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B97ECC" w:rsidRPr="002E5CB5" w:rsidP="00B97ECC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7ECC" w:rsidP="00B97ECC">
                            <w:r>
                              <w:t xml:space="preserve">    DIR.WPS.072.11.2020.AW.2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5" type="#_x0000_t202" style="height:21.75pt;margin-left:3.55pt;margin-top:0.1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76.6pt;z-index:251659264" filled="f" stroked="f" strokeweight="0.5pt">
                <v:textbox>
                  <w:txbxContent>
                    <w:p w:rsidR="00B97ECC" w:rsidP="00B97ECC">
                      <w:r>
                        <w:t xml:space="preserve">    DIR.WPS.072.11.2020.AW.2</w:t>
                      </w:r>
                    </w:p>
                  </w:txbxContent>
                </v:textbox>
              </v:shape>
            </w:pict>
          </mc:Fallback>
        </mc:AlternateContent>
      </w: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1905</wp:posOffset>
                </wp:positionV>
                <wp:extent cx="2557780" cy="276225"/>
                <wp:effectExtent l="0" t="0" r="0" b="0"/>
                <wp:wrapNone/>
                <wp:docPr id="8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5778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97ECC" w:rsidP="00B97ECC">
                            <w:r>
                              <w:t xml:space="preserve">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28 grudnia 2020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B97ECC" w:rsidP="00B97E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4" o:spid="_x0000_s1026" type="#_x0000_t202" style="height:21.75pt;margin-left:274.85pt;margin-top:0.15pt;mso-height-percent:0;mso-height-relative:margin;mso-width-percent:0;mso-width-relative:page;mso-wrap-distance-bottom:0;mso-wrap-distance-left:9pt;mso-wrap-distance-right:9pt;mso-wrap-distance-top:0;position:absolute;width:201.4pt;z-index:251660288" filled="f" fillcolor="this" stroked="f" strokeweight="0.5pt">
                <v:textbox>
                  <w:txbxContent>
                    <w:p w:rsidR="00B97ECC" w:rsidP="00B97ECC">
                      <w:r>
                        <w:t xml:space="preserve">      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28 grudnia 2020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B97ECC" w:rsidP="00B97E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97ECC" w:rsidRPr="002E5CB5" w:rsidP="00B97ECC">
      <w:pPr>
        <w:rPr>
          <w:rFonts w:ascii="Egyptian505 Lt TL" w:hAnsi="Egyptian505 Lt TL"/>
        </w:rPr>
      </w:pP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B97ECC" w:rsidRPr="002E5CB5" w:rsidP="00B97ECC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B97ECC" w:rsidRPr="002E5CB5" w:rsidP="00B97ECC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B97ECC" w:rsidRPr="002E5CB5" w:rsidP="00B97ECC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B97ECC" w:rsidRPr="002E5CB5" w:rsidP="00B97ECC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B97ECC" w:rsidRPr="002E5CB5" w:rsidP="00B97ECC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B97ECC" w:rsidRPr="002E5CB5" w:rsidP="00B97ECC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B97ECC" w:rsidRPr="002E5CB5" w:rsidP="009C74C5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nawiązaniu do pisma sygnaturze </w:t>
      </w:r>
      <w:r w:rsidRPr="002E5395">
        <w:rPr>
          <w:rFonts w:ascii="Egyptian505 Lt TL" w:hAnsi="Egyptian505 Lt TL"/>
        </w:rPr>
        <w:t>DP-III.0211.28.2020</w:t>
      </w:r>
      <w:r>
        <w:rPr>
          <w:rFonts w:ascii="Egyptian505 Lt TL" w:hAnsi="Egyptian505 Lt TL"/>
        </w:rPr>
        <w:t xml:space="preserve"> z dnia 24 grudnia br. </w:t>
      </w:r>
      <w:r>
        <w:rPr>
          <w:rFonts w:ascii="Egyptian505 Lt TL" w:hAnsi="Egyptian505 Lt TL"/>
        </w:rPr>
        <w:t>uprzejmie informuję, że Minister Edukacji i Nauki</w:t>
      </w:r>
      <w:r w:rsidR="00412F08">
        <w:rPr>
          <w:rFonts w:ascii="Egyptian505 Lt TL" w:hAnsi="Egyptian505 Lt TL"/>
        </w:rPr>
        <w:t xml:space="preserve"> (</w:t>
      </w:r>
      <w:r w:rsidR="00412F08">
        <w:rPr>
          <w:rFonts w:ascii="Egyptian505 Lt TL" w:hAnsi="Egyptian505 Lt TL"/>
        </w:rPr>
        <w:t>MEiN</w:t>
      </w:r>
      <w:r w:rsidR="00412F08">
        <w:rPr>
          <w:rFonts w:ascii="Egyptian505 Lt TL" w:hAnsi="Egyptian505 Lt TL"/>
        </w:rPr>
        <w:t>)</w:t>
      </w:r>
      <w:r>
        <w:rPr>
          <w:rFonts w:ascii="Egyptian505 Lt TL" w:hAnsi="Egyptian505 Lt TL"/>
        </w:rPr>
        <w:t xml:space="preserve"> akceptuje stanowisko Ministra Cyfryzacji</w:t>
      </w:r>
      <w:r w:rsidR="005A2954">
        <w:rPr>
          <w:rFonts w:ascii="Egyptian505 Lt TL" w:hAnsi="Egyptian505 Lt TL"/>
        </w:rPr>
        <w:t xml:space="preserve"> do</w:t>
      </w:r>
      <w:r w:rsidR="009C74C5">
        <w:rPr>
          <w:rFonts w:ascii="Egyptian505 Lt TL" w:hAnsi="Egyptian505 Lt TL"/>
        </w:rPr>
        <w:t xml:space="preserve"> uwag zgłoszonych przez </w:t>
      </w:r>
      <w:r w:rsidR="00412F08">
        <w:rPr>
          <w:rFonts w:ascii="Egyptian505 Lt TL" w:hAnsi="Egyptian505 Lt TL"/>
        </w:rPr>
        <w:t>MEiN</w:t>
      </w:r>
      <w:r w:rsidR="00412F08">
        <w:rPr>
          <w:rFonts w:ascii="Egyptian505 Lt TL" w:hAnsi="Egyptian505 Lt TL"/>
        </w:rPr>
        <w:t xml:space="preserve"> (</w:t>
      </w:r>
      <w:r w:rsidR="009C74C5">
        <w:rPr>
          <w:rFonts w:ascii="Egyptian505 Lt TL" w:hAnsi="Egyptian505 Lt TL"/>
        </w:rPr>
        <w:t>MNiSW</w:t>
      </w:r>
      <w:r w:rsidR="00412F08">
        <w:rPr>
          <w:rFonts w:ascii="Egyptian505 Lt TL" w:hAnsi="Egyptian505 Lt TL"/>
        </w:rPr>
        <w:t>)</w:t>
      </w:r>
      <w:bookmarkStart w:id="1" w:name="_GoBack"/>
      <w:bookmarkEnd w:id="1"/>
      <w:r w:rsidR="009C74C5">
        <w:rPr>
          <w:rFonts w:ascii="Egyptian505 Lt TL" w:hAnsi="Egyptian505 Lt TL"/>
        </w:rPr>
        <w:t xml:space="preserve"> do projektu uchwały Rady </w:t>
      </w:r>
      <w:r w:rsidRPr="009C74C5" w:rsidR="009C74C5">
        <w:rPr>
          <w:rFonts w:ascii="Egyptian505 Lt TL" w:hAnsi="Egyptian505 Lt TL"/>
        </w:rPr>
        <w:t xml:space="preserve">Ministrów </w:t>
      </w:r>
      <w:r w:rsidR="009C74C5">
        <w:rPr>
          <w:rFonts w:ascii="Egyptian505 Lt TL" w:hAnsi="Egyptian505 Lt TL"/>
        </w:rPr>
        <w:br/>
      </w:r>
      <w:r w:rsidRPr="009C74C5" w:rsidR="009C74C5">
        <w:rPr>
          <w:rFonts w:ascii="Egyptian505 Lt TL" w:hAnsi="Egyptian505 Lt TL"/>
        </w:rPr>
        <w:t>w sprawie Programu otwierania danych na lata 2021 – 2027</w:t>
      </w:r>
      <w:r>
        <w:rPr>
          <w:rFonts w:ascii="Egyptian505 Lt TL" w:hAnsi="Egyptian505 Lt TL"/>
        </w:rPr>
        <w:t xml:space="preserve">. </w:t>
      </w:r>
    </w:p>
    <w:p w:rsidR="00B97ECC" w:rsidP="00B97ECC">
      <w:pPr>
        <w:tabs>
          <w:tab w:val="left" w:pos="2130"/>
        </w:tabs>
        <w:spacing w:after="240"/>
      </w:pPr>
    </w:p>
    <w:p w:rsidR="00B97ECC" w:rsidP="00B97ECC">
      <w:pPr>
        <w:tabs>
          <w:tab w:val="left" w:pos="2130"/>
        </w:tabs>
        <w:spacing w:after="240"/>
      </w:pPr>
    </w:p>
    <w:p w:rsidR="00B97ECC" w:rsidP="00B97ECC">
      <w:pPr>
        <w:tabs>
          <w:tab w:val="left" w:pos="2130"/>
        </w:tabs>
        <w:ind w:firstLine="4962"/>
        <w:jc w:val="center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Z wyrazami szacunku</w:t>
      </w:r>
    </w:p>
    <w:p w:rsidR="00B97ECC" w:rsidRPr="00D24C76" w:rsidP="00B97ECC">
      <w:pPr>
        <w:tabs>
          <w:tab w:val="left" w:pos="2130"/>
        </w:tabs>
        <w:ind w:firstLine="4962"/>
        <w:jc w:val="center"/>
        <w:rPr>
          <w:rFonts w:ascii="Egyptian505 Lt TL" w:hAnsi="Egyptian505 Lt TL"/>
        </w:rPr>
      </w:pPr>
      <w:r w:rsidRPr="00D24C76">
        <w:rPr>
          <w:rFonts w:ascii="Egyptian505 Lt TL" w:hAnsi="Egyptian505 Lt TL"/>
        </w:rPr>
        <w:t>Grzegorz Wrochna</w:t>
      </w:r>
    </w:p>
    <w:p w:rsidR="00B97ECC" w:rsidRPr="00D24C76" w:rsidP="00B97ECC">
      <w:pPr>
        <w:tabs>
          <w:tab w:val="left" w:pos="2130"/>
        </w:tabs>
        <w:ind w:firstLine="4678"/>
        <w:rPr>
          <w:rFonts w:ascii="Egyptian505 Lt TL" w:hAnsi="Egyptian505 Lt TL"/>
          <w:i/>
          <w:sz w:val="18"/>
        </w:rPr>
      </w:pPr>
      <w:r w:rsidRPr="00D24C76">
        <w:rPr>
          <w:rFonts w:ascii="Egyptian505 Lt TL" w:hAnsi="Egyptian505 Lt TL"/>
          <w:i/>
          <w:sz w:val="18"/>
        </w:rPr>
        <w:t>/</w:t>
      </w:r>
      <w:r w:rsidRPr="003F24A9">
        <w:rPr>
          <w:rFonts w:ascii="Egyptian505 Lt TL" w:hAnsi="Egyptian505 Lt TL"/>
          <w:i/>
          <w:sz w:val="18"/>
        </w:rPr>
        <w:t>podpisano kwalifikowanym podpisem elektronicznym</w:t>
      </w:r>
      <w:r w:rsidRPr="00D24C76">
        <w:rPr>
          <w:rFonts w:ascii="Egyptian505 Lt TL" w:hAnsi="Egyptian505 Lt TL"/>
          <w:i/>
          <w:sz w:val="18"/>
        </w:rPr>
        <w:t>/</w:t>
      </w:r>
    </w:p>
    <w:p w:rsidR="00B97ECC" w:rsidP="00B97ECC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97ECC" w:rsidP="00B97ECC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97ECC" w:rsidP="00B97ECC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B97ECC" w:rsidP="00B97ECC">
      <w:pPr>
        <w:tabs>
          <w:tab w:val="left" w:pos="2130"/>
        </w:tabs>
        <w:rPr>
          <w:rFonts w:ascii="Egyptian505 Lt TL" w:hAnsi="Egyptian505 Lt TL"/>
          <w:sz w:val="25"/>
          <w:szCs w:val="25"/>
        </w:rPr>
      </w:pPr>
    </w:p>
    <w:p w:rsidR="00E35EB7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456803485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6DD0977"/>
    <w:multiLevelType w:val="hybridMultilevel"/>
    <w:tmpl w:val="6324E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6</cp:revision>
  <cp:lastPrinted>2013-11-25T09:08:00Z</cp:lastPrinted>
  <dcterms:created xsi:type="dcterms:W3CDTF">2020-01-07T09:05:00Z</dcterms:created>
  <dcterms:modified xsi:type="dcterms:W3CDTF">2020-12-28T13:46:00Z</dcterms:modified>
</cp:coreProperties>
</file>