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51E6" w14:textId="77777777" w:rsidR="00EA04B8" w:rsidRDefault="00EA04B8" w:rsidP="00EA04B8">
      <w:pPr>
        <w:pStyle w:val="Default"/>
      </w:pPr>
    </w:p>
    <w:p w14:paraId="646F5A91" w14:textId="14E6BEFA" w:rsidR="00EC2F2F" w:rsidRDefault="00EA04B8" w:rsidP="00EA04B8">
      <w:r>
        <w:t xml:space="preserve">Celem wypełnienia obowiązku wynikającego z Art. 57 ust. 4 „ustawy wdrożeniowej” Instytucja Pośrednicząca publikuje skład KOP naboru nr </w:t>
      </w:r>
      <w:r w:rsidR="00CA6A41" w:rsidRPr="00CA6A41">
        <w:t>FENX.02.03-IP.01-000</w:t>
      </w:r>
      <w:r w:rsidR="000D3F37">
        <w:t>2</w:t>
      </w:r>
      <w:r w:rsidR="00CA6A41" w:rsidRPr="00CA6A41">
        <w:t>/2</w:t>
      </w:r>
      <w:r w:rsidR="000D3F37">
        <w:t>4</w:t>
      </w:r>
      <w:r>
        <w:t>:</w:t>
      </w:r>
    </w:p>
    <w:p w14:paraId="1E48E345" w14:textId="77777777" w:rsidR="00E508B1" w:rsidRDefault="00E508B1" w:rsidP="00E508B1">
      <w:r>
        <w:t>1. Sylwia Depczyńska-Wilk – przewodniczący KOP</w:t>
      </w:r>
    </w:p>
    <w:p w14:paraId="6D439BFE" w14:textId="77777777" w:rsidR="00E508B1" w:rsidRDefault="00E508B1" w:rsidP="00E508B1">
      <w:r>
        <w:t>2. Łukasz Jaworki – zastępca przewodniczącego KOP</w:t>
      </w:r>
    </w:p>
    <w:p w14:paraId="55C44C85" w14:textId="77777777" w:rsidR="00E508B1" w:rsidRDefault="00E508B1" w:rsidP="00E508B1">
      <w:r>
        <w:t>3. Katarzyna Ceranowicz – sekretarz KOP</w:t>
      </w:r>
    </w:p>
    <w:p w14:paraId="66B85DDC" w14:textId="77777777" w:rsidR="00E508B1" w:rsidRDefault="00E508B1" w:rsidP="00E508B1">
      <w:r>
        <w:t>4. Agnieszka Smokowska – zastępca sekretarza KOP</w:t>
      </w:r>
    </w:p>
    <w:p w14:paraId="49F5AF11" w14:textId="77777777" w:rsidR="00E508B1" w:rsidRDefault="00E508B1" w:rsidP="00E508B1">
      <w:r>
        <w:t>5. Dorota Kostrzewa-Bogacz – członek KOP</w:t>
      </w:r>
    </w:p>
    <w:p w14:paraId="7149F976" w14:textId="77777777" w:rsidR="00E508B1" w:rsidRDefault="00E508B1" w:rsidP="00E508B1">
      <w:r>
        <w:t>6. Anna Kowalczyk – członek KOP</w:t>
      </w:r>
    </w:p>
    <w:p w14:paraId="3DF41F59" w14:textId="77777777" w:rsidR="00E508B1" w:rsidRDefault="00E508B1" w:rsidP="00E508B1">
      <w:r>
        <w:t>7. Tomasz Wasilewski – członek KOP</w:t>
      </w:r>
    </w:p>
    <w:p w14:paraId="5963805B" w14:textId="77777777" w:rsidR="00E508B1" w:rsidRDefault="00E508B1" w:rsidP="00E508B1">
      <w:r>
        <w:t>8. Marcin Wytyczak – członek KOP</w:t>
      </w:r>
    </w:p>
    <w:p w14:paraId="594019E5" w14:textId="77777777" w:rsidR="00E508B1" w:rsidRDefault="00E508B1" w:rsidP="00E508B1">
      <w:r>
        <w:t>9. Przemysław Godzisz – członek KOP</w:t>
      </w:r>
    </w:p>
    <w:p w14:paraId="0B2E432E" w14:textId="77777777" w:rsidR="00E508B1" w:rsidRDefault="00E508B1" w:rsidP="00E508B1">
      <w:r>
        <w:t>10. Piotr Onopczuk – członek KOP</w:t>
      </w:r>
    </w:p>
    <w:p w14:paraId="08D3FF26" w14:textId="77777777" w:rsidR="00E508B1" w:rsidRDefault="00E508B1" w:rsidP="00E508B1">
      <w:r>
        <w:t>11. Barbara Owsiany-Roskosz – członek KOP</w:t>
      </w:r>
    </w:p>
    <w:p w14:paraId="47F01A90" w14:textId="77777777" w:rsidR="00E508B1" w:rsidRDefault="00E508B1" w:rsidP="00E508B1">
      <w:r>
        <w:t>12. Piotr Milczarczyk – członek KOP</w:t>
      </w:r>
    </w:p>
    <w:p w14:paraId="6137E445" w14:textId="77777777" w:rsidR="00E508B1" w:rsidRDefault="00E508B1" w:rsidP="00E508B1">
      <w:r>
        <w:t>13. Łukasz Krawiecki – członek KOP</w:t>
      </w:r>
    </w:p>
    <w:p w14:paraId="383D22BA" w14:textId="77777777" w:rsidR="00E508B1" w:rsidRDefault="00E508B1" w:rsidP="00E508B1">
      <w:r>
        <w:t>14. Małgorzata Wielgosz – członek KOP</w:t>
      </w:r>
    </w:p>
    <w:p w14:paraId="1C6A167C" w14:textId="77777777" w:rsidR="00E508B1" w:rsidRDefault="00E508B1" w:rsidP="00E508B1">
      <w:r>
        <w:t>15. Joanna Tarwacka-Skrzat – członek KOP</w:t>
      </w:r>
    </w:p>
    <w:p w14:paraId="2CED4F84" w14:textId="77777777" w:rsidR="00E508B1" w:rsidRDefault="00E508B1" w:rsidP="00E508B1">
      <w:r>
        <w:t>16. Katarzyna Leszczyńska – członek KOP</w:t>
      </w:r>
    </w:p>
    <w:p w14:paraId="271044D6" w14:textId="77777777" w:rsidR="00E508B1" w:rsidRDefault="00E508B1" w:rsidP="00E508B1">
      <w:r>
        <w:t>17. Grzegorz Grządka – członek KOP</w:t>
      </w:r>
    </w:p>
    <w:p w14:paraId="362D7CF7" w14:textId="77777777" w:rsidR="00E508B1" w:rsidRDefault="00E508B1" w:rsidP="00E508B1">
      <w:r>
        <w:t>18. Katarzyna Czernicka – członek KOP</w:t>
      </w:r>
    </w:p>
    <w:p w14:paraId="0A1FE48E" w14:textId="77777777" w:rsidR="00E508B1" w:rsidRDefault="00E508B1" w:rsidP="00E508B1">
      <w:r>
        <w:t>19. Marzenna Zgorzelska – członek KOP</w:t>
      </w:r>
    </w:p>
    <w:p w14:paraId="048FC061" w14:textId="77777777" w:rsidR="00E508B1" w:rsidRDefault="00E508B1" w:rsidP="00E508B1">
      <w:r>
        <w:t>20. Anna Czajka – członek KOP</w:t>
      </w:r>
    </w:p>
    <w:p w14:paraId="19D403D6" w14:textId="77777777" w:rsidR="00E508B1" w:rsidRDefault="00E508B1" w:rsidP="00E508B1">
      <w:r>
        <w:t>21. Joanna Patterson – członek KOP</w:t>
      </w:r>
    </w:p>
    <w:p w14:paraId="75A3DDDD" w14:textId="77777777" w:rsidR="00E508B1" w:rsidRDefault="00E508B1" w:rsidP="00E508B1">
      <w:r>
        <w:t>22. Michał Małecki – członek KOP</w:t>
      </w:r>
    </w:p>
    <w:p w14:paraId="2A835F2C" w14:textId="77777777" w:rsidR="00E508B1" w:rsidRDefault="00E508B1" w:rsidP="00E508B1">
      <w:r>
        <w:t>23. Ewa Rozbicka – członek KOP</w:t>
      </w:r>
    </w:p>
    <w:p w14:paraId="0CE6E671" w14:textId="77777777" w:rsidR="00E508B1" w:rsidRDefault="00E508B1" w:rsidP="00E508B1">
      <w:r>
        <w:t>24. Monika Sklarzewska – członek KOP</w:t>
      </w:r>
    </w:p>
    <w:p w14:paraId="11232D28" w14:textId="77777777" w:rsidR="00E508B1" w:rsidRDefault="00E508B1" w:rsidP="00E508B1">
      <w:r>
        <w:t>25. Katarzyna Tatkiewicz – członek KOP</w:t>
      </w:r>
    </w:p>
    <w:p w14:paraId="0D88228A" w14:textId="77777777" w:rsidR="00E508B1" w:rsidRDefault="00E508B1" w:rsidP="00E508B1">
      <w:r>
        <w:t>26. Jacek Fleiszfleser – członek KOP</w:t>
      </w:r>
    </w:p>
    <w:p w14:paraId="3AA1B4CA" w14:textId="77777777" w:rsidR="00E508B1" w:rsidRDefault="00E508B1" w:rsidP="00E508B1">
      <w:r>
        <w:t>27. Anna Makowska – członek KOP</w:t>
      </w:r>
    </w:p>
    <w:p w14:paraId="68A18D1C" w14:textId="77777777" w:rsidR="00E508B1" w:rsidRDefault="00E508B1" w:rsidP="00E508B1">
      <w:r>
        <w:t>28. Anita Grzesiak – członek KOP</w:t>
      </w:r>
    </w:p>
    <w:p w14:paraId="18AF6250" w14:textId="77777777" w:rsidR="00E508B1" w:rsidRDefault="00E508B1" w:rsidP="00E508B1">
      <w:r>
        <w:t>29. Urszula Kaczyńska – członek KOP</w:t>
      </w:r>
    </w:p>
    <w:p w14:paraId="1B5B4333" w14:textId="77777777" w:rsidR="00E508B1" w:rsidRDefault="00E508B1" w:rsidP="00E508B1">
      <w:r>
        <w:lastRenderedPageBreak/>
        <w:t>30. Łucja Staszkiewicz-Szwarocka – członek KOP</w:t>
      </w:r>
    </w:p>
    <w:p w14:paraId="172DAE7B" w14:textId="77777777" w:rsidR="00E508B1" w:rsidRDefault="00E508B1" w:rsidP="00E508B1">
      <w:r>
        <w:t>31. Beata Sosińska – członek KOP</w:t>
      </w:r>
    </w:p>
    <w:p w14:paraId="2D873D34" w14:textId="77777777" w:rsidR="00E508B1" w:rsidRDefault="00E508B1" w:rsidP="00E508B1">
      <w:r>
        <w:t>32. Małgorzata Madrjas – członek KOP</w:t>
      </w:r>
    </w:p>
    <w:p w14:paraId="77EFB380" w14:textId="429F5055" w:rsidR="00706780" w:rsidRDefault="00706780" w:rsidP="00E508B1">
      <w:r>
        <w:t>3</w:t>
      </w:r>
      <w:r w:rsidR="00901B85">
        <w:t>3</w:t>
      </w:r>
      <w:r>
        <w:t xml:space="preserve">. </w:t>
      </w:r>
      <w:r w:rsidR="00AC34EF">
        <w:t>Mariusz Sadłowski</w:t>
      </w:r>
      <w:r>
        <w:t xml:space="preserve"> - ekspert</w:t>
      </w:r>
    </w:p>
    <w:p w14:paraId="2DE62262" w14:textId="77BC906C" w:rsidR="00706780" w:rsidRDefault="00706780" w:rsidP="009E3C06">
      <w:r>
        <w:t>3</w:t>
      </w:r>
      <w:r w:rsidR="00901B85">
        <w:t>4</w:t>
      </w:r>
      <w:r>
        <w:t xml:space="preserve">. </w:t>
      </w:r>
      <w:r w:rsidR="00AC34EF">
        <w:t xml:space="preserve">Marcin Morawiec </w:t>
      </w:r>
      <w:r>
        <w:t>- ekspert</w:t>
      </w:r>
    </w:p>
    <w:p w14:paraId="53620195" w14:textId="7510E5D8" w:rsidR="0047345E" w:rsidRDefault="0047345E" w:rsidP="009E3C06">
      <w:r>
        <w:t>3</w:t>
      </w:r>
      <w:r w:rsidR="00901B85">
        <w:t>5</w:t>
      </w:r>
      <w:r>
        <w:t xml:space="preserve">. </w:t>
      </w:r>
      <w:r w:rsidR="00AC34EF">
        <w:t xml:space="preserve">Justyna Pęk </w:t>
      </w:r>
      <w:r>
        <w:t xml:space="preserve"> - ekspert</w:t>
      </w:r>
    </w:p>
    <w:p w14:paraId="4D2716D4" w14:textId="46C793FB" w:rsidR="0047345E" w:rsidRDefault="0047345E" w:rsidP="009E3C06">
      <w:r>
        <w:t>3</w:t>
      </w:r>
      <w:r w:rsidR="00901B85">
        <w:t>6</w:t>
      </w:r>
      <w:r>
        <w:t xml:space="preserve">. </w:t>
      </w:r>
      <w:r w:rsidR="00AC34EF">
        <w:t>Henryk Nowak</w:t>
      </w:r>
      <w:r>
        <w:t xml:space="preserve"> - ekspert</w:t>
      </w:r>
    </w:p>
    <w:p w14:paraId="0BC9CB32" w14:textId="098091E1" w:rsidR="0047345E" w:rsidRDefault="0047345E" w:rsidP="009E3C06">
      <w:r>
        <w:t>3</w:t>
      </w:r>
      <w:r w:rsidR="00901B85">
        <w:t>7</w:t>
      </w:r>
      <w:r w:rsidR="005B7AE5">
        <w:t xml:space="preserve">. </w:t>
      </w:r>
      <w:r w:rsidR="00AC34EF">
        <w:t>Danuta Kochanowicz</w:t>
      </w:r>
      <w:r>
        <w:t xml:space="preserve"> - ekspert</w:t>
      </w:r>
    </w:p>
    <w:p w14:paraId="4764438D" w14:textId="3CFFFFC0" w:rsidR="0047345E" w:rsidRDefault="0047345E" w:rsidP="009E3C06">
      <w:r>
        <w:t>3</w:t>
      </w:r>
      <w:r w:rsidR="00901B85">
        <w:t>8</w:t>
      </w:r>
      <w:r>
        <w:t xml:space="preserve">. </w:t>
      </w:r>
      <w:r w:rsidR="00AC34EF">
        <w:t>Bartosz Janc</w:t>
      </w:r>
      <w:r>
        <w:t xml:space="preserve"> - ekspert</w:t>
      </w:r>
    </w:p>
    <w:p w14:paraId="727F4749" w14:textId="77777777" w:rsidR="0047345E" w:rsidRDefault="0047345E" w:rsidP="009E3C06"/>
    <w:p w14:paraId="0C7AA460" w14:textId="77777777" w:rsidR="009E3C06" w:rsidRDefault="009E3C06" w:rsidP="00EA04B8"/>
    <w:sectPr w:rsidR="009E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B8"/>
    <w:rsid w:val="000947C1"/>
    <w:rsid w:val="000C5D9C"/>
    <w:rsid w:val="000D3F37"/>
    <w:rsid w:val="00150B1D"/>
    <w:rsid w:val="0047345E"/>
    <w:rsid w:val="005B7AE5"/>
    <w:rsid w:val="00706780"/>
    <w:rsid w:val="00901B85"/>
    <w:rsid w:val="009507C6"/>
    <w:rsid w:val="009E3C06"/>
    <w:rsid w:val="00AC34EF"/>
    <w:rsid w:val="00C2593C"/>
    <w:rsid w:val="00C947D5"/>
    <w:rsid w:val="00CA6A41"/>
    <w:rsid w:val="00E508B1"/>
    <w:rsid w:val="00EA04B8"/>
    <w:rsid w:val="00E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B370"/>
  <w15:chartTrackingRefBased/>
  <w15:docId w15:val="{7EEFF059-F4E4-46D1-B2FB-A946DE06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04B8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Ceranowicz Katarzyna</dc:creator>
  <cp:keywords/>
  <dc:description/>
  <cp:lastModifiedBy>Ceranowicz Katarzyna</cp:lastModifiedBy>
  <cp:revision>9</cp:revision>
  <dcterms:created xsi:type="dcterms:W3CDTF">2024-09-06T13:31:00Z</dcterms:created>
  <dcterms:modified xsi:type="dcterms:W3CDTF">2024-11-27T12:09:00Z</dcterms:modified>
</cp:coreProperties>
</file>