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9122" w14:textId="77777777" w:rsidR="00781E1D" w:rsidRPr="0048243F" w:rsidRDefault="00781E1D" w:rsidP="007146C2">
      <w:pPr>
        <w:pStyle w:val="Default"/>
        <w:tabs>
          <w:tab w:val="left" w:pos="6349"/>
        </w:tabs>
        <w:spacing w:before="120" w:after="120" w:line="276" w:lineRule="auto"/>
        <w:jc w:val="both"/>
        <w:rPr>
          <w:b/>
          <w:color w:val="auto"/>
        </w:rPr>
      </w:pPr>
    </w:p>
    <w:p w14:paraId="61829992" w14:textId="77777777" w:rsidR="00681D3F" w:rsidRPr="0048243F" w:rsidRDefault="006A0F81" w:rsidP="007146C2">
      <w:pPr>
        <w:pStyle w:val="Default"/>
        <w:tabs>
          <w:tab w:val="left" w:pos="6349"/>
        </w:tabs>
        <w:spacing w:before="120" w:after="120" w:line="276" w:lineRule="auto"/>
        <w:jc w:val="both"/>
        <w:rPr>
          <w:b/>
          <w:color w:val="auto"/>
        </w:rPr>
      </w:pPr>
      <w:r w:rsidRPr="0048243F">
        <w:rPr>
          <w:b/>
          <w:color w:val="auto"/>
        </w:rPr>
        <w:tab/>
      </w:r>
    </w:p>
    <w:p w14:paraId="6A4A562B" w14:textId="77777777" w:rsidR="000B7E3A" w:rsidRPr="0048243F" w:rsidRDefault="00681D3F" w:rsidP="004D3930">
      <w:pPr>
        <w:pStyle w:val="Default"/>
        <w:spacing w:before="120" w:after="120" w:line="276" w:lineRule="auto"/>
        <w:jc w:val="center"/>
        <w:rPr>
          <w:b/>
          <w:color w:val="auto"/>
        </w:rPr>
      </w:pPr>
      <w:r w:rsidRPr="0048243F">
        <w:rPr>
          <w:b/>
          <w:color w:val="auto"/>
        </w:rPr>
        <w:t>Informacja o przetwarzaniu danych osobowych</w:t>
      </w:r>
    </w:p>
    <w:p w14:paraId="40D8B18C" w14:textId="77777777" w:rsidR="00836396" w:rsidRPr="0048243F" w:rsidRDefault="00836396" w:rsidP="007146C2">
      <w:pPr>
        <w:pStyle w:val="Default"/>
        <w:spacing w:before="120" w:after="120" w:line="276" w:lineRule="auto"/>
        <w:jc w:val="both"/>
        <w:rPr>
          <w:color w:val="auto"/>
        </w:rPr>
      </w:pPr>
    </w:p>
    <w:p w14:paraId="54202059" w14:textId="77777777" w:rsidR="000B7E3A" w:rsidRPr="0048243F" w:rsidRDefault="009D3B5A" w:rsidP="007146C2">
      <w:pPr>
        <w:pStyle w:val="Default"/>
        <w:spacing w:before="120" w:after="120" w:line="276" w:lineRule="auto"/>
        <w:jc w:val="both"/>
        <w:rPr>
          <w:rFonts w:eastAsia="Times New Roman"/>
          <w:b/>
          <w:bCs/>
          <w:color w:val="auto"/>
          <w:lang w:eastAsia="pl-PL"/>
        </w:rPr>
      </w:pPr>
      <w:r w:rsidRPr="0048243F">
        <w:rPr>
          <w:b/>
          <w:color w:val="auto"/>
        </w:rPr>
        <w:t>I.</w:t>
      </w:r>
      <w:r w:rsidRPr="0048243F">
        <w:rPr>
          <w:color w:val="auto"/>
        </w:rPr>
        <w:t xml:space="preserve"> </w:t>
      </w:r>
      <w:r w:rsidRPr="0048243F">
        <w:rPr>
          <w:rFonts w:eastAsia="Times New Roman"/>
          <w:b/>
          <w:bCs/>
          <w:color w:val="auto"/>
          <w:lang w:eastAsia="pl-PL"/>
        </w:rPr>
        <w:t xml:space="preserve">Informacja o przetwarzaniu danych osobowych przez Agencję Restrukturyzacji </w:t>
      </w:r>
      <w:r w:rsidR="000B7E3A" w:rsidRPr="0048243F">
        <w:rPr>
          <w:rFonts w:eastAsia="Times New Roman"/>
          <w:b/>
          <w:bCs/>
          <w:color w:val="auto"/>
          <w:lang w:eastAsia="pl-PL"/>
        </w:rPr>
        <w:br/>
      </w:r>
      <w:r w:rsidRPr="0048243F">
        <w:rPr>
          <w:rFonts w:eastAsia="Times New Roman"/>
          <w:b/>
          <w:bCs/>
          <w:color w:val="auto"/>
          <w:lang w:eastAsia="pl-PL"/>
        </w:rPr>
        <w:t>i Modernizacji Rolnictwa</w:t>
      </w:r>
    </w:p>
    <w:p w14:paraId="6F85E406" w14:textId="63EEA8AB" w:rsidR="00112AD6" w:rsidRPr="0048243F" w:rsidRDefault="00112AD6" w:rsidP="00E57D1D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48243F">
        <w:rPr>
          <w:rFonts w:eastAsia="Times New Roman"/>
          <w:bCs/>
          <w:color w:val="auto"/>
          <w:lang w:eastAsia="pl-PL"/>
        </w:rPr>
        <w:t xml:space="preserve">Zgodnie z treścią z art. 14 Rozporządzenia Parlamentu Europejskiego i Rady (UE) 2016/679 </w:t>
      </w:r>
      <w:r w:rsidR="00915A77" w:rsidRPr="0048243F">
        <w:rPr>
          <w:rFonts w:eastAsia="Times New Roman"/>
          <w:bCs/>
          <w:color w:val="auto"/>
          <w:lang w:eastAsia="pl-PL"/>
        </w:rPr>
        <w:br/>
      </w:r>
      <w:r w:rsidRPr="0048243F">
        <w:rPr>
          <w:rFonts w:eastAsia="Times New Roman"/>
          <w:bCs/>
          <w:color w:val="auto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 (</w:t>
      </w:r>
      <w:r w:rsidR="00B8648B" w:rsidRPr="0048243F">
        <w:t xml:space="preserve">Dz. Urz. UE L 119 </w:t>
      </w:r>
      <w:r w:rsidR="0048243F" w:rsidRPr="0048243F">
        <w:br/>
      </w:r>
      <w:r w:rsidR="00B8648B" w:rsidRPr="0048243F">
        <w:t>z 04.05.2016 r., str. 1, sprost. Dz. Urz. UE L 127 z 23.05.2018 r., str.2 oraz sprost. Dz. Urz. UE L 74 z 04.03.2021 r., str. 35</w:t>
      </w:r>
      <w:r w:rsidRPr="0048243F">
        <w:rPr>
          <w:rFonts w:eastAsia="Times New Roman"/>
          <w:bCs/>
          <w:color w:val="auto"/>
          <w:lang w:eastAsia="pl-PL"/>
        </w:rPr>
        <w:t xml:space="preserve">), dalej „RODO”,  w odniesieniu do danych osób fizycznych, które zostały przekazane przez: </w:t>
      </w:r>
    </w:p>
    <w:p w14:paraId="7E89B762" w14:textId="77777777" w:rsidR="00112AD6" w:rsidRPr="0048243F" w:rsidRDefault="00112AD6" w:rsidP="00E57D1D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48243F">
        <w:rPr>
          <w:rFonts w:eastAsia="Times New Roman"/>
          <w:bCs/>
          <w:color w:val="auto"/>
          <w:lang w:eastAsia="pl-PL"/>
        </w:rPr>
        <w:t>.......................................................................................................................................................</w:t>
      </w:r>
    </w:p>
    <w:p w14:paraId="044D1886" w14:textId="77777777" w:rsidR="00112AD6" w:rsidRPr="0048243F" w:rsidRDefault="00112AD6" w:rsidP="00E57D1D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48243F">
        <w:rPr>
          <w:rFonts w:eastAsia="Times New Roman"/>
          <w:bCs/>
          <w:color w:val="auto"/>
          <w:lang w:eastAsia="pl-PL"/>
        </w:rPr>
        <w:t>.......................................................................................................................................................</w:t>
      </w:r>
    </w:p>
    <w:p w14:paraId="1CB29224" w14:textId="77777777" w:rsidR="00112AD6" w:rsidRPr="0048243F" w:rsidRDefault="00112AD6" w:rsidP="00E57D1D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i/>
          <w:color w:val="auto"/>
          <w:lang w:eastAsia="pl-PL"/>
        </w:rPr>
      </w:pPr>
      <w:r w:rsidRPr="0048243F">
        <w:rPr>
          <w:rFonts w:eastAsia="Times New Roman"/>
          <w:bCs/>
          <w:i/>
          <w:color w:val="auto"/>
          <w:lang w:eastAsia="pl-PL"/>
        </w:rPr>
        <w:t>(należy podać nazwę grupy producentów)</w:t>
      </w:r>
    </w:p>
    <w:p w14:paraId="099D312B" w14:textId="78A5E925" w:rsidR="004F2955" w:rsidRPr="0048243F" w:rsidRDefault="00112AD6" w:rsidP="00E57D1D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48243F">
        <w:rPr>
          <w:rFonts w:eastAsia="Times New Roman"/>
          <w:bCs/>
          <w:color w:val="auto"/>
          <w:lang w:eastAsia="pl-PL"/>
        </w:rPr>
        <w:t xml:space="preserve">dalej „grupa producentów”, w dokumentach przesłanych Krajowemu Ośrodkowi Wsparcia Rolnictwa w celu ubiegania się o przyznanie pomocy finansowej w ramach działania </w:t>
      </w:r>
      <w:r w:rsidR="00817880" w:rsidRPr="0048243F">
        <w:rPr>
          <w:rFonts w:eastAsia="Times New Roman"/>
          <w:bCs/>
          <w:color w:val="auto"/>
          <w:lang w:eastAsia="pl-PL"/>
        </w:rPr>
        <w:br/>
      </w:r>
      <w:r w:rsidRPr="0048243F">
        <w:rPr>
          <w:rFonts w:eastAsia="Times New Roman"/>
          <w:bCs/>
          <w:color w:val="auto"/>
          <w:lang w:eastAsia="pl-PL"/>
        </w:rPr>
        <w:t>3 "Systemy jakości produktów rolnych i środków spożywczych" poddziałanie 3.2 „Wsparcie działań informacyjnych i promocyjnych realizowanych przez grupy producentów na rynku wewnętrznym” objętego Programem Rozwoju Obszarów Wiejskich na lata 2014</w:t>
      </w:r>
      <w:r w:rsidR="008F01FC" w:rsidRPr="0048243F">
        <w:rPr>
          <w:rFonts w:eastAsia="Times New Roman"/>
          <w:bCs/>
          <w:color w:val="auto"/>
          <w:lang w:eastAsia="pl-PL"/>
        </w:rPr>
        <w:sym w:font="Symbol" w:char="F02D"/>
      </w:r>
      <w:r w:rsidRPr="0048243F">
        <w:rPr>
          <w:rFonts w:eastAsia="Times New Roman"/>
          <w:bCs/>
          <w:color w:val="auto"/>
          <w:lang w:eastAsia="pl-PL"/>
        </w:rPr>
        <w:t>2020, Agencja Restrukturyzacji i Modernizacji Rolnictwa informuje, że:</w:t>
      </w:r>
    </w:p>
    <w:p w14:paraId="6E73FA09" w14:textId="55C99B96" w:rsidR="004F2955" w:rsidRPr="0048243F" w:rsidRDefault="00CE72FD" w:rsidP="00DB1461">
      <w:pPr>
        <w:pStyle w:val="Default"/>
        <w:numPr>
          <w:ilvl w:val="0"/>
          <w:numId w:val="8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Cs/>
          <w:color w:val="auto"/>
          <w:lang w:eastAsia="pl-PL"/>
        </w:rPr>
      </w:pPr>
      <w:r w:rsidRPr="0048243F">
        <w:rPr>
          <w:rFonts w:eastAsia="Times New Roman"/>
          <w:bCs/>
          <w:color w:val="auto"/>
          <w:lang w:eastAsia="pl-PL"/>
        </w:rPr>
        <w:t>a</w:t>
      </w:r>
      <w:r w:rsidR="004F2955" w:rsidRPr="0048243F">
        <w:rPr>
          <w:rFonts w:eastAsia="Times New Roman"/>
          <w:bCs/>
          <w:color w:val="auto"/>
          <w:lang w:eastAsia="pl-PL"/>
        </w:rPr>
        <w:t xml:space="preserve">dministratorem Pani/Pana danych osobowych (dalej: Administrator) pozyskanych </w:t>
      </w:r>
      <w:r w:rsidR="004F2955" w:rsidRPr="0048243F">
        <w:rPr>
          <w:rFonts w:eastAsia="Times New Roman"/>
          <w:bCs/>
          <w:color w:val="auto"/>
          <w:lang w:eastAsia="pl-PL"/>
        </w:rPr>
        <w:br/>
        <w:t xml:space="preserve">w związku z realizacją zadań, o których mowa w pkt 3 poniżej, jest Agencja Restrukturyzacji i Modernizacji Rolnictwa z siedzibą w Warszawie, Al. Jana Pawła II, </w:t>
      </w:r>
      <w:r w:rsidR="0048243F" w:rsidRPr="0048243F">
        <w:rPr>
          <w:rFonts w:eastAsia="Times New Roman"/>
          <w:bCs/>
          <w:color w:val="auto"/>
          <w:lang w:eastAsia="pl-PL"/>
        </w:rPr>
        <w:br/>
      </w:r>
      <w:r w:rsidR="004F2955" w:rsidRPr="0048243F">
        <w:rPr>
          <w:rFonts w:eastAsia="Times New Roman"/>
          <w:bCs/>
          <w:color w:val="auto"/>
          <w:lang w:eastAsia="pl-PL"/>
        </w:rPr>
        <w:t>00-175 Warszawa. Z Administratorem można kontaktować się poprzez e-mail: info@arimr.gov.pl lub pisemnie na adres korespondencyjny Centrali Agencji Restrukturyzacji i Modernizacji Rolnictwa: ul. Poleczki 33, 02-822 Warszawa</w:t>
      </w:r>
      <w:r w:rsidRPr="0048243F">
        <w:rPr>
          <w:rFonts w:eastAsia="Times New Roman"/>
          <w:bCs/>
          <w:color w:val="auto"/>
          <w:lang w:eastAsia="pl-PL"/>
        </w:rPr>
        <w:t>;</w:t>
      </w:r>
    </w:p>
    <w:p w14:paraId="724C2D0B" w14:textId="32629FD0" w:rsidR="004F2955" w:rsidRPr="0048243F" w:rsidRDefault="0077403E" w:rsidP="00DB1461">
      <w:pPr>
        <w:pStyle w:val="Default"/>
        <w:numPr>
          <w:ilvl w:val="0"/>
          <w:numId w:val="8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Cs/>
          <w:color w:val="auto"/>
          <w:lang w:eastAsia="pl-PL"/>
        </w:rPr>
      </w:pPr>
      <w:r w:rsidRPr="0048243F">
        <w:rPr>
          <w:rFonts w:eastAsia="Times New Roman"/>
          <w:bCs/>
          <w:color w:val="auto"/>
          <w:lang w:eastAsia="pl-PL"/>
        </w:rPr>
        <w:t xml:space="preserve">Administrator wyznaczył inspektora ochrony danych, z którym można kontaktować się </w:t>
      </w:r>
      <w:r w:rsidR="00014837" w:rsidRPr="0048243F">
        <w:rPr>
          <w:rFonts w:eastAsia="Times New Roman"/>
          <w:bCs/>
          <w:color w:val="auto"/>
          <w:lang w:eastAsia="pl-PL"/>
        </w:rPr>
        <w:br/>
      </w:r>
      <w:r w:rsidRPr="0048243F">
        <w:rPr>
          <w:rFonts w:eastAsia="Times New Roman"/>
          <w:bCs/>
          <w:color w:val="auto"/>
          <w:lang w:eastAsia="pl-PL"/>
        </w:rPr>
        <w:t xml:space="preserve">w sprawach dotyczących przetwarzania danych osobowych oraz korzystania z praw związanych z przetwarzaniem danych, poprzez adres e-mail: iod@arimr.gov.pl </w:t>
      </w:r>
      <w:r w:rsidR="0048243F" w:rsidRPr="0048243F">
        <w:rPr>
          <w:rFonts w:eastAsia="Times New Roman"/>
          <w:bCs/>
          <w:color w:val="auto"/>
          <w:lang w:eastAsia="pl-PL"/>
        </w:rPr>
        <w:br/>
      </w:r>
      <w:r w:rsidRPr="0048243F">
        <w:rPr>
          <w:rFonts w:eastAsia="Times New Roman"/>
          <w:bCs/>
          <w:color w:val="auto"/>
          <w:lang w:eastAsia="pl-PL"/>
        </w:rPr>
        <w:t>lub pisemnie na adres korespondencyjny Administratora, wskazany w pkt 1</w:t>
      </w:r>
      <w:r w:rsidR="00CE72FD" w:rsidRPr="0048243F">
        <w:rPr>
          <w:rFonts w:eastAsia="Times New Roman"/>
          <w:bCs/>
          <w:color w:val="auto"/>
          <w:lang w:eastAsia="pl-PL"/>
        </w:rPr>
        <w:t>;</w:t>
      </w:r>
    </w:p>
    <w:p w14:paraId="6F68EFE9" w14:textId="7E5A1ABF" w:rsidR="00591A9E" w:rsidRPr="0048243F" w:rsidRDefault="00591A9E" w:rsidP="00DB1461">
      <w:pPr>
        <w:pStyle w:val="Default"/>
        <w:numPr>
          <w:ilvl w:val="0"/>
          <w:numId w:val="8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Cs/>
          <w:color w:val="auto"/>
          <w:lang w:eastAsia="pl-PL"/>
        </w:rPr>
      </w:pPr>
      <w:r w:rsidRPr="0048243F">
        <w:rPr>
          <w:rFonts w:eastAsia="Times New Roman"/>
          <w:bCs/>
          <w:color w:val="auto"/>
          <w:lang w:eastAsia="pl-PL"/>
        </w:rPr>
        <w:t xml:space="preserve">Pani/Pana dane osobowe pozyskane przez Administratora przetwarzane będą na podstawie art. 6 ust. 1 lit. c RODO w celu </w:t>
      </w:r>
      <w:r w:rsidR="00007354" w:rsidRPr="0048243F">
        <w:rPr>
          <w:rFonts w:eastAsia="Times New Roman"/>
          <w:bCs/>
          <w:color w:val="auto"/>
          <w:lang w:eastAsia="pl-PL"/>
        </w:rPr>
        <w:t xml:space="preserve">realizacji zadań związanych z przyznaniem, wypłatą </w:t>
      </w:r>
      <w:r w:rsidR="0048243F" w:rsidRPr="0048243F">
        <w:rPr>
          <w:rFonts w:eastAsia="Times New Roman"/>
          <w:bCs/>
          <w:color w:val="auto"/>
          <w:lang w:eastAsia="pl-PL"/>
        </w:rPr>
        <w:br/>
      </w:r>
      <w:r w:rsidR="00007354" w:rsidRPr="0048243F">
        <w:rPr>
          <w:rFonts w:eastAsia="Times New Roman"/>
          <w:bCs/>
          <w:color w:val="auto"/>
          <w:lang w:eastAsia="pl-PL"/>
        </w:rPr>
        <w:t>i zwrotem pomocy</w:t>
      </w:r>
      <w:r w:rsidRPr="0048243F">
        <w:rPr>
          <w:rFonts w:eastAsia="Times New Roman"/>
          <w:bCs/>
          <w:color w:val="auto"/>
          <w:lang w:eastAsia="pl-PL"/>
        </w:rPr>
        <w:t xml:space="preserve"> w ramach poddziałania 3.2 „Wsparcie działań informacyjnych </w:t>
      </w:r>
      <w:r w:rsidR="0048243F" w:rsidRPr="0048243F">
        <w:rPr>
          <w:rFonts w:eastAsia="Times New Roman"/>
          <w:bCs/>
          <w:color w:val="auto"/>
          <w:lang w:eastAsia="pl-PL"/>
        </w:rPr>
        <w:br/>
      </w:r>
      <w:r w:rsidRPr="0048243F">
        <w:rPr>
          <w:rFonts w:eastAsia="Times New Roman"/>
          <w:bCs/>
          <w:color w:val="auto"/>
          <w:lang w:eastAsia="pl-PL"/>
        </w:rPr>
        <w:t>i promocyjnych realizowanych przez grupy producentów na rynku wewnętrznym”.</w:t>
      </w:r>
    </w:p>
    <w:p w14:paraId="27C8B3A9" w14:textId="40A22DF7" w:rsidR="0077403E" w:rsidRPr="0048243F" w:rsidRDefault="00591A9E" w:rsidP="00DB1461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48243F">
        <w:rPr>
          <w:rFonts w:eastAsia="Times New Roman"/>
          <w:bCs/>
          <w:color w:val="auto"/>
          <w:lang w:eastAsia="pl-PL"/>
        </w:rPr>
        <w:lastRenderedPageBreak/>
        <w:t xml:space="preserve">Powyższe wynika z realizacji przez Administratora zadań wynikających z art.1 pkt 1 </w:t>
      </w:r>
      <w:r w:rsidR="00817880" w:rsidRPr="0048243F">
        <w:rPr>
          <w:rFonts w:eastAsia="Times New Roman"/>
          <w:bCs/>
          <w:color w:val="auto"/>
          <w:lang w:eastAsia="pl-PL"/>
        </w:rPr>
        <w:br/>
      </w:r>
      <w:r w:rsidRPr="0048243F">
        <w:rPr>
          <w:rFonts w:eastAsia="Times New Roman"/>
          <w:bCs/>
          <w:color w:val="auto"/>
          <w:lang w:eastAsia="pl-PL"/>
        </w:rPr>
        <w:t xml:space="preserve">w zw. z art. 3 ust. 1 pkt 3 lit. b oraz art. 6 ust. 2 i ust. 3 pkt. 2 oraz ust. 4 i 5  ustawy z dnia </w:t>
      </w:r>
      <w:r w:rsidR="00817880" w:rsidRPr="0048243F">
        <w:rPr>
          <w:rFonts w:eastAsia="Times New Roman"/>
          <w:bCs/>
          <w:color w:val="auto"/>
          <w:lang w:eastAsia="pl-PL"/>
        </w:rPr>
        <w:br/>
      </w:r>
      <w:r w:rsidRPr="0048243F">
        <w:rPr>
          <w:rFonts w:eastAsia="Times New Roman"/>
          <w:bCs/>
          <w:color w:val="auto"/>
          <w:lang w:eastAsia="pl-PL"/>
        </w:rPr>
        <w:t>20 lutego 2015 r. o wspieraniu rozwoju obszarów wiejskich z udziałem środków Europejskiego Funduszu Rolnego na rzecz Rozwoju Obszarów Wiejskich w ramach Programu Rozwoju Obszarów Wiejskich na lata 2014</w:t>
      </w:r>
      <w:r w:rsidR="008F01FC" w:rsidRPr="0048243F">
        <w:rPr>
          <w:rFonts w:eastAsia="Times New Roman"/>
          <w:bCs/>
          <w:color w:val="auto"/>
          <w:lang w:eastAsia="pl-PL"/>
        </w:rPr>
        <w:sym w:font="Symbol" w:char="F02D"/>
      </w:r>
      <w:r w:rsidRPr="0048243F">
        <w:rPr>
          <w:rFonts w:eastAsia="Times New Roman"/>
          <w:bCs/>
          <w:color w:val="auto"/>
          <w:lang w:eastAsia="pl-PL"/>
        </w:rPr>
        <w:t xml:space="preserve">2020 (Dz. U. z </w:t>
      </w:r>
      <w:r w:rsidR="004C1CB0" w:rsidRPr="0048243F">
        <w:t>2021 </w:t>
      </w:r>
      <w:r w:rsidR="000A2543" w:rsidRPr="0048243F">
        <w:t>r. poz. 21</w:t>
      </w:r>
      <w:r w:rsidR="004C1CB0" w:rsidRPr="0048243F">
        <w:t>3</w:t>
      </w:r>
      <w:r w:rsidR="000A2543" w:rsidRPr="0048243F">
        <w:t>7</w:t>
      </w:r>
      <w:r w:rsidR="004C1CB0" w:rsidRPr="0048243F">
        <w:t xml:space="preserve"> oraz z 2022 r. poz. 88</w:t>
      </w:r>
      <w:r w:rsidRPr="0048243F">
        <w:rPr>
          <w:rFonts w:eastAsia="Times New Roman"/>
          <w:bCs/>
          <w:color w:val="auto"/>
          <w:lang w:eastAsia="pl-PL"/>
        </w:rPr>
        <w:t xml:space="preserve">) </w:t>
      </w:r>
      <w:r w:rsidR="0048243F" w:rsidRPr="0048243F">
        <w:rPr>
          <w:rFonts w:eastAsia="Times New Roman"/>
          <w:bCs/>
          <w:color w:val="auto"/>
          <w:lang w:eastAsia="pl-PL"/>
        </w:rPr>
        <w:br/>
      </w:r>
      <w:r w:rsidRPr="0048243F">
        <w:rPr>
          <w:rFonts w:eastAsia="Times New Roman"/>
          <w:bCs/>
          <w:color w:val="auto"/>
          <w:lang w:eastAsia="pl-PL"/>
        </w:rPr>
        <w:t xml:space="preserve">w związku z rozporządzeniem Ministra Rolnictwa i Rozwoju Wsi  z dnia 7 lipca 2016 r. </w:t>
      </w:r>
      <w:r w:rsidR="0048243F" w:rsidRPr="0048243F">
        <w:rPr>
          <w:rFonts w:eastAsia="Times New Roman"/>
          <w:bCs/>
          <w:color w:val="auto"/>
          <w:lang w:eastAsia="pl-PL"/>
        </w:rPr>
        <w:br/>
      </w:r>
      <w:r w:rsidRPr="0048243F">
        <w:rPr>
          <w:rFonts w:eastAsia="Times New Roman"/>
          <w:bCs/>
          <w:color w:val="auto"/>
          <w:lang w:eastAsia="pl-PL"/>
        </w:rPr>
        <w:t xml:space="preserve">w sprawie szczegółowych warunków i trybu przyznawania oraz wypłaty pomocy finansowej </w:t>
      </w:r>
      <w:r w:rsidR="0048243F" w:rsidRPr="0048243F">
        <w:rPr>
          <w:rFonts w:eastAsia="Times New Roman"/>
          <w:bCs/>
          <w:color w:val="auto"/>
          <w:lang w:eastAsia="pl-PL"/>
        </w:rPr>
        <w:br/>
      </w:r>
      <w:r w:rsidRPr="0048243F">
        <w:rPr>
          <w:rFonts w:eastAsia="Times New Roman"/>
          <w:bCs/>
          <w:color w:val="auto"/>
          <w:lang w:eastAsia="pl-PL"/>
        </w:rPr>
        <w:t>w ramach poddziałania „Wsparcie działań informacyjnych i promocyjnych realizowanych przez grupy producentów na rynku wewnętrznym” objętego Programem Rozwoju Obszarów Wiejskich na lata 2014</w:t>
      </w:r>
      <w:r w:rsidR="008F01FC" w:rsidRPr="0048243F">
        <w:rPr>
          <w:rFonts w:eastAsia="Times New Roman"/>
          <w:bCs/>
          <w:color w:val="auto"/>
          <w:lang w:eastAsia="pl-PL"/>
        </w:rPr>
        <w:sym w:font="Symbol" w:char="F02D"/>
      </w:r>
      <w:r w:rsidRPr="0048243F">
        <w:rPr>
          <w:rFonts w:eastAsia="Times New Roman"/>
          <w:bCs/>
          <w:color w:val="auto"/>
          <w:lang w:eastAsia="pl-PL"/>
        </w:rPr>
        <w:t xml:space="preserve">2020  (Dz. U. </w:t>
      </w:r>
      <w:r w:rsidR="000A2543" w:rsidRPr="0048243F">
        <w:t>z 2019 r. poz. 2401</w:t>
      </w:r>
      <w:r w:rsidR="004C1CB0" w:rsidRPr="0048243F">
        <w:t xml:space="preserve"> oraz z 2022 r. poz. 391</w:t>
      </w:r>
      <w:r w:rsidRPr="0048243F">
        <w:rPr>
          <w:rFonts w:eastAsia="Times New Roman"/>
          <w:bCs/>
          <w:color w:val="auto"/>
          <w:lang w:eastAsia="pl-PL"/>
        </w:rPr>
        <w:t>)</w:t>
      </w:r>
      <w:r w:rsidR="00CE72FD" w:rsidRPr="0048243F">
        <w:rPr>
          <w:rFonts w:eastAsia="Times New Roman"/>
          <w:bCs/>
          <w:color w:val="auto"/>
          <w:lang w:eastAsia="pl-PL"/>
        </w:rPr>
        <w:t>;</w:t>
      </w:r>
    </w:p>
    <w:p w14:paraId="59A1112A" w14:textId="77777777" w:rsidR="00591A9E" w:rsidRPr="0048243F" w:rsidRDefault="00C505D0" w:rsidP="00DB1461">
      <w:pPr>
        <w:pStyle w:val="Default"/>
        <w:numPr>
          <w:ilvl w:val="0"/>
          <w:numId w:val="8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Cs/>
          <w:color w:val="auto"/>
          <w:lang w:eastAsia="pl-PL"/>
        </w:rPr>
      </w:pPr>
      <w:r w:rsidRPr="0048243F">
        <w:rPr>
          <w:rFonts w:eastAsia="Times New Roman"/>
          <w:bCs/>
          <w:color w:val="auto"/>
          <w:lang w:eastAsia="pl-PL"/>
        </w:rPr>
        <w:t>Administrator będzie przetwarzał następujące kategorie Pani/Pana danych: dane identyfikacyjne oraz dane kontaktowe</w:t>
      </w:r>
      <w:r w:rsidR="00CE72FD" w:rsidRPr="0048243F">
        <w:rPr>
          <w:rFonts w:eastAsia="Times New Roman"/>
          <w:bCs/>
          <w:color w:val="auto"/>
          <w:lang w:eastAsia="pl-PL"/>
        </w:rPr>
        <w:t>;</w:t>
      </w:r>
    </w:p>
    <w:p w14:paraId="131C6FFF" w14:textId="77777777" w:rsidR="00151D2E" w:rsidRPr="0048243F" w:rsidRDefault="00CE72FD" w:rsidP="00DB1461">
      <w:pPr>
        <w:pStyle w:val="Default"/>
        <w:numPr>
          <w:ilvl w:val="0"/>
          <w:numId w:val="8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Cs/>
          <w:color w:val="auto"/>
          <w:lang w:eastAsia="pl-PL"/>
        </w:rPr>
      </w:pPr>
      <w:r w:rsidRPr="0048243F">
        <w:rPr>
          <w:rFonts w:eastAsia="Times New Roman"/>
          <w:bCs/>
          <w:color w:val="auto"/>
          <w:lang w:eastAsia="pl-PL"/>
        </w:rPr>
        <w:t>o</w:t>
      </w:r>
      <w:r w:rsidR="00151D2E" w:rsidRPr="0048243F">
        <w:rPr>
          <w:rFonts w:eastAsia="Times New Roman"/>
          <w:bCs/>
          <w:color w:val="auto"/>
          <w:lang w:eastAsia="pl-PL"/>
        </w:rPr>
        <w:t>dbiorcami Pani/Pana danych osobowych mogą być:</w:t>
      </w:r>
    </w:p>
    <w:p w14:paraId="45014727" w14:textId="77777777" w:rsidR="00151D2E" w:rsidRPr="0048243F" w:rsidRDefault="00151D2E" w:rsidP="00DB1461">
      <w:pPr>
        <w:pStyle w:val="Default"/>
        <w:numPr>
          <w:ilvl w:val="0"/>
          <w:numId w:val="10"/>
        </w:numPr>
        <w:tabs>
          <w:tab w:val="left" w:pos="709"/>
        </w:tabs>
        <w:spacing w:before="120" w:after="120" w:line="276" w:lineRule="auto"/>
        <w:ind w:left="426" w:firstLine="0"/>
        <w:jc w:val="both"/>
        <w:rPr>
          <w:rFonts w:eastAsia="Times New Roman"/>
          <w:bCs/>
          <w:color w:val="auto"/>
          <w:lang w:eastAsia="pl-PL"/>
        </w:rPr>
      </w:pPr>
      <w:r w:rsidRPr="0048243F">
        <w:rPr>
          <w:rFonts w:eastAsia="Times New Roman"/>
          <w:bCs/>
          <w:color w:val="auto"/>
          <w:lang w:eastAsia="pl-PL"/>
        </w:rPr>
        <w:t>organy kontrolne,</w:t>
      </w:r>
    </w:p>
    <w:p w14:paraId="5D1381E0" w14:textId="77777777" w:rsidR="00151D2E" w:rsidRPr="0048243F" w:rsidRDefault="00151D2E" w:rsidP="00DB1461">
      <w:pPr>
        <w:pStyle w:val="Default"/>
        <w:numPr>
          <w:ilvl w:val="0"/>
          <w:numId w:val="10"/>
        </w:numPr>
        <w:tabs>
          <w:tab w:val="left" w:pos="709"/>
        </w:tabs>
        <w:spacing w:before="120" w:after="120" w:line="276" w:lineRule="auto"/>
        <w:ind w:left="709" w:hanging="283"/>
        <w:jc w:val="both"/>
        <w:rPr>
          <w:rFonts w:eastAsia="Times New Roman"/>
          <w:bCs/>
          <w:color w:val="auto"/>
          <w:lang w:eastAsia="pl-PL"/>
        </w:rPr>
      </w:pPr>
      <w:r w:rsidRPr="0048243F">
        <w:rPr>
          <w:rFonts w:eastAsia="Times New Roman"/>
          <w:bCs/>
          <w:color w:val="auto"/>
          <w:lang w:eastAsia="pl-PL"/>
        </w:rPr>
        <w:t>podmioty uprawnione do przetwarzania danych osobowych na podstawie przepisów powszechnie obowiązującego prawa,</w:t>
      </w:r>
    </w:p>
    <w:p w14:paraId="506A5EFE" w14:textId="77777777" w:rsidR="00151D2E" w:rsidRPr="0048243F" w:rsidRDefault="00151D2E" w:rsidP="00DB1461">
      <w:pPr>
        <w:pStyle w:val="Default"/>
        <w:numPr>
          <w:ilvl w:val="0"/>
          <w:numId w:val="10"/>
        </w:numPr>
        <w:tabs>
          <w:tab w:val="left" w:pos="709"/>
        </w:tabs>
        <w:spacing w:before="120" w:after="120" w:line="276" w:lineRule="auto"/>
        <w:ind w:left="426" w:firstLine="0"/>
        <w:jc w:val="both"/>
        <w:rPr>
          <w:rFonts w:eastAsia="Times New Roman"/>
          <w:bCs/>
          <w:color w:val="auto"/>
          <w:lang w:eastAsia="pl-PL"/>
        </w:rPr>
      </w:pPr>
      <w:r w:rsidRPr="0048243F">
        <w:rPr>
          <w:rFonts w:eastAsia="Times New Roman"/>
          <w:bCs/>
          <w:color w:val="auto"/>
          <w:lang w:eastAsia="pl-PL"/>
        </w:rPr>
        <w:t xml:space="preserve">podmioty przetwarzające dane osobowe  na zlecenie Administratora </w:t>
      </w:r>
    </w:p>
    <w:p w14:paraId="1BCB1057" w14:textId="77777777" w:rsidR="00C505D0" w:rsidRPr="0048243F" w:rsidRDefault="00151D2E" w:rsidP="00DB1461">
      <w:pPr>
        <w:pStyle w:val="Default"/>
        <w:tabs>
          <w:tab w:val="left" w:pos="1352"/>
        </w:tabs>
        <w:spacing w:before="120" w:after="120" w:line="276" w:lineRule="auto"/>
        <w:ind w:left="426"/>
        <w:jc w:val="both"/>
        <w:rPr>
          <w:rFonts w:eastAsia="Times New Roman"/>
          <w:bCs/>
          <w:color w:val="auto"/>
          <w:lang w:eastAsia="pl-PL"/>
        </w:rPr>
      </w:pPr>
      <w:r w:rsidRPr="0048243F">
        <w:rPr>
          <w:rFonts w:eastAsia="Times New Roman"/>
          <w:bCs/>
          <w:color w:val="auto"/>
          <w:lang w:eastAsia="pl-PL"/>
        </w:rPr>
        <w:t>w związku z wykonywaniem powierzonego im zadania w drodze zawartej umowy, m. in. dostawcy wsparcia informatycznego</w:t>
      </w:r>
      <w:r w:rsidR="00CE72FD" w:rsidRPr="0048243F">
        <w:rPr>
          <w:rFonts w:eastAsia="Times New Roman"/>
          <w:bCs/>
          <w:color w:val="auto"/>
          <w:lang w:eastAsia="pl-PL"/>
        </w:rPr>
        <w:t>;</w:t>
      </w:r>
    </w:p>
    <w:p w14:paraId="583E99D1" w14:textId="51AEAC7D" w:rsidR="004F2955" w:rsidRPr="0048243F" w:rsidRDefault="00FD268E" w:rsidP="00DB1461">
      <w:pPr>
        <w:pStyle w:val="Default"/>
        <w:numPr>
          <w:ilvl w:val="0"/>
          <w:numId w:val="8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Cs/>
          <w:color w:val="auto"/>
          <w:lang w:eastAsia="pl-PL"/>
        </w:rPr>
      </w:pPr>
      <w:r w:rsidRPr="0048243F">
        <w:rPr>
          <w:rFonts w:eastAsia="Times New Roman"/>
          <w:bCs/>
          <w:color w:val="auto"/>
          <w:lang w:eastAsia="pl-PL"/>
        </w:rPr>
        <w:t xml:space="preserve">Pani/Pana dane osobowe będą przetwarzane  przez okres niezbędny do realizacji zadań, </w:t>
      </w:r>
      <w:r w:rsidR="00014837" w:rsidRPr="0048243F">
        <w:rPr>
          <w:rFonts w:eastAsia="Times New Roman"/>
          <w:bCs/>
          <w:color w:val="auto"/>
          <w:lang w:eastAsia="pl-PL"/>
        </w:rPr>
        <w:br/>
      </w:r>
      <w:r w:rsidRPr="0048243F">
        <w:rPr>
          <w:rFonts w:eastAsia="Times New Roman"/>
          <w:bCs/>
          <w:color w:val="auto"/>
          <w:lang w:eastAsia="pl-PL"/>
        </w:rPr>
        <w:t xml:space="preserve">o których mowa w pkt 3, okres zobowiązań oraz okres 5 lat, liczony od dnia następującego po dniu upływu okresu zobowiązań, w związku z przyznaniem pomocy </w:t>
      </w:r>
      <w:r w:rsidR="00014837" w:rsidRPr="0048243F">
        <w:rPr>
          <w:rFonts w:eastAsia="Times New Roman"/>
          <w:bCs/>
          <w:color w:val="auto"/>
          <w:lang w:eastAsia="pl-PL"/>
        </w:rPr>
        <w:br/>
      </w:r>
      <w:r w:rsidRPr="0048243F">
        <w:rPr>
          <w:rFonts w:eastAsia="Times New Roman"/>
          <w:bCs/>
          <w:color w:val="auto"/>
          <w:lang w:eastAsia="pl-PL"/>
        </w:rPr>
        <w:t xml:space="preserve">w ramach działania „Systemy jakości produktów rolnych i środków spożywczych” dla poddziałania „Wsparcie działań informacyjnych i promocyjnych realizowanych przez grupy producentów na rynku wewnętrznym” objętego PROW na lata 2014-2020. Okres przechowywania danych </w:t>
      </w:r>
      <w:r w:rsidR="00533FF1" w:rsidRPr="0048243F">
        <w:rPr>
          <w:rFonts w:eastAsia="Times New Roman"/>
          <w:bCs/>
          <w:color w:val="auto"/>
          <w:lang w:eastAsia="pl-PL"/>
        </w:rPr>
        <w:t xml:space="preserve">będzie </w:t>
      </w:r>
      <w:r w:rsidRPr="0048243F">
        <w:rPr>
          <w:rFonts w:eastAsia="Times New Roman"/>
          <w:bCs/>
          <w:color w:val="auto"/>
          <w:lang w:eastAsia="pl-PL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1436ED" w:rsidRPr="0048243F">
        <w:rPr>
          <w:rFonts w:eastAsia="Times New Roman"/>
          <w:bCs/>
          <w:color w:val="auto"/>
          <w:lang w:eastAsia="pl-PL"/>
        </w:rPr>
        <w:t xml:space="preserve"> będzie</w:t>
      </w:r>
      <w:r w:rsidRPr="0048243F">
        <w:rPr>
          <w:rFonts w:eastAsia="Times New Roman"/>
          <w:bCs/>
          <w:color w:val="auto"/>
          <w:lang w:eastAsia="pl-PL"/>
        </w:rPr>
        <w:t xml:space="preserve"> przedłużony na okres potrzebny do przeprowadzenia archiwizacji;</w:t>
      </w:r>
    </w:p>
    <w:p w14:paraId="749FDA50" w14:textId="77777777" w:rsidR="00FD268E" w:rsidRPr="0048243F" w:rsidRDefault="00CF61CF" w:rsidP="00DB1461">
      <w:pPr>
        <w:pStyle w:val="Default"/>
        <w:numPr>
          <w:ilvl w:val="0"/>
          <w:numId w:val="8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Cs/>
          <w:color w:val="auto"/>
          <w:lang w:eastAsia="pl-PL"/>
        </w:rPr>
      </w:pPr>
      <w:r w:rsidRPr="0048243F">
        <w:rPr>
          <w:rFonts w:eastAsia="Times New Roman"/>
          <w:bCs/>
          <w:color w:val="auto"/>
          <w:lang w:eastAsia="pl-PL"/>
        </w:rPr>
        <w:t>p</w:t>
      </w:r>
      <w:r w:rsidR="00FD268E" w:rsidRPr="0048243F">
        <w:rPr>
          <w:rFonts w:eastAsia="Times New Roman"/>
          <w:bCs/>
          <w:color w:val="auto"/>
          <w:lang w:eastAsia="pl-PL"/>
        </w:rPr>
        <w:t>rzysługuje Pani/Panu prawo dostępu do Pani/Pana danych osobowych, prawo żądania ich sprostowania, usunięcia lub ograniczenia ich przetwarzania</w:t>
      </w:r>
      <w:r w:rsidRPr="0048243F">
        <w:rPr>
          <w:rFonts w:eastAsia="Times New Roman"/>
          <w:bCs/>
          <w:color w:val="auto"/>
          <w:lang w:eastAsia="pl-PL"/>
        </w:rPr>
        <w:t>;</w:t>
      </w:r>
      <w:r w:rsidR="00FD268E" w:rsidRPr="0048243F">
        <w:rPr>
          <w:rFonts w:eastAsia="Times New Roman"/>
          <w:bCs/>
          <w:color w:val="auto"/>
          <w:lang w:eastAsia="pl-PL"/>
        </w:rPr>
        <w:t xml:space="preserve">  </w:t>
      </w:r>
    </w:p>
    <w:p w14:paraId="338724C7" w14:textId="77777777" w:rsidR="00FD268E" w:rsidRPr="0048243F" w:rsidRDefault="00CF61CF" w:rsidP="00DB1461">
      <w:pPr>
        <w:pStyle w:val="Default"/>
        <w:numPr>
          <w:ilvl w:val="0"/>
          <w:numId w:val="8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Cs/>
          <w:color w:val="auto"/>
          <w:lang w:eastAsia="pl-PL"/>
        </w:rPr>
      </w:pPr>
      <w:r w:rsidRPr="0048243F">
        <w:rPr>
          <w:rFonts w:eastAsia="Times New Roman"/>
          <w:bCs/>
          <w:color w:val="auto"/>
          <w:lang w:eastAsia="pl-PL"/>
        </w:rPr>
        <w:t>w</w:t>
      </w:r>
      <w:r w:rsidR="00FD268E" w:rsidRPr="0048243F">
        <w:rPr>
          <w:rFonts w:eastAsia="Times New Roman"/>
          <w:bCs/>
          <w:color w:val="auto"/>
          <w:lang w:eastAsia="pl-PL"/>
        </w:rPr>
        <w:t xml:space="preserve"> przypadku uznania, że przetwarzanie danych osobowych narusza przepisy RODO, przysługuje Pani/Panu prawo wniesienia skargi do Prezesa Urzędu Ochrony Danych Osobowych</w:t>
      </w:r>
      <w:r w:rsidRPr="0048243F">
        <w:rPr>
          <w:rFonts w:eastAsia="Times New Roman"/>
          <w:bCs/>
          <w:color w:val="auto"/>
          <w:lang w:eastAsia="pl-PL"/>
        </w:rPr>
        <w:t>;</w:t>
      </w:r>
    </w:p>
    <w:p w14:paraId="629AA78E" w14:textId="77777777" w:rsidR="00FD268E" w:rsidRPr="0048243F" w:rsidRDefault="003A1B2B" w:rsidP="00DB1461">
      <w:pPr>
        <w:pStyle w:val="Default"/>
        <w:numPr>
          <w:ilvl w:val="0"/>
          <w:numId w:val="8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Cs/>
          <w:color w:val="auto"/>
          <w:lang w:eastAsia="pl-PL"/>
        </w:rPr>
      </w:pPr>
      <w:r w:rsidRPr="0048243F">
        <w:rPr>
          <w:rFonts w:eastAsia="Times New Roman"/>
          <w:bCs/>
          <w:color w:val="auto"/>
          <w:lang w:eastAsia="pl-PL"/>
        </w:rPr>
        <w:t>Pani/Pana dane Administrator uzyskał od  Krajowego Ośrodka Wsparcia Rolnictwa.</w:t>
      </w:r>
    </w:p>
    <w:p w14:paraId="621AD471" w14:textId="77777777" w:rsidR="00D365A6" w:rsidRPr="0048243F" w:rsidRDefault="00D365A6" w:rsidP="00D365A6">
      <w:pPr>
        <w:pStyle w:val="Default"/>
        <w:spacing w:before="120" w:after="120" w:line="276" w:lineRule="auto"/>
        <w:ind w:left="783"/>
        <w:jc w:val="both"/>
        <w:rPr>
          <w:rFonts w:eastAsia="Times New Roman"/>
          <w:b/>
          <w:bCs/>
          <w:color w:val="auto"/>
          <w:lang w:eastAsia="pl-PL"/>
        </w:rPr>
      </w:pPr>
    </w:p>
    <w:p w14:paraId="3A54D56F" w14:textId="5218ED39" w:rsidR="00876544" w:rsidRPr="001B15FD" w:rsidRDefault="00876544" w:rsidP="001B15FD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/>
          <w:color w:val="auto"/>
          <w:lang w:eastAsia="pl-PL"/>
        </w:rPr>
      </w:pPr>
      <w:r w:rsidRPr="001B15FD">
        <w:rPr>
          <w:rFonts w:eastAsia="Times New Roman"/>
          <w:b/>
          <w:color w:val="auto"/>
          <w:lang w:eastAsia="pl-PL"/>
        </w:rPr>
        <w:lastRenderedPageBreak/>
        <w:t>II. Informacje o przetwarzaniu danych osobowych przez Krajowy Ośrodek Wsparcia Rolnictwa</w:t>
      </w:r>
      <w:r w:rsidR="007A491C" w:rsidRPr="001B15FD">
        <w:rPr>
          <w:rFonts w:eastAsia="Times New Roman"/>
          <w:b/>
          <w:color w:val="auto"/>
          <w:lang w:eastAsia="pl-PL"/>
        </w:rPr>
        <w:t xml:space="preserve"> w związku zawarciem, realizacją i rozliczeniem umowy o przyznaniu pomocy w ramach poddziałania „Wsparcie działań informacyjnych i promocyjnych realizowanych przez grupy producentów na rynku wewnętrznym” objętego Programem Rozwoju Obszarów Wiejskich na lata 2014</w:t>
      </w:r>
      <w:r w:rsidR="007A491C" w:rsidRPr="001B15FD">
        <w:rPr>
          <w:rFonts w:eastAsia="Times New Roman"/>
          <w:b/>
          <w:color w:val="auto"/>
          <w:lang w:eastAsia="pl-PL"/>
        </w:rPr>
        <w:sym w:font="Symbol" w:char="F02D"/>
      </w:r>
      <w:r w:rsidR="007A491C" w:rsidRPr="001B15FD">
        <w:rPr>
          <w:rFonts w:eastAsia="Times New Roman"/>
          <w:b/>
          <w:color w:val="auto"/>
          <w:lang w:eastAsia="pl-PL"/>
        </w:rPr>
        <w:t>2020 dotycząca osoby fizycznej (prowadzącej działalność gospodarczą) będącej stroną umowy i/lub osób upoważnionych do zawarcia umowy i reprezentowania Beneficjenta będącego stroną umowy.</w:t>
      </w:r>
    </w:p>
    <w:p w14:paraId="638CC9C1" w14:textId="2A84F99F" w:rsidR="00C66FFC" w:rsidRPr="001B15FD" w:rsidRDefault="00C66FFC" w:rsidP="00D6533A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1B15FD">
        <w:rPr>
          <w:rFonts w:eastAsia="Times New Roman"/>
          <w:bCs/>
          <w:color w:val="auto"/>
          <w:lang w:eastAsia="pl-PL"/>
        </w:rPr>
        <w:t xml:space="preserve">W związku z treścią art. 13 </w:t>
      </w:r>
      <w:r w:rsidR="007A491C" w:rsidRPr="001B15FD">
        <w:rPr>
          <w:rFonts w:eastAsia="Times New Roman"/>
          <w:bCs/>
          <w:color w:val="auto"/>
          <w:lang w:eastAsia="pl-PL"/>
        </w:rPr>
        <w:t xml:space="preserve">i 14 </w:t>
      </w:r>
      <w:r w:rsidRPr="001B15FD">
        <w:rPr>
          <w:rFonts w:eastAsia="Times New Roman"/>
          <w:bCs/>
          <w:color w:val="auto"/>
          <w:lang w:eastAsia="pl-PL"/>
        </w:rPr>
        <w:t xml:space="preserve">Rozporządzenia Parlamentu Europejskiego i Rady (UE) 2016/679 z dnia 27 kwietnia 2016 r. w sprawie ochrony osób fizycznych </w:t>
      </w:r>
      <w:r w:rsidR="00D6533A">
        <w:rPr>
          <w:rFonts w:eastAsia="Times New Roman"/>
          <w:bCs/>
          <w:color w:val="auto"/>
          <w:lang w:eastAsia="pl-PL"/>
        </w:rPr>
        <w:br/>
      </w:r>
      <w:r w:rsidRPr="001B15FD">
        <w:rPr>
          <w:rFonts w:eastAsia="Times New Roman"/>
          <w:bCs/>
          <w:color w:val="auto"/>
          <w:lang w:eastAsia="pl-PL"/>
        </w:rPr>
        <w:t xml:space="preserve">w związku z przetwarzaniem danych osobowych i w sprawie swobodnego przepływu takich danych oraz uchylenia dyrektywy 95/46/WE (ogólne rozporządzenie o ochronie danych) </w:t>
      </w:r>
      <w:r w:rsidR="00A85589">
        <w:rPr>
          <w:rFonts w:eastAsia="Times New Roman"/>
          <w:bCs/>
          <w:color w:val="auto"/>
          <w:lang w:eastAsia="pl-PL"/>
        </w:rPr>
        <w:br/>
      </w:r>
      <w:r w:rsidRPr="001B15FD">
        <w:rPr>
          <w:rFonts w:eastAsia="Times New Roman"/>
          <w:bCs/>
          <w:color w:val="auto"/>
          <w:lang w:eastAsia="pl-PL"/>
        </w:rPr>
        <w:t>(</w:t>
      </w:r>
      <w:r w:rsidR="00B8648B" w:rsidRPr="001B15FD">
        <w:rPr>
          <w:rFonts w:eastAsia="Times New Roman"/>
          <w:bCs/>
          <w:color w:val="auto"/>
          <w:lang w:eastAsia="pl-PL"/>
        </w:rPr>
        <w:t>Dz. Urz. UE L 119 z 04.05.2016 r., str. 1, sprost. Dz. Urz. UE L 127 z 23.05.2018 r., str.2 oraz sprost. Dz. Urz. UE L 74 z 04.03.2021 r., str. 35</w:t>
      </w:r>
      <w:r w:rsidRPr="001B15FD">
        <w:rPr>
          <w:rFonts w:eastAsia="Times New Roman"/>
          <w:bCs/>
          <w:color w:val="auto"/>
          <w:lang w:eastAsia="pl-PL"/>
        </w:rPr>
        <w:t>), dalej: „RODO”, Krajowy Ośrodek Wsparcia Rolnictwa informuje, że:</w:t>
      </w:r>
    </w:p>
    <w:p w14:paraId="56BC8EA0" w14:textId="77777777" w:rsidR="00196043" w:rsidRPr="00053B49" w:rsidRDefault="00196043" w:rsidP="001B15FD">
      <w:pPr>
        <w:pStyle w:val="Default"/>
        <w:numPr>
          <w:ilvl w:val="0"/>
          <w:numId w:val="14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/>
          <w:color w:val="auto"/>
          <w:lang w:eastAsia="pl-PL"/>
        </w:rPr>
      </w:pPr>
      <w:r w:rsidRPr="00053B49">
        <w:rPr>
          <w:rFonts w:eastAsia="Times New Roman"/>
          <w:b/>
          <w:color w:val="auto"/>
          <w:lang w:eastAsia="pl-PL"/>
        </w:rPr>
        <w:t>Administrator danych osobowych</w:t>
      </w:r>
    </w:p>
    <w:p w14:paraId="1AB86AF1" w14:textId="77777777" w:rsidR="00196043" w:rsidRPr="001B15FD" w:rsidRDefault="00196043" w:rsidP="00D6533A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1B15FD">
        <w:rPr>
          <w:rFonts w:eastAsia="Times New Roman"/>
          <w:bCs/>
          <w:color w:val="auto"/>
          <w:lang w:eastAsia="pl-PL"/>
        </w:rPr>
        <w:t xml:space="preserve">Administratorem czyli podmiotem decydującym o celach i środkach przetwarzania danych osobowych jest Krajowy Ośrodek Wsparcia Rolnictwa (zwany dalej KOWR) z siedzibą w Warszawie (01-207) przy ul. Karolkowej 30. Z administratorem można się skontaktować poprzez adres e-mail: </w:t>
      </w:r>
      <w:hyperlink r:id="rId9" w:history="1">
        <w:r w:rsidRPr="001B15FD">
          <w:rPr>
            <w:rFonts w:eastAsia="Times New Roman"/>
            <w:bCs/>
            <w:color w:val="auto"/>
            <w:lang w:eastAsia="pl-PL"/>
          </w:rPr>
          <w:t>kontakt@kowr.gov.pl</w:t>
        </w:r>
      </w:hyperlink>
      <w:r w:rsidRPr="001B15FD">
        <w:rPr>
          <w:rFonts w:eastAsia="Times New Roman"/>
          <w:bCs/>
          <w:color w:val="auto"/>
          <w:lang w:eastAsia="pl-PL"/>
        </w:rPr>
        <w:t xml:space="preserve"> lub pisemnie na adres korespondencyjny: Krajowy Ośrodek Wsparcia Rolnictwa, ul. Karolkowa 30, 01-207 Warszawa. </w:t>
      </w:r>
    </w:p>
    <w:p w14:paraId="2FEB58B9" w14:textId="77777777" w:rsidR="00196043" w:rsidRPr="00053B49" w:rsidRDefault="00196043" w:rsidP="001B15FD">
      <w:pPr>
        <w:pStyle w:val="Default"/>
        <w:numPr>
          <w:ilvl w:val="0"/>
          <w:numId w:val="14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/>
          <w:color w:val="auto"/>
          <w:lang w:eastAsia="pl-PL"/>
        </w:rPr>
      </w:pPr>
      <w:r w:rsidRPr="00053B49">
        <w:rPr>
          <w:rFonts w:eastAsia="Times New Roman"/>
          <w:b/>
          <w:color w:val="auto"/>
          <w:lang w:eastAsia="pl-PL"/>
        </w:rPr>
        <w:t>Inspektor Ochrony Danych Osobowych</w:t>
      </w:r>
    </w:p>
    <w:p w14:paraId="72B77B62" w14:textId="4A69229A" w:rsidR="00196043" w:rsidRPr="001B15FD" w:rsidRDefault="00196043" w:rsidP="00D6533A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1B15FD">
        <w:rPr>
          <w:rFonts w:eastAsia="Times New Roman"/>
          <w:bCs/>
          <w:color w:val="auto"/>
          <w:lang w:eastAsia="pl-PL"/>
        </w:rPr>
        <w:t xml:space="preserve">W KOWR wyznaczono Inspektora Ochrony Danych Osobowych, z którym można się skontaktować w sprawach ochrony i przetwarzania swoich danych osobowych pod adresem </w:t>
      </w:r>
      <w:r w:rsidR="00A85589">
        <w:rPr>
          <w:rFonts w:eastAsia="Times New Roman"/>
          <w:bCs/>
          <w:color w:val="auto"/>
          <w:lang w:eastAsia="pl-PL"/>
        </w:rPr>
        <w:br/>
      </w:r>
      <w:r w:rsidRPr="001B15FD">
        <w:rPr>
          <w:rFonts w:eastAsia="Times New Roman"/>
          <w:bCs/>
          <w:color w:val="auto"/>
          <w:lang w:eastAsia="pl-PL"/>
        </w:rPr>
        <w:t xml:space="preserve">e-mail: </w:t>
      </w:r>
      <w:hyperlink r:id="rId10" w:history="1">
        <w:r w:rsidRPr="001B15FD">
          <w:rPr>
            <w:rFonts w:eastAsia="Times New Roman"/>
            <w:bCs/>
            <w:color w:val="auto"/>
            <w:lang w:eastAsia="pl-PL"/>
          </w:rPr>
          <w:t>iodo@kowr.qov.pl</w:t>
        </w:r>
      </w:hyperlink>
      <w:r w:rsidRPr="001B15FD">
        <w:rPr>
          <w:rFonts w:eastAsia="Times New Roman"/>
          <w:bCs/>
          <w:color w:val="auto"/>
          <w:lang w:eastAsia="pl-PL"/>
        </w:rPr>
        <w:t xml:space="preserve"> lub pisemnie na adres naszej siedziby, wskazany w pkt 1.</w:t>
      </w:r>
    </w:p>
    <w:p w14:paraId="04055810" w14:textId="77777777" w:rsidR="00196043" w:rsidRPr="00053B49" w:rsidRDefault="00196043" w:rsidP="001B15FD">
      <w:pPr>
        <w:pStyle w:val="Default"/>
        <w:numPr>
          <w:ilvl w:val="0"/>
          <w:numId w:val="14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/>
          <w:color w:val="auto"/>
          <w:lang w:eastAsia="pl-PL"/>
        </w:rPr>
      </w:pPr>
      <w:r w:rsidRPr="00053B49">
        <w:rPr>
          <w:rFonts w:eastAsia="Times New Roman"/>
          <w:b/>
          <w:color w:val="auto"/>
          <w:lang w:eastAsia="pl-PL"/>
        </w:rPr>
        <w:t>Cele i podstawy prawne przetwarzania danych osobowych</w:t>
      </w:r>
    </w:p>
    <w:p w14:paraId="5C102238" w14:textId="3E613F9E" w:rsidR="00196043" w:rsidRPr="001B15FD" w:rsidRDefault="00196043" w:rsidP="00D6533A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1B15FD">
        <w:rPr>
          <w:rFonts w:eastAsia="Times New Roman"/>
          <w:bCs/>
          <w:color w:val="auto"/>
          <w:lang w:eastAsia="pl-PL"/>
        </w:rPr>
        <w:t>KOWR jako administrator przetwarza dane osobowe w celach związanych z zawarciem, realizacją i rozliczeniem Umowy o przyznanie pomocy w ramach poddziałania „Wsparcie działań informacyjnych i promocyjnych realizowanych przez grupy producentów na rynku wewnętrznym”, w związku z realizacją zadań wynikających z art. 6 ust. 3 pkt. 2 i ust. 4 ustawy z dnia 20 lutego 2015 r. o wspieraniu rozwoju obszarów wiejskich z udziałem środków Europejskiego Funduszu Rolnego na rzecz Rozwoju Obszarów Wiejskich w ramach Programu Rozwoju Obszarów Wiejskich na lata 2014</w:t>
      </w:r>
      <w:r w:rsidRPr="001B15FD">
        <w:rPr>
          <w:rFonts w:eastAsia="Times New Roman"/>
          <w:bCs/>
          <w:color w:val="auto"/>
          <w:lang w:eastAsia="pl-PL"/>
        </w:rPr>
        <w:sym w:font="Symbol" w:char="F02D"/>
      </w:r>
      <w:r w:rsidRPr="001B15FD">
        <w:rPr>
          <w:rFonts w:eastAsia="Times New Roman"/>
          <w:bCs/>
          <w:color w:val="auto"/>
          <w:lang w:eastAsia="pl-PL"/>
        </w:rPr>
        <w:t>2020 (Dz. U. z 2021 r. poz. 2137 oraz z 2022 r. poz. 88 ), w związku z rozporządzeniem Ministra Rolnictwa i Rozwoju Wsi z dnia 7 lipca 2016 r. w sprawie szczegółowych warunków i trybu przyznawania oraz wypłaty pomocy finansowej w ramach poddziałania „Wsparcie działań informacyjnych i promocyjnych realizowanych przez grupy producentów na rynku wewnętrznym” objętego Programem Rozwoju Obszarów Wiejskich na lata 2014</w:t>
      </w:r>
      <w:r w:rsidRPr="001B15FD">
        <w:rPr>
          <w:rFonts w:eastAsia="Times New Roman"/>
          <w:bCs/>
          <w:color w:val="auto"/>
          <w:lang w:eastAsia="pl-PL"/>
        </w:rPr>
        <w:sym w:font="Symbol" w:char="F02D"/>
      </w:r>
      <w:r w:rsidRPr="001B15FD">
        <w:rPr>
          <w:rFonts w:eastAsia="Times New Roman"/>
          <w:bCs/>
          <w:color w:val="auto"/>
          <w:lang w:eastAsia="pl-PL"/>
        </w:rPr>
        <w:t xml:space="preserve">2020 (Dz. U. z 2019 r. poz. 2401 oraz z 2022 r. poz. 391), tj. w celu realizacji zadań związanych z przyznaniem, wypłatą i zwrotem pomocy, z wyjątkiem dochodzenia zwrotu nienależnych kwot pomocy oraz z wyjątkiem dokonywania płatności </w:t>
      </w:r>
      <w:r w:rsidR="00A85589">
        <w:rPr>
          <w:rFonts w:eastAsia="Times New Roman"/>
          <w:bCs/>
          <w:color w:val="auto"/>
          <w:lang w:eastAsia="pl-PL"/>
        </w:rPr>
        <w:br/>
      </w:r>
      <w:r w:rsidRPr="001B15FD">
        <w:rPr>
          <w:rFonts w:eastAsia="Times New Roman"/>
          <w:bCs/>
          <w:color w:val="auto"/>
          <w:lang w:eastAsia="pl-PL"/>
        </w:rPr>
        <w:lastRenderedPageBreak/>
        <w:t>w ramach poddziałania „Wsparcie działań informacyjnych i promocyjnych realizowanych przez grupy producentów na rynku wewnętrznym” oraz w celu realizacji obowiązku powadzenia ewidencji korespondencji i archiwizacji dokumentacji, zgodnie z ustawą z dnia 14 lipca 1983 r. o narodowym zasobie archiwalnym i archiwach (Dz.U. z 2020 r. poz. 164, z późn. zm.)</w:t>
      </w:r>
    </w:p>
    <w:p w14:paraId="515C2FF2" w14:textId="77777777" w:rsidR="00196043" w:rsidRPr="00053B49" w:rsidRDefault="00196043" w:rsidP="001B15FD">
      <w:pPr>
        <w:pStyle w:val="Default"/>
        <w:numPr>
          <w:ilvl w:val="0"/>
          <w:numId w:val="14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/>
          <w:color w:val="auto"/>
          <w:lang w:eastAsia="pl-PL"/>
        </w:rPr>
      </w:pPr>
      <w:r w:rsidRPr="00053B49">
        <w:rPr>
          <w:rFonts w:eastAsia="Times New Roman"/>
          <w:b/>
          <w:color w:val="auto"/>
          <w:lang w:eastAsia="pl-PL"/>
        </w:rPr>
        <w:t>Kategorie danych</w:t>
      </w:r>
    </w:p>
    <w:p w14:paraId="6A2B1362" w14:textId="33D269CA" w:rsidR="00196043" w:rsidRPr="001B15FD" w:rsidRDefault="00196043" w:rsidP="00053B49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1B15FD">
        <w:rPr>
          <w:rFonts w:eastAsia="Times New Roman"/>
          <w:bCs/>
          <w:color w:val="auto"/>
          <w:lang w:eastAsia="pl-PL"/>
        </w:rPr>
        <w:t xml:space="preserve">Jako administrator w celach, o których mowa w pkt. 3 przetwarzamy dane identyfikacyjne </w:t>
      </w:r>
      <w:r w:rsidR="00A85589">
        <w:rPr>
          <w:rFonts w:eastAsia="Times New Roman"/>
          <w:bCs/>
          <w:color w:val="auto"/>
          <w:lang w:eastAsia="pl-PL"/>
        </w:rPr>
        <w:br/>
      </w:r>
      <w:r w:rsidRPr="001B15FD">
        <w:rPr>
          <w:rFonts w:eastAsia="Times New Roman"/>
          <w:bCs/>
          <w:color w:val="auto"/>
          <w:lang w:eastAsia="pl-PL"/>
        </w:rPr>
        <w:t xml:space="preserve">i dane kontaktowe w zakresie niezbędnym do zawarcia i rozliczenia umowy i bieżących kontaktów w sprawach związanych z jej realizacją. </w:t>
      </w:r>
    </w:p>
    <w:p w14:paraId="47C7C942" w14:textId="5CCE1C93" w:rsidR="00196043" w:rsidRPr="00053B49" w:rsidRDefault="00196043" w:rsidP="001B15FD">
      <w:pPr>
        <w:pStyle w:val="Default"/>
        <w:numPr>
          <w:ilvl w:val="0"/>
          <w:numId w:val="14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/>
          <w:color w:val="auto"/>
          <w:lang w:eastAsia="pl-PL"/>
        </w:rPr>
      </w:pPr>
      <w:r w:rsidRPr="00053B49">
        <w:rPr>
          <w:rFonts w:eastAsia="Times New Roman"/>
          <w:b/>
          <w:color w:val="auto"/>
          <w:lang w:eastAsia="pl-PL"/>
        </w:rPr>
        <w:t>Źródło danych</w:t>
      </w:r>
    </w:p>
    <w:p w14:paraId="5680CB95" w14:textId="43819C9A" w:rsidR="00196043" w:rsidRPr="001B15FD" w:rsidRDefault="00196043" w:rsidP="00053B49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1B15FD">
        <w:rPr>
          <w:rFonts w:eastAsia="Times New Roman"/>
          <w:bCs/>
          <w:color w:val="auto"/>
          <w:lang w:eastAsia="pl-PL"/>
        </w:rPr>
        <w:t>Dane osobowe przetwarzane w celach, o których mowa w pkt.3 pozyskiwane są przez KOWR za pośrednictwem Beneficjenta będącego stroną umowy a w przypadku gdy stroną umowy jest osoba fizyczna prowadząca działalność gospodarczą – bezpośrednio od osoby, której dane dotyczą.</w:t>
      </w:r>
    </w:p>
    <w:p w14:paraId="260EEE78" w14:textId="77777777" w:rsidR="00196043" w:rsidRPr="00902687" w:rsidRDefault="00196043" w:rsidP="001B15FD">
      <w:pPr>
        <w:pStyle w:val="Default"/>
        <w:numPr>
          <w:ilvl w:val="0"/>
          <w:numId w:val="14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/>
          <w:color w:val="auto"/>
          <w:lang w:eastAsia="pl-PL"/>
        </w:rPr>
      </w:pPr>
      <w:r w:rsidRPr="00902687">
        <w:rPr>
          <w:rFonts w:eastAsia="Times New Roman"/>
          <w:b/>
          <w:color w:val="auto"/>
          <w:lang w:eastAsia="pl-PL"/>
        </w:rPr>
        <w:t>Odbiorcy danych osobowych</w:t>
      </w:r>
    </w:p>
    <w:p w14:paraId="25DF352E" w14:textId="77777777" w:rsidR="00196043" w:rsidRPr="001B15FD" w:rsidRDefault="00196043" w:rsidP="00902687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1B15FD">
        <w:rPr>
          <w:rFonts w:eastAsia="Times New Roman"/>
          <w:bCs/>
          <w:color w:val="auto"/>
          <w:lang w:eastAsia="pl-PL"/>
        </w:rPr>
        <w:t>Dane osobowe przetwarzane w celach, o których mowa w pkt. 3 mogą być udostępniane innym podmiotom jeżeli obowiązek taki będzie wynikać z przepisów prawa.</w:t>
      </w:r>
    </w:p>
    <w:p w14:paraId="7F07F967" w14:textId="2A31389C" w:rsidR="00196043" w:rsidRPr="001B15FD" w:rsidRDefault="00196043" w:rsidP="00902687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1B15FD">
        <w:rPr>
          <w:rFonts w:eastAsia="Times New Roman"/>
          <w:bCs/>
          <w:color w:val="auto"/>
          <w:lang w:eastAsia="pl-PL"/>
        </w:rPr>
        <w:t xml:space="preserve">Do danych tych mogą też mieć dostęp podmioty przetwarzające dane w naszym imieniu (podmioty przetwarzające), np. podmioty świadczące usługi informatyczne, usługi niszczenia </w:t>
      </w:r>
      <w:r w:rsidR="00A85589">
        <w:rPr>
          <w:rFonts w:eastAsia="Times New Roman"/>
          <w:bCs/>
          <w:color w:val="auto"/>
          <w:lang w:eastAsia="pl-PL"/>
        </w:rPr>
        <w:br/>
      </w:r>
      <w:r w:rsidRPr="001B15FD">
        <w:rPr>
          <w:rFonts w:eastAsia="Times New Roman"/>
          <w:bCs/>
          <w:color w:val="auto"/>
          <w:lang w:eastAsia="pl-PL"/>
        </w:rPr>
        <w:t>i archiwizacji dokumentów, jak również inni administratorzy danych osobowych przetwarzający dane we własnym imieniu, np. podmioty prowadzące działalność pocztową lub kurierską.</w:t>
      </w:r>
    </w:p>
    <w:p w14:paraId="6FF7E07F" w14:textId="77777777" w:rsidR="00196043" w:rsidRPr="00902687" w:rsidRDefault="00196043" w:rsidP="001B15FD">
      <w:pPr>
        <w:pStyle w:val="Default"/>
        <w:numPr>
          <w:ilvl w:val="0"/>
          <w:numId w:val="14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/>
          <w:color w:val="auto"/>
          <w:lang w:eastAsia="pl-PL"/>
        </w:rPr>
      </w:pPr>
      <w:r w:rsidRPr="00902687">
        <w:rPr>
          <w:rFonts w:eastAsia="Times New Roman"/>
          <w:b/>
          <w:color w:val="auto"/>
          <w:lang w:eastAsia="pl-PL"/>
        </w:rPr>
        <w:t>Okres przetwarzania danych osobowych</w:t>
      </w:r>
    </w:p>
    <w:p w14:paraId="136C608D" w14:textId="268CB765" w:rsidR="00196043" w:rsidRPr="001B15FD" w:rsidRDefault="00196043" w:rsidP="00902687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1B15FD">
        <w:rPr>
          <w:rFonts w:eastAsia="Times New Roman"/>
          <w:bCs/>
          <w:color w:val="auto"/>
          <w:lang w:eastAsia="pl-PL"/>
        </w:rPr>
        <w:t>Dane osobowe będą przetwarzane w celach, o których mowa w pkt. 3 przetwarzane będą przez okres obowiązywania zawartej umowy oraz po zakończeniu jej obowiązywania przez okres przewidziany przepisami prawa w tym zakresie, w tym przez okres przechowywania dokumentacji określony w przepisach powszechnych i uregulowaniach wewnętrznych KOWR w zakresie archiwizacji dokumentów, który może zostać przedłużony o okres przedawnienia roszczeń przysługujących KOWR i w stosunku do niego. Zgodnie z obowiązującymi uregulowaniami KOWR zobowiązany jest przechowywać dane osobowe pozyskane w związku z zawarciem umowy przez okres 5 lat licząc od dnia 1 stycznia następnego roku po ostatecznym rozliczeniu umowy.</w:t>
      </w:r>
    </w:p>
    <w:p w14:paraId="3FC0B0CD" w14:textId="77777777" w:rsidR="00196043" w:rsidRPr="00902687" w:rsidRDefault="00196043" w:rsidP="001B15FD">
      <w:pPr>
        <w:pStyle w:val="Default"/>
        <w:numPr>
          <w:ilvl w:val="0"/>
          <w:numId w:val="14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/>
          <w:color w:val="auto"/>
          <w:lang w:eastAsia="pl-PL"/>
        </w:rPr>
      </w:pPr>
      <w:r w:rsidRPr="00902687">
        <w:rPr>
          <w:rFonts w:eastAsia="Times New Roman"/>
          <w:b/>
          <w:color w:val="auto"/>
          <w:lang w:eastAsia="pl-PL"/>
        </w:rPr>
        <w:t>Prawa osób, których dane dotyczą:</w:t>
      </w:r>
    </w:p>
    <w:p w14:paraId="5E4B8F6C" w14:textId="77777777" w:rsidR="00196043" w:rsidRPr="001B15FD" w:rsidRDefault="00196043" w:rsidP="00902687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1B15FD">
        <w:rPr>
          <w:rFonts w:eastAsia="Times New Roman"/>
          <w:bCs/>
          <w:color w:val="auto"/>
          <w:lang w:eastAsia="pl-PL"/>
        </w:rPr>
        <w:t xml:space="preserve">Zgodnie z RODO osobom, których dane przetwarzane są w celach, o których mowa w pkt. 3 przysługuje: </w:t>
      </w:r>
    </w:p>
    <w:p w14:paraId="13CA121B" w14:textId="7D843781" w:rsidR="00196043" w:rsidRDefault="00196043" w:rsidP="00902687">
      <w:pPr>
        <w:pStyle w:val="Default"/>
        <w:numPr>
          <w:ilvl w:val="0"/>
          <w:numId w:val="15"/>
        </w:numPr>
        <w:tabs>
          <w:tab w:val="left" w:pos="1352"/>
        </w:tabs>
        <w:spacing w:before="120" w:after="120" w:line="276" w:lineRule="auto"/>
        <w:ind w:left="567" w:hanging="283"/>
        <w:jc w:val="both"/>
        <w:rPr>
          <w:rFonts w:eastAsia="Times New Roman"/>
          <w:bCs/>
          <w:color w:val="auto"/>
          <w:lang w:eastAsia="pl-PL"/>
        </w:rPr>
      </w:pPr>
      <w:r w:rsidRPr="001B15FD">
        <w:rPr>
          <w:rFonts w:eastAsia="Times New Roman"/>
          <w:bCs/>
          <w:color w:val="auto"/>
          <w:lang w:eastAsia="pl-PL"/>
        </w:rPr>
        <w:t>prawo dostępu do swoich danych osobowych i otrzymania ich kopii;</w:t>
      </w:r>
    </w:p>
    <w:p w14:paraId="4A25508D" w14:textId="78B4F943" w:rsidR="00196043" w:rsidRPr="00902687" w:rsidRDefault="00196043" w:rsidP="00902687">
      <w:pPr>
        <w:pStyle w:val="Default"/>
        <w:numPr>
          <w:ilvl w:val="0"/>
          <w:numId w:val="15"/>
        </w:numPr>
        <w:tabs>
          <w:tab w:val="left" w:pos="1352"/>
        </w:tabs>
        <w:spacing w:before="120" w:after="120" w:line="276" w:lineRule="auto"/>
        <w:ind w:left="567" w:hanging="283"/>
        <w:jc w:val="both"/>
        <w:rPr>
          <w:rFonts w:eastAsia="Times New Roman"/>
          <w:bCs/>
          <w:color w:val="auto"/>
          <w:lang w:eastAsia="pl-PL"/>
        </w:rPr>
      </w:pPr>
      <w:r w:rsidRPr="00902687">
        <w:rPr>
          <w:rFonts w:eastAsia="Times New Roman"/>
          <w:bCs/>
          <w:color w:val="auto"/>
          <w:lang w:eastAsia="pl-PL"/>
        </w:rPr>
        <w:t>prawo do sprostowania (poprawiania) swoich danych osobowych;</w:t>
      </w:r>
    </w:p>
    <w:p w14:paraId="14901AA6" w14:textId="77777777" w:rsidR="00196043" w:rsidRPr="001B15FD" w:rsidRDefault="00196043" w:rsidP="00902687">
      <w:pPr>
        <w:pStyle w:val="Default"/>
        <w:numPr>
          <w:ilvl w:val="0"/>
          <w:numId w:val="15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Cs/>
          <w:color w:val="auto"/>
          <w:lang w:eastAsia="pl-PL"/>
        </w:rPr>
      </w:pPr>
      <w:r w:rsidRPr="001B15FD">
        <w:rPr>
          <w:rFonts w:eastAsia="Times New Roman"/>
          <w:bCs/>
          <w:color w:val="auto"/>
          <w:lang w:eastAsia="pl-PL"/>
        </w:rPr>
        <w:lastRenderedPageBreak/>
        <w:t>prawo do usunięcia danych osobowych, w sytuacji, gdy przetwarzanie danych nie następuje w celu wywiązania się z obowiązku wynikającego z przepisu prawa lub w ramach sprawowania władzy publicznej; </w:t>
      </w:r>
    </w:p>
    <w:p w14:paraId="775B1B95" w14:textId="77777777" w:rsidR="00196043" w:rsidRPr="001B15FD" w:rsidRDefault="00196043" w:rsidP="00902687">
      <w:pPr>
        <w:pStyle w:val="Default"/>
        <w:numPr>
          <w:ilvl w:val="0"/>
          <w:numId w:val="15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Cs/>
          <w:color w:val="auto"/>
          <w:lang w:eastAsia="pl-PL"/>
        </w:rPr>
      </w:pPr>
      <w:r w:rsidRPr="001B15FD">
        <w:rPr>
          <w:rFonts w:eastAsia="Times New Roman"/>
          <w:bCs/>
          <w:color w:val="auto"/>
          <w:lang w:eastAsia="pl-PL"/>
        </w:rPr>
        <w:t>prawo do ograniczenia przetwarzania danych, przy czym przepisy odrębne mogą wyłączyć możliwość skorzystania z tego praw.</w:t>
      </w:r>
    </w:p>
    <w:p w14:paraId="7D3E15B1" w14:textId="77777777" w:rsidR="00196043" w:rsidRPr="001B15FD" w:rsidRDefault="00196043" w:rsidP="00902687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1B15FD">
        <w:rPr>
          <w:rFonts w:eastAsia="Times New Roman"/>
          <w:bCs/>
          <w:color w:val="auto"/>
          <w:lang w:eastAsia="pl-PL"/>
        </w:rPr>
        <w:t>W celu skorzystania z któregokolwiek z ww. praw prosimy o kontakt z Inspektorem Ochrony Danych Osobowych, wskazany w pkt 2 lub pisemnie na adres  siedziby, wskazany w pkt. 1.</w:t>
      </w:r>
    </w:p>
    <w:p w14:paraId="51D31D2A" w14:textId="77777777" w:rsidR="00196043" w:rsidRPr="001B15FD" w:rsidRDefault="00196043" w:rsidP="00902687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1B15FD">
        <w:rPr>
          <w:rFonts w:eastAsia="Times New Roman"/>
          <w:bCs/>
          <w:color w:val="auto"/>
          <w:lang w:eastAsia="pl-PL"/>
        </w:rPr>
        <w:t>W przypadku uznania, że przetwarzanie danych osobowych narusza przepisy RODO, wszystkim osobom, których dane przetwarzany w celach o których mowa w pkt. 3 przysługuje prawo wniesienia skargi do Prezesa Urzędu Ochrony Danych Osobowych;</w:t>
      </w:r>
    </w:p>
    <w:p w14:paraId="42D803A3" w14:textId="77777777" w:rsidR="000C4FC0" w:rsidRPr="00902687" w:rsidRDefault="000C4FC0" w:rsidP="00902687">
      <w:pPr>
        <w:pStyle w:val="Default"/>
        <w:numPr>
          <w:ilvl w:val="0"/>
          <w:numId w:val="17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/>
          <w:color w:val="auto"/>
          <w:lang w:eastAsia="pl-PL"/>
        </w:rPr>
      </w:pPr>
      <w:r w:rsidRPr="00902687">
        <w:rPr>
          <w:rFonts w:eastAsia="Times New Roman"/>
          <w:b/>
          <w:color w:val="auto"/>
          <w:lang w:eastAsia="pl-PL"/>
        </w:rPr>
        <w:t>Informacja o wymogu/dobrowolności podania danych osobowych</w:t>
      </w:r>
    </w:p>
    <w:p w14:paraId="74105AD4" w14:textId="594536BB" w:rsidR="000C4FC0" w:rsidRPr="001B15FD" w:rsidRDefault="000C4FC0" w:rsidP="00902687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1B15FD">
        <w:rPr>
          <w:rFonts w:eastAsia="Times New Roman"/>
          <w:bCs/>
          <w:color w:val="auto"/>
          <w:lang w:eastAsia="pl-PL"/>
        </w:rPr>
        <w:t xml:space="preserve">Podanie danych ma charakter dobrowolny ale jest niezbędne do zawarcia, realizacji </w:t>
      </w:r>
      <w:r w:rsidR="00A85589">
        <w:rPr>
          <w:rFonts w:eastAsia="Times New Roman"/>
          <w:bCs/>
          <w:color w:val="auto"/>
          <w:lang w:eastAsia="pl-PL"/>
        </w:rPr>
        <w:br/>
      </w:r>
      <w:r w:rsidRPr="001B15FD">
        <w:rPr>
          <w:rFonts w:eastAsia="Times New Roman"/>
          <w:bCs/>
          <w:color w:val="auto"/>
          <w:lang w:eastAsia="pl-PL"/>
        </w:rPr>
        <w:t>i rozliczenia umowy</w:t>
      </w:r>
      <w:r w:rsidR="002F7723">
        <w:rPr>
          <w:rFonts w:eastAsia="Times New Roman"/>
          <w:bCs/>
          <w:color w:val="auto"/>
          <w:lang w:eastAsia="pl-PL"/>
        </w:rPr>
        <w:t>.</w:t>
      </w:r>
      <w:r w:rsidRPr="001B15FD">
        <w:rPr>
          <w:rFonts w:eastAsia="Times New Roman"/>
          <w:bCs/>
          <w:color w:val="auto"/>
          <w:lang w:eastAsia="pl-PL"/>
        </w:rPr>
        <w:t xml:space="preserve"> </w:t>
      </w:r>
    </w:p>
    <w:p w14:paraId="2B12A375" w14:textId="2927AC8B" w:rsidR="00196043" w:rsidRPr="003B2B62" w:rsidRDefault="00196043" w:rsidP="00902687">
      <w:pPr>
        <w:pStyle w:val="Default"/>
        <w:numPr>
          <w:ilvl w:val="0"/>
          <w:numId w:val="17"/>
        </w:numPr>
        <w:tabs>
          <w:tab w:val="left" w:pos="1352"/>
        </w:tabs>
        <w:spacing w:before="120" w:after="120" w:line="276" w:lineRule="auto"/>
        <w:ind w:left="426" w:hanging="426"/>
        <w:jc w:val="both"/>
        <w:rPr>
          <w:rFonts w:eastAsia="Times New Roman"/>
          <w:b/>
          <w:color w:val="auto"/>
          <w:lang w:eastAsia="pl-PL"/>
        </w:rPr>
      </w:pPr>
      <w:r w:rsidRPr="003B2B62">
        <w:rPr>
          <w:rFonts w:eastAsia="Times New Roman"/>
          <w:b/>
          <w:color w:val="auto"/>
          <w:lang w:eastAsia="pl-PL"/>
        </w:rPr>
        <w:t>Zautomatyzowane podejmowanie decyzji i przekazywanie danych do państw trzecich</w:t>
      </w:r>
    </w:p>
    <w:p w14:paraId="0515991F" w14:textId="77777777" w:rsidR="00196043" w:rsidRPr="001B15FD" w:rsidRDefault="00196043" w:rsidP="00A85589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1B15FD">
        <w:rPr>
          <w:rFonts w:eastAsia="Times New Roman"/>
          <w:bCs/>
          <w:color w:val="auto"/>
          <w:lang w:eastAsia="pl-PL"/>
        </w:rPr>
        <w:t>W oparciu o przetwarzane w celach, o których mowa w pkt. 3 dane osobowe KOWR nie będzie podejmował wobec osób, których dane dotyczą zautomatyzowanych decyzji, w tym decyzji będących wynikiem profilowania.</w:t>
      </w:r>
    </w:p>
    <w:p w14:paraId="289FF708" w14:textId="77777777" w:rsidR="00196043" w:rsidRPr="001B15FD" w:rsidRDefault="00196043" w:rsidP="00A85589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  <w:r w:rsidRPr="001B15FD">
        <w:rPr>
          <w:rFonts w:eastAsia="Times New Roman"/>
          <w:bCs/>
          <w:color w:val="auto"/>
          <w:lang w:eastAsia="pl-PL"/>
        </w:rPr>
        <w:t>KOWR nie przewiduje przekazywania danych osobowych przetwarzanych w celach, o których mowa w pkt. 3 do państwa trzeciego (tj. państwa, które nie należy do Europejskiego Obszaru Gospodarczego obejmującego Unię Europejską, Norwegię, Liechtenstein i Islandię) ani do organizacji międzynarodowych.</w:t>
      </w:r>
    </w:p>
    <w:p w14:paraId="5CBDC3B3" w14:textId="77777777" w:rsidR="00E324D6" w:rsidRPr="001B15FD" w:rsidRDefault="00E324D6" w:rsidP="00A85589">
      <w:pPr>
        <w:pStyle w:val="Default"/>
        <w:tabs>
          <w:tab w:val="left" w:pos="1352"/>
        </w:tabs>
        <w:spacing w:before="120" w:after="120" w:line="276" w:lineRule="auto"/>
        <w:jc w:val="both"/>
        <w:rPr>
          <w:rFonts w:eastAsia="Times New Roman"/>
          <w:bCs/>
          <w:color w:val="auto"/>
          <w:lang w:eastAsia="pl-PL"/>
        </w:rPr>
      </w:pPr>
    </w:p>
    <w:sectPr w:rsidR="00E324D6" w:rsidRPr="001B15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9F34" w14:textId="77777777" w:rsidR="00853F53" w:rsidRDefault="00853F53" w:rsidP="00166A7D">
      <w:pPr>
        <w:spacing w:after="0" w:line="240" w:lineRule="auto"/>
      </w:pPr>
      <w:r>
        <w:separator/>
      </w:r>
    </w:p>
  </w:endnote>
  <w:endnote w:type="continuationSeparator" w:id="0">
    <w:p w14:paraId="7356E237" w14:textId="77777777" w:rsidR="00853F53" w:rsidRDefault="00853F53" w:rsidP="0016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512453501"/>
      <w:docPartObj>
        <w:docPartGallery w:val="Page Numbers (Bottom of Page)"/>
        <w:docPartUnique/>
      </w:docPartObj>
    </w:sdtPr>
    <w:sdtEndPr/>
    <w:sdtContent>
      <w:p w14:paraId="7F775C78" w14:textId="1C2E1902" w:rsidR="00D22119" w:rsidRPr="007C2576" w:rsidRDefault="00D22119" w:rsidP="00D22119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  <w:sz w:val="18"/>
            <w:szCs w:val="18"/>
          </w:rPr>
        </w:pPr>
        <w:r w:rsidRPr="007C2576">
          <w:rPr>
            <w:rFonts w:ascii="Times New Roman" w:hAnsi="Times New Roman" w:cs="Times New Roman"/>
            <w:sz w:val="18"/>
            <w:szCs w:val="18"/>
          </w:rPr>
          <w:t>U-1</w:t>
        </w:r>
        <w:r w:rsidR="00642542" w:rsidRPr="007C2576">
          <w:rPr>
            <w:rFonts w:ascii="Times New Roman" w:hAnsi="Times New Roman" w:cs="Times New Roman"/>
            <w:sz w:val="18"/>
            <w:szCs w:val="18"/>
          </w:rPr>
          <w:t>.2</w:t>
        </w:r>
        <w:r w:rsidRPr="007C2576">
          <w:rPr>
            <w:rFonts w:ascii="Times New Roman" w:hAnsi="Times New Roman" w:cs="Times New Roman"/>
            <w:sz w:val="18"/>
            <w:szCs w:val="18"/>
          </w:rPr>
          <w:t>/PROW 2014-2020/3.2/22/5</w:t>
        </w:r>
        <w:r w:rsidR="00F90E3B">
          <w:rPr>
            <w:rFonts w:ascii="Times New Roman" w:hAnsi="Times New Roman" w:cs="Times New Roman"/>
            <w:sz w:val="18"/>
            <w:szCs w:val="18"/>
          </w:rPr>
          <w:t xml:space="preserve">z              </w:t>
        </w:r>
        <w:r w:rsidRPr="007C2576">
          <w:rPr>
            <w:rFonts w:ascii="Times New Roman" w:hAnsi="Times New Roman" w:cs="Times New Roman"/>
            <w:sz w:val="18"/>
            <w:szCs w:val="18"/>
          </w:rPr>
          <w:t xml:space="preserve">                                                                                                     </w:t>
        </w:r>
        <w:sdt>
          <w:sdtPr>
            <w:rPr>
              <w:rFonts w:ascii="Times New Roman" w:hAnsi="Times New Roman" w:cs="Times New Roman"/>
              <w:sz w:val="18"/>
              <w:szCs w:val="18"/>
            </w:rPr>
            <w:id w:val="-996955964"/>
            <w:docPartObj>
              <w:docPartGallery w:val="Page Numbers (Top of Page)"/>
              <w:docPartUnique/>
            </w:docPartObj>
          </w:sdtPr>
          <w:sdtEndPr/>
          <w:sdtContent>
            <w:r w:rsidRPr="007C2576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7C25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7C25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7C25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121E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6</w:t>
            </w:r>
            <w:r w:rsidRPr="007C25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7C2576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7C25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7C25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7C25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121E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7</w:t>
            </w:r>
            <w:r w:rsidRPr="007C25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sdtContent>
        </w:sdt>
      </w:p>
    </w:sdtContent>
  </w:sdt>
  <w:p w14:paraId="2E0273A6" w14:textId="77777777" w:rsidR="00616F4C" w:rsidRDefault="00616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7181" w14:textId="77777777" w:rsidR="00853F53" w:rsidRDefault="00853F53" w:rsidP="00166A7D">
      <w:pPr>
        <w:spacing w:after="0" w:line="240" w:lineRule="auto"/>
      </w:pPr>
      <w:r>
        <w:separator/>
      </w:r>
    </w:p>
  </w:footnote>
  <w:footnote w:type="continuationSeparator" w:id="0">
    <w:p w14:paraId="62C168AD" w14:textId="77777777" w:rsidR="00853F53" w:rsidRDefault="00853F53" w:rsidP="0016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56C8" w14:textId="77777777" w:rsidR="00166A7D" w:rsidRPr="002104BD" w:rsidRDefault="00166A7D" w:rsidP="007C2576">
    <w:pPr>
      <w:pStyle w:val="Nagwek"/>
      <w:jc w:val="right"/>
      <w:rPr>
        <w:rFonts w:ascii="Times New Roman" w:hAnsi="Times New Roman" w:cs="Times New Roman"/>
        <w:sz w:val="18"/>
        <w:szCs w:val="18"/>
      </w:rPr>
    </w:pPr>
  </w:p>
  <w:p w14:paraId="4F99B514" w14:textId="0065B6F7" w:rsidR="002104BD" w:rsidRDefault="00E740C1" w:rsidP="004149AF">
    <w:pPr>
      <w:pStyle w:val="Nagwek"/>
      <w:rPr>
        <w:rFonts w:ascii="Times New Roman" w:hAnsi="Times New Roman" w:cs="Times New Roman"/>
        <w:i/>
        <w:sz w:val="18"/>
        <w:szCs w:val="18"/>
      </w:rPr>
    </w:pPr>
    <w:r w:rsidRPr="002104BD">
      <w:rPr>
        <w:rFonts w:ascii="Times New Roman" w:hAnsi="Times New Roman" w:cs="Times New Roman"/>
        <w:i/>
        <w:sz w:val="18"/>
        <w:szCs w:val="18"/>
      </w:rPr>
      <w:t>Załącznik nr  2</w:t>
    </w:r>
  </w:p>
  <w:p w14:paraId="68A44130" w14:textId="77777777" w:rsidR="004149AF" w:rsidRDefault="00166A7D" w:rsidP="004149AF">
    <w:pPr>
      <w:pStyle w:val="Nagwek"/>
      <w:rPr>
        <w:rFonts w:ascii="Times New Roman" w:hAnsi="Times New Roman" w:cs="Times New Roman"/>
        <w:i/>
        <w:sz w:val="18"/>
        <w:szCs w:val="18"/>
      </w:rPr>
    </w:pPr>
    <w:r w:rsidRPr="002104BD">
      <w:rPr>
        <w:rFonts w:ascii="Times New Roman" w:hAnsi="Times New Roman" w:cs="Times New Roman"/>
        <w:i/>
        <w:sz w:val="18"/>
        <w:szCs w:val="18"/>
      </w:rPr>
      <w:t xml:space="preserve"> do umowy o przyznaniu pomocy</w:t>
    </w:r>
    <w:r w:rsidR="00393AF6" w:rsidRPr="002104BD">
      <w:rPr>
        <w:rFonts w:ascii="Times New Roman" w:hAnsi="Times New Roman" w:cs="Times New Roman"/>
        <w:i/>
        <w:sz w:val="18"/>
        <w:szCs w:val="18"/>
      </w:rPr>
      <w:t xml:space="preserve"> </w:t>
    </w:r>
    <w:r w:rsidR="004149AF" w:rsidRPr="004149AF">
      <w:rPr>
        <w:rFonts w:ascii="Times New Roman" w:hAnsi="Times New Roman" w:cs="Times New Roman"/>
        <w:i/>
        <w:sz w:val="18"/>
        <w:szCs w:val="18"/>
      </w:rPr>
      <w:t xml:space="preserve">w ramach poddziałania 3.2 </w:t>
    </w:r>
  </w:p>
  <w:p w14:paraId="0DF3F107" w14:textId="5093731D" w:rsidR="00393AF6" w:rsidRPr="002104BD" w:rsidRDefault="004149AF" w:rsidP="004149AF">
    <w:pPr>
      <w:pStyle w:val="Nagwek"/>
      <w:rPr>
        <w:rFonts w:ascii="Times New Roman" w:hAnsi="Times New Roman" w:cs="Times New Roman"/>
        <w:i/>
        <w:sz w:val="18"/>
        <w:szCs w:val="18"/>
      </w:rPr>
    </w:pPr>
    <w:r w:rsidRPr="004149AF">
      <w:rPr>
        <w:rFonts w:ascii="Times New Roman" w:hAnsi="Times New Roman" w:cs="Times New Roman"/>
        <w:i/>
        <w:sz w:val="18"/>
        <w:szCs w:val="18"/>
      </w:rPr>
      <w:t>„Wsparcie działań informacyjnych i promocyjnych realizowanych przez grupy producentów na rynku wewnętrznym</w:t>
    </w:r>
    <w:r>
      <w:rPr>
        <w:rFonts w:ascii="Times New Roman" w:hAnsi="Times New Roman" w:cs="Times New Roman"/>
        <w:i/>
        <w:sz w:val="18"/>
        <w:szCs w:val="18"/>
      </w:rPr>
      <w:t>”</w:t>
    </w:r>
  </w:p>
  <w:p w14:paraId="58DE8982" w14:textId="6F40939E" w:rsidR="00166A7D" w:rsidRPr="002104BD" w:rsidRDefault="00166A7D" w:rsidP="002104BD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</w:p>
  <w:p w14:paraId="6C4E30EB" w14:textId="77777777" w:rsidR="00166A7D" w:rsidRDefault="00166A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C59"/>
    <w:multiLevelType w:val="hybridMultilevel"/>
    <w:tmpl w:val="F40ABDD4"/>
    <w:lvl w:ilvl="0" w:tplc="04150011">
      <w:start w:val="1"/>
      <w:numFmt w:val="decimal"/>
      <w:lvlText w:val="%1)"/>
      <w:lvlJc w:val="left"/>
      <w:pPr>
        <w:ind w:left="434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06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78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50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22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794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866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938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108" w:hanging="180"/>
      </w:pPr>
      <w:rPr>
        <w:rFonts w:cs="Times New Roman"/>
      </w:rPr>
    </w:lvl>
  </w:abstractNum>
  <w:abstractNum w:abstractNumId="1" w15:restartNumberingAfterBreak="0">
    <w:nsid w:val="02907942"/>
    <w:multiLevelType w:val="hybridMultilevel"/>
    <w:tmpl w:val="FEEE9804"/>
    <w:lvl w:ilvl="0" w:tplc="885813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CC5ED4"/>
    <w:multiLevelType w:val="hybridMultilevel"/>
    <w:tmpl w:val="223841F0"/>
    <w:lvl w:ilvl="0" w:tplc="7E24B068">
      <w:start w:val="9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422B"/>
    <w:multiLevelType w:val="hybridMultilevel"/>
    <w:tmpl w:val="C59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93B"/>
    <w:multiLevelType w:val="hybridMultilevel"/>
    <w:tmpl w:val="65248206"/>
    <w:lvl w:ilvl="0" w:tplc="4834867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048AB"/>
    <w:multiLevelType w:val="hybridMultilevel"/>
    <w:tmpl w:val="C2D29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958A9"/>
    <w:multiLevelType w:val="hybridMultilevel"/>
    <w:tmpl w:val="2A54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A5BE7"/>
    <w:multiLevelType w:val="hybridMultilevel"/>
    <w:tmpl w:val="D3342484"/>
    <w:lvl w:ilvl="0" w:tplc="AB1E231E">
      <w:start w:val="1"/>
      <w:numFmt w:val="decimal"/>
      <w:lvlText w:val="%1)"/>
      <w:lvlJc w:val="left"/>
      <w:pPr>
        <w:ind w:left="78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2B447CC7"/>
    <w:multiLevelType w:val="hybridMultilevel"/>
    <w:tmpl w:val="012E9942"/>
    <w:lvl w:ilvl="0" w:tplc="0DCA50F8">
      <w:start w:val="1"/>
      <w:numFmt w:val="decimal"/>
      <w:lvlText w:val="%1."/>
      <w:lvlJc w:val="left"/>
      <w:pPr>
        <w:ind w:left="767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7" w:hanging="180"/>
      </w:pPr>
      <w:rPr>
        <w:rFonts w:cs="Times New Roman"/>
      </w:rPr>
    </w:lvl>
  </w:abstractNum>
  <w:abstractNum w:abstractNumId="9" w15:restartNumberingAfterBreak="0">
    <w:nsid w:val="35960461"/>
    <w:multiLevelType w:val="hybridMultilevel"/>
    <w:tmpl w:val="56A46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05250"/>
    <w:multiLevelType w:val="hybridMultilevel"/>
    <w:tmpl w:val="692651C8"/>
    <w:lvl w:ilvl="0" w:tplc="EDF0C40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531AF9"/>
    <w:multiLevelType w:val="multilevel"/>
    <w:tmpl w:val="74A422FC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40361A8"/>
    <w:multiLevelType w:val="hybridMultilevel"/>
    <w:tmpl w:val="563E0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70906"/>
    <w:multiLevelType w:val="hybridMultilevel"/>
    <w:tmpl w:val="F5509AA6"/>
    <w:lvl w:ilvl="0" w:tplc="55DC6B0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C6BFA"/>
    <w:multiLevelType w:val="hybridMultilevel"/>
    <w:tmpl w:val="14FA2106"/>
    <w:lvl w:ilvl="0" w:tplc="A5AC222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873DC"/>
    <w:multiLevelType w:val="hybridMultilevel"/>
    <w:tmpl w:val="67080746"/>
    <w:lvl w:ilvl="0" w:tplc="4BC890E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CCE0CDD"/>
    <w:multiLevelType w:val="hybridMultilevel"/>
    <w:tmpl w:val="692651C8"/>
    <w:lvl w:ilvl="0" w:tplc="EDF0C40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9"/>
  </w:num>
  <w:num w:numId="5">
    <w:abstractNumId w:val="14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11"/>
  </w:num>
  <w:num w:numId="14">
    <w:abstractNumId w:val="10"/>
  </w:num>
  <w:num w:numId="15">
    <w:abstractNumId w:val="15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3F"/>
    <w:rsid w:val="00007354"/>
    <w:rsid w:val="00014837"/>
    <w:rsid w:val="00036896"/>
    <w:rsid w:val="00040C29"/>
    <w:rsid w:val="00053B49"/>
    <w:rsid w:val="00066084"/>
    <w:rsid w:val="000661B9"/>
    <w:rsid w:val="000716C2"/>
    <w:rsid w:val="00081916"/>
    <w:rsid w:val="000A099F"/>
    <w:rsid w:val="000A2543"/>
    <w:rsid w:val="000A676B"/>
    <w:rsid w:val="000B3795"/>
    <w:rsid w:val="000B7E3A"/>
    <w:rsid w:val="000C4FC0"/>
    <w:rsid w:val="000D4BF8"/>
    <w:rsid w:val="000E09C3"/>
    <w:rsid w:val="000E5B59"/>
    <w:rsid w:val="000E7509"/>
    <w:rsid w:val="000F6224"/>
    <w:rsid w:val="00100C72"/>
    <w:rsid w:val="00101DB8"/>
    <w:rsid w:val="001104C0"/>
    <w:rsid w:val="00112AD6"/>
    <w:rsid w:val="00131E45"/>
    <w:rsid w:val="001436ED"/>
    <w:rsid w:val="00151D2E"/>
    <w:rsid w:val="001543E7"/>
    <w:rsid w:val="00155757"/>
    <w:rsid w:val="001667DF"/>
    <w:rsid w:val="00166A7D"/>
    <w:rsid w:val="00170F9E"/>
    <w:rsid w:val="001771DD"/>
    <w:rsid w:val="00177E67"/>
    <w:rsid w:val="00196043"/>
    <w:rsid w:val="001B0FA6"/>
    <w:rsid w:val="001B15FD"/>
    <w:rsid w:val="001B4275"/>
    <w:rsid w:val="001C5887"/>
    <w:rsid w:val="001E23F3"/>
    <w:rsid w:val="001E53D4"/>
    <w:rsid w:val="00200B36"/>
    <w:rsid w:val="002104BD"/>
    <w:rsid w:val="002118E8"/>
    <w:rsid w:val="00225820"/>
    <w:rsid w:val="002271B0"/>
    <w:rsid w:val="002360DC"/>
    <w:rsid w:val="00237E0E"/>
    <w:rsid w:val="00245685"/>
    <w:rsid w:val="00256FE2"/>
    <w:rsid w:val="0028251B"/>
    <w:rsid w:val="002932AC"/>
    <w:rsid w:val="002A5AFA"/>
    <w:rsid w:val="002B2141"/>
    <w:rsid w:val="002B4B16"/>
    <w:rsid w:val="002C1455"/>
    <w:rsid w:val="002C783A"/>
    <w:rsid w:val="002D505B"/>
    <w:rsid w:val="002E21A2"/>
    <w:rsid w:val="002E78EE"/>
    <w:rsid w:val="002F554E"/>
    <w:rsid w:val="002F5911"/>
    <w:rsid w:val="002F6AEA"/>
    <w:rsid w:val="002F7723"/>
    <w:rsid w:val="003063B9"/>
    <w:rsid w:val="003103B4"/>
    <w:rsid w:val="00315A55"/>
    <w:rsid w:val="0032130C"/>
    <w:rsid w:val="00323624"/>
    <w:rsid w:val="003267EE"/>
    <w:rsid w:val="0033165A"/>
    <w:rsid w:val="00350B35"/>
    <w:rsid w:val="003575A9"/>
    <w:rsid w:val="00366877"/>
    <w:rsid w:val="003671C6"/>
    <w:rsid w:val="00375F34"/>
    <w:rsid w:val="0038252F"/>
    <w:rsid w:val="00386349"/>
    <w:rsid w:val="0039049C"/>
    <w:rsid w:val="00393AF6"/>
    <w:rsid w:val="003A1B2B"/>
    <w:rsid w:val="003A4252"/>
    <w:rsid w:val="003A60C6"/>
    <w:rsid w:val="003B2B62"/>
    <w:rsid w:val="003B761E"/>
    <w:rsid w:val="003F10CF"/>
    <w:rsid w:val="004011A6"/>
    <w:rsid w:val="004015BE"/>
    <w:rsid w:val="00404477"/>
    <w:rsid w:val="0041187E"/>
    <w:rsid w:val="004149AF"/>
    <w:rsid w:val="004239F1"/>
    <w:rsid w:val="00445232"/>
    <w:rsid w:val="00460AB7"/>
    <w:rsid w:val="00461A5C"/>
    <w:rsid w:val="00473EB8"/>
    <w:rsid w:val="0048243F"/>
    <w:rsid w:val="0048497F"/>
    <w:rsid w:val="004A6588"/>
    <w:rsid w:val="004B5D63"/>
    <w:rsid w:val="004C1CB0"/>
    <w:rsid w:val="004D1A45"/>
    <w:rsid w:val="004D3930"/>
    <w:rsid w:val="004D7AE5"/>
    <w:rsid w:val="004E245C"/>
    <w:rsid w:val="004F2955"/>
    <w:rsid w:val="004F3AF6"/>
    <w:rsid w:val="005239A8"/>
    <w:rsid w:val="00524A59"/>
    <w:rsid w:val="00533FF1"/>
    <w:rsid w:val="0053605B"/>
    <w:rsid w:val="00541213"/>
    <w:rsid w:val="00541952"/>
    <w:rsid w:val="00546EF8"/>
    <w:rsid w:val="005565E1"/>
    <w:rsid w:val="005623DB"/>
    <w:rsid w:val="00573CF4"/>
    <w:rsid w:val="00591A9E"/>
    <w:rsid w:val="00593FB5"/>
    <w:rsid w:val="00595688"/>
    <w:rsid w:val="005A6F58"/>
    <w:rsid w:val="005B324C"/>
    <w:rsid w:val="005C1932"/>
    <w:rsid w:val="005C6890"/>
    <w:rsid w:val="005F141C"/>
    <w:rsid w:val="005F4750"/>
    <w:rsid w:val="00610C38"/>
    <w:rsid w:val="006153B8"/>
    <w:rsid w:val="00616242"/>
    <w:rsid w:val="00616F4C"/>
    <w:rsid w:val="00617D54"/>
    <w:rsid w:val="00642542"/>
    <w:rsid w:val="006521CD"/>
    <w:rsid w:val="00662BAA"/>
    <w:rsid w:val="00673584"/>
    <w:rsid w:val="00681D3F"/>
    <w:rsid w:val="00681EA6"/>
    <w:rsid w:val="0069582F"/>
    <w:rsid w:val="006A05AE"/>
    <w:rsid w:val="006A0F81"/>
    <w:rsid w:val="006A2D2D"/>
    <w:rsid w:val="006B2093"/>
    <w:rsid w:val="006B4A4C"/>
    <w:rsid w:val="006B584F"/>
    <w:rsid w:val="006C47CA"/>
    <w:rsid w:val="006C5CD2"/>
    <w:rsid w:val="006F3BCE"/>
    <w:rsid w:val="0070543F"/>
    <w:rsid w:val="007123A7"/>
    <w:rsid w:val="007146C2"/>
    <w:rsid w:val="00716A16"/>
    <w:rsid w:val="00727220"/>
    <w:rsid w:val="007275BB"/>
    <w:rsid w:val="0074480D"/>
    <w:rsid w:val="00745A78"/>
    <w:rsid w:val="00745DFF"/>
    <w:rsid w:val="00761098"/>
    <w:rsid w:val="00771EDA"/>
    <w:rsid w:val="00773A3C"/>
    <w:rsid w:val="0077403E"/>
    <w:rsid w:val="00781E1D"/>
    <w:rsid w:val="007A0773"/>
    <w:rsid w:val="007A491C"/>
    <w:rsid w:val="007B6D95"/>
    <w:rsid w:val="007C2576"/>
    <w:rsid w:val="007E7DD5"/>
    <w:rsid w:val="007F24D2"/>
    <w:rsid w:val="008047BB"/>
    <w:rsid w:val="00814C7A"/>
    <w:rsid w:val="00815575"/>
    <w:rsid w:val="00817880"/>
    <w:rsid w:val="00832850"/>
    <w:rsid w:val="00836396"/>
    <w:rsid w:val="00853F53"/>
    <w:rsid w:val="00867B9F"/>
    <w:rsid w:val="00876544"/>
    <w:rsid w:val="008955AF"/>
    <w:rsid w:val="008B3F45"/>
    <w:rsid w:val="008E0611"/>
    <w:rsid w:val="008E098D"/>
    <w:rsid w:val="008F01FC"/>
    <w:rsid w:val="00902687"/>
    <w:rsid w:val="00904271"/>
    <w:rsid w:val="00915A77"/>
    <w:rsid w:val="009231CB"/>
    <w:rsid w:val="009233F5"/>
    <w:rsid w:val="00926AD2"/>
    <w:rsid w:val="0092705E"/>
    <w:rsid w:val="00940533"/>
    <w:rsid w:val="00946505"/>
    <w:rsid w:val="00964007"/>
    <w:rsid w:val="00967205"/>
    <w:rsid w:val="009B0BDF"/>
    <w:rsid w:val="009B4404"/>
    <w:rsid w:val="009C63FD"/>
    <w:rsid w:val="009C7B1F"/>
    <w:rsid w:val="009D1EF3"/>
    <w:rsid w:val="009D3B5A"/>
    <w:rsid w:val="00A02756"/>
    <w:rsid w:val="00A028A4"/>
    <w:rsid w:val="00A17385"/>
    <w:rsid w:val="00A17599"/>
    <w:rsid w:val="00A1797D"/>
    <w:rsid w:val="00A24A43"/>
    <w:rsid w:val="00A3081C"/>
    <w:rsid w:val="00A4575E"/>
    <w:rsid w:val="00A63436"/>
    <w:rsid w:val="00A80799"/>
    <w:rsid w:val="00A81277"/>
    <w:rsid w:val="00A85589"/>
    <w:rsid w:val="00A953C9"/>
    <w:rsid w:val="00AA0B85"/>
    <w:rsid w:val="00AD14D6"/>
    <w:rsid w:val="00AD63E6"/>
    <w:rsid w:val="00AE411A"/>
    <w:rsid w:val="00AE500C"/>
    <w:rsid w:val="00B00FF1"/>
    <w:rsid w:val="00B04477"/>
    <w:rsid w:val="00B04723"/>
    <w:rsid w:val="00B12467"/>
    <w:rsid w:val="00B13D6B"/>
    <w:rsid w:val="00B15F6B"/>
    <w:rsid w:val="00B17781"/>
    <w:rsid w:val="00B27175"/>
    <w:rsid w:val="00B3382A"/>
    <w:rsid w:val="00B463EC"/>
    <w:rsid w:val="00B46663"/>
    <w:rsid w:val="00B511A3"/>
    <w:rsid w:val="00B657FE"/>
    <w:rsid w:val="00B8648B"/>
    <w:rsid w:val="00B91FF2"/>
    <w:rsid w:val="00B930D3"/>
    <w:rsid w:val="00BA28BB"/>
    <w:rsid w:val="00BB2624"/>
    <w:rsid w:val="00BC2764"/>
    <w:rsid w:val="00BC372A"/>
    <w:rsid w:val="00BD3D7B"/>
    <w:rsid w:val="00BE01D8"/>
    <w:rsid w:val="00BE0F11"/>
    <w:rsid w:val="00BE4689"/>
    <w:rsid w:val="00C16EE8"/>
    <w:rsid w:val="00C41355"/>
    <w:rsid w:val="00C505D0"/>
    <w:rsid w:val="00C559E9"/>
    <w:rsid w:val="00C60F08"/>
    <w:rsid w:val="00C63CA3"/>
    <w:rsid w:val="00C66FFC"/>
    <w:rsid w:val="00C768BD"/>
    <w:rsid w:val="00C76E79"/>
    <w:rsid w:val="00C823F8"/>
    <w:rsid w:val="00C83766"/>
    <w:rsid w:val="00C8380F"/>
    <w:rsid w:val="00CA146B"/>
    <w:rsid w:val="00CA3228"/>
    <w:rsid w:val="00CB6DC1"/>
    <w:rsid w:val="00CB7EC0"/>
    <w:rsid w:val="00CC24AC"/>
    <w:rsid w:val="00CD50F0"/>
    <w:rsid w:val="00CD7B80"/>
    <w:rsid w:val="00CE0B89"/>
    <w:rsid w:val="00CE72FD"/>
    <w:rsid w:val="00CF1F2F"/>
    <w:rsid w:val="00CF468D"/>
    <w:rsid w:val="00CF61CF"/>
    <w:rsid w:val="00D11795"/>
    <w:rsid w:val="00D1189F"/>
    <w:rsid w:val="00D121EC"/>
    <w:rsid w:val="00D20E53"/>
    <w:rsid w:val="00D22119"/>
    <w:rsid w:val="00D26E24"/>
    <w:rsid w:val="00D334E3"/>
    <w:rsid w:val="00D365A6"/>
    <w:rsid w:val="00D36FD4"/>
    <w:rsid w:val="00D404BD"/>
    <w:rsid w:val="00D4781C"/>
    <w:rsid w:val="00D6533A"/>
    <w:rsid w:val="00D75486"/>
    <w:rsid w:val="00D81CE2"/>
    <w:rsid w:val="00D86536"/>
    <w:rsid w:val="00D87C71"/>
    <w:rsid w:val="00D95A31"/>
    <w:rsid w:val="00D96F00"/>
    <w:rsid w:val="00DB1461"/>
    <w:rsid w:val="00DB16C8"/>
    <w:rsid w:val="00DB5FC7"/>
    <w:rsid w:val="00DB6751"/>
    <w:rsid w:val="00DE13F2"/>
    <w:rsid w:val="00DE3153"/>
    <w:rsid w:val="00DE7F15"/>
    <w:rsid w:val="00DF4E74"/>
    <w:rsid w:val="00E0334C"/>
    <w:rsid w:val="00E144B7"/>
    <w:rsid w:val="00E153F1"/>
    <w:rsid w:val="00E15B73"/>
    <w:rsid w:val="00E21CD5"/>
    <w:rsid w:val="00E22BB2"/>
    <w:rsid w:val="00E324D6"/>
    <w:rsid w:val="00E34796"/>
    <w:rsid w:val="00E47596"/>
    <w:rsid w:val="00E57482"/>
    <w:rsid w:val="00E57D1D"/>
    <w:rsid w:val="00E60B71"/>
    <w:rsid w:val="00E62711"/>
    <w:rsid w:val="00E64583"/>
    <w:rsid w:val="00E70CE0"/>
    <w:rsid w:val="00E740C1"/>
    <w:rsid w:val="00E8048D"/>
    <w:rsid w:val="00E820D4"/>
    <w:rsid w:val="00EA2E14"/>
    <w:rsid w:val="00EA6E8A"/>
    <w:rsid w:val="00EB2B78"/>
    <w:rsid w:val="00EB4E3A"/>
    <w:rsid w:val="00EC4EBE"/>
    <w:rsid w:val="00ED05E2"/>
    <w:rsid w:val="00ED339E"/>
    <w:rsid w:val="00ED688B"/>
    <w:rsid w:val="00EE60BC"/>
    <w:rsid w:val="00F04717"/>
    <w:rsid w:val="00F07892"/>
    <w:rsid w:val="00F14027"/>
    <w:rsid w:val="00F53F08"/>
    <w:rsid w:val="00F547CF"/>
    <w:rsid w:val="00F6576F"/>
    <w:rsid w:val="00F73E22"/>
    <w:rsid w:val="00F76AC5"/>
    <w:rsid w:val="00F80A40"/>
    <w:rsid w:val="00F90497"/>
    <w:rsid w:val="00F90E3B"/>
    <w:rsid w:val="00F94BA7"/>
    <w:rsid w:val="00FB38A6"/>
    <w:rsid w:val="00FC632D"/>
    <w:rsid w:val="00FC66E5"/>
    <w:rsid w:val="00F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98E343"/>
  <w15:docId w15:val="{9A47F7DC-53C8-43C1-9D83-84A387FA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1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6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A7D"/>
  </w:style>
  <w:style w:type="paragraph" w:styleId="Stopka">
    <w:name w:val="footer"/>
    <w:basedOn w:val="Normalny"/>
    <w:link w:val="StopkaZnak"/>
    <w:uiPriority w:val="99"/>
    <w:unhideWhenUsed/>
    <w:rsid w:val="00166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A7D"/>
  </w:style>
  <w:style w:type="paragraph" w:styleId="Akapitzlist">
    <w:name w:val="List Paragraph"/>
    <w:basedOn w:val="Normalny"/>
    <w:uiPriority w:val="34"/>
    <w:qFormat/>
    <w:rsid w:val="000E09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AF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3081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5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5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5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o@kowr.q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kontakt@kow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235DD7B-1D35-4BBA-B075-37099EBA3C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81F21-E9B2-4672-8D45-60D9B46187C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1739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Piątkowska Agnieszka</dc:creator>
  <cp:lastModifiedBy>Piątkowska Agnieszka</cp:lastModifiedBy>
  <cp:revision>23</cp:revision>
  <dcterms:created xsi:type="dcterms:W3CDTF">2022-03-18T08:05:00Z</dcterms:created>
  <dcterms:modified xsi:type="dcterms:W3CDTF">2022-05-23T11:09:00Z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163aa95d-35b4-4870-bdbf-374e8de6bf2a</vt:lpwstr>
  </property>
  <property fmtid="{D5CDD505-2E9C-101B-9397-08002B2CF9AE}" pid="3" name="bjSaver">
    <vt:lpwstr>Hqv3aVw3MjtCLIXyVi6yXWK6je7pWiRh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