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32" w:rsidRPr="00CF06E0" w:rsidRDefault="00C42E30" w:rsidP="00101032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</w:t>
      </w:r>
      <w:r w:rsidRPr="00351603">
        <w:rPr>
          <w:rFonts w:ascii="Tahoma" w:hAnsi="Tahoma" w:cs="Tahoma"/>
        </w:rPr>
        <w:t>.262.</w:t>
      </w:r>
      <w:r w:rsidR="0004794B">
        <w:rPr>
          <w:rFonts w:ascii="Tahoma" w:hAnsi="Tahoma" w:cs="Tahoma"/>
        </w:rPr>
        <w:t>4</w:t>
      </w:r>
      <w:r w:rsidR="00812373">
        <w:rPr>
          <w:rFonts w:ascii="Tahoma" w:hAnsi="Tahoma" w:cs="Tahoma"/>
        </w:rPr>
        <w:t>0</w:t>
      </w:r>
      <w:r w:rsidRPr="00351603">
        <w:rPr>
          <w:rFonts w:ascii="Tahoma" w:hAnsi="Tahoma" w:cs="Tahoma"/>
        </w:rPr>
        <w:t>.2022</w:t>
      </w:r>
      <w:r w:rsidR="00F96390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  <w:t xml:space="preserve">  </w:t>
      </w:r>
      <w:r w:rsidR="00351603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 xml:space="preserve"> 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8158E0" w:rsidRPr="008158E0">
        <w:rPr>
          <w:rFonts w:ascii="Tahoma" w:hAnsi="Tahoma" w:cs="Tahoma"/>
          <w:b/>
          <w:sz w:val="20"/>
          <w:lang w:val="pl-PL"/>
        </w:rPr>
        <w:t xml:space="preserve">Przewóz zwłok lub szczątków </w:t>
      </w:r>
      <w:r w:rsidR="0071169B">
        <w:rPr>
          <w:rFonts w:ascii="Tahoma" w:hAnsi="Tahoma" w:cs="Tahoma"/>
          <w:b/>
          <w:sz w:val="20"/>
          <w:lang w:val="pl-PL"/>
        </w:rPr>
        <w:t>ludzkich na zlecenie Prokuratur</w:t>
      </w:r>
      <w:r w:rsidR="0004794B">
        <w:rPr>
          <w:rFonts w:ascii="Tahoma" w:hAnsi="Tahoma" w:cs="Tahoma"/>
          <w:b/>
          <w:sz w:val="20"/>
          <w:lang w:val="pl-PL"/>
        </w:rPr>
        <w:t xml:space="preserve">y Rejonowej w </w:t>
      </w:r>
      <w:r w:rsidR="00812373">
        <w:rPr>
          <w:rFonts w:ascii="Tahoma" w:hAnsi="Tahoma" w:cs="Tahoma"/>
          <w:b/>
          <w:sz w:val="20"/>
          <w:lang w:val="pl-PL"/>
        </w:rPr>
        <w:t>Goleniowie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i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C42E30" w:rsidRPr="00BF59C3" w:rsidRDefault="00C42E30" w:rsidP="00C42E3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8455D4" w:rsidRPr="00C42E30" w:rsidRDefault="00270AF9" w:rsidP="005D3FC9">
      <w:pPr>
        <w:ind w:left="426" w:hanging="426"/>
        <w:rPr>
          <w:rFonts w:ascii="Tahoma" w:hAnsi="Tahoma" w:cs="Tahoma"/>
          <w:sz w:val="20"/>
          <w:szCs w:val="20"/>
        </w:rPr>
      </w:pPr>
      <w:r w:rsidRPr="00C42E30">
        <w:rPr>
          <w:rFonts w:ascii="Tahoma" w:hAnsi="Tahoma" w:cs="Tahoma"/>
          <w:sz w:val="20"/>
          <w:szCs w:val="20"/>
        </w:rPr>
        <w:t>1.</w:t>
      </w:r>
      <w:r w:rsidRPr="00C42E30">
        <w:rPr>
          <w:rFonts w:ascii="Tahoma" w:hAnsi="Tahoma" w:cs="Tahoma"/>
          <w:sz w:val="20"/>
          <w:szCs w:val="20"/>
        </w:rPr>
        <w:tab/>
      </w:r>
      <w:r w:rsidR="00763332" w:rsidRPr="00C42E30">
        <w:rPr>
          <w:rFonts w:ascii="Tahoma" w:hAnsi="Tahoma" w:cs="Tahoma"/>
          <w:sz w:val="20"/>
          <w:szCs w:val="20"/>
        </w:rPr>
        <w:t>Oferujemy</w:t>
      </w:r>
      <w:r w:rsidRPr="00C42E30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C42E30">
        <w:rPr>
          <w:rFonts w:ascii="Tahoma" w:hAnsi="Tahoma" w:cs="Tahoma"/>
          <w:sz w:val="20"/>
          <w:szCs w:val="20"/>
        </w:rPr>
        <w:t xml:space="preserve"> </w:t>
      </w:r>
    </w:p>
    <w:p w:rsidR="0040788E" w:rsidRPr="006243C4" w:rsidRDefault="0040788E" w:rsidP="0040788E">
      <w:pPr>
        <w:ind w:left="426" w:hanging="426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962"/>
        <w:gridCol w:w="1196"/>
        <w:gridCol w:w="1125"/>
        <w:gridCol w:w="15"/>
        <w:gridCol w:w="1712"/>
      </w:tblGrid>
      <w:tr w:rsidR="0040788E" w:rsidRPr="006243C4" w:rsidTr="00037304">
        <w:trPr>
          <w:trHeight w:val="4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788E" w:rsidRPr="006243C4" w:rsidTr="00037304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38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788E" w:rsidRPr="006243C4" w:rsidTr="00037304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788E" w:rsidRPr="006243C4" w:rsidTr="00037304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788E" w:rsidRPr="006243C4" w:rsidTr="00037304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Szczecin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34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788E" w:rsidRPr="006243C4" w:rsidTr="00037304">
        <w:trPr>
          <w:trHeight w:val="454"/>
        </w:trPr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788E" w:rsidRPr="006243C4" w:rsidTr="00037304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5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788E" w:rsidRPr="006243C4" w:rsidTr="00037304">
        <w:trPr>
          <w:trHeight w:val="454"/>
        </w:trPr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 + 5)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88E" w:rsidRPr="006243C4" w:rsidRDefault="0040788E" w:rsidP="00037304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40788E" w:rsidRPr="006243C4" w:rsidRDefault="0040788E" w:rsidP="0040788E">
      <w:pPr>
        <w:tabs>
          <w:tab w:val="left" w:pos="9540"/>
        </w:tabs>
        <w:ind w:right="10"/>
        <w:jc w:val="both"/>
        <w:rPr>
          <w:rFonts w:ascii="Tahoma" w:hAnsi="Tahoma" w:cs="Tahoma"/>
          <w:sz w:val="20"/>
          <w:szCs w:val="20"/>
        </w:rPr>
      </w:pPr>
    </w:p>
    <w:p w:rsidR="004571E5" w:rsidRDefault="004571E5" w:rsidP="004571E5">
      <w:pPr>
        <w:ind w:left="426" w:right="10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 xml:space="preserve">Oferujemy czas dojazdu do miejsca zdarzenia nie później niż w ciągu </w:t>
      </w:r>
      <w:r>
        <w:rPr>
          <w:rFonts w:ascii="Tahoma" w:hAnsi="Tahoma" w:cs="Tahoma"/>
          <w:sz w:val="14"/>
          <w:szCs w:val="14"/>
        </w:rPr>
        <w:t>..................</w:t>
      </w:r>
      <w:r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4571E5" w:rsidRDefault="004571E5" w:rsidP="004571E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4571E5" w:rsidRDefault="004571E5" w:rsidP="004571E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  <w:t>Oświadczamy, że posiadamy samochód specjalny, przeznaczony do przewozu zwłok i szczątków ludzkich, spełniający wymagania techniczne i sanitarne określone w art. 4 Rozporządzenia Ministra Zdrowia z dnia 27 grudnia 2007 r. w sprawie wydawania pozwoleń i zaświadczeń na przewóz zwłok i szczątków ludzkich (Dz.U. Nr 249 poz. 1866).</w:t>
      </w:r>
    </w:p>
    <w:p w:rsidR="004571E5" w:rsidRDefault="004571E5" w:rsidP="004571E5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571E5" w:rsidRDefault="004571E5" w:rsidP="004571E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Nr rejestracyjny samochodu ........................................</w:t>
      </w:r>
    </w:p>
    <w:p w:rsidR="004571E5" w:rsidRDefault="004571E5" w:rsidP="004571E5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4571E5" w:rsidRDefault="004571E5" w:rsidP="004571E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Do oferty należy dołączyć  wydane przez właściwego powiatowego  inspektora sanitarnego pozwolenie lub zezwolenie na przewóz zwłok i szczątków ludzkich dla ww. pojazdu.</w:t>
      </w:r>
    </w:p>
    <w:p w:rsidR="004571E5" w:rsidRDefault="004571E5" w:rsidP="004571E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  <w:t>Oświadczamy, że zobowiązujemy się, w przypadku wyboru naszej oferty, do zawarcia umowy zgodnej z niniejszą ofertą, w miejscu i terminie wyznaczonym przez Zamawiającego.</w:t>
      </w:r>
    </w:p>
    <w:p w:rsidR="004571E5" w:rsidRDefault="004571E5" w:rsidP="004571E5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4571E5" w:rsidRDefault="004571E5" w:rsidP="004571E5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6"/>
          <w:szCs w:val="6"/>
        </w:rPr>
      </w:pPr>
    </w:p>
    <w:p w:rsidR="004571E5" w:rsidRDefault="004571E5" w:rsidP="004571E5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4571E5" w:rsidRDefault="004571E5" w:rsidP="004571E5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71E5" w:rsidRDefault="004571E5" w:rsidP="004571E5">
      <w:pPr>
        <w:jc w:val="both"/>
        <w:rPr>
          <w:rFonts w:ascii="Tahoma" w:hAnsi="Tahoma" w:cs="Tahoma"/>
          <w:sz w:val="20"/>
          <w:szCs w:val="20"/>
        </w:rPr>
      </w:pPr>
    </w:p>
    <w:p w:rsidR="004571E5" w:rsidRDefault="004571E5" w:rsidP="004571E5">
      <w:pPr>
        <w:jc w:val="both"/>
        <w:rPr>
          <w:rFonts w:ascii="Tahoma" w:hAnsi="Tahoma" w:cs="Tahoma"/>
          <w:sz w:val="20"/>
          <w:szCs w:val="20"/>
        </w:rPr>
      </w:pPr>
    </w:p>
    <w:p w:rsidR="004571E5" w:rsidRDefault="004571E5" w:rsidP="004571E5">
      <w:pPr>
        <w:jc w:val="both"/>
        <w:rPr>
          <w:rFonts w:ascii="Tahoma" w:hAnsi="Tahoma" w:cs="Tahoma"/>
          <w:sz w:val="20"/>
          <w:szCs w:val="20"/>
        </w:rPr>
      </w:pPr>
    </w:p>
    <w:p w:rsidR="004571E5" w:rsidRDefault="004571E5" w:rsidP="004571E5">
      <w:pPr>
        <w:jc w:val="both"/>
        <w:rPr>
          <w:rFonts w:ascii="Tahoma" w:hAnsi="Tahoma" w:cs="Tahoma"/>
          <w:sz w:val="20"/>
          <w:szCs w:val="20"/>
        </w:rPr>
      </w:pPr>
    </w:p>
    <w:p w:rsidR="004571E5" w:rsidRDefault="004571E5" w:rsidP="004571E5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4571E5" w:rsidRDefault="004571E5" w:rsidP="004571E5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4571E5">
      <w:pPr>
        <w:ind w:left="426" w:right="10" w:hanging="426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F737BD" w:rsidRPr="0071079E" w:rsidSect="001D3208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88B" w:rsidRDefault="00C6688B" w:rsidP="00146435">
      <w:r>
        <w:separator/>
      </w:r>
    </w:p>
  </w:endnote>
  <w:endnote w:type="continuationSeparator" w:id="0">
    <w:p w:rsidR="00C6688B" w:rsidRDefault="00C6688B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88B" w:rsidRDefault="00C6688B" w:rsidP="00146435">
      <w:r>
        <w:separator/>
      </w:r>
    </w:p>
  </w:footnote>
  <w:footnote w:type="continuationSeparator" w:id="0">
    <w:p w:rsidR="00C6688B" w:rsidRDefault="00C6688B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4794B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032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4D6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1A80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208"/>
    <w:rsid w:val="001E6FB6"/>
    <w:rsid w:val="001F0AD5"/>
    <w:rsid w:val="001F13A0"/>
    <w:rsid w:val="001F464D"/>
    <w:rsid w:val="0020458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C6880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B0C"/>
    <w:rsid w:val="003373C1"/>
    <w:rsid w:val="003479F5"/>
    <w:rsid w:val="00351603"/>
    <w:rsid w:val="003519DC"/>
    <w:rsid w:val="00357A02"/>
    <w:rsid w:val="003702E3"/>
    <w:rsid w:val="003730B0"/>
    <w:rsid w:val="00375856"/>
    <w:rsid w:val="00377332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0788E"/>
    <w:rsid w:val="0041157E"/>
    <w:rsid w:val="004142B3"/>
    <w:rsid w:val="0042338D"/>
    <w:rsid w:val="00423C49"/>
    <w:rsid w:val="00426BB2"/>
    <w:rsid w:val="004323B0"/>
    <w:rsid w:val="00434781"/>
    <w:rsid w:val="00441AB2"/>
    <w:rsid w:val="00450BD3"/>
    <w:rsid w:val="0045341A"/>
    <w:rsid w:val="004571E5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672CC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243"/>
    <w:rsid w:val="00595613"/>
    <w:rsid w:val="005A19C3"/>
    <w:rsid w:val="005A2FCF"/>
    <w:rsid w:val="005A4D91"/>
    <w:rsid w:val="005A6D39"/>
    <w:rsid w:val="005B5B4D"/>
    <w:rsid w:val="005B6398"/>
    <w:rsid w:val="005B7CF6"/>
    <w:rsid w:val="005D3FC9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461E3"/>
    <w:rsid w:val="00647CD6"/>
    <w:rsid w:val="0065333E"/>
    <w:rsid w:val="00654004"/>
    <w:rsid w:val="00654708"/>
    <w:rsid w:val="00661ABC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35B"/>
    <w:rsid w:val="006D2457"/>
    <w:rsid w:val="006D5651"/>
    <w:rsid w:val="006D613A"/>
    <w:rsid w:val="006E12E0"/>
    <w:rsid w:val="006E6CE1"/>
    <w:rsid w:val="006F4DB8"/>
    <w:rsid w:val="0070032C"/>
    <w:rsid w:val="007003D2"/>
    <w:rsid w:val="007021AC"/>
    <w:rsid w:val="00705AAE"/>
    <w:rsid w:val="00710375"/>
    <w:rsid w:val="0071079E"/>
    <w:rsid w:val="0071169B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BAB"/>
    <w:rsid w:val="007C525C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FA1"/>
    <w:rsid w:val="00812373"/>
    <w:rsid w:val="008158E0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86E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4D90"/>
    <w:rsid w:val="009E0902"/>
    <w:rsid w:val="009F24F1"/>
    <w:rsid w:val="009F326B"/>
    <w:rsid w:val="009F4102"/>
    <w:rsid w:val="00A12A1F"/>
    <w:rsid w:val="00A21D35"/>
    <w:rsid w:val="00A3191F"/>
    <w:rsid w:val="00A35B07"/>
    <w:rsid w:val="00A371D2"/>
    <w:rsid w:val="00A40BDB"/>
    <w:rsid w:val="00A45C3C"/>
    <w:rsid w:val="00A464FD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273"/>
    <w:rsid w:val="00B116C5"/>
    <w:rsid w:val="00B12DCF"/>
    <w:rsid w:val="00B22A2F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7D1"/>
    <w:rsid w:val="00BA3D42"/>
    <w:rsid w:val="00BA4A81"/>
    <w:rsid w:val="00BB1E68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25B32"/>
    <w:rsid w:val="00C32187"/>
    <w:rsid w:val="00C36E8E"/>
    <w:rsid w:val="00C42E30"/>
    <w:rsid w:val="00C51755"/>
    <w:rsid w:val="00C52C66"/>
    <w:rsid w:val="00C535D1"/>
    <w:rsid w:val="00C569F2"/>
    <w:rsid w:val="00C60505"/>
    <w:rsid w:val="00C60FEF"/>
    <w:rsid w:val="00C62B3B"/>
    <w:rsid w:val="00C63BFE"/>
    <w:rsid w:val="00C6688B"/>
    <w:rsid w:val="00C669FF"/>
    <w:rsid w:val="00C70C15"/>
    <w:rsid w:val="00C93A93"/>
    <w:rsid w:val="00C94892"/>
    <w:rsid w:val="00C95894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D7B03"/>
    <w:rsid w:val="00CE03A2"/>
    <w:rsid w:val="00CE0B54"/>
    <w:rsid w:val="00CE69B1"/>
    <w:rsid w:val="00CF06E0"/>
    <w:rsid w:val="00CF0C5F"/>
    <w:rsid w:val="00CF2F7C"/>
    <w:rsid w:val="00D00BDA"/>
    <w:rsid w:val="00D12A5A"/>
    <w:rsid w:val="00D232CB"/>
    <w:rsid w:val="00D26A99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2022-05-11T12:29:00Z</dcterms:created>
  <dcterms:modified xsi:type="dcterms:W3CDTF">2022-05-13T11:31:00Z</dcterms:modified>
</cp:coreProperties>
</file>