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0CFA6420" w14:textId="77777777" w:rsidR="00FA57DF" w:rsidRDefault="00FA57DF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50BA9501" w14:textId="77777777" w:rsidR="0063722A" w:rsidRDefault="00585D02" w:rsidP="0063722A">
      <w:pPr>
        <w:rPr>
          <w:b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63722A">
        <w:rPr>
          <w:b/>
        </w:rPr>
        <w:t>"Dostawa i montaż  dwóch pomp głębinowych wraz z układem sterującym i napowietrzającym na terenie Obiektu Socjalnego w Kalnicy”</w:t>
      </w:r>
    </w:p>
    <w:p w14:paraId="58DE121E" w14:textId="43AFF79A" w:rsidR="00585D02" w:rsidRPr="00FA2196" w:rsidRDefault="00E84F4F" w:rsidP="00FA2196">
      <w:pPr>
        <w:tabs>
          <w:tab w:val="left" w:pos="567"/>
        </w:tabs>
        <w:rPr>
          <w:b/>
        </w:rPr>
      </w:pPr>
      <w:r>
        <w:rPr>
          <w:rFonts w:cs="Arial"/>
          <w:spacing w:val="4"/>
          <w:sz w:val="20"/>
          <w:szCs w:val="20"/>
        </w:rPr>
        <w:t>w postępowaniu o </w:t>
      </w:r>
      <w:r w:rsidR="00585D02"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3D56E1FF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FC07F85" w14:textId="77777777" w:rsidR="00F62833" w:rsidRDefault="00F62833" w:rsidP="00585D02">
      <w:pPr>
        <w:spacing w:before="120" w:after="120"/>
        <w:jc w:val="right"/>
        <w:rPr>
          <w:rFonts w:eastAsia="Times New Roman" w:cs="Arial"/>
          <w:sz w:val="20"/>
          <w:szCs w:val="20"/>
        </w:rPr>
      </w:pPr>
    </w:p>
    <w:p w14:paraId="2E38DD77" w14:textId="2CEBF93C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  <w:r w:rsidR="00F62833">
        <w:rPr>
          <w:b/>
          <w:sz w:val="20"/>
          <w:szCs w:val="20"/>
        </w:rPr>
        <w:tab/>
      </w:r>
      <w:r w:rsidR="00F62833">
        <w:rPr>
          <w:b/>
          <w:sz w:val="20"/>
          <w:szCs w:val="20"/>
        </w:rPr>
        <w:tab/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7F2D" w14:textId="77777777" w:rsidR="008F247C" w:rsidRDefault="008F247C" w:rsidP="00585D02">
      <w:pPr>
        <w:spacing w:after="0" w:line="240" w:lineRule="auto"/>
      </w:pPr>
      <w:r>
        <w:separator/>
      </w:r>
    </w:p>
  </w:endnote>
  <w:endnote w:type="continuationSeparator" w:id="0">
    <w:p w14:paraId="28022B51" w14:textId="77777777" w:rsidR="008F247C" w:rsidRDefault="008F247C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2116" w14:textId="77777777" w:rsidR="008F247C" w:rsidRDefault="008F247C" w:rsidP="00585D02">
      <w:pPr>
        <w:spacing w:after="0" w:line="240" w:lineRule="auto"/>
      </w:pPr>
      <w:r>
        <w:separator/>
      </w:r>
    </w:p>
  </w:footnote>
  <w:footnote w:type="continuationSeparator" w:id="0">
    <w:p w14:paraId="4AA9FA15" w14:textId="77777777" w:rsidR="008F247C" w:rsidRDefault="008F247C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96040"/>
    <w:rsid w:val="003B0692"/>
    <w:rsid w:val="00441FD1"/>
    <w:rsid w:val="0044582D"/>
    <w:rsid w:val="00462637"/>
    <w:rsid w:val="0052694F"/>
    <w:rsid w:val="00542B9E"/>
    <w:rsid w:val="00550AD7"/>
    <w:rsid w:val="00570C26"/>
    <w:rsid w:val="00585D02"/>
    <w:rsid w:val="005B6E48"/>
    <w:rsid w:val="0063152D"/>
    <w:rsid w:val="0063722A"/>
    <w:rsid w:val="00686834"/>
    <w:rsid w:val="006872B1"/>
    <w:rsid w:val="006A0163"/>
    <w:rsid w:val="00771F79"/>
    <w:rsid w:val="007801DE"/>
    <w:rsid w:val="007B7A38"/>
    <w:rsid w:val="0089740D"/>
    <w:rsid w:val="008B53BF"/>
    <w:rsid w:val="008E30EC"/>
    <w:rsid w:val="008F247C"/>
    <w:rsid w:val="00935FF2"/>
    <w:rsid w:val="009F4EF5"/>
    <w:rsid w:val="00A96618"/>
    <w:rsid w:val="00B66C27"/>
    <w:rsid w:val="00BF2E73"/>
    <w:rsid w:val="00C13066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62833"/>
    <w:rsid w:val="00FA2196"/>
    <w:rsid w:val="00FA57DF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2024-06-27T10:00:00Z</dcterms:created>
  <dcterms:modified xsi:type="dcterms:W3CDTF">2024-06-27T10:00:00Z</dcterms:modified>
</cp:coreProperties>
</file>