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980333" w14:textId="77777777" w:rsidR="00377AF4" w:rsidRDefault="00E3268B" w:rsidP="00377AF4">
      <w:pPr>
        <w:pStyle w:val="ZALACZNIKNAGLO"/>
      </w:pPr>
      <w:r>
        <w:t xml:space="preserve"> </w:t>
      </w:r>
    </w:p>
    <w:p w14:paraId="77BF7C30" w14:textId="77777777" w:rsidR="00E554ED" w:rsidRDefault="00E554ED" w:rsidP="00F44DD2">
      <w:pPr>
        <w:pStyle w:val="Tekstpodstawowy"/>
      </w:pPr>
    </w:p>
    <w:p w14:paraId="080C3447" w14:textId="77777777" w:rsidR="00E554ED" w:rsidRDefault="00E554ED" w:rsidP="00F44DD2">
      <w:pPr>
        <w:pStyle w:val="Tekstpodstawowy"/>
      </w:pPr>
    </w:p>
    <w:p w14:paraId="573E3E91" w14:textId="77777777" w:rsidR="00E554ED" w:rsidRDefault="00E554ED" w:rsidP="0091061F">
      <w:pPr>
        <w:pStyle w:val="ZALACZNIKTEKST"/>
        <w:jc w:val="right"/>
      </w:pPr>
      <w:r>
        <w:t>................, dnia ........... r.</w:t>
      </w:r>
    </w:p>
    <w:p w14:paraId="09F3120D" w14:textId="77777777" w:rsidR="00E554ED" w:rsidRDefault="00E554ED" w:rsidP="00F44DD2">
      <w:pPr>
        <w:pStyle w:val="Tekstpodstawowy"/>
      </w:pPr>
    </w:p>
    <w:p w14:paraId="4D083A3D" w14:textId="77777777" w:rsidR="00E554ED" w:rsidRDefault="00E554ED" w:rsidP="00F44DD2">
      <w:pPr>
        <w:pStyle w:val="ZALACZNIKCENTER"/>
      </w:pPr>
      <w:r>
        <w:t>ZGŁOSZENIE OPOZYCJI PRZECIW PRZYSTĄPIENIU WYKONAWCY DO POSTĘPOWANIA ODWOŁAWCZEGO</w:t>
      </w:r>
    </w:p>
    <w:p w14:paraId="4FAF14DE" w14:textId="77777777" w:rsidR="00E554ED" w:rsidRDefault="00E554ED" w:rsidP="00F44DD2">
      <w:pPr>
        <w:pStyle w:val="Tekstpodstawowy"/>
      </w:pPr>
    </w:p>
    <w:p w14:paraId="0AC07945" w14:textId="77777777" w:rsidR="00E554ED" w:rsidRDefault="0091061F" w:rsidP="002C10BA">
      <w:pPr>
        <w:pStyle w:val="ZALACZNIKTEKST"/>
      </w:pPr>
      <w:r>
        <w:tab/>
      </w:r>
      <w:r w:rsidR="00E554ED">
        <w:t>,</w:t>
      </w:r>
    </w:p>
    <w:p w14:paraId="14F8FFC5" w14:textId="77777777" w:rsidR="00E554ED" w:rsidRDefault="00E554ED" w:rsidP="00F44DD2">
      <w:pPr>
        <w:pStyle w:val="ZALACZNIKMALYCENTER"/>
      </w:pPr>
      <w:r>
        <w:t>(oznaczenie zamawiającego)</w:t>
      </w:r>
      <w:r>
        <w:br/>
      </w:r>
    </w:p>
    <w:p w14:paraId="2F78E8C8" w14:textId="05F62FF8" w:rsidR="00E554ED" w:rsidRDefault="00E554ED" w:rsidP="002C10BA">
      <w:pPr>
        <w:pStyle w:val="ZALACZNIKTEKST"/>
      </w:pPr>
      <w:r>
        <w:t xml:space="preserve">działając na podstawie przepisów art. </w:t>
      </w:r>
      <w:r w:rsidR="00BA7739">
        <w:t>526</w:t>
      </w:r>
      <w:r w:rsidR="00BA7739">
        <w:rPr>
          <w:rStyle w:val="Odwoanieprzypisudolnego"/>
        </w:rPr>
        <w:footnoteReference w:id="1"/>
      </w:r>
      <w:r>
        <w:t xml:space="preserve"> ustawy z dnia </w:t>
      </w:r>
      <w:r w:rsidR="00BA7739">
        <w:t>11 września 2019</w:t>
      </w:r>
      <w:r>
        <w:t xml:space="preserve"> roku Prawo zamówień publicznych, zgłaszam sprzeciw przeciw przystąpieniu </w:t>
      </w:r>
      <w:r w:rsidR="0091061F">
        <w:tab/>
      </w:r>
    </w:p>
    <w:p w14:paraId="4C870DAF" w14:textId="77777777" w:rsidR="00E554ED" w:rsidRDefault="00E554ED" w:rsidP="0091061F">
      <w:pPr>
        <w:pStyle w:val="ZALACZNIKMALYCENTER"/>
        <w:ind w:left="5954"/>
      </w:pPr>
      <w:r>
        <w:t>(wskazanie wykonawcy)</w:t>
      </w:r>
    </w:p>
    <w:p w14:paraId="7424C1EC" w14:textId="77777777" w:rsidR="00E554ED" w:rsidRDefault="00E554ED" w:rsidP="002C10BA">
      <w:pPr>
        <w:pStyle w:val="ZALACZNIKTEKST"/>
      </w:pPr>
      <w:r>
        <w:t>do postępowania odwoławczego ze względu na brak interesu prawnego w rozstrzygnięciu na korzyść strony, do której przystąpił.</w:t>
      </w:r>
    </w:p>
    <w:p w14:paraId="41306249" w14:textId="77777777" w:rsidR="00E554ED" w:rsidRDefault="00E554ED" w:rsidP="00F44DD2">
      <w:pPr>
        <w:pStyle w:val="Tekstpodstawowy"/>
      </w:pPr>
    </w:p>
    <w:p w14:paraId="7837658E" w14:textId="77777777" w:rsidR="00E554ED" w:rsidRDefault="00E554ED" w:rsidP="00F44DD2">
      <w:pPr>
        <w:pStyle w:val="ZALACZNIKCENTER"/>
      </w:pPr>
      <w:r>
        <w:t xml:space="preserve">Uzasadnienie  </w:t>
      </w:r>
    </w:p>
    <w:p w14:paraId="003FED07" w14:textId="77777777" w:rsidR="0091061F" w:rsidRDefault="0091061F" w:rsidP="002C10BA">
      <w:pPr>
        <w:pStyle w:val="ZALACZNIKTEKST"/>
      </w:pPr>
      <w:r>
        <w:tab/>
      </w:r>
    </w:p>
    <w:p w14:paraId="2F74E383" w14:textId="77777777" w:rsidR="0091061F" w:rsidRDefault="0091061F" w:rsidP="002C10BA">
      <w:pPr>
        <w:pStyle w:val="ZALACZNIKTEKST"/>
      </w:pPr>
      <w:r>
        <w:tab/>
      </w:r>
    </w:p>
    <w:p w14:paraId="3248D463" w14:textId="77777777" w:rsidR="0091061F" w:rsidRDefault="0091061F" w:rsidP="002C10BA">
      <w:pPr>
        <w:pStyle w:val="ZALACZNIKTEKST"/>
      </w:pPr>
      <w:r>
        <w:tab/>
      </w:r>
    </w:p>
    <w:p w14:paraId="2F0899E1" w14:textId="77777777" w:rsidR="0091061F" w:rsidRDefault="0091061F" w:rsidP="002C10BA">
      <w:pPr>
        <w:pStyle w:val="ZALACZNIKTEKST"/>
      </w:pPr>
      <w:r>
        <w:tab/>
      </w:r>
    </w:p>
    <w:p w14:paraId="78042440" w14:textId="77777777" w:rsidR="0091061F" w:rsidRDefault="0091061F" w:rsidP="002C10BA">
      <w:pPr>
        <w:pStyle w:val="ZALACZNIKTEKST"/>
      </w:pPr>
      <w:r>
        <w:tab/>
      </w:r>
    </w:p>
    <w:p w14:paraId="51EFB172" w14:textId="77777777" w:rsidR="0091061F" w:rsidRDefault="0091061F" w:rsidP="002C10BA">
      <w:pPr>
        <w:pStyle w:val="ZALACZNIKTEKST"/>
      </w:pPr>
      <w:r>
        <w:tab/>
      </w:r>
    </w:p>
    <w:p w14:paraId="7377488A" w14:textId="77777777" w:rsidR="0091061F" w:rsidRDefault="0091061F" w:rsidP="002C10BA">
      <w:pPr>
        <w:pStyle w:val="ZALACZNIKTEKST"/>
      </w:pPr>
      <w:r>
        <w:tab/>
      </w:r>
    </w:p>
    <w:p w14:paraId="4226C613" w14:textId="77777777" w:rsidR="0091061F" w:rsidRDefault="0091061F" w:rsidP="002C10BA">
      <w:pPr>
        <w:pStyle w:val="ZALACZNIKTEKST"/>
      </w:pPr>
    </w:p>
    <w:p w14:paraId="6489AF20" w14:textId="77777777" w:rsidR="00E554ED" w:rsidRDefault="00E554ED" w:rsidP="00F44DD2">
      <w:pPr>
        <w:pStyle w:val="Tekstpodstawowy"/>
      </w:pPr>
    </w:p>
    <w:p w14:paraId="111051DE" w14:textId="77777777" w:rsidR="00E554ED" w:rsidRDefault="00E554ED" w:rsidP="002C10BA">
      <w:pPr>
        <w:pStyle w:val="ZALACZNIKTEKST"/>
      </w:pPr>
    </w:p>
    <w:p w14:paraId="3A217310" w14:textId="77777777" w:rsidR="00E554ED" w:rsidRDefault="00E554ED" w:rsidP="002C10BA">
      <w:pPr>
        <w:pStyle w:val="ZALACZNIKTEKST"/>
      </w:pPr>
    </w:p>
    <w:p w14:paraId="3047F63E" w14:textId="77777777" w:rsidR="00E554ED" w:rsidRDefault="00E554ED" w:rsidP="002C10BA">
      <w:pPr>
        <w:pStyle w:val="ZALACZNIKTEKST"/>
      </w:pPr>
    </w:p>
    <w:p w14:paraId="53BE82A9" w14:textId="77777777" w:rsidR="00E554ED" w:rsidRDefault="00E554ED" w:rsidP="0091061F">
      <w:pPr>
        <w:pStyle w:val="ZALACZNIKTEKST"/>
        <w:jc w:val="right"/>
      </w:pPr>
      <w:r>
        <w:t>............................................................................................</w:t>
      </w:r>
    </w:p>
    <w:p w14:paraId="4EA77AF0" w14:textId="77777777" w:rsidR="00E554ED" w:rsidRDefault="00E554ED" w:rsidP="0091061F">
      <w:pPr>
        <w:pStyle w:val="ZALACZNIKMALY"/>
        <w:ind w:left="3828"/>
        <w:jc w:val="center"/>
      </w:pPr>
      <w:r>
        <w:t>(podpis Kierownika Zamawiającego lub osoby upoważnionej)</w:t>
      </w:r>
    </w:p>
    <w:sectPr w:rsidR="00E554ED" w:rsidSect="005E4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81C2DB" w14:textId="77777777" w:rsidR="00A13FD9" w:rsidRDefault="00A13FD9">
      <w:r>
        <w:separator/>
      </w:r>
    </w:p>
  </w:endnote>
  <w:endnote w:type="continuationSeparator" w:id="0">
    <w:p w14:paraId="2CC3D32C" w14:textId="77777777" w:rsidR="00A13FD9" w:rsidRDefault="00A13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8B1E20" w14:textId="77777777" w:rsidR="00776A1F" w:rsidRDefault="00776A1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8B58B5" w14:textId="77777777" w:rsidR="00776A1F" w:rsidRDefault="00776A1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CC1EA1" w14:textId="77777777" w:rsidR="00776A1F" w:rsidRDefault="00776A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D2DADC" w14:textId="77777777" w:rsidR="00A13FD9" w:rsidRDefault="00A13FD9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7F77227C" w14:textId="77777777" w:rsidR="00A13FD9" w:rsidRDefault="00A13FD9">
      <w:r>
        <w:continuationSeparator/>
      </w:r>
    </w:p>
  </w:footnote>
  <w:footnote w:id="1">
    <w:p w14:paraId="24AD6D31" w14:textId="55375804" w:rsidR="00BA7739" w:rsidRDefault="00BA7739" w:rsidP="00BA7739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BA7739">
        <w:rPr>
          <w:b/>
          <w:bCs/>
        </w:rPr>
        <w:t>Art.  526.</w:t>
      </w:r>
      <w:r>
        <w:t xml:space="preserve"> </w:t>
      </w:r>
    </w:p>
    <w:p w14:paraId="2C42B032" w14:textId="77777777" w:rsidR="00BA7739" w:rsidRDefault="00BA7739" w:rsidP="00BA7739">
      <w:pPr>
        <w:pStyle w:val="Tekstprzypisudolnego"/>
        <w:ind w:left="142" w:hanging="142"/>
      </w:pPr>
      <w:r>
        <w:t xml:space="preserve">1. </w:t>
      </w:r>
      <w:r>
        <w:tab/>
        <w:t>Zamawiający lub odwołujący może zgłosić opozycję przeciw przystąpieniu innego wykonawcy, nie później niż do czasu otwarcia rozprawy.</w:t>
      </w:r>
    </w:p>
    <w:p w14:paraId="156E2BE8" w14:textId="77777777" w:rsidR="00BA7739" w:rsidRDefault="00BA7739" w:rsidP="00BA7739">
      <w:pPr>
        <w:pStyle w:val="Tekstprzypisudolnego"/>
        <w:ind w:left="142" w:hanging="142"/>
      </w:pPr>
      <w:r>
        <w:t xml:space="preserve">2. </w:t>
      </w:r>
      <w:r>
        <w:tab/>
        <w:t>Izba uwzględnia opozycję, jeżeli zgłaszający opozycję uprawdopodobni, że wykonawca nie ma interesu w uzyskaniu rozstrzygnięcia na korzyść strony, do której przystąpił. W przeciwnym przypadku Izba oddala opozycję.</w:t>
      </w:r>
    </w:p>
    <w:p w14:paraId="3E973088" w14:textId="77777777" w:rsidR="00BA7739" w:rsidRDefault="00BA7739" w:rsidP="00BA7739">
      <w:pPr>
        <w:pStyle w:val="Tekstprzypisudolnego"/>
        <w:ind w:left="142" w:hanging="142"/>
      </w:pPr>
      <w:r>
        <w:t xml:space="preserve">3. </w:t>
      </w:r>
      <w:r>
        <w:tab/>
        <w:t>Postanowienie o uwzględnieniu albo oddaleniu opozycji Izba może wydać na posiedzeniu niejawnym.</w:t>
      </w:r>
    </w:p>
    <w:p w14:paraId="509B028D" w14:textId="492DB5A9" w:rsidR="00BA7739" w:rsidRDefault="00BA7739" w:rsidP="00BA7739">
      <w:pPr>
        <w:pStyle w:val="Tekstprzypisudolnego"/>
        <w:ind w:left="142" w:hanging="142"/>
      </w:pPr>
      <w:r>
        <w:t xml:space="preserve">4. </w:t>
      </w:r>
      <w:r>
        <w:tab/>
        <w:t>Na postanowienie o uwzględnieniu albo oddaleniu opozycji nie przysługuje skarga do sądu.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CC1CBF" w14:textId="77777777" w:rsidR="00776A1F" w:rsidRDefault="00776A1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D0DF1" w14:textId="6524E66A" w:rsidR="008A75C7" w:rsidRDefault="008A75C7" w:rsidP="008A75C7">
    <w:pPr>
      <w:pStyle w:val="Tekstpodstawowy"/>
      <w:pageBreakBefore/>
      <w:jc w:val="right"/>
    </w:pPr>
    <w:r>
      <w:t xml:space="preserve">Załącznik nr </w:t>
    </w:r>
    <w:r>
      <w:t>28</w:t>
    </w:r>
    <w:bookmarkStart w:id="0" w:name="_GoBack"/>
    <w:bookmarkEnd w:id="0"/>
    <w:r>
      <w:t xml:space="preserve"> do Regulaminu Zamówień Publicznych wprowadzonego Zarządzeniem Nr 28 </w:t>
    </w:r>
  </w:p>
  <w:p w14:paraId="596CA35A" w14:textId="77777777" w:rsidR="008A75C7" w:rsidRDefault="008A75C7" w:rsidP="008A75C7">
    <w:pPr>
      <w:pStyle w:val="Tekstpodstawowy"/>
      <w:pageBreakBefore/>
      <w:jc w:val="right"/>
    </w:pPr>
    <w:r>
      <w:t>z dnia 13.05.2021 r. Nadleśniczego Nadleśnictwa Lesko</w:t>
    </w:r>
  </w:p>
  <w:p w14:paraId="5DA2AAF2" w14:textId="77777777" w:rsidR="00E3268B" w:rsidRDefault="00E3268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ECE19B" w14:textId="77777777" w:rsidR="00776A1F" w:rsidRDefault="00776A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D0600"/>
    <w:rsid w:val="001D4AC1"/>
    <w:rsid w:val="001D7C78"/>
    <w:rsid w:val="0020427F"/>
    <w:rsid w:val="00220DEB"/>
    <w:rsid w:val="002226EF"/>
    <w:rsid w:val="00246A15"/>
    <w:rsid w:val="0025288E"/>
    <w:rsid w:val="00271B0F"/>
    <w:rsid w:val="0028045B"/>
    <w:rsid w:val="002A2DE2"/>
    <w:rsid w:val="002C0B42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3F343D"/>
    <w:rsid w:val="004113FB"/>
    <w:rsid w:val="0042445D"/>
    <w:rsid w:val="00472AC6"/>
    <w:rsid w:val="004A1F6E"/>
    <w:rsid w:val="004D1A88"/>
    <w:rsid w:val="004E0AB5"/>
    <w:rsid w:val="004E4EBF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0D23"/>
    <w:rsid w:val="006F4947"/>
    <w:rsid w:val="006F4E0E"/>
    <w:rsid w:val="00716AAA"/>
    <w:rsid w:val="0071769A"/>
    <w:rsid w:val="00732CA1"/>
    <w:rsid w:val="00766132"/>
    <w:rsid w:val="00771608"/>
    <w:rsid w:val="00776A1F"/>
    <w:rsid w:val="00780DE5"/>
    <w:rsid w:val="007A7AFF"/>
    <w:rsid w:val="007C19DA"/>
    <w:rsid w:val="007E6A18"/>
    <w:rsid w:val="007E7471"/>
    <w:rsid w:val="007F0FEE"/>
    <w:rsid w:val="00814F29"/>
    <w:rsid w:val="0083083F"/>
    <w:rsid w:val="00834BDA"/>
    <w:rsid w:val="00897B32"/>
    <w:rsid w:val="008A75C7"/>
    <w:rsid w:val="008B3653"/>
    <w:rsid w:val="008B6792"/>
    <w:rsid w:val="008D76D0"/>
    <w:rsid w:val="0091061F"/>
    <w:rsid w:val="0094797D"/>
    <w:rsid w:val="009712B8"/>
    <w:rsid w:val="009719AF"/>
    <w:rsid w:val="00975167"/>
    <w:rsid w:val="00981C97"/>
    <w:rsid w:val="00997E08"/>
    <w:rsid w:val="009A12E2"/>
    <w:rsid w:val="009D0DA4"/>
    <w:rsid w:val="009E55CC"/>
    <w:rsid w:val="00A116F7"/>
    <w:rsid w:val="00A11A44"/>
    <w:rsid w:val="00A126BD"/>
    <w:rsid w:val="00A13FD9"/>
    <w:rsid w:val="00A25672"/>
    <w:rsid w:val="00A61612"/>
    <w:rsid w:val="00A87252"/>
    <w:rsid w:val="00A928C9"/>
    <w:rsid w:val="00A97035"/>
    <w:rsid w:val="00AA1B78"/>
    <w:rsid w:val="00AC224E"/>
    <w:rsid w:val="00AF26C3"/>
    <w:rsid w:val="00AF46D9"/>
    <w:rsid w:val="00B12E39"/>
    <w:rsid w:val="00B13920"/>
    <w:rsid w:val="00B50D28"/>
    <w:rsid w:val="00B64894"/>
    <w:rsid w:val="00B94087"/>
    <w:rsid w:val="00BA7739"/>
    <w:rsid w:val="00BB233E"/>
    <w:rsid w:val="00BB30C1"/>
    <w:rsid w:val="00BD2883"/>
    <w:rsid w:val="00BE0FC6"/>
    <w:rsid w:val="00C04AD8"/>
    <w:rsid w:val="00C1203B"/>
    <w:rsid w:val="00C3270E"/>
    <w:rsid w:val="00C334DB"/>
    <w:rsid w:val="00C53EF8"/>
    <w:rsid w:val="00CB02EA"/>
    <w:rsid w:val="00D9034D"/>
    <w:rsid w:val="00DB158E"/>
    <w:rsid w:val="00DE25A6"/>
    <w:rsid w:val="00E1336C"/>
    <w:rsid w:val="00E25FC2"/>
    <w:rsid w:val="00E2797E"/>
    <w:rsid w:val="00E3268B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748E5A"/>
  <w15:docId w15:val="{67FDF7A6-4D2C-4F61-98BF-949B2D92A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336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E1336C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E1336C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E1336C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E1336C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E1336C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E326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268B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326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3268B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3268B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1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2B584AF-3A03-48EC-8A08-5B0C23100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Katarzyna Wanat - Nadleśnictwo Lesko</cp:lastModifiedBy>
  <cp:revision>3</cp:revision>
  <dcterms:created xsi:type="dcterms:W3CDTF">2021-01-29T06:30:00Z</dcterms:created>
  <dcterms:modified xsi:type="dcterms:W3CDTF">2021-05-13T07:21:00Z</dcterms:modified>
</cp:coreProperties>
</file>