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6D" w14:textId="4A4B6C00" w:rsidR="007C7923" w:rsidRPr="00937097" w:rsidRDefault="00506007" w:rsidP="00D41FD4">
      <w:pPr>
        <w:spacing w:after="0"/>
        <w:rPr>
          <w:rFonts w:ascii="Arial" w:hAnsi="Arial" w:cs="Arial"/>
          <w:szCs w:val="24"/>
        </w:rPr>
      </w:pPr>
      <w:bookmarkStart w:id="0" w:name="_Hlk82783260"/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560CCB">
        <w:rPr>
          <w:rFonts w:ascii="Arial" w:hAnsi="Arial" w:cs="Arial"/>
        </w:rPr>
        <w:t>69</w:t>
      </w:r>
      <w:r w:rsidR="00DD1AB0"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 w:rsidR="002A052E">
        <w:rPr>
          <w:rFonts w:ascii="Arial" w:hAnsi="Arial" w:cs="Arial"/>
        </w:rPr>
        <w:t>2</w:t>
      </w:r>
      <w:r w:rsidR="000567B1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 w:rsidR="00B164E0">
        <w:rPr>
          <w:rFonts w:ascii="Arial" w:hAnsi="Arial" w:cs="Arial"/>
        </w:rPr>
        <w:t>IK.</w:t>
      </w:r>
      <w:r w:rsidR="00560CCB">
        <w:rPr>
          <w:rFonts w:ascii="Arial" w:hAnsi="Arial" w:cs="Arial"/>
        </w:rPr>
        <w:t>3</w:t>
      </w:r>
      <w:r w:rsidR="00D854CC">
        <w:rPr>
          <w:rFonts w:ascii="Arial" w:hAnsi="Arial" w:cs="Arial"/>
        </w:rPr>
        <w:t xml:space="preserve"> </w:t>
      </w:r>
      <w:r w:rsidR="00B81E21">
        <w:rPr>
          <w:rFonts w:ascii="Arial" w:hAnsi="Arial" w:cs="Arial"/>
          <w:szCs w:val="24"/>
        </w:rPr>
        <w:t xml:space="preserve">     </w:t>
      </w:r>
      <w:r w:rsidR="007C7923" w:rsidRPr="001F5B6C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</w:t>
      </w:r>
      <w:r w:rsidR="00685541">
        <w:rPr>
          <w:rFonts w:ascii="Arial" w:hAnsi="Arial" w:cs="Arial"/>
          <w:szCs w:val="24"/>
        </w:rPr>
        <w:t xml:space="preserve">   </w:t>
      </w:r>
      <w:r w:rsidR="00B81E21">
        <w:rPr>
          <w:rFonts w:ascii="Arial" w:hAnsi="Arial" w:cs="Arial"/>
          <w:szCs w:val="24"/>
        </w:rPr>
        <w:t xml:space="preserve">   </w:t>
      </w:r>
      <w:r w:rsidR="0033352F">
        <w:rPr>
          <w:rFonts w:ascii="Arial" w:hAnsi="Arial" w:cs="Arial"/>
          <w:szCs w:val="24"/>
        </w:rPr>
        <w:t xml:space="preserve">   </w:t>
      </w:r>
      <w:r w:rsidR="00652AC5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 </w:t>
      </w:r>
      <w:r w:rsidR="0081264F">
        <w:rPr>
          <w:rFonts w:ascii="Arial" w:hAnsi="Arial" w:cs="Arial"/>
          <w:szCs w:val="24"/>
        </w:rPr>
        <w:t xml:space="preserve">      </w:t>
      </w:r>
      <w:r w:rsidR="0033352F">
        <w:rPr>
          <w:rFonts w:ascii="Arial" w:hAnsi="Arial" w:cs="Arial"/>
          <w:szCs w:val="24"/>
        </w:rPr>
        <w:t xml:space="preserve">  </w:t>
      </w:r>
      <w:r w:rsidR="008735B0">
        <w:rPr>
          <w:rFonts w:ascii="Arial" w:hAnsi="Arial" w:cs="Arial"/>
          <w:szCs w:val="24"/>
        </w:rPr>
        <w:t xml:space="preserve">   </w:t>
      </w:r>
      <w:r w:rsidR="009D6F4A">
        <w:rPr>
          <w:rFonts w:ascii="Arial" w:hAnsi="Arial" w:cs="Arial"/>
          <w:szCs w:val="24"/>
        </w:rPr>
        <w:t xml:space="preserve"> </w:t>
      </w:r>
      <w:r w:rsidR="00037413">
        <w:rPr>
          <w:rFonts w:ascii="Arial" w:hAnsi="Arial" w:cs="Arial"/>
          <w:szCs w:val="24"/>
        </w:rPr>
        <w:t xml:space="preserve"> </w:t>
      </w:r>
      <w:r w:rsidR="00DD1AB0">
        <w:rPr>
          <w:rFonts w:ascii="Arial" w:hAnsi="Arial" w:cs="Arial"/>
          <w:szCs w:val="24"/>
        </w:rPr>
        <w:t xml:space="preserve">  </w:t>
      </w:r>
      <w:bookmarkEnd w:id="0"/>
      <w:r w:rsidR="007C7923" w:rsidRPr="001F5B6C">
        <w:rPr>
          <w:rFonts w:ascii="Arial" w:hAnsi="Arial" w:cs="Arial"/>
          <w:szCs w:val="24"/>
        </w:rPr>
        <w:t xml:space="preserve">Gdańsk, </w:t>
      </w:r>
      <w:r w:rsidR="007C7923" w:rsidRPr="00937097">
        <w:rPr>
          <w:rFonts w:ascii="Arial" w:hAnsi="Arial" w:cs="Arial"/>
          <w:szCs w:val="24"/>
        </w:rPr>
        <w:t>dnia</w:t>
      </w:r>
      <w:r w:rsidR="00A56728" w:rsidRPr="00937097">
        <w:rPr>
          <w:rFonts w:ascii="Arial" w:hAnsi="Arial" w:cs="Arial"/>
          <w:szCs w:val="24"/>
        </w:rPr>
        <w:t xml:space="preserve"> </w:t>
      </w:r>
      <w:r w:rsidR="0033352F" w:rsidRPr="00937097">
        <w:rPr>
          <w:rFonts w:ascii="Arial" w:hAnsi="Arial" w:cs="Arial"/>
          <w:szCs w:val="24"/>
        </w:rPr>
        <w:t xml:space="preserve">  </w:t>
      </w:r>
      <w:r w:rsidR="0081264F" w:rsidRPr="00937097">
        <w:rPr>
          <w:rFonts w:ascii="Arial" w:hAnsi="Arial" w:cs="Arial"/>
          <w:szCs w:val="24"/>
        </w:rPr>
        <w:t xml:space="preserve"> </w:t>
      </w:r>
      <w:r w:rsidR="00560CCB">
        <w:rPr>
          <w:rFonts w:ascii="Arial" w:hAnsi="Arial" w:cs="Arial"/>
          <w:szCs w:val="24"/>
        </w:rPr>
        <w:t xml:space="preserve">października </w:t>
      </w:r>
      <w:r w:rsidR="000567B1">
        <w:rPr>
          <w:rFonts w:ascii="Arial" w:hAnsi="Arial" w:cs="Arial"/>
          <w:szCs w:val="24"/>
        </w:rPr>
        <w:t>202</w:t>
      </w:r>
      <w:r w:rsidR="00560CCB">
        <w:rPr>
          <w:rFonts w:ascii="Arial" w:hAnsi="Arial" w:cs="Arial"/>
          <w:szCs w:val="24"/>
        </w:rPr>
        <w:t>3</w:t>
      </w:r>
      <w:r w:rsidR="00871154" w:rsidRPr="00937097">
        <w:rPr>
          <w:rFonts w:ascii="Arial" w:hAnsi="Arial" w:cs="Arial"/>
          <w:szCs w:val="24"/>
        </w:rPr>
        <w:t xml:space="preserve"> r.</w:t>
      </w:r>
    </w:p>
    <w:p w14:paraId="318A005E" w14:textId="77777777" w:rsidR="00871154" w:rsidRPr="00434C71" w:rsidRDefault="00871154" w:rsidP="00D41FD4">
      <w:pPr>
        <w:spacing w:after="0"/>
        <w:rPr>
          <w:rFonts w:ascii="Arial" w:hAnsi="Arial" w:cs="Arial"/>
        </w:rPr>
      </w:pPr>
      <w:r w:rsidRPr="00434C71">
        <w:rPr>
          <w:rFonts w:ascii="Arial" w:hAnsi="Arial" w:cs="Arial"/>
        </w:rPr>
        <w:t>/za dowodem doręczenia/</w:t>
      </w:r>
    </w:p>
    <w:p w14:paraId="163CF409" w14:textId="77777777" w:rsidR="009E4559" w:rsidRDefault="009E4559" w:rsidP="00D41FD4">
      <w:pPr>
        <w:spacing w:after="0"/>
        <w:rPr>
          <w:rFonts w:ascii="Arial" w:hAnsi="Arial" w:cs="Arial"/>
          <w:b/>
          <w:sz w:val="28"/>
          <w:szCs w:val="28"/>
        </w:rPr>
      </w:pPr>
    </w:p>
    <w:p w14:paraId="3B6AC799" w14:textId="77777777" w:rsidR="00AA5191" w:rsidRPr="008F551A" w:rsidRDefault="00F257F4" w:rsidP="00D41FD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4D096B82" w14:textId="7F76322E" w:rsidR="002C5964" w:rsidRPr="002C5964" w:rsidRDefault="00AA5191" w:rsidP="00D41FD4">
      <w:pPr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Regionalny Dyrektor Ochrony Środowiska w Gdańsku, działając na podstawie art. </w:t>
      </w:r>
      <w:r w:rsidR="007D5FFC">
        <w:rPr>
          <w:rFonts w:ascii="Arial" w:hAnsi="Arial" w:cs="Arial"/>
          <w:sz w:val="21"/>
          <w:szCs w:val="21"/>
        </w:rPr>
        <w:t xml:space="preserve">49 i </w:t>
      </w:r>
      <w:r w:rsidRPr="001A420C">
        <w:rPr>
          <w:rFonts w:ascii="Arial" w:hAnsi="Arial" w:cs="Arial"/>
          <w:sz w:val="21"/>
          <w:szCs w:val="21"/>
        </w:rPr>
        <w:t xml:space="preserve">61 § 4 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ustawy z dnia 14 czerwca 1960 r. Kodeks postępowania administracyjnego (tekst jedn. Dz. U. </w:t>
      </w:r>
      <w:r w:rsidR="007D5FFC">
        <w:rPr>
          <w:rFonts w:ascii="Arial" w:hAnsi="Arial" w:cs="Arial"/>
          <w:i/>
          <w:sz w:val="21"/>
          <w:szCs w:val="21"/>
        </w:rPr>
        <w:t xml:space="preserve">                 </w:t>
      </w:r>
      <w:r w:rsidR="00B81E21" w:rsidRPr="001A420C">
        <w:rPr>
          <w:rFonts w:ascii="Arial" w:hAnsi="Arial" w:cs="Arial"/>
          <w:i/>
          <w:sz w:val="21"/>
          <w:szCs w:val="21"/>
        </w:rPr>
        <w:t>z 20</w:t>
      </w:r>
      <w:r w:rsidR="004E1EDA">
        <w:rPr>
          <w:rFonts w:ascii="Arial" w:hAnsi="Arial" w:cs="Arial"/>
          <w:i/>
          <w:sz w:val="21"/>
          <w:szCs w:val="21"/>
        </w:rPr>
        <w:t>2</w:t>
      </w:r>
      <w:r w:rsidR="00560CCB">
        <w:rPr>
          <w:rFonts w:ascii="Arial" w:hAnsi="Arial" w:cs="Arial"/>
          <w:i/>
          <w:sz w:val="21"/>
          <w:szCs w:val="21"/>
        </w:rPr>
        <w:t>3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 r. poz. </w:t>
      </w:r>
      <w:r w:rsidR="00560CCB">
        <w:rPr>
          <w:rFonts w:ascii="Arial" w:hAnsi="Arial" w:cs="Arial"/>
          <w:i/>
          <w:sz w:val="21"/>
          <w:szCs w:val="21"/>
        </w:rPr>
        <w:t>775</w:t>
      </w:r>
      <w:r w:rsidR="00B164E0">
        <w:rPr>
          <w:rFonts w:ascii="Arial" w:hAnsi="Arial" w:cs="Arial"/>
          <w:i/>
          <w:sz w:val="21"/>
          <w:szCs w:val="21"/>
        </w:rPr>
        <w:t xml:space="preserve"> ze zm.</w:t>
      </w:r>
      <w:r w:rsidR="00B81E21" w:rsidRPr="001A420C">
        <w:rPr>
          <w:rFonts w:ascii="Arial" w:hAnsi="Arial" w:cs="Arial"/>
          <w:i/>
          <w:sz w:val="21"/>
          <w:szCs w:val="21"/>
        </w:rPr>
        <w:t>)</w:t>
      </w:r>
      <w:r w:rsidRPr="001A420C">
        <w:rPr>
          <w:rFonts w:ascii="Arial" w:hAnsi="Arial" w:cs="Arial"/>
          <w:i/>
          <w:sz w:val="21"/>
          <w:szCs w:val="21"/>
        </w:rPr>
        <w:t>,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030567" w:rsidRPr="001A420C">
        <w:rPr>
          <w:rFonts w:ascii="Arial" w:hAnsi="Arial" w:cs="Arial"/>
          <w:sz w:val="21"/>
          <w:szCs w:val="21"/>
        </w:rPr>
        <w:t xml:space="preserve">dalej </w:t>
      </w:r>
      <w:r w:rsidR="00030567" w:rsidRPr="001A420C">
        <w:rPr>
          <w:rFonts w:ascii="Arial" w:hAnsi="Arial" w:cs="Arial"/>
          <w:i/>
          <w:iCs/>
          <w:sz w:val="21"/>
          <w:szCs w:val="21"/>
        </w:rPr>
        <w:t>Kpa</w:t>
      </w:r>
      <w:r w:rsidR="00030567" w:rsidRPr="001A420C">
        <w:rPr>
          <w:rFonts w:ascii="Arial" w:hAnsi="Arial" w:cs="Arial"/>
          <w:sz w:val="21"/>
          <w:szCs w:val="21"/>
        </w:rPr>
        <w:t xml:space="preserve">, </w:t>
      </w:r>
      <w:r w:rsidRPr="001A420C">
        <w:rPr>
          <w:rFonts w:ascii="Arial" w:hAnsi="Arial" w:cs="Arial"/>
          <w:sz w:val="21"/>
          <w:szCs w:val="21"/>
        </w:rPr>
        <w:t>w</w:t>
      </w:r>
      <w:r w:rsidR="009E4559" w:rsidRPr="001A420C">
        <w:rPr>
          <w:rFonts w:ascii="Arial" w:hAnsi="Arial" w:cs="Arial"/>
          <w:sz w:val="21"/>
          <w:szCs w:val="21"/>
        </w:rPr>
        <w:t xml:space="preserve"> </w:t>
      </w:r>
      <w:r w:rsidRPr="001A420C">
        <w:rPr>
          <w:rFonts w:ascii="Arial" w:hAnsi="Arial" w:cs="Arial"/>
          <w:sz w:val="21"/>
          <w:szCs w:val="21"/>
        </w:rPr>
        <w:t xml:space="preserve">związku z </w:t>
      </w:r>
      <w:r w:rsidR="007675AD" w:rsidRPr="007675AD">
        <w:rPr>
          <w:rFonts w:ascii="Arial" w:hAnsi="Arial" w:cs="Arial"/>
          <w:sz w:val="21"/>
          <w:szCs w:val="21"/>
        </w:rPr>
        <w:t xml:space="preserve">art. 75 ust. 1 pkt. 1 lit. </w:t>
      </w:r>
      <w:r w:rsidR="00560CCB">
        <w:rPr>
          <w:rFonts w:ascii="Arial" w:hAnsi="Arial" w:cs="Arial"/>
          <w:sz w:val="21"/>
          <w:szCs w:val="21"/>
        </w:rPr>
        <w:t>s</w:t>
      </w:r>
      <w:r w:rsidR="007675AD" w:rsidRPr="007675AD">
        <w:rPr>
          <w:rFonts w:ascii="Arial" w:hAnsi="Arial" w:cs="Arial"/>
          <w:sz w:val="21"/>
          <w:szCs w:val="21"/>
        </w:rPr>
        <w:t xml:space="preserve">) </w:t>
      </w:r>
      <w:r w:rsidR="00F257F4" w:rsidRPr="001A420C">
        <w:rPr>
          <w:rFonts w:ascii="Arial" w:hAnsi="Arial" w:cs="Arial"/>
          <w:i/>
          <w:sz w:val="21"/>
          <w:szCs w:val="21"/>
        </w:rPr>
        <w:t>us</w:t>
      </w:r>
      <w:r w:rsidR="002D6158" w:rsidRPr="001A420C">
        <w:rPr>
          <w:rFonts w:ascii="Arial" w:hAnsi="Arial" w:cs="Arial"/>
          <w:i/>
          <w:sz w:val="21"/>
          <w:szCs w:val="21"/>
        </w:rPr>
        <w:t>tawy z dnia 3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021B9A" w:rsidRPr="001A420C">
        <w:rPr>
          <w:rFonts w:ascii="Arial" w:hAnsi="Arial" w:cs="Arial"/>
          <w:i/>
          <w:sz w:val="21"/>
          <w:szCs w:val="21"/>
        </w:rPr>
        <w:t>października 2008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r. o udostępnianiu informacji o środowisku i jego ochronie, udziale społeczeństwa</w:t>
      </w:r>
      <w:r w:rsidR="007D5FF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w ochronie środowiska oraz o ocenach oddziaływania na środowisko (tekst jedn. Dz. U. z 20</w:t>
      </w:r>
      <w:r w:rsidR="004E1EDA">
        <w:rPr>
          <w:rFonts w:ascii="Arial" w:hAnsi="Arial" w:cs="Arial"/>
          <w:i/>
          <w:sz w:val="21"/>
          <w:szCs w:val="21"/>
        </w:rPr>
        <w:t>2</w:t>
      </w:r>
      <w:r w:rsidR="00560CCB">
        <w:rPr>
          <w:rFonts w:ascii="Arial" w:hAnsi="Arial" w:cs="Arial"/>
          <w:i/>
          <w:sz w:val="21"/>
          <w:szCs w:val="21"/>
        </w:rPr>
        <w:t>3</w:t>
      </w:r>
      <w:r w:rsidR="00037413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r. poz. </w:t>
      </w:r>
      <w:r w:rsidR="008735B0">
        <w:rPr>
          <w:rFonts w:ascii="Arial" w:hAnsi="Arial" w:cs="Arial"/>
          <w:i/>
          <w:sz w:val="21"/>
          <w:szCs w:val="21"/>
        </w:rPr>
        <w:t>10</w:t>
      </w:r>
      <w:r w:rsidR="00560CCB">
        <w:rPr>
          <w:rFonts w:ascii="Arial" w:hAnsi="Arial" w:cs="Arial"/>
          <w:i/>
          <w:sz w:val="21"/>
          <w:szCs w:val="21"/>
        </w:rPr>
        <w:t>94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 ze zm.)</w:t>
      </w:r>
      <w:r w:rsidRPr="001A420C">
        <w:rPr>
          <w:rFonts w:ascii="Arial" w:hAnsi="Arial" w:cs="Arial"/>
          <w:sz w:val="21"/>
          <w:szCs w:val="21"/>
        </w:rPr>
        <w:t>,</w:t>
      </w:r>
      <w:r w:rsidRPr="001A420C">
        <w:rPr>
          <w:rFonts w:ascii="Arial" w:hAnsi="Arial" w:cs="Arial"/>
          <w:i/>
          <w:sz w:val="21"/>
          <w:szCs w:val="21"/>
        </w:rPr>
        <w:t xml:space="preserve"> </w:t>
      </w:r>
      <w:r w:rsidRPr="00BF60D5">
        <w:rPr>
          <w:rFonts w:ascii="Arial" w:hAnsi="Arial" w:cs="Arial"/>
          <w:sz w:val="21"/>
          <w:szCs w:val="21"/>
          <w:u w:val="single"/>
        </w:rPr>
        <w:t xml:space="preserve">zawiadamia </w:t>
      </w:r>
      <w:r w:rsidR="00BF60D5" w:rsidRPr="00BF60D5">
        <w:rPr>
          <w:rFonts w:ascii="Arial" w:hAnsi="Arial" w:cs="Arial"/>
          <w:sz w:val="21"/>
          <w:szCs w:val="21"/>
          <w:u w:val="single"/>
        </w:rPr>
        <w:t>strony postępowania</w:t>
      </w:r>
      <w:r w:rsidR="00BF60D5" w:rsidRPr="00BF60D5">
        <w:rPr>
          <w:rFonts w:ascii="Arial" w:hAnsi="Arial" w:cs="Arial"/>
          <w:sz w:val="21"/>
          <w:szCs w:val="21"/>
        </w:rPr>
        <w:t xml:space="preserve">, że </w:t>
      </w:r>
      <w:r w:rsidRPr="001A420C">
        <w:rPr>
          <w:rFonts w:ascii="Arial" w:hAnsi="Arial" w:cs="Arial"/>
          <w:sz w:val="21"/>
          <w:szCs w:val="21"/>
        </w:rPr>
        <w:t>na wniosek</w:t>
      </w:r>
      <w:r w:rsidR="004E1EDA">
        <w:rPr>
          <w:rFonts w:ascii="Arial" w:hAnsi="Arial" w:cs="Arial"/>
          <w:sz w:val="21"/>
          <w:szCs w:val="21"/>
        </w:rPr>
        <w:t xml:space="preserve"> </w:t>
      </w:r>
      <w:r w:rsidR="008735B0" w:rsidRPr="008735B0">
        <w:rPr>
          <w:rFonts w:ascii="Arial" w:hAnsi="Arial" w:cs="Arial"/>
          <w:sz w:val="21"/>
          <w:szCs w:val="21"/>
        </w:rPr>
        <w:t>znak</w:t>
      </w:r>
      <w:r w:rsidR="008735B0">
        <w:rPr>
          <w:rFonts w:ascii="Arial" w:hAnsi="Arial" w:cs="Arial"/>
          <w:sz w:val="21"/>
          <w:szCs w:val="21"/>
        </w:rPr>
        <w:t>:</w:t>
      </w:r>
      <w:r w:rsidR="00532B93">
        <w:rPr>
          <w:rFonts w:ascii="Arial" w:hAnsi="Arial" w:cs="Arial"/>
          <w:sz w:val="21"/>
          <w:szCs w:val="21"/>
        </w:rPr>
        <w:t xml:space="preserve"> </w:t>
      </w:r>
      <w:r w:rsidR="00532B93" w:rsidRPr="00532B93">
        <w:rPr>
          <w:rFonts w:ascii="Arial" w:hAnsi="Arial" w:cs="Arial"/>
          <w:sz w:val="21"/>
          <w:szCs w:val="21"/>
        </w:rPr>
        <w:t xml:space="preserve">31/LB/2023 z dnia 27.09.2023 r. (wpływ 29.09.2023 r.), PERN S.A. z siedzibą w Płocku, działającej poprzez pełnomocnika Pana Leszka Bartosza, o wydanie decyzji o środowiskowych uwarunkowaniach dla przedsięwzięcia pn.: </w:t>
      </w:r>
      <w:r w:rsidR="00532B93" w:rsidRPr="00532B93">
        <w:rPr>
          <w:rFonts w:ascii="Arial" w:hAnsi="Arial" w:cs="Arial"/>
          <w:b/>
          <w:bCs/>
          <w:sz w:val="21"/>
          <w:szCs w:val="21"/>
        </w:rPr>
        <w:t>„Budowa rurociągu ropy naftowej DN800 przez Kanał Wysoki (Wielki) wraz z rozbiórką odcinka istniejącego rurociągu”</w:t>
      </w:r>
      <w:r w:rsidR="00532B93" w:rsidRPr="00532B93">
        <w:rPr>
          <w:rFonts w:ascii="Arial" w:hAnsi="Arial" w:cs="Arial"/>
          <w:sz w:val="21"/>
          <w:szCs w:val="21"/>
        </w:rPr>
        <w:t>:</w:t>
      </w:r>
    </w:p>
    <w:p w14:paraId="3C7B7E7E" w14:textId="0C3B4E35" w:rsidR="004E1EDA" w:rsidRPr="002C5964" w:rsidRDefault="00BF60D5" w:rsidP="00D41FD4">
      <w:pPr>
        <w:pStyle w:val="Akapitzlist"/>
        <w:numPr>
          <w:ilvl w:val="0"/>
          <w:numId w:val="16"/>
        </w:numPr>
        <w:spacing w:before="240" w:after="0"/>
        <w:rPr>
          <w:rFonts w:ascii="Arial" w:hAnsi="Arial" w:cs="Arial"/>
          <w:sz w:val="21"/>
          <w:szCs w:val="21"/>
        </w:rPr>
      </w:pPr>
      <w:r w:rsidRPr="002C5964">
        <w:rPr>
          <w:rFonts w:ascii="Arial" w:hAnsi="Arial" w:cs="Arial"/>
          <w:sz w:val="21"/>
          <w:szCs w:val="21"/>
        </w:rPr>
        <w:t>zostało wszczęte postępowanie administracyjne</w:t>
      </w:r>
      <w:r w:rsidR="00DD11AE">
        <w:rPr>
          <w:rFonts w:ascii="Arial" w:hAnsi="Arial" w:cs="Arial"/>
          <w:sz w:val="21"/>
          <w:szCs w:val="21"/>
        </w:rPr>
        <w:t>,</w:t>
      </w:r>
    </w:p>
    <w:p w14:paraId="62BE5E8A" w14:textId="1A5C5EBC" w:rsidR="00532B93" w:rsidRDefault="00991A2C" w:rsidP="00D41FD4">
      <w:pPr>
        <w:pStyle w:val="Akapitzlist"/>
        <w:numPr>
          <w:ilvl w:val="0"/>
          <w:numId w:val="16"/>
        </w:numPr>
        <w:spacing w:before="240" w:after="0"/>
        <w:rPr>
          <w:rFonts w:ascii="Arial" w:hAnsi="Arial" w:cs="Arial"/>
          <w:sz w:val="21"/>
          <w:szCs w:val="21"/>
        </w:rPr>
      </w:pPr>
      <w:r w:rsidRPr="00991A2C">
        <w:rPr>
          <w:rFonts w:ascii="Arial" w:hAnsi="Arial" w:cs="Arial"/>
          <w:sz w:val="21"/>
          <w:szCs w:val="21"/>
        </w:rPr>
        <w:t>wystąpiono do</w:t>
      </w:r>
      <w:r w:rsidR="00532B93">
        <w:rPr>
          <w:rFonts w:ascii="Arial" w:hAnsi="Arial" w:cs="Arial"/>
          <w:sz w:val="21"/>
          <w:szCs w:val="21"/>
        </w:rPr>
        <w:t xml:space="preserve"> </w:t>
      </w:r>
      <w:r w:rsidR="00532B93" w:rsidRPr="00532B93">
        <w:rPr>
          <w:rFonts w:ascii="Arial" w:hAnsi="Arial" w:cs="Arial"/>
          <w:sz w:val="21"/>
          <w:szCs w:val="21"/>
        </w:rPr>
        <w:tab/>
        <w:t>Pomorski</w:t>
      </w:r>
      <w:r w:rsidR="00532B93">
        <w:rPr>
          <w:rFonts w:ascii="Arial" w:hAnsi="Arial" w:cs="Arial"/>
          <w:sz w:val="21"/>
          <w:szCs w:val="21"/>
        </w:rPr>
        <w:t>ego</w:t>
      </w:r>
      <w:r w:rsidR="00532B93" w:rsidRPr="00532B93">
        <w:rPr>
          <w:rFonts w:ascii="Arial" w:hAnsi="Arial" w:cs="Arial"/>
          <w:sz w:val="21"/>
          <w:szCs w:val="21"/>
        </w:rPr>
        <w:t xml:space="preserve"> Państwow</w:t>
      </w:r>
      <w:r w:rsidR="00532B93">
        <w:rPr>
          <w:rFonts w:ascii="Arial" w:hAnsi="Arial" w:cs="Arial"/>
          <w:sz w:val="21"/>
          <w:szCs w:val="21"/>
        </w:rPr>
        <w:t>ego</w:t>
      </w:r>
      <w:r w:rsidR="00532B93" w:rsidRPr="00532B93">
        <w:rPr>
          <w:rFonts w:ascii="Arial" w:hAnsi="Arial" w:cs="Arial"/>
          <w:sz w:val="21"/>
          <w:szCs w:val="21"/>
        </w:rPr>
        <w:t xml:space="preserve"> Wojewódzki</w:t>
      </w:r>
      <w:r w:rsidR="00532B93">
        <w:rPr>
          <w:rFonts w:ascii="Arial" w:hAnsi="Arial" w:cs="Arial"/>
          <w:sz w:val="21"/>
          <w:szCs w:val="21"/>
        </w:rPr>
        <w:t>ego</w:t>
      </w:r>
      <w:r w:rsidR="00532B93" w:rsidRPr="00532B93">
        <w:rPr>
          <w:rFonts w:ascii="Arial" w:hAnsi="Arial" w:cs="Arial"/>
          <w:sz w:val="21"/>
          <w:szCs w:val="21"/>
        </w:rPr>
        <w:t xml:space="preserve"> Inspektor</w:t>
      </w:r>
      <w:r w:rsidR="00532B93">
        <w:rPr>
          <w:rFonts w:ascii="Arial" w:hAnsi="Arial" w:cs="Arial"/>
          <w:sz w:val="21"/>
          <w:szCs w:val="21"/>
        </w:rPr>
        <w:t>a</w:t>
      </w:r>
      <w:r w:rsidR="00532B93" w:rsidRPr="00532B93">
        <w:rPr>
          <w:rFonts w:ascii="Arial" w:hAnsi="Arial" w:cs="Arial"/>
          <w:sz w:val="21"/>
          <w:szCs w:val="21"/>
        </w:rPr>
        <w:t xml:space="preserve"> Sanitarn</w:t>
      </w:r>
      <w:r w:rsidR="00532B93">
        <w:rPr>
          <w:rFonts w:ascii="Arial" w:hAnsi="Arial" w:cs="Arial"/>
          <w:sz w:val="21"/>
          <w:szCs w:val="21"/>
        </w:rPr>
        <w:t>ego</w:t>
      </w:r>
      <w:r w:rsidR="00532B93" w:rsidRPr="00532B93">
        <w:rPr>
          <w:rFonts w:ascii="Arial" w:hAnsi="Arial" w:cs="Arial"/>
          <w:sz w:val="21"/>
          <w:szCs w:val="21"/>
        </w:rPr>
        <w:t xml:space="preserve"> </w:t>
      </w:r>
      <w:r w:rsidR="00532B93">
        <w:rPr>
          <w:rFonts w:ascii="Arial" w:hAnsi="Arial" w:cs="Arial"/>
          <w:sz w:val="21"/>
          <w:szCs w:val="21"/>
        </w:rPr>
        <w:br/>
      </w:r>
      <w:r w:rsidR="00532B93" w:rsidRPr="00532B93">
        <w:rPr>
          <w:rFonts w:ascii="Arial" w:hAnsi="Arial" w:cs="Arial"/>
          <w:sz w:val="21"/>
          <w:szCs w:val="21"/>
        </w:rPr>
        <w:t>w Gdańsku</w:t>
      </w:r>
      <w:r w:rsidRPr="00991A2C">
        <w:rPr>
          <w:rFonts w:ascii="Arial" w:hAnsi="Arial" w:cs="Arial"/>
          <w:sz w:val="21"/>
          <w:szCs w:val="21"/>
        </w:rPr>
        <w:t xml:space="preserve">, </w:t>
      </w:r>
      <w:r w:rsidR="0093347C" w:rsidRPr="0093347C">
        <w:rPr>
          <w:rFonts w:ascii="Arial" w:hAnsi="Arial" w:cs="Arial"/>
          <w:sz w:val="21"/>
          <w:szCs w:val="21"/>
        </w:rPr>
        <w:t>Dyrektor</w:t>
      </w:r>
      <w:r w:rsidR="0093347C">
        <w:rPr>
          <w:rFonts w:ascii="Arial" w:hAnsi="Arial" w:cs="Arial"/>
          <w:sz w:val="21"/>
          <w:szCs w:val="21"/>
        </w:rPr>
        <w:t>a</w:t>
      </w:r>
      <w:r w:rsidR="0093347C" w:rsidRPr="0093347C">
        <w:rPr>
          <w:rFonts w:ascii="Arial" w:hAnsi="Arial" w:cs="Arial"/>
          <w:sz w:val="21"/>
          <w:szCs w:val="21"/>
        </w:rPr>
        <w:t xml:space="preserve"> Zarządu Zlewni w Gdańsku</w:t>
      </w:r>
      <w:r w:rsidR="00532B93" w:rsidRPr="00532B93">
        <w:rPr>
          <w:rFonts w:ascii="Arial" w:hAnsi="Arial" w:cs="Arial"/>
          <w:sz w:val="21"/>
          <w:szCs w:val="21"/>
        </w:rPr>
        <w:t xml:space="preserve"> </w:t>
      </w:r>
      <w:r w:rsidRPr="00991A2C">
        <w:rPr>
          <w:rFonts w:ascii="Arial" w:hAnsi="Arial" w:cs="Arial"/>
          <w:sz w:val="21"/>
          <w:szCs w:val="21"/>
        </w:rPr>
        <w:t>o</w:t>
      </w:r>
      <w:r w:rsidR="00532B93">
        <w:rPr>
          <w:rFonts w:ascii="Arial" w:hAnsi="Arial" w:cs="Arial"/>
          <w:sz w:val="21"/>
          <w:szCs w:val="21"/>
        </w:rPr>
        <w:t xml:space="preserve"> </w:t>
      </w:r>
      <w:r w:rsidR="00532B93" w:rsidRPr="002C5964">
        <w:rPr>
          <w:rFonts w:ascii="Arial" w:hAnsi="Arial" w:cs="Arial"/>
          <w:sz w:val="21"/>
          <w:szCs w:val="21"/>
        </w:rPr>
        <w:t>opinię/uzgodnienie co do konieczności przeprowadzenia oceny oddziaływania przedsięwzięcia na środowisko</w:t>
      </w:r>
      <w:r w:rsidR="0093347C">
        <w:rPr>
          <w:rFonts w:ascii="Arial" w:hAnsi="Arial" w:cs="Arial"/>
          <w:sz w:val="21"/>
          <w:szCs w:val="21"/>
        </w:rPr>
        <w:br/>
      </w:r>
      <w:r w:rsidR="00532B93" w:rsidRPr="002C5964">
        <w:rPr>
          <w:rFonts w:ascii="Arial" w:hAnsi="Arial" w:cs="Arial"/>
          <w:sz w:val="21"/>
          <w:szCs w:val="21"/>
        </w:rPr>
        <w:t>i ewentualne określenie zakresu raportu</w:t>
      </w:r>
      <w:r w:rsidR="00532B93">
        <w:rPr>
          <w:rFonts w:ascii="Arial" w:hAnsi="Arial" w:cs="Arial"/>
          <w:sz w:val="21"/>
          <w:szCs w:val="21"/>
        </w:rPr>
        <w:t>.</w:t>
      </w:r>
    </w:p>
    <w:p w14:paraId="058BAFB4" w14:textId="7370D07B" w:rsidR="00E70B0D" w:rsidRDefault="00E70B0D" w:rsidP="00D41FD4">
      <w:pPr>
        <w:spacing w:before="120" w:after="0"/>
        <w:rPr>
          <w:rFonts w:ascii="Arial" w:hAnsi="Arial" w:cs="Arial"/>
          <w:sz w:val="21"/>
          <w:szCs w:val="21"/>
        </w:rPr>
      </w:pPr>
      <w:r w:rsidRPr="00E70B0D">
        <w:rPr>
          <w:rFonts w:ascii="Arial" w:hAnsi="Arial" w:cs="Arial"/>
          <w:sz w:val="21"/>
          <w:szCs w:val="21"/>
        </w:rPr>
        <w:t>Planowana inwestycja zlokalizowana będzie na działkach wyszczególnionych w załączniku</w:t>
      </w:r>
      <w:r w:rsidR="00620ADE">
        <w:rPr>
          <w:rFonts w:ascii="Arial" w:hAnsi="Arial" w:cs="Arial"/>
          <w:sz w:val="21"/>
          <w:szCs w:val="21"/>
        </w:rPr>
        <w:t xml:space="preserve"> do niniejszego zawiadomienia</w:t>
      </w:r>
      <w:r w:rsidRPr="00E70B0D">
        <w:rPr>
          <w:rFonts w:ascii="Arial" w:hAnsi="Arial" w:cs="Arial"/>
          <w:sz w:val="21"/>
          <w:szCs w:val="21"/>
        </w:rPr>
        <w:t>.</w:t>
      </w:r>
    </w:p>
    <w:p w14:paraId="50F5FF40" w14:textId="1EB7888D" w:rsidR="00532B93" w:rsidRPr="00532B93" w:rsidRDefault="00532B93" w:rsidP="00D41FD4">
      <w:pPr>
        <w:spacing w:before="120" w:after="0"/>
        <w:rPr>
          <w:rFonts w:ascii="Arial" w:hAnsi="Arial" w:cs="Arial"/>
          <w:sz w:val="21"/>
          <w:szCs w:val="21"/>
        </w:rPr>
      </w:pPr>
      <w:r w:rsidRPr="00532B93">
        <w:rPr>
          <w:rFonts w:ascii="Arial" w:hAnsi="Arial" w:cs="Arial"/>
          <w:sz w:val="21"/>
          <w:szCs w:val="21"/>
        </w:rPr>
        <w:t xml:space="preserve">Inwestycja kwalifikowana jest zgodnie z §  3 ust. 1 pkt. 30 a) Rozporządzenia Rady Ministrów </w:t>
      </w:r>
      <w:r w:rsidR="0093347C">
        <w:rPr>
          <w:rFonts w:ascii="Arial" w:hAnsi="Arial" w:cs="Arial"/>
          <w:sz w:val="21"/>
          <w:szCs w:val="21"/>
        </w:rPr>
        <w:br/>
      </w:r>
      <w:r w:rsidRPr="00532B93">
        <w:rPr>
          <w:rFonts w:ascii="Arial" w:hAnsi="Arial" w:cs="Arial"/>
          <w:sz w:val="21"/>
          <w:szCs w:val="21"/>
        </w:rPr>
        <w:t>z dnia 10 września 2019 r. w sprawie przedsięwzięć mogących znacząco oddziaływać na środowisko (Dz. U. z 2019 r. poz. 1839 ze zm.).</w:t>
      </w:r>
    </w:p>
    <w:p w14:paraId="352C3620" w14:textId="5924153C" w:rsidR="00532B93" w:rsidRPr="00532B93" w:rsidRDefault="00532B93" w:rsidP="00D41FD4">
      <w:pPr>
        <w:spacing w:before="120" w:after="0"/>
        <w:rPr>
          <w:rFonts w:ascii="Arial" w:hAnsi="Arial" w:cs="Arial"/>
          <w:sz w:val="21"/>
          <w:szCs w:val="21"/>
        </w:rPr>
      </w:pPr>
      <w:r w:rsidRPr="00532B93">
        <w:rPr>
          <w:rFonts w:ascii="Arial" w:hAnsi="Arial" w:cs="Arial"/>
          <w:sz w:val="21"/>
          <w:szCs w:val="21"/>
        </w:rPr>
        <w:t>Przedsięwzięcie będące przedmiotem wniosku jest inwestycją wymienioną w załączniku do ustawy  z dnia 22 lutego 2019 r. o  przygotowaniu i realizacji strategicznych inwestycji w sektorze naftowym (Dz. U. z 2023 r. poz. 1687 ze zm.).</w:t>
      </w:r>
    </w:p>
    <w:p w14:paraId="4F3EA755" w14:textId="64167EC9" w:rsidR="00F54D0E" w:rsidRDefault="00F54D0E" w:rsidP="00D41FD4">
      <w:pPr>
        <w:spacing w:before="120" w:after="0"/>
        <w:rPr>
          <w:rFonts w:ascii="Arial" w:hAnsi="Arial" w:cs="Arial"/>
          <w:sz w:val="21"/>
          <w:szCs w:val="21"/>
        </w:rPr>
      </w:pPr>
      <w:r w:rsidRPr="00F54D0E">
        <w:rPr>
          <w:rFonts w:ascii="Arial" w:hAnsi="Arial" w:cs="Arial"/>
          <w:sz w:val="21"/>
          <w:szCs w:val="21"/>
        </w:rPr>
        <w:t>W związku z powyższym informuję o możliwości zgłaszania uwag i wniosków w przedmiotowym zakresie do Regionalnej Dyrekcji Ochrony Środowiska w Gdańsku, ul. Chmielna 54/57, Wydział Ocen Oddziaływania na Środowisko, pokój nr 105 po wcześniejszym umówieniu (np. telefonicznie).</w:t>
      </w:r>
    </w:p>
    <w:p w14:paraId="1762C899" w14:textId="31A63AC0" w:rsidR="00456E2B" w:rsidRDefault="00A377CE" w:rsidP="00D41FD4">
      <w:pPr>
        <w:spacing w:before="12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Jednocześnie wskazuje się, iż zgodnie z art. 41</w:t>
      </w:r>
      <w:r w:rsidR="00456E2B">
        <w:rPr>
          <w:rFonts w:ascii="Arial" w:hAnsi="Arial" w:cs="Arial"/>
          <w:sz w:val="21"/>
          <w:szCs w:val="21"/>
        </w:rPr>
        <w:t>:</w:t>
      </w:r>
    </w:p>
    <w:p w14:paraId="1B95904C" w14:textId="62A81E2A" w:rsidR="00A377CE" w:rsidRDefault="00A377CE" w:rsidP="00D41FD4">
      <w:pPr>
        <w:spacing w:before="12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§ 1</w:t>
      </w:r>
      <w:r w:rsidR="00456E2B">
        <w:rPr>
          <w:rFonts w:ascii="Arial" w:hAnsi="Arial" w:cs="Arial"/>
          <w:sz w:val="21"/>
          <w:szCs w:val="21"/>
        </w:rPr>
        <w:t>: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456E2B">
        <w:rPr>
          <w:rFonts w:ascii="Arial" w:hAnsi="Arial" w:cs="Arial"/>
          <w:sz w:val="21"/>
          <w:szCs w:val="21"/>
        </w:rPr>
        <w:t>„</w:t>
      </w:r>
      <w:r w:rsidRPr="001A420C">
        <w:rPr>
          <w:rFonts w:ascii="Arial" w:hAnsi="Arial" w:cs="Arial"/>
          <w:sz w:val="21"/>
          <w:szCs w:val="21"/>
        </w:rPr>
        <w:t>w toku postępowania strony oraz ich przedstawiciele i pełnomocnicy mają obowiązek zawiadomić organ administracji publicznej o każdej zmianie swojego adresu, w tym adresu elektronicznego</w:t>
      </w:r>
      <w:r w:rsidR="00456E2B">
        <w:rPr>
          <w:rFonts w:ascii="Arial" w:hAnsi="Arial" w:cs="Arial"/>
          <w:sz w:val="21"/>
          <w:szCs w:val="21"/>
        </w:rPr>
        <w:t>”.</w:t>
      </w:r>
    </w:p>
    <w:p w14:paraId="344346CC" w14:textId="29069336" w:rsidR="00456E2B" w:rsidRPr="00456E2B" w:rsidRDefault="00456E2B" w:rsidP="00D41FD4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§ 2: „W razie zaniedbania obowiązku określonego w § 1 doręczenie pisma pod dotychczasowym adresem ma skutek prawny”.</w:t>
      </w:r>
    </w:p>
    <w:p w14:paraId="02822FA9" w14:textId="77777777" w:rsidR="00456E2B" w:rsidRPr="00456E2B" w:rsidRDefault="00456E2B" w:rsidP="00D41FD4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14:paraId="576B2170" w14:textId="77777777" w:rsidR="00456E2B" w:rsidRPr="00456E2B" w:rsidRDefault="00456E2B" w:rsidP="00D41FD4">
      <w:pPr>
        <w:spacing w:before="120" w:after="0"/>
        <w:rPr>
          <w:rFonts w:ascii="Arial" w:hAnsi="Arial" w:cs="Arial"/>
          <w:sz w:val="21"/>
          <w:szCs w:val="21"/>
        </w:rPr>
      </w:pPr>
    </w:p>
    <w:p w14:paraId="0FC19403" w14:textId="43EEA4A0" w:rsidR="00456E2B" w:rsidRPr="001A420C" w:rsidRDefault="00456E2B" w:rsidP="00D41FD4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Pieczęć urzędu:</w:t>
      </w:r>
    </w:p>
    <w:p w14:paraId="0E8F7E75" w14:textId="6C01F03D" w:rsidR="00037413" w:rsidRDefault="00037413" w:rsidP="009E1110">
      <w:pPr>
        <w:spacing w:after="0"/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14:paraId="216A3618" w14:textId="02A9F9C9" w:rsidR="00E07DF2" w:rsidRDefault="00E07DF2" w:rsidP="009E1110">
      <w:pPr>
        <w:spacing w:after="0"/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14:paraId="4DE036F0" w14:textId="77777777" w:rsidR="00E07DF2" w:rsidRDefault="00E07DF2" w:rsidP="009E1110">
      <w:pPr>
        <w:spacing w:after="0"/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14:paraId="5666EC8D" w14:textId="7C4A4AAB" w:rsidR="00B91012" w:rsidRDefault="00B91012" w:rsidP="009E1110">
      <w:pPr>
        <w:spacing w:after="0"/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14:paraId="6CE2025F" w14:textId="77777777" w:rsidR="00B91012" w:rsidRDefault="00B91012" w:rsidP="009E1110">
      <w:pPr>
        <w:spacing w:after="0"/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14:paraId="31F312B1" w14:textId="0EB308C0" w:rsidR="00017572" w:rsidRDefault="00456E2B" w:rsidP="009E1110">
      <w:pPr>
        <w:spacing w:after="0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Przekazuje się do upublicznienia</w:t>
      </w:r>
      <w:r w:rsidR="00017572" w:rsidRPr="000408E3">
        <w:rPr>
          <w:rFonts w:ascii="Arial" w:hAnsi="Arial" w:cs="Arial"/>
          <w:sz w:val="18"/>
          <w:szCs w:val="18"/>
          <w:u w:val="single"/>
        </w:rPr>
        <w:t>:</w:t>
      </w:r>
    </w:p>
    <w:p w14:paraId="21ED4D44" w14:textId="3B3524AF" w:rsidR="00456E2B" w:rsidRPr="00456E2B" w:rsidRDefault="00456E2B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>1)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Pr="00456E2B">
        <w:rPr>
          <w:rFonts w:ascii="Arial" w:hAnsi="Arial" w:cs="Arial"/>
          <w:sz w:val="18"/>
          <w:szCs w:val="18"/>
        </w:rPr>
        <w:t xml:space="preserve">strona internetowa RDOŚ w Gdańsku,    </w:t>
      </w:r>
      <w:r w:rsidR="009F1B43" w:rsidRPr="009F1B43">
        <w:rPr>
          <w:rFonts w:ascii="Arial" w:hAnsi="Arial" w:cs="Arial"/>
          <w:sz w:val="18"/>
          <w:szCs w:val="18"/>
        </w:rPr>
        <w:t>https://www.gov.pl/web/rdos-gdansk/obwieszczenia-202</w:t>
      </w:r>
      <w:r w:rsidR="00FB610E">
        <w:rPr>
          <w:rFonts w:ascii="Arial" w:hAnsi="Arial" w:cs="Arial"/>
          <w:sz w:val="18"/>
          <w:szCs w:val="18"/>
        </w:rPr>
        <w:t>3</w:t>
      </w:r>
    </w:p>
    <w:p w14:paraId="27B9DE74" w14:textId="6BA911CC" w:rsidR="00456E2B" w:rsidRPr="00456E2B" w:rsidRDefault="00456E2B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>2)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Pr="00456E2B">
        <w:rPr>
          <w:rFonts w:ascii="Arial" w:hAnsi="Arial" w:cs="Arial"/>
          <w:sz w:val="18"/>
          <w:szCs w:val="18"/>
        </w:rPr>
        <w:t>tablica ogłoszeń RDOŚ w Gdańsku</w:t>
      </w:r>
    </w:p>
    <w:p w14:paraId="2097DD30" w14:textId="3916D98F" w:rsidR="00456E2B" w:rsidRDefault="00456E2B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>3)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Pr="00456E2B">
        <w:rPr>
          <w:rFonts w:ascii="Arial" w:hAnsi="Arial" w:cs="Arial"/>
          <w:sz w:val="18"/>
          <w:szCs w:val="18"/>
        </w:rPr>
        <w:t xml:space="preserve">Gmina </w:t>
      </w:r>
      <w:r w:rsidR="00FB610E">
        <w:rPr>
          <w:rFonts w:ascii="Arial" w:hAnsi="Arial" w:cs="Arial"/>
          <w:sz w:val="18"/>
          <w:szCs w:val="18"/>
        </w:rPr>
        <w:t>Pruszcz Gdański</w:t>
      </w:r>
    </w:p>
    <w:p w14:paraId="0563546B" w14:textId="1AEAE39C" w:rsidR="00456E2B" w:rsidRDefault="00FB610E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456E2B" w:rsidRPr="00456E2B">
        <w:rPr>
          <w:rFonts w:ascii="Arial" w:hAnsi="Arial" w:cs="Arial"/>
          <w:sz w:val="18"/>
          <w:szCs w:val="18"/>
        </w:rPr>
        <w:t>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="00456E2B" w:rsidRPr="00456E2B">
        <w:rPr>
          <w:rFonts w:ascii="Arial" w:hAnsi="Arial" w:cs="Arial"/>
          <w:sz w:val="18"/>
          <w:szCs w:val="18"/>
        </w:rPr>
        <w:t>aa</w:t>
      </w:r>
      <w:r w:rsidR="00620ADE">
        <w:rPr>
          <w:rFonts w:ascii="Arial" w:hAnsi="Arial" w:cs="Arial"/>
          <w:sz w:val="18"/>
          <w:szCs w:val="18"/>
        </w:rPr>
        <w:t xml:space="preserve"> sprawę prowadzi Izabella Kawka tel. 58 6836840</w:t>
      </w:r>
    </w:p>
    <w:p w14:paraId="61AB4847" w14:textId="0300C242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F29181F" w14:textId="768F354D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EFCCC39" w14:textId="73338D4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BBFF6A0" w14:textId="2E65082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4F6AA90" w14:textId="35FA53D1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F6E5C5B" w14:textId="27D9EA53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DFF2EC4" w14:textId="71B21361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79E6BF2" w14:textId="739FF88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B0F5107" w14:textId="75A453A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C2B27C2" w14:textId="5EA1068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2846D11" w14:textId="0D5900F7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2A86CAC4" w14:textId="101D7C2D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6317BF3" w14:textId="436CFC8F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721C746" w14:textId="75E6B3A6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2E86E4BC" w14:textId="0801DCD6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A81BDBB" w14:textId="6E588D6A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6361D95" w14:textId="7519C38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8700409" w14:textId="7C57CB5F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F21F053" w14:textId="640D80E2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5164B0B" w14:textId="7349E93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585E04A" w14:textId="2BFA5EF6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F19C262" w14:textId="5A42FA39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68647A1" w14:textId="7876CD0B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0A50BDF" w14:textId="56C51AA4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29BDAFF" w14:textId="102D50A4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57B5B8D" w14:textId="5873FDFF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4E40E4E" w14:textId="6C05AB0A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07F7D45" w14:textId="25F5836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6BFD1C0" w14:textId="17DE94D5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100804D" w14:textId="1B46EA6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A9B68DB" w14:textId="07126192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735C081" w14:textId="142703FC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7D09C56" w14:textId="590A5526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C717EB3" w14:textId="29168873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07D5B26" w14:textId="441EA38F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6758E39" w14:textId="46DE026A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E0F70F4" w14:textId="416D0F51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FF165A1" w14:textId="3AD484BD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5F529CB" w14:textId="29511023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25E4DBD1" w14:textId="57D1B73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236FA8F5" w14:textId="0DB173E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BB847E5" w14:textId="17AB1A60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A1F83DC" w14:textId="46123E20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4E63C19" w14:textId="4F9C6931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E7C5C09" w14:textId="43E399F0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D956FC5" w14:textId="38ED9B67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E6F9929" w14:textId="6A536C1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D66C962" w14:textId="0B488753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87C4301" w14:textId="522384FC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7B188B2" w14:textId="30D5E3A4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88ACF4A" w14:textId="30A9A27B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D122577" w14:textId="2A33386D" w:rsidR="00E70B0D" w:rsidRPr="001840A2" w:rsidRDefault="00E70B0D" w:rsidP="00E70B0D">
      <w:pPr>
        <w:jc w:val="both"/>
        <w:rPr>
          <w:rFonts w:ascii="Arial" w:hAnsi="Arial" w:cs="Arial"/>
          <w:sz w:val="18"/>
          <w:szCs w:val="18"/>
        </w:rPr>
      </w:pPr>
      <w:r w:rsidRPr="001840A2">
        <w:rPr>
          <w:rFonts w:ascii="Arial" w:hAnsi="Arial" w:cs="Arial"/>
          <w:sz w:val="18"/>
          <w:szCs w:val="18"/>
        </w:rPr>
        <w:t>Załącznik do zawiadomienia RDOŚ-Gd-WOO.420.</w:t>
      </w:r>
      <w:r w:rsidR="00FB610E">
        <w:rPr>
          <w:rFonts w:ascii="Arial" w:hAnsi="Arial" w:cs="Arial"/>
          <w:sz w:val="18"/>
          <w:szCs w:val="18"/>
        </w:rPr>
        <w:t>69</w:t>
      </w:r>
      <w:r w:rsidRPr="001840A2">
        <w:rPr>
          <w:rFonts w:ascii="Arial" w:hAnsi="Arial" w:cs="Arial"/>
          <w:sz w:val="18"/>
          <w:szCs w:val="18"/>
        </w:rPr>
        <w:t>.202</w:t>
      </w:r>
      <w:r w:rsidR="00FB610E">
        <w:rPr>
          <w:rFonts w:ascii="Arial" w:hAnsi="Arial" w:cs="Arial"/>
          <w:sz w:val="18"/>
          <w:szCs w:val="18"/>
        </w:rPr>
        <w:t>3</w:t>
      </w:r>
      <w:r w:rsidRPr="001840A2">
        <w:rPr>
          <w:rFonts w:ascii="Arial" w:hAnsi="Arial" w:cs="Arial"/>
          <w:sz w:val="18"/>
          <w:szCs w:val="18"/>
        </w:rPr>
        <w:t>.IK.</w:t>
      </w:r>
      <w:r w:rsidR="00FB610E">
        <w:rPr>
          <w:rFonts w:ascii="Arial" w:hAnsi="Arial" w:cs="Arial"/>
          <w:sz w:val="18"/>
          <w:szCs w:val="18"/>
        </w:rPr>
        <w:t>3</w:t>
      </w:r>
    </w:p>
    <w:p w14:paraId="6C3440E3" w14:textId="1479D88E" w:rsidR="00E70B0D" w:rsidRDefault="00E70B0D" w:rsidP="00E70B0D">
      <w:pPr>
        <w:jc w:val="both"/>
        <w:rPr>
          <w:rFonts w:ascii="Arial" w:hAnsi="Arial" w:cs="Arial"/>
          <w:sz w:val="18"/>
          <w:szCs w:val="18"/>
        </w:rPr>
      </w:pPr>
      <w:r w:rsidRPr="001840A2">
        <w:rPr>
          <w:rFonts w:ascii="Arial" w:hAnsi="Arial" w:cs="Arial"/>
          <w:sz w:val="18"/>
          <w:szCs w:val="18"/>
        </w:rPr>
        <w:t>Tabela 1. Wykaz działek ewidencyjnych obszaru realizacji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1758EF0" w14:textId="3822A50F" w:rsidR="00E07DF2" w:rsidRPr="001840A2" w:rsidRDefault="00FB610E" w:rsidP="00E70B0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C52851E" wp14:editId="36716B00">
            <wp:extent cx="5761355" cy="3078480"/>
            <wp:effectExtent l="0" t="0" r="0" b="0"/>
            <wp:docPr id="17478693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7DF2" w:rsidRPr="001840A2" w:rsidSect="009D7B7C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D213" w14:textId="77777777" w:rsidR="000D7613" w:rsidRDefault="000D7613" w:rsidP="000F38F9">
      <w:pPr>
        <w:spacing w:after="0" w:line="240" w:lineRule="auto"/>
      </w:pPr>
      <w:r>
        <w:separator/>
      </w:r>
    </w:p>
  </w:endnote>
  <w:endnote w:type="continuationSeparator" w:id="0">
    <w:p w14:paraId="2E0A12D1" w14:textId="77777777" w:rsidR="000D7613" w:rsidRDefault="000D761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EndPr/>
        <w:sdtContent>
          <w:p w14:paraId="0A710166" w14:textId="7F31F948" w:rsidR="000D7613" w:rsidRPr="00B33F6C" w:rsidRDefault="008921A8" w:rsidP="008921A8">
            <w:pPr>
              <w:pStyle w:val="Stopka"/>
              <w:rPr>
                <w:sz w:val="20"/>
                <w:szCs w:val="20"/>
              </w:rPr>
            </w:pPr>
            <w:r w:rsidRPr="008921A8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FB610E">
              <w:rPr>
                <w:rFonts w:ascii="Arial" w:hAnsi="Arial" w:cs="Arial"/>
                <w:sz w:val="20"/>
                <w:szCs w:val="20"/>
              </w:rPr>
              <w:t>69</w:t>
            </w:r>
            <w:r w:rsidRPr="008921A8">
              <w:rPr>
                <w:rFonts w:ascii="Arial" w:hAnsi="Arial" w:cs="Arial"/>
                <w:sz w:val="20"/>
                <w:szCs w:val="20"/>
              </w:rPr>
              <w:t>.202</w:t>
            </w:r>
            <w:r w:rsidR="00FB610E">
              <w:rPr>
                <w:rFonts w:ascii="Arial" w:hAnsi="Arial" w:cs="Arial"/>
                <w:sz w:val="20"/>
                <w:szCs w:val="20"/>
              </w:rPr>
              <w:t>3</w:t>
            </w:r>
            <w:r w:rsidRPr="008921A8">
              <w:rPr>
                <w:rFonts w:ascii="Arial" w:hAnsi="Arial" w:cs="Arial"/>
                <w:sz w:val="20"/>
                <w:szCs w:val="20"/>
              </w:rPr>
              <w:t>.IK.</w:t>
            </w:r>
            <w:r w:rsidR="00FB610E">
              <w:rPr>
                <w:rFonts w:ascii="Arial" w:hAnsi="Arial" w:cs="Arial"/>
                <w:sz w:val="20"/>
                <w:szCs w:val="20"/>
              </w:rPr>
              <w:t>3</w:t>
            </w:r>
            <w:r w:rsidRPr="008921A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D7613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                   Strona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CEC3" w14:textId="04E419AE" w:rsidR="000D7613" w:rsidRPr="00425F85" w:rsidRDefault="00991A2C" w:rsidP="007210ED">
    <w:pPr>
      <w:pStyle w:val="Stopka"/>
      <w:tabs>
        <w:tab w:val="clear" w:pos="9072"/>
        <w:tab w:val="right" w:pos="8647"/>
      </w:tabs>
      <w:jc w:val="center"/>
    </w:pPr>
    <w:r>
      <w:rPr>
        <w:noProof/>
      </w:rPr>
      <w:drawing>
        <wp:inline distT="0" distB="0" distL="0" distR="0" wp14:anchorId="1157EBC9" wp14:editId="74FD38AF">
          <wp:extent cx="495617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69F8" w14:textId="77777777" w:rsidR="000D7613" w:rsidRDefault="000D7613" w:rsidP="000F38F9">
      <w:pPr>
        <w:spacing w:after="0" w:line="240" w:lineRule="auto"/>
      </w:pPr>
      <w:r>
        <w:separator/>
      </w:r>
    </w:p>
  </w:footnote>
  <w:footnote w:type="continuationSeparator" w:id="0">
    <w:p w14:paraId="19D2F38D" w14:textId="77777777" w:rsidR="000D7613" w:rsidRDefault="000D761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5018" w14:textId="65AC0901" w:rsidR="000D7613" w:rsidRDefault="00560CC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1F84595" wp14:editId="06CC4627">
          <wp:extent cx="4237355" cy="1261745"/>
          <wp:effectExtent l="0" t="0" r="0" b="0"/>
          <wp:docPr id="18713510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35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019789">
    <w:abstractNumId w:val="13"/>
  </w:num>
  <w:num w:numId="2" w16cid:durableId="1298103179">
    <w:abstractNumId w:val="14"/>
    <w:lvlOverride w:ilvl="0">
      <w:startOverride w:val="1"/>
    </w:lvlOverride>
  </w:num>
  <w:num w:numId="3" w16cid:durableId="940450484">
    <w:abstractNumId w:val="5"/>
  </w:num>
  <w:num w:numId="4" w16cid:durableId="1581987646">
    <w:abstractNumId w:val="10"/>
  </w:num>
  <w:num w:numId="5" w16cid:durableId="1270238023">
    <w:abstractNumId w:val="8"/>
  </w:num>
  <w:num w:numId="6" w16cid:durableId="1909614372">
    <w:abstractNumId w:val="3"/>
  </w:num>
  <w:num w:numId="7" w16cid:durableId="139007444">
    <w:abstractNumId w:val="15"/>
  </w:num>
  <w:num w:numId="8" w16cid:durableId="1917322864">
    <w:abstractNumId w:val="4"/>
  </w:num>
  <w:num w:numId="9" w16cid:durableId="1212883495">
    <w:abstractNumId w:val="1"/>
  </w:num>
  <w:num w:numId="10" w16cid:durableId="1356425030">
    <w:abstractNumId w:val="9"/>
  </w:num>
  <w:num w:numId="11" w16cid:durableId="398212353">
    <w:abstractNumId w:val="2"/>
  </w:num>
  <w:num w:numId="12" w16cid:durableId="1054474909">
    <w:abstractNumId w:val="0"/>
  </w:num>
  <w:num w:numId="13" w16cid:durableId="1661352992">
    <w:abstractNumId w:val="7"/>
  </w:num>
  <w:num w:numId="14" w16cid:durableId="1698118739">
    <w:abstractNumId w:val="12"/>
  </w:num>
  <w:num w:numId="15" w16cid:durableId="1649943148">
    <w:abstractNumId w:val="6"/>
  </w:num>
  <w:num w:numId="16" w16cid:durableId="593973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E"/>
    <w:rsid w:val="000064E0"/>
    <w:rsid w:val="00010A42"/>
    <w:rsid w:val="00017572"/>
    <w:rsid w:val="00021B9A"/>
    <w:rsid w:val="00030567"/>
    <w:rsid w:val="0003317D"/>
    <w:rsid w:val="00036DAF"/>
    <w:rsid w:val="00037413"/>
    <w:rsid w:val="00037C21"/>
    <w:rsid w:val="000408E3"/>
    <w:rsid w:val="000567B1"/>
    <w:rsid w:val="000726B7"/>
    <w:rsid w:val="00086013"/>
    <w:rsid w:val="0008759B"/>
    <w:rsid w:val="000A4F7B"/>
    <w:rsid w:val="000C055E"/>
    <w:rsid w:val="000C49AC"/>
    <w:rsid w:val="000D2ADE"/>
    <w:rsid w:val="000D7613"/>
    <w:rsid w:val="000F10EE"/>
    <w:rsid w:val="000F3813"/>
    <w:rsid w:val="000F38F9"/>
    <w:rsid w:val="000F6785"/>
    <w:rsid w:val="000F6CE1"/>
    <w:rsid w:val="00116466"/>
    <w:rsid w:val="00123763"/>
    <w:rsid w:val="00125F27"/>
    <w:rsid w:val="00132CBC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C7DA0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46C1"/>
    <w:rsid w:val="0022070F"/>
    <w:rsid w:val="00221F98"/>
    <w:rsid w:val="00225414"/>
    <w:rsid w:val="00227A64"/>
    <w:rsid w:val="0023469F"/>
    <w:rsid w:val="002376DF"/>
    <w:rsid w:val="0024534D"/>
    <w:rsid w:val="00255DC0"/>
    <w:rsid w:val="00260ED4"/>
    <w:rsid w:val="00261E8B"/>
    <w:rsid w:val="002667F4"/>
    <w:rsid w:val="00271BA9"/>
    <w:rsid w:val="00277A69"/>
    <w:rsid w:val="00287587"/>
    <w:rsid w:val="002A052E"/>
    <w:rsid w:val="002A1E4E"/>
    <w:rsid w:val="002A2117"/>
    <w:rsid w:val="002A4101"/>
    <w:rsid w:val="002A656C"/>
    <w:rsid w:val="002C018D"/>
    <w:rsid w:val="002C28AF"/>
    <w:rsid w:val="002C5964"/>
    <w:rsid w:val="002C6BC8"/>
    <w:rsid w:val="002D412D"/>
    <w:rsid w:val="002D6158"/>
    <w:rsid w:val="002E195E"/>
    <w:rsid w:val="002F3587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90E4A"/>
    <w:rsid w:val="00393829"/>
    <w:rsid w:val="003B53EB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6E2B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7A32"/>
    <w:rsid w:val="004E0FDC"/>
    <w:rsid w:val="004E165F"/>
    <w:rsid w:val="004E1EDA"/>
    <w:rsid w:val="004E49D0"/>
    <w:rsid w:val="004F7278"/>
    <w:rsid w:val="00506007"/>
    <w:rsid w:val="00512C5E"/>
    <w:rsid w:val="00522C1A"/>
    <w:rsid w:val="00532B93"/>
    <w:rsid w:val="0054781B"/>
    <w:rsid w:val="00556011"/>
    <w:rsid w:val="00557FD4"/>
    <w:rsid w:val="00560CCB"/>
    <w:rsid w:val="00560D26"/>
    <w:rsid w:val="0056265E"/>
    <w:rsid w:val="00564CE6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25C"/>
    <w:rsid w:val="005E1CC4"/>
    <w:rsid w:val="005F4F3B"/>
    <w:rsid w:val="0062060B"/>
    <w:rsid w:val="00620ADE"/>
    <w:rsid w:val="0062316B"/>
    <w:rsid w:val="00624112"/>
    <w:rsid w:val="00626F39"/>
    <w:rsid w:val="00633F2F"/>
    <w:rsid w:val="006364BE"/>
    <w:rsid w:val="00652AC5"/>
    <w:rsid w:val="006530E8"/>
    <w:rsid w:val="006657C0"/>
    <w:rsid w:val="00685541"/>
    <w:rsid w:val="00686F34"/>
    <w:rsid w:val="006955AA"/>
    <w:rsid w:val="006B0F82"/>
    <w:rsid w:val="006B186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3178C"/>
    <w:rsid w:val="007369A1"/>
    <w:rsid w:val="007449A2"/>
    <w:rsid w:val="0075095D"/>
    <w:rsid w:val="00754B76"/>
    <w:rsid w:val="00754E09"/>
    <w:rsid w:val="00754E57"/>
    <w:rsid w:val="0076103F"/>
    <w:rsid w:val="00762D7D"/>
    <w:rsid w:val="00764319"/>
    <w:rsid w:val="007675AD"/>
    <w:rsid w:val="007876CB"/>
    <w:rsid w:val="00790A84"/>
    <w:rsid w:val="007A7EBB"/>
    <w:rsid w:val="007B4DE0"/>
    <w:rsid w:val="007B5595"/>
    <w:rsid w:val="007B7397"/>
    <w:rsid w:val="007C7923"/>
    <w:rsid w:val="007D5FFC"/>
    <w:rsid w:val="007D7C22"/>
    <w:rsid w:val="007E28EB"/>
    <w:rsid w:val="007F5B51"/>
    <w:rsid w:val="008016FE"/>
    <w:rsid w:val="008053E2"/>
    <w:rsid w:val="0081264F"/>
    <w:rsid w:val="00812CEA"/>
    <w:rsid w:val="008144A5"/>
    <w:rsid w:val="00841925"/>
    <w:rsid w:val="00845046"/>
    <w:rsid w:val="0085274A"/>
    <w:rsid w:val="0086737F"/>
    <w:rsid w:val="00871154"/>
    <w:rsid w:val="008735B0"/>
    <w:rsid w:val="00876C2E"/>
    <w:rsid w:val="00884B3C"/>
    <w:rsid w:val="008851F7"/>
    <w:rsid w:val="008921A8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9067EC"/>
    <w:rsid w:val="00914B2D"/>
    <w:rsid w:val="00916011"/>
    <w:rsid w:val="00927706"/>
    <w:rsid w:val="009301BF"/>
    <w:rsid w:val="0093347C"/>
    <w:rsid w:val="00937097"/>
    <w:rsid w:val="00945384"/>
    <w:rsid w:val="00951C0C"/>
    <w:rsid w:val="00954280"/>
    <w:rsid w:val="00955885"/>
    <w:rsid w:val="00961420"/>
    <w:rsid w:val="0096370D"/>
    <w:rsid w:val="009656EB"/>
    <w:rsid w:val="009706E7"/>
    <w:rsid w:val="0097082F"/>
    <w:rsid w:val="00972EEF"/>
    <w:rsid w:val="009734FD"/>
    <w:rsid w:val="00991A2C"/>
    <w:rsid w:val="009949ED"/>
    <w:rsid w:val="009B2E94"/>
    <w:rsid w:val="009B414B"/>
    <w:rsid w:val="009C3E4C"/>
    <w:rsid w:val="009C45AA"/>
    <w:rsid w:val="009D6F4A"/>
    <w:rsid w:val="009D7B7C"/>
    <w:rsid w:val="009E1110"/>
    <w:rsid w:val="009E4559"/>
    <w:rsid w:val="009E5CA9"/>
    <w:rsid w:val="009F1B43"/>
    <w:rsid w:val="009F7301"/>
    <w:rsid w:val="00A061E6"/>
    <w:rsid w:val="00A1791A"/>
    <w:rsid w:val="00A20FE6"/>
    <w:rsid w:val="00A2129F"/>
    <w:rsid w:val="00A22F02"/>
    <w:rsid w:val="00A31B45"/>
    <w:rsid w:val="00A377CE"/>
    <w:rsid w:val="00A5274B"/>
    <w:rsid w:val="00A53E6B"/>
    <w:rsid w:val="00A56728"/>
    <w:rsid w:val="00A61476"/>
    <w:rsid w:val="00A66F4C"/>
    <w:rsid w:val="00A73FF4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64E0"/>
    <w:rsid w:val="00B25ADB"/>
    <w:rsid w:val="00B33F6C"/>
    <w:rsid w:val="00B40933"/>
    <w:rsid w:val="00B502B2"/>
    <w:rsid w:val="00B55EE1"/>
    <w:rsid w:val="00B81E21"/>
    <w:rsid w:val="00B84BBE"/>
    <w:rsid w:val="00B86EF5"/>
    <w:rsid w:val="00B91012"/>
    <w:rsid w:val="00B977DC"/>
    <w:rsid w:val="00BA3D00"/>
    <w:rsid w:val="00BB1503"/>
    <w:rsid w:val="00BC052D"/>
    <w:rsid w:val="00BC407A"/>
    <w:rsid w:val="00BF60D5"/>
    <w:rsid w:val="00C106CC"/>
    <w:rsid w:val="00C10C25"/>
    <w:rsid w:val="00C10CCB"/>
    <w:rsid w:val="00C15C8B"/>
    <w:rsid w:val="00C363EA"/>
    <w:rsid w:val="00C374FC"/>
    <w:rsid w:val="00C574FC"/>
    <w:rsid w:val="00C61D75"/>
    <w:rsid w:val="00C73EEC"/>
    <w:rsid w:val="00C8003C"/>
    <w:rsid w:val="00C966BF"/>
    <w:rsid w:val="00CA3672"/>
    <w:rsid w:val="00CB5EDB"/>
    <w:rsid w:val="00CC4BB1"/>
    <w:rsid w:val="00CC5FEF"/>
    <w:rsid w:val="00CC725B"/>
    <w:rsid w:val="00CF136F"/>
    <w:rsid w:val="00D02569"/>
    <w:rsid w:val="00D042A1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1FD4"/>
    <w:rsid w:val="00D47B4A"/>
    <w:rsid w:val="00D556EF"/>
    <w:rsid w:val="00D577DC"/>
    <w:rsid w:val="00D854CC"/>
    <w:rsid w:val="00D971E8"/>
    <w:rsid w:val="00DD11AE"/>
    <w:rsid w:val="00DD1AB0"/>
    <w:rsid w:val="00DD729E"/>
    <w:rsid w:val="00DE3A1E"/>
    <w:rsid w:val="00DF0240"/>
    <w:rsid w:val="00E07DF2"/>
    <w:rsid w:val="00E1068D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3010"/>
    <w:rsid w:val="00E46277"/>
    <w:rsid w:val="00E5354F"/>
    <w:rsid w:val="00E5427C"/>
    <w:rsid w:val="00E548EC"/>
    <w:rsid w:val="00E56FD0"/>
    <w:rsid w:val="00E61277"/>
    <w:rsid w:val="00E6147B"/>
    <w:rsid w:val="00E67A31"/>
    <w:rsid w:val="00E70B0D"/>
    <w:rsid w:val="00E732DF"/>
    <w:rsid w:val="00E95E2C"/>
    <w:rsid w:val="00EB38F2"/>
    <w:rsid w:val="00EC6EF8"/>
    <w:rsid w:val="00EE7BA2"/>
    <w:rsid w:val="00F01432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5DC8"/>
    <w:rsid w:val="00F47F61"/>
    <w:rsid w:val="00F54D0E"/>
    <w:rsid w:val="00F82D10"/>
    <w:rsid w:val="00F84510"/>
    <w:rsid w:val="00F85D5D"/>
    <w:rsid w:val="00FA1AB5"/>
    <w:rsid w:val="00FB610E"/>
    <w:rsid w:val="00FE38F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  <w14:docId w14:val="353FE4A1"/>
  <w15:docId w15:val="{0790AF8F-B3C2-447B-B0F6-0879216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70B0D"/>
    <w:rPr>
      <w:color w:val="954F72"/>
      <w:u w:val="single"/>
    </w:rPr>
  </w:style>
  <w:style w:type="paragraph" w:customStyle="1" w:styleId="msonormal0">
    <w:name w:val="msonormal"/>
    <w:basedOn w:val="Normalny"/>
    <w:rsid w:val="00E7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70B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E70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E70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1">
    <w:name w:val="Tekst podstawowy 2 Znak1"/>
    <w:aliases w:val="Znak Znak1"/>
    <w:basedOn w:val="Domylnaczcionkaakapitu"/>
    <w:uiPriority w:val="99"/>
    <w:semiHidden/>
    <w:rsid w:val="00E07DF2"/>
    <w:rPr>
      <w:rFonts w:cs="Calibri"/>
      <w:sz w:val="22"/>
      <w:szCs w:val="22"/>
      <w:lang w:eastAsia="en-US"/>
    </w:rPr>
  </w:style>
  <w:style w:type="paragraph" w:customStyle="1" w:styleId="xl63">
    <w:name w:val="xl63"/>
    <w:basedOn w:val="Normalny"/>
    <w:rsid w:val="00E07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E07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4DC8-DFAA-4A50-B491-9D24007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188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a.jadanowska</dc:creator>
  <cp:lastModifiedBy>Izabella Kawka</cp:lastModifiedBy>
  <cp:revision>25</cp:revision>
  <cp:lastPrinted>2023-10-06T10:11:00Z</cp:lastPrinted>
  <dcterms:created xsi:type="dcterms:W3CDTF">2021-08-25T08:05:00Z</dcterms:created>
  <dcterms:modified xsi:type="dcterms:W3CDTF">2023-10-09T07:40:00Z</dcterms:modified>
</cp:coreProperties>
</file>