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D022" w14:textId="664C0D31" w:rsidR="00223329" w:rsidRPr="006269EB" w:rsidRDefault="00223329" w:rsidP="00223329">
      <w:pPr>
        <w:pStyle w:val="Nagwek20"/>
        <w:keepNext/>
        <w:keepLines/>
        <w:shd w:val="clear" w:color="auto" w:fill="auto"/>
        <w:spacing w:after="235" w:line="276" w:lineRule="auto"/>
        <w:ind w:right="20"/>
        <w:rPr>
          <w:rFonts w:ascii="Arial Narrow" w:hAnsi="Arial Narrow" w:cs="Arial"/>
          <w:sz w:val="24"/>
          <w:szCs w:val="24"/>
        </w:rPr>
      </w:pPr>
      <w:bookmarkStart w:id="0" w:name="bookmark0"/>
      <w:r w:rsidRPr="006269EB">
        <w:rPr>
          <w:rFonts w:ascii="Arial Narrow" w:hAnsi="Arial Narrow" w:cs="Arial"/>
          <w:sz w:val="24"/>
          <w:szCs w:val="24"/>
        </w:rPr>
        <w:t>UMOWA</w:t>
      </w:r>
      <w:bookmarkEnd w:id="0"/>
      <w:r w:rsidRPr="006269EB">
        <w:rPr>
          <w:rFonts w:ascii="Arial Narrow" w:hAnsi="Arial Narrow" w:cs="Arial"/>
          <w:sz w:val="24"/>
          <w:szCs w:val="24"/>
        </w:rPr>
        <w:t xml:space="preserve"> Nr …../BD/202</w:t>
      </w:r>
      <w:r w:rsidR="0028157A">
        <w:rPr>
          <w:rFonts w:ascii="Arial Narrow" w:hAnsi="Arial Narrow" w:cs="Arial"/>
          <w:sz w:val="24"/>
          <w:szCs w:val="24"/>
        </w:rPr>
        <w:t>2</w:t>
      </w:r>
    </w:p>
    <w:p w14:paraId="3FC496F2" w14:textId="77777777" w:rsidR="00223329" w:rsidRPr="006269EB" w:rsidRDefault="00223329" w:rsidP="00223329">
      <w:pPr>
        <w:pStyle w:val="Teksttreci20"/>
        <w:shd w:val="clear" w:color="auto" w:fill="auto"/>
        <w:spacing w:before="0" w:line="276" w:lineRule="auto"/>
        <w:ind w:firstLine="0"/>
        <w:rPr>
          <w:rFonts w:ascii="Arial Narrow" w:hAnsi="Arial Narrow" w:cs="Arial"/>
          <w:i/>
          <w:sz w:val="24"/>
          <w:szCs w:val="24"/>
        </w:rPr>
      </w:pPr>
      <w:r w:rsidRPr="006269EB">
        <w:rPr>
          <w:rStyle w:val="Teksttreci3Bezkursywy"/>
          <w:rFonts w:ascii="Arial Narrow" w:hAnsi="Arial Narrow" w:cs="Arial"/>
          <w:color w:val="auto"/>
        </w:rPr>
        <w:t xml:space="preserve">zawarta w dniu </w:t>
      </w:r>
      <w:r w:rsidRPr="006269EB">
        <w:rPr>
          <w:rStyle w:val="Teksttreci3Bezkursywy"/>
          <w:rFonts w:ascii="Arial Narrow" w:hAnsi="Arial Narrow" w:cs="Arial"/>
          <w:color w:val="auto"/>
        </w:rPr>
        <w:tab/>
        <w:t>…………………….</w:t>
      </w:r>
      <w:r w:rsidRPr="006269EB">
        <w:rPr>
          <w:rFonts w:ascii="Arial Narrow" w:hAnsi="Arial Narrow" w:cs="Arial"/>
          <w:sz w:val="24"/>
          <w:szCs w:val="24"/>
        </w:rPr>
        <w:t>roku</w:t>
      </w:r>
      <w:r w:rsidRPr="006269EB">
        <w:rPr>
          <w:rFonts w:ascii="Arial Narrow" w:hAnsi="Arial Narrow" w:cs="Arial"/>
          <w:i/>
          <w:sz w:val="24"/>
          <w:szCs w:val="24"/>
        </w:rPr>
        <w:t xml:space="preserve"> </w:t>
      </w:r>
      <w:r w:rsidRPr="006269EB">
        <w:rPr>
          <w:rFonts w:ascii="Arial Narrow" w:hAnsi="Arial Narrow" w:cs="Arial"/>
          <w:sz w:val="24"/>
          <w:szCs w:val="24"/>
        </w:rPr>
        <w:t>w Gorzowie Wlkp. pomiędzy:</w:t>
      </w:r>
    </w:p>
    <w:p w14:paraId="73DF9FA6" w14:textId="77777777" w:rsidR="00223329" w:rsidRPr="006269EB" w:rsidRDefault="00223329" w:rsidP="00223329">
      <w:pPr>
        <w:pStyle w:val="Teksttreci20"/>
        <w:shd w:val="clear" w:color="auto" w:fill="auto"/>
        <w:spacing w:before="0" w:line="276" w:lineRule="auto"/>
        <w:ind w:firstLine="0"/>
        <w:rPr>
          <w:rFonts w:ascii="Arial Narrow" w:hAnsi="Arial Narrow" w:cs="Arial"/>
          <w:sz w:val="24"/>
          <w:szCs w:val="24"/>
        </w:rPr>
      </w:pPr>
    </w:p>
    <w:p w14:paraId="64FC860F" w14:textId="77777777" w:rsidR="00223329" w:rsidRPr="006269EB" w:rsidRDefault="00223329" w:rsidP="00223329">
      <w:pPr>
        <w:pStyle w:val="Teksttreci40"/>
        <w:shd w:val="clear" w:color="auto" w:fill="auto"/>
        <w:spacing w:before="0" w:line="276" w:lineRule="auto"/>
        <w:ind w:firstLine="0"/>
        <w:rPr>
          <w:rFonts w:ascii="Arial Narrow" w:hAnsi="Arial Narrow" w:cs="Arial"/>
          <w:sz w:val="24"/>
          <w:szCs w:val="24"/>
        </w:rPr>
      </w:pPr>
      <w:r w:rsidRPr="006269EB">
        <w:rPr>
          <w:rFonts w:ascii="Arial Narrow" w:hAnsi="Arial Narrow" w:cs="Arial"/>
          <w:sz w:val="24"/>
          <w:szCs w:val="24"/>
        </w:rPr>
        <w:t xml:space="preserve">Regionalną Dyrekcją Ochrony Środowiska w Gorzowie Wielkopolskim </w:t>
      </w:r>
    </w:p>
    <w:p w14:paraId="46AFD6E0" w14:textId="77777777" w:rsidR="00223329" w:rsidRPr="006269EB" w:rsidRDefault="00223329" w:rsidP="00223329">
      <w:pPr>
        <w:pStyle w:val="Teksttreci20"/>
        <w:shd w:val="clear" w:color="auto" w:fill="auto"/>
        <w:spacing w:before="0" w:after="248" w:line="276" w:lineRule="auto"/>
        <w:ind w:firstLine="0"/>
        <w:rPr>
          <w:rFonts w:ascii="Arial Narrow" w:hAnsi="Arial Narrow" w:cs="Arial"/>
          <w:sz w:val="24"/>
          <w:szCs w:val="24"/>
        </w:rPr>
      </w:pPr>
      <w:r w:rsidRPr="006269EB">
        <w:rPr>
          <w:rFonts w:ascii="Arial Narrow" w:hAnsi="Arial Narrow" w:cs="Arial"/>
          <w:sz w:val="24"/>
          <w:szCs w:val="24"/>
        </w:rPr>
        <w:t>ul. Jagiellończyka 13, 66-400 Gorzów Wlkp. NIP: 599-307-14-84, REGON: 080296700, zwaną w dalszej części umowy „</w:t>
      </w:r>
      <w:r w:rsidRPr="006269EB">
        <w:rPr>
          <w:rStyle w:val="Teksttreci2Pogrubienie"/>
          <w:rFonts w:ascii="Arial Narrow" w:hAnsi="Arial Narrow" w:cs="Arial"/>
          <w:color w:val="auto"/>
        </w:rPr>
        <w:t>Zamawiającym”</w:t>
      </w:r>
      <w:r w:rsidRPr="006269EB">
        <w:rPr>
          <w:rFonts w:ascii="Arial Narrow" w:hAnsi="Arial Narrow" w:cs="Arial"/>
          <w:sz w:val="24"/>
          <w:szCs w:val="24"/>
        </w:rPr>
        <w:t>, w imieniu, którego działa:</w:t>
      </w:r>
    </w:p>
    <w:p w14:paraId="62D318A7" w14:textId="77777777" w:rsidR="00223329" w:rsidRPr="006269EB" w:rsidRDefault="00223329" w:rsidP="00223329">
      <w:pPr>
        <w:pStyle w:val="Teksttreci40"/>
        <w:shd w:val="clear" w:color="auto" w:fill="auto"/>
        <w:tabs>
          <w:tab w:val="left" w:pos="349"/>
        </w:tabs>
        <w:spacing w:before="0" w:after="277" w:line="276" w:lineRule="auto"/>
        <w:ind w:firstLine="0"/>
        <w:rPr>
          <w:rFonts w:ascii="Arial Narrow" w:hAnsi="Arial Narrow" w:cs="Arial"/>
          <w:sz w:val="24"/>
          <w:szCs w:val="24"/>
        </w:rPr>
      </w:pPr>
      <w:r w:rsidRPr="006269EB">
        <w:rPr>
          <w:rFonts w:ascii="Arial Narrow" w:hAnsi="Arial Narrow" w:cs="Arial"/>
          <w:sz w:val="24"/>
          <w:szCs w:val="24"/>
        </w:rPr>
        <w:t>Józef Kruczkowski - Regionalny Dyrektor Ochrony Środowiska w Gorzowie Wielkopolskim,</w:t>
      </w:r>
    </w:p>
    <w:p w14:paraId="5765B13B" w14:textId="77777777" w:rsidR="00223329" w:rsidRPr="006269EB" w:rsidRDefault="00223329" w:rsidP="00223329">
      <w:pPr>
        <w:pStyle w:val="Teksttreci20"/>
        <w:shd w:val="clear" w:color="auto" w:fill="auto"/>
        <w:spacing w:before="0" w:after="360" w:line="276" w:lineRule="auto"/>
        <w:ind w:firstLine="0"/>
        <w:rPr>
          <w:rFonts w:ascii="Arial Narrow" w:hAnsi="Arial Narrow" w:cs="Arial"/>
          <w:sz w:val="24"/>
          <w:szCs w:val="24"/>
        </w:rPr>
      </w:pPr>
      <w:r w:rsidRPr="006269EB">
        <w:rPr>
          <w:rFonts w:ascii="Arial Narrow" w:hAnsi="Arial Narrow" w:cs="Arial"/>
          <w:sz w:val="24"/>
          <w:szCs w:val="24"/>
        </w:rPr>
        <w:t xml:space="preserve">a: </w:t>
      </w:r>
      <w:r w:rsidRPr="006269EB">
        <w:rPr>
          <w:rFonts w:ascii="Arial Narrow" w:hAnsi="Arial Narrow" w:cs="Arial"/>
          <w:sz w:val="24"/>
          <w:szCs w:val="24"/>
        </w:rPr>
        <w:tab/>
        <w:t>………………………………………………………………………………………………</w:t>
      </w:r>
      <w:r w:rsidRPr="006269EB">
        <w:rPr>
          <w:rFonts w:ascii="Arial Narrow" w:hAnsi="Arial Narrow" w:cs="Arial"/>
          <w:sz w:val="24"/>
          <w:szCs w:val="24"/>
        </w:rPr>
        <w:tab/>
      </w:r>
    </w:p>
    <w:p w14:paraId="734D1A38" w14:textId="77777777" w:rsidR="00223329" w:rsidRPr="006269EB" w:rsidRDefault="00223329" w:rsidP="00223329">
      <w:pPr>
        <w:pStyle w:val="Teksttreci20"/>
        <w:shd w:val="clear" w:color="auto" w:fill="auto"/>
        <w:tabs>
          <w:tab w:val="left" w:leader="dot" w:pos="2395"/>
          <w:tab w:val="left" w:leader="dot" w:pos="5827"/>
        </w:tabs>
        <w:spacing w:before="0" w:line="276" w:lineRule="auto"/>
        <w:ind w:firstLine="0"/>
        <w:rPr>
          <w:rFonts w:ascii="Arial Narrow" w:hAnsi="Arial Narrow" w:cs="Arial"/>
          <w:sz w:val="24"/>
          <w:szCs w:val="24"/>
        </w:rPr>
      </w:pPr>
      <w:r w:rsidRPr="006269EB">
        <w:rPr>
          <w:rFonts w:ascii="Arial Narrow" w:hAnsi="Arial Narrow" w:cs="Arial"/>
          <w:sz w:val="24"/>
          <w:szCs w:val="24"/>
        </w:rPr>
        <w:t>NIP:</w:t>
      </w:r>
      <w:r w:rsidRPr="006269EB">
        <w:rPr>
          <w:rFonts w:ascii="Arial Narrow" w:hAnsi="Arial Narrow" w:cs="Arial"/>
          <w:sz w:val="24"/>
          <w:szCs w:val="24"/>
        </w:rPr>
        <w:tab/>
        <w:t>REGON:</w:t>
      </w:r>
      <w:r w:rsidRPr="006269EB">
        <w:rPr>
          <w:rFonts w:ascii="Arial Narrow" w:hAnsi="Arial Narrow" w:cs="Arial"/>
          <w:sz w:val="24"/>
          <w:szCs w:val="24"/>
        </w:rPr>
        <w:tab/>
        <w:t>,</w:t>
      </w:r>
    </w:p>
    <w:p w14:paraId="6FF3C4DC" w14:textId="77777777" w:rsidR="00223329" w:rsidRPr="006269EB" w:rsidRDefault="00223329" w:rsidP="00223329">
      <w:pPr>
        <w:pStyle w:val="Teksttreci20"/>
        <w:shd w:val="clear" w:color="auto" w:fill="auto"/>
        <w:spacing w:before="0" w:after="620" w:line="276" w:lineRule="auto"/>
        <w:ind w:firstLine="0"/>
        <w:rPr>
          <w:rFonts w:ascii="Arial Narrow" w:hAnsi="Arial Narrow" w:cs="Arial"/>
          <w:sz w:val="24"/>
          <w:szCs w:val="24"/>
        </w:rPr>
      </w:pPr>
      <w:r w:rsidRPr="006269EB">
        <w:rPr>
          <w:rFonts w:ascii="Arial Narrow" w:hAnsi="Arial Narrow" w:cs="Arial"/>
          <w:sz w:val="24"/>
          <w:szCs w:val="24"/>
        </w:rPr>
        <w:t xml:space="preserve">zwanym w dalszej treści umowy </w:t>
      </w:r>
      <w:r w:rsidRPr="006269EB">
        <w:rPr>
          <w:rStyle w:val="Teksttreci2Pogrubienie"/>
          <w:rFonts w:ascii="Arial Narrow" w:hAnsi="Arial Narrow" w:cs="Arial"/>
          <w:color w:val="auto"/>
        </w:rPr>
        <w:t>„Wykonawcą”</w:t>
      </w:r>
      <w:r w:rsidRPr="006269EB">
        <w:rPr>
          <w:rFonts w:ascii="Arial Narrow" w:hAnsi="Arial Narrow" w:cs="Arial"/>
          <w:sz w:val="24"/>
          <w:szCs w:val="24"/>
        </w:rPr>
        <w:t xml:space="preserve">, w imieniu, którego działa: …………………………………………………………………………………………………………… </w:t>
      </w:r>
    </w:p>
    <w:p w14:paraId="75D42920" w14:textId="4626DE3D" w:rsidR="00223329" w:rsidRPr="006269EB" w:rsidRDefault="00223329" w:rsidP="00223329">
      <w:pPr>
        <w:pStyle w:val="Teksttreci20"/>
        <w:shd w:val="clear" w:color="auto" w:fill="auto"/>
        <w:spacing w:before="0" w:after="620" w:line="276" w:lineRule="auto"/>
        <w:ind w:firstLine="0"/>
        <w:rPr>
          <w:rFonts w:ascii="Arial Narrow" w:hAnsi="Arial Narrow" w:cs="Arial"/>
          <w:sz w:val="24"/>
          <w:szCs w:val="24"/>
        </w:rPr>
      </w:pPr>
      <w:r w:rsidRPr="006269EB">
        <w:rPr>
          <w:rFonts w:ascii="Arial Narrow" w:hAnsi="Arial Narrow" w:cs="Arial"/>
          <w:sz w:val="24"/>
          <w:szCs w:val="24"/>
        </w:rPr>
        <w:t>W wyniku p</w:t>
      </w:r>
      <w:r w:rsidRPr="006269EB">
        <w:rPr>
          <w:rFonts w:ascii="Arial Narrow" w:hAnsi="Arial Narrow" w:cs="Arial"/>
          <w:sz w:val="24"/>
          <w:szCs w:val="24"/>
          <w:shd w:val="clear" w:color="auto" w:fill="FFFFFF"/>
        </w:rPr>
        <w:t>ostępowania o udzielenie zamówienia klasycznego o wartości równej lub przekraczającej progi unijne</w:t>
      </w:r>
      <w:r w:rsidRPr="006269EB">
        <w:rPr>
          <w:rFonts w:ascii="Arial Narrow" w:hAnsi="Arial Narrow" w:cs="Arial"/>
          <w:sz w:val="24"/>
          <w:szCs w:val="24"/>
        </w:rPr>
        <w:t xml:space="preserve"> przeprowadzonego w trybie przetargu nieograniczonego na podstawie art. 132 ustawy z dnia 11 września 2019 r. Prawo zamówień publicznych (Dz.U.2019,poz.2019 ze zm.) prowadzonego w ramach realizacji projektu nr POIS.02.04.00-00-0191/16  pn.: Inwentaryzacja cennych siedlisk przyrodniczych kraju, gatunków występujących w ich obrębie oraz stworzenie Banku Danych o Zasobach Przyrodniczych” – zadanie pn.: </w:t>
      </w:r>
      <w:r w:rsidR="00D77EB3" w:rsidRPr="00D77EB3">
        <w:rPr>
          <w:rFonts w:ascii="Arial Narrow" w:hAnsi="Arial Narrow" w:cs="Arial"/>
          <w:sz w:val="24"/>
          <w:szCs w:val="24"/>
        </w:rPr>
        <w:t>Inwentaryzacja enklaw obszaru Natura 2000 Łęgi nad Nysą Łużycką PLH080038, Uzupełnienie stan</w:t>
      </w:r>
      <w:r w:rsidR="00B51D2A">
        <w:rPr>
          <w:rFonts w:ascii="Arial Narrow" w:hAnsi="Arial Narrow" w:cs="Arial"/>
          <w:sz w:val="24"/>
          <w:szCs w:val="24"/>
        </w:rPr>
        <w:t>u</w:t>
      </w:r>
      <w:r w:rsidR="00D77EB3" w:rsidRPr="00D77EB3">
        <w:rPr>
          <w:rFonts w:ascii="Arial Narrow" w:hAnsi="Arial Narrow" w:cs="Arial"/>
          <w:sz w:val="24"/>
          <w:szCs w:val="24"/>
        </w:rPr>
        <w:t xml:space="preserve"> wiedzy dla obszaru Natura 2000 Ujście Noteci PLH080006. W zakresie zadania: Uzupełnienie stanu wiedzy dla obszaru Natura 2000 Ujście Noteci PLH080006</w:t>
      </w:r>
      <w:r w:rsidR="007D65D6">
        <w:rPr>
          <w:rFonts w:ascii="Arial Narrow" w:hAnsi="Arial Narrow" w:cs="Arial"/>
          <w:sz w:val="24"/>
          <w:szCs w:val="24"/>
        </w:rPr>
        <w:t>,</w:t>
      </w:r>
      <w:r w:rsidR="007400F6">
        <w:rPr>
          <w:rFonts w:ascii="Arial Narrow" w:hAnsi="Arial Narrow" w:cs="Arial"/>
          <w:sz w:val="24"/>
          <w:szCs w:val="24"/>
        </w:rPr>
        <w:t xml:space="preserve"> </w:t>
      </w:r>
      <w:r w:rsidRPr="006269EB">
        <w:rPr>
          <w:rFonts w:ascii="Arial Narrow" w:hAnsi="Arial Narrow" w:cs="Arial"/>
          <w:sz w:val="24"/>
          <w:szCs w:val="24"/>
        </w:rPr>
        <w:t>została zawarta umowa o</w:t>
      </w:r>
      <w:r w:rsidR="0028157A">
        <w:rPr>
          <w:rFonts w:ascii="Arial Narrow" w:hAnsi="Arial Narrow" w:cs="Arial"/>
          <w:sz w:val="24"/>
          <w:szCs w:val="24"/>
        </w:rPr>
        <w:t> </w:t>
      </w:r>
      <w:r w:rsidRPr="006269EB">
        <w:rPr>
          <w:rFonts w:ascii="Arial Narrow" w:hAnsi="Arial Narrow" w:cs="Arial"/>
          <w:sz w:val="24"/>
          <w:szCs w:val="24"/>
        </w:rPr>
        <w:t>następującej treści:</w:t>
      </w:r>
    </w:p>
    <w:p w14:paraId="673A9E8B" w14:textId="77777777" w:rsidR="00223329" w:rsidRPr="006269EB" w:rsidRDefault="00223329" w:rsidP="00223329">
      <w:pPr>
        <w:pStyle w:val="Nagwek220"/>
        <w:keepNext/>
        <w:keepLines/>
        <w:shd w:val="clear" w:color="auto" w:fill="auto"/>
        <w:spacing w:before="0" w:after="199" w:line="276" w:lineRule="auto"/>
        <w:ind w:right="20"/>
        <w:rPr>
          <w:rFonts w:ascii="Arial Narrow" w:hAnsi="Arial Narrow" w:cs="Arial"/>
          <w:sz w:val="24"/>
          <w:szCs w:val="24"/>
        </w:rPr>
      </w:pPr>
      <w:bookmarkStart w:id="1" w:name="bookmark1"/>
      <w:r w:rsidRPr="006269EB">
        <w:rPr>
          <w:rFonts w:ascii="Arial Narrow" w:hAnsi="Arial Narrow" w:cs="Arial"/>
          <w:sz w:val="24"/>
          <w:szCs w:val="24"/>
        </w:rPr>
        <w:t>§ 1</w:t>
      </w:r>
      <w:bookmarkEnd w:id="1"/>
    </w:p>
    <w:p w14:paraId="4EE12651" w14:textId="77777777" w:rsidR="00223329" w:rsidRPr="006269EB" w:rsidRDefault="00223329" w:rsidP="00223329">
      <w:pPr>
        <w:pStyle w:val="Teksttreci20"/>
        <w:numPr>
          <w:ilvl w:val="0"/>
          <w:numId w:val="12"/>
        </w:numPr>
        <w:shd w:val="clear" w:color="auto" w:fill="auto"/>
        <w:tabs>
          <w:tab w:val="left" w:pos="354"/>
        </w:tabs>
        <w:spacing w:before="0" w:after="240" w:line="276" w:lineRule="auto"/>
        <w:rPr>
          <w:rFonts w:ascii="Arial Narrow" w:hAnsi="Arial Narrow" w:cs="Arial"/>
          <w:sz w:val="24"/>
          <w:szCs w:val="24"/>
        </w:rPr>
      </w:pPr>
      <w:r w:rsidRPr="006269EB">
        <w:rPr>
          <w:rFonts w:ascii="Arial Narrow" w:hAnsi="Arial Narrow" w:cs="Arial"/>
          <w:sz w:val="24"/>
          <w:szCs w:val="24"/>
        </w:rPr>
        <w:t>Strony oświadczają, że nie są im znane żadne okoliczności mogące czynić niniejszą umowę nieważną lub bezskuteczną.</w:t>
      </w:r>
    </w:p>
    <w:p w14:paraId="2E87D9E1" w14:textId="77777777" w:rsidR="00223329" w:rsidRPr="006269EB" w:rsidRDefault="00223329" w:rsidP="00223329">
      <w:pPr>
        <w:pStyle w:val="Teksttreci20"/>
        <w:numPr>
          <w:ilvl w:val="0"/>
          <w:numId w:val="12"/>
        </w:numPr>
        <w:shd w:val="clear" w:color="auto" w:fill="auto"/>
        <w:tabs>
          <w:tab w:val="left" w:pos="354"/>
        </w:tabs>
        <w:spacing w:before="0" w:after="281" w:line="276" w:lineRule="auto"/>
        <w:rPr>
          <w:rFonts w:ascii="Arial Narrow" w:hAnsi="Arial Narrow" w:cs="Arial"/>
          <w:sz w:val="24"/>
          <w:szCs w:val="24"/>
        </w:rPr>
      </w:pPr>
      <w:r w:rsidRPr="006269EB">
        <w:rPr>
          <w:rFonts w:ascii="Arial Narrow" w:hAnsi="Arial Narrow" w:cs="Arial"/>
          <w:sz w:val="24"/>
          <w:szCs w:val="24"/>
        </w:rPr>
        <w:t>Osoba działająca w imieniu Wykonawcy, oświadcza, że jest należycie umocowana do zawarcia niniejszej umowy oraz, że do skuteczności niniejszej umowy nie jest wymagana zgoda żadnego innego organu Wykonawcy.</w:t>
      </w:r>
    </w:p>
    <w:p w14:paraId="2CBE4828" w14:textId="77777777" w:rsidR="00223329" w:rsidRPr="006269EB" w:rsidRDefault="00223329" w:rsidP="00223329">
      <w:pPr>
        <w:pStyle w:val="Nagwek40"/>
        <w:keepNext/>
        <w:keepLines/>
        <w:shd w:val="clear" w:color="auto" w:fill="auto"/>
        <w:spacing w:before="0" w:after="199" w:line="276" w:lineRule="auto"/>
        <w:ind w:right="20"/>
        <w:rPr>
          <w:rFonts w:ascii="Arial Narrow" w:hAnsi="Arial Narrow" w:cs="Arial"/>
          <w:sz w:val="24"/>
          <w:szCs w:val="24"/>
        </w:rPr>
      </w:pPr>
      <w:bookmarkStart w:id="2" w:name="bookmark2"/>
      <w:r w:rsidRPr="006269EB">
        <w:rPr>
          <w:rFonts w:ascii="Arial Narrow" w:hAnsi="Arial Narrow" w:cs="Arial"/>
          <w:sz w:val="24"/>
          <w:szCs w:val="24"/>
        </w:rPr>
        <w:t>§ 2</w:t>
      </w:r>
      <w:bookmarkEnd w:id="2"/>
    </w:p>
    <w:p w14:paraId="1AE301F2" w14:textId="1EE8FD02" w:rsidR="00223329" w:rsidRPr="006269EB" w:rsidRDefault="00223329" w:rsidP="00223329">
      <w:pPr>
        <w:pStyle w:val="Teksttreci20"/>
        <w:numPr>
          <w:ilvl w:val="0"/>
          <w:numId w:val="1"/>
        </w:numPr>
        <w:shd w:val="clear" w:color="auto" w:fill="auto"/>
        <w:tabs>
          <w:tab w:val="left" w:pos="426"/>
        </w:tabs>
        <w:spacing w:before="0" w:after="24" w:line="276" w:lineRule="auto"/>
        <w:ind w:left="440"/>
        <w:rPr>
          <w:rFonts w:ascii="Arial Narrow" w:hAnsi="Arial Narrow" w:cs="Arial"/>
          <w:sz w:val="24"/>
          <w:szCs w:val="24"/>
        </w:rPr>
      </w:pPr>
      <w:r w:rsidRPr="006269EB">
        <w:rPr>
          <w:rFonts w:ascii="Arial Narrow" w:hAnsi="Arial Narrow" w:cs="Arial"/>
          <w:sz w:val="24"/>
          <w:szCs w:val="24"/>
        </w:rPr>
        <w:t xml:space="preserve">Zamawiający zleca, a Wykonawca przyjmuje do wykonania usługę, której przedmiot umowy stanowi wykonanie ekspertyzy przyrodniczej w ramach projektu nr POIS.02.04.00-00-0191/16 pod nazwą „Inwentaryzacja cennych siedlisk przyrodniczych kraju, gatunków występujących w ich obrębie oraz </w:t>
      </w:r>
      <w:r w:rsidRPr="006269EB">
        <w:rPr>
          <w:rFonts w:ascii="Arial Narrow" w:hAnsi="Arial Narrow" w:cs="Arial"/>
          <w:sz w:val="24"/>
          <w:szCs w:val="24"/>
        </w:rPr>
        <w:lastRenderedPageBreak/>
        <w:t xml:space="preserve">stworzenie Banku Danych o Zasobach Przyrodniczych” – zadanie pn.: </w:t>
      </w:r>
      <w:r w:rsidR="00D77EB3" w:rsidRPr="00D77EB3">
        <w:rPr>
          <w:rFonts w:ascii="Arial Narrow" w:hAnsi="Arial Narrow" w:cs="Arial"/>
          <w:sz w:val="24"/>
          <w:szCs w:val="24"/>
        </w:rPr>
        <w:t>Inwentaryzacja enklaw obszaru Natura 2000 Łęgi nad Nysą Łużycką PLH080038, Uzupełnienie stan</w:t>
      </w:r>
      <w:r w:rsidR="00B51D2A">
        <w:rPr>
          <w:rFonts w:ascii="Arial Narrow" w:hAnsi="Arial Narrow" w:cs="Arial"/>
          <w:sz w:val="24"/>
          <w:szCs w:val="24"/>
        </w:rPr>
        <w:t>u</w:t>
      </w:r>
      <w:r w:rsidR="00D77EB3" w:rsidRPr="00D77EB3">
        <w:rPr>
          <w:rFonts w:ascii="Arial Narrow" w:hAnsi="Arial Narrow" w:cs="Arial"/>
          <w:sz w:val="24"/>
          <w:szCs w:val="24"/>
        </w:rPr>
        <w:t xml:space="preserve"> wiedzy dla obszaru Natura 2000 Ujście Noteci PLH080006. W zakresie zadania: Uzupełnienie stanu wiedzy dla obszaru Natura 2000 Ujście Noteci PLH080006</w:t>
      </w:r>
      <w:r w:rsidR="007400F6">
        <w:rPr>
          <w:rFonts w:ascii="Arial Narrow" w:hAnsi="Arial Narrow" w:cs="Arial"/>
          <w:sz w:val="24"/>
          <w:szCs w:val="24"/>
        </w:rPr>
        <w:t xml:space="preserve"> </w:t>
      </w:r>
      <w:r w:rsidR="0089136B" w:rsidRPr="0089136B">
        <w:rPr>
          <w:rFonts w:ascii="Arial Narrow" w:hAnsi="Arial Narrow" w:cs="Arial"/>
          <w:b/>
          <w:bCs/>
          <w:sz w:val="24"/>
          <w:szCs w:val="24"/>
        </w:rPr>
        <w:t>w terminie do……………..</w:t>
      </w:r>
    </w:p>
    <w:p w14:paraId="3C7609B7" w14:textId="061BD3D8" w:rsidR="00223329" w:rsidRPr="006269EB" w:rsidRDefault="00223329" w:rsidP="00223329">
      <w:pPr>
        <w:pStyle w:val="Teksttreci20"/>
        <w:numPr>
          <w:ilvl w:val="0"/>
          <w:numId w:val="1"/>
        </w:numPr>
        <w:shd w:val="clear" w:color="auto" w:fill="auto"/>
        <w:tabs>
          <w:tab w:val="left" w:pos="330"/>
        </w:tabs>
        <w:spacing w:before="0" w:after="24" w:line="276" w:lineRule="auto"/>
        <w:rPr>
          <w:rFonts w:ascii="Arial Narrow" w:hAnsi="Arial Narrow" w:cs="Arial"/>
          <w:sz w:val="24"/>
          <w:szCs w:val="24"/>
        </w:rPr>
      </w:pPr>
      <w:r w:rsidRPr="006269EB">
        <w:rPr>
          <w:rFonts w:ascii="Arial Narrow" w:hAnsi="Arial Narrow" w:cs="Arial"/>
          <w:sz w:val="24"/>
          <w:szCs w:val="24"/>
        </w:rPr>
        <w:t xml:space="preserve">Szczegółowy opis przedmiotu umowy, zawiera załącznik nr </w:t>
      </w:r>
      <w:r w:rsidR="0089136B">
        <w:rPr>
          <w:rFonts w:ascii="Arial Narrow" w:hAnsi="Arial Narrow" w:cs="Arial"/>
          <w:sz w:val="24"/>
          <w:szCs w:val="24"/>
        </w:rPr>
        <w:t>9</w:t>
      </w:r>
      <w:r w:rsidRPr="006269EB">
        <w:rPr>
          <w:rFonts w:ascii="Arial Narrow" w:hAnsi="Arial Narrow" w:cs="Arial"/>
          <w:sz w:val="24"/>
          <w:szCs w:val="24"/>
        </w:rPr>
        <w:t xml:space="preserve"> do Specyfikacji Warunków Zamówienia (SWZ), stanowiący załącznik nr 1 do niniejszej umowy.</w:t>
      </w:r>
    </w:p>
    <w:p w14:paraId="175F8002" w14:textId="7293381A" w:rsidR="00223329" w:rsidRPr="006269EB" w:rsidRDefault="00223329" w:rsidP="00223329">
      <w:pPr>
        <w:pStyle w:val="Teksttreci20"/>
        <w:numPr>
          <w:ilvl w:val="0"/>
          <w:numId w:val="1"/>
        </w:numPr>
        <w:shd w:val="clear" w:color="auto" w:fill="auto"/>
        <w:tabs>
          <w:tab w:val="left" w:pos="330"/>
        </w:tabs>
        <w:spacing w:before="0" w:after="24" w:line="276" w:lineRule="auto"/>
        <w:rPr>
          <w:rFonts w:ascii="Arial Narrow" w:hAnsi="Arial Narrow" w:cs="Arial"/>
          <w:sz w:val="24"/>
          <w:szCs w:val="24"/>
        </w:rPr>
      </w:pPr>
      <w:r w:rsidRPr="006269EB">
        <w:rPr>
          <w:rFonts w:ascii="Arial Narrow" w:hAnsi="Arial Narrow" w:cs="Arial"/>
          <w:sz w:val="24"/>
          <w:szCs w:val="24"/>
        </w:rPr>
        <w:t>Wykonawca zobowiązuje się wykonać przedmiot umowy zgodnie z wymogami zawartymi w</w:t>
      </w:r>
      <w:r w:rsidR="0028157A">
        <w:rPr>
          <w:rFonts w:ascii="Arial Narrow" w:hAnsi="Arial Narrow" w:cs="Arial"/>
          <w:sz w:val="24"/>
          <w:szCs w:val="24"/>
        </w:rPr>
        <w:t> </w:t>
      </w:r>
      <w:r w:rsidRPr="006269EB">
        <w:rPr>
          <w:rFonts w:ascii="Arial Narrow" w:hAnsi="Arial Narrow" w:cs="Arial"/>
          <w:sz w:val="24"/>
          <w:szCs w:val="24"/>
        </w:rPr>
        <w:t>Specyfikacji Warunków Zamówienia, niniejszej umowie oraz ofercie Wykonawcy, której kopia stanowi załącznik nr 2 do niniejszej umowy.</w:t>
      </w:r>
    </w:p>
    <w:p w14:paraId="45BE8DFD" w14:textId="77777777" w:rsidR="00223329" w:rsidRPr="006269EB" w:rsidRDefault="00223329" w:rsidP="00223329">
      <w:pPr>
        <w:pStyle w:val="Teksttreci20"/>
        <w:shd w:val="clear" w:color="auto" w:fill="auto"/>
        <w:tabs>
          <w:tab w:val="left" w:pos="330"/>
        </w:tabs>
        <w:spacing w:before="0" w:after="24" w:line="276" w:lineRule="auto"/>
        <w:ind w:firstLine="0"/>
        <w:rPr>
          <w:rFonts w:ascii="Arial Narrow" w:hAnsi="Arial Narrow" w:cs="Arial"/>
          <w:sz w:val="24"/>
          <w:szCs w:val="24"/>
        </w:rPr>
      </w:pPr>
    </w:p>
    <w:p w14:paraId="3A5A04C4"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3</w:t>
      </w:r>
    </w:p>
    <w:p w14:paraId="2A75B596" w14:textId="77777777" w:rsidR="00223329" w:rsidRPr="006269EB" w:rsidRDefault="00223329" w:rsidP="00223329">
      <w:pPr>
        <w:pStyle w:val="Default"/>
        <w:numPr>
          <w:ilvl w:val="0"/>
          <w:numId w:val="2"/>
        </w:numPr>
        <w:spacing w:line="276" w:lineRule="auto"/>
        <w:ind w:left="284" w:hanging="280"/>
        <w:jc w:val="both"/>
        <w:rPr>
          <w:rFonts w:ascii="Arial Narrow" w:hAnsi="Arial Narrow" w:cs="Arial"/>
          <w:color w:val="auto"/>
        </w:rPr>
      </w:pPr>
      <w:r w:rsidRPr="006269EB">
        <w:rPr>
          <w:rFonts w:ascii="Arial Narrow" w:hAnsi="Arial Narrow" w:cs="Arial"/>
          <w:color w:val="auto"/>
        </w:rPr>
        <w:t>Wykonawca zobowiązuje się do:</w:t>
      </w:r>
    </w:p>
    <w:p w14:paraId="00C401EE"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niezwłocznego przystąpienia do realizacji umowy;</w:t>
      </w:r>
    </w:p>
    <w:p w14:paraId="7A8AB10B"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przedłożenia Zamawiającemu dokumentacji i opracowań wytworzonych w ramach realizacji umowy w formie i terminach określonych w umowie;</w:t>
      </w:r>
    </w:p>
    <w:p w14:paraId="35B6EBEF"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niezwłocznego powiadomienia Zamawiającego o wszelkich trudnościach przy wykonywaniu umowy, w tym informowania o stanie realizacji umowy;</w:t>
      </w:r>
    </w:p>
    <w:p w14:paraId="4585F548"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ścisłej współpracy z Zamawiającym w realizacji przedmiotu umowy, w tym do stosowania się do wytycznych i wskazówek udzielanych przez Zamawiającego oraz udzielania Zamawiającemu wszelkich wyjaśnień dotyczących treści dzieła na każde żądanie Zamawiającego w terminie przez niego wskazanym;</w:t>
      </w:r>
    </w:p>
    <w:p w14:paraId="3F1FB39B"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wykonania przedmiotu umowy z należytą starannością.</w:t>
      </w:r>
    </w:p>
    <w:p w14:paraId="3E3A2317" w14:textId="77777777" w:rsidR="00223329" w:rsidRPr="006269EB" w:rsidRDefault="00223329" w:rsidP="00223329">
      <w:pPr>
        <w:pStyle w:val="Default"/>
        <w:numPr>
          <w:ilvl w:val="0"/>
          <w:numId w:val="2"/>
        </w:numPr>
        <w:spacing w:line="276" w:lineRule="auto"/>
        <w:ind w:left="284" w:hanging="280"/>
        <w:jc w:val="both"/>
        <w:rPr>
          <w:rFonts w:ascii="Arial Narrow" w:hAnsi="Arial Narrow" w:cs="Arial"/>
          <w:color w:val="auto"/>
        </w:rPr>
      </w:pPr>
      <w:r w:rsidRPr="006269EB">
        <w:rPr>
          <w:rFonts w:ascii="Arial Narrow" w:hAnsi="Arial Narrow" w:cs="Arial"/>
          <w:color w:val="auto"/>
        </w:rPr>
        <w:t>Zamawiający zobowiązuje się do:</w:t>
      </w:r>
    </w:p>
    <w:p w14:paraId="576104C4"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niezwłocznego udzielenia wszelkich informacji i przekazania materiałów niezbędnych do wykonania przedmiotu umowy;</w:t>
      </w:r>
    </w:p>
    <w:p w14:paraId="4000C41F" w14:textId="77777777" w:rsidR="00223329" w:rsidRPr="006269EB" w:rsidRDefault="00223329" w:rsidP="00223329">
      <w:pPr>
        <w:pStyle w:val="Default"/>
        <w:numPr>
          <w:ilvl w:val="1"/>
          <w:numId w:val="2"/>
        </w:numPr>
        <w:spacing w:line="276" w:lineRule="auto"/>
        <w:jc w:val="both"/>
        <w:rPr>
          <w:rFonts w:ascii="Arial Narrow" w:hAnsi="Arial Narrow" w:cs="Arial"/>
          <w:color w:val="auto"/>
        </w:rPr>
      </w:pPr>
      <w:r w:rsidRPr="006269EB">
        <w:rPr>
          <w:rFonts w:ascii="Arial Narrow" w:hAnsi="Arial Narrow" w:cs="Arial"/>
          <w:color w:val="auto"/>
        </w:rPr>
        <w:t>zapłaty wynagrodzenia za wykonanie przedmiotu umowy w wysokości i na warunkach określonych w § 6.</w:t>
      </w:r>
    </w:p>
    <w:p w14:paraId="7870A8D5" w14:textId="77777777" w:rsidR="00223329" w:rsidRPr="006269EB" w:rsidRDefault="00223329" w:rsidP="00223329">
      <w:pPr>
        <w:pStyle w:val="Default"/>
        <w:numPr>
          <w:ilvl w:val="0"/>
          <w:numId w:val="2"/>
        </w:numPr>
        <w:spacing w:line="276" w:lineRule="auto"/>
        <w:jc w:val="both"/>
        <w:rPr>
          <w:rFonts w:ascii="Arial Narrow" w:hAnsi="Arial Narrow" w:cs="Arial"/>
          <w:color w:val="auto"/>
        </w:rPr>
      </w:pPr>
      <w:r w:rsidRPr="006269EB">
        <w:rPr>
          <w:rFonts w:ascii="Arial Narrow" w:hAnsi="Arial Narrow" w:cs="Arial"/>
          <w:color w:val="auto"/>
        </w:rPr>
        <w:t>Zamawiający ma prawo kontrolować postęp w wykonywaniu przedmiotu umowy oraz jego jakość na każdym etapie realizacji, w tym poprzez żądanie pisemnych sprawozdań z wykonanych prac.</w:t>
      </w:r>
    </w:p>
    <w:p w14:paraId="1509EFD6" w14:textId="77777777" w:rsidR="00223329" w:rsidRPr="006269EB" w:rsidRDefault="00223329" w:rsidP="00223329">
      <w:pPr>
        <w:pStyle w:val="Akapitzlist"/>
        <w:numPr>
          <w:ilvl w:val="0"/>
          <w:numId w:val="2"/>
        </w:numPr>
        <w:jc w:val="both"/>
        <w:rPr>
          <w:rFonts w:ascii="Arial Narrow" w:hAnsi="Arial Narrow" w:cs="Arial"/>
          <w:sz w:val="24"/>
          <w:szCs w:val="24"/>
        </w:rPr>
      </w:pPr>
      <w:r w:rsidRPr="006269EB">
        <w:rPr>
          <w:rFonts w:ascii="Arial Narrow" w:hAnsi="Arial Narrow" w:cs="Arial"/>
          <w:sz w:val="24"/>
          <w:szCs w:val="24"/>
        </w:rPr>
        <w:t>Zamawiający zastrzega sobie prawo do udziału w prowadzonych przez Wykonawcę badaniach terenowych.</w:t>
      </w:r>
    </w:p>
    <w:p w14:paraId="3942B358" w14:textId="166E87EB" w:rsidR="00223329" w:rsidRPr="006269EB" w:rsidRDefault="00223329" w:rsidP="00223329">
      <w:pPr>
        <w:pStyle w:val="Default"/>
        <w:numPr>
          <w:ilvl w:val="0"/>
          <w:numId w:val="2"/>
        </w:numPr>
        <w:spacing w:line="276" w:lineRule="auto"/>
        <w:jc w:val="both"/>
        <w:rPr>
          <w:rFonts w:ascii="Arial Narrow" w:hAnsi="Arial Narrow" w:cs="Arial"/>
          <w:color w:val="auto"/>
        </w:rPr>
      </w:pPr>
      <w:r w:rsidRPr="006269EB">
        <w:rPr>
          <w:rFonts w:ascii="Arial Narrow" w:hAnsi="Arial Narrow" w:cs="Arial"/>
          <w:color w:val="auto"/>
        </w:rPr>
        <w:t xml:space="preserve">Osobami wyznaczonymi przez Zamawiającego do bieżącego  kontaktu z Wykonawcą są: </w:t>
      </w:r>
      <w:r w:rsidRPr="006269EB">
        <w:rPr>
          <w:rFonts w:ascii="Arial Narrow" w:hAnsi="Arial Narrow" w:cs="Arial"/>
          <w:color w:val="auto"/>
        </w:rPr>
        <w:br/>
        <w:t xml:space="preserve">- </w:t>
      </w:r>
      <w:r w:rsidR="005D343C">
        <w:rPr>
          <w:rFonts w:ascii="Arial Narrow" w:hAnsi="Arial Narrow" w:cs="Arial"/>
          <w:color w:val="auto"/>
        </w:rPr>
        <w:t>Michał Bielewicz</w:t>
      </w:r>
      <w:r w:rsidRPr="006269EB">
        <w:rPr>
          <w:rFonts w:ascii="Arial Narrow" w:hAnsi="Arial Narrow" w:cs="Arial"/>
          <w:color w:val="auto"/>
        </w:rPr>
        <w:t xml:space="preserve">, email: </w:t>
      </w:r>
      <w:r w:rsidR="005D343C">
        <w:rPr>
          <w:rFonts w:ascii="Arial Narrow" w:hAnsi="Arial Narrow" w:cs="Arial"/>
          <w:color w:val="auto"/>
        </w:rPr>
        <w:t>michal</w:t>
      </w:r>
      <w:r w:rsidRPr="006269EB">
        <w:rPr>
          <w:rFonts w:ascii="Arial Narrow" w:hAnsi="Arial Narrow" w:cs="Arial"/>
          <w:color w:val="auto"/>
        </w:rPr>
        <w:t>.</w:t>
      </w:r>
      <w:r w:rsidR="005D343C">
        <w:rPr>
          <w:rFonts w:ascii="Arial Narrow" w:hAnsi="Arial Narrow" w:cs="Arial"/>
          <w:color w:val="auto"/>
        </w:rPr>
        <w:t>bielewicz</w:t>
      </w:r>
      <w:r w:rsidRPr="006269EB">
        <w:rPr>
          <w:rFonts w:ascii="Arial Narrow" w:hAnsi="Arial Narrow" w:cs="Arial"/>
          <w:color w:val="auto"/>
        </w:rPr>
        <w:t>.gorzowwlkp@rdos.gov.pl, tel. 887-101-28</w:t>
      </w:r>
      <w:r w:rsidR="005D343C">
        <w:rPr>
          <w:rFonts w:ascii="Arial Narrow" w:hAnsi="Arial Narrow" w:cs="Arial"/>
          <w:color w:val="auto"/>
        </w:rPr>
        <w:t>5</w:t>
      </w:r>
      <w:r w:rsidRPr="006269EB">
        <w:rPr>
          <w:rFonts w:ascii="Arial Narrow" w:hAnsi="Arial Narrow" w:cs="Arial"/>
          <w:color w:val="auto"/>
        </w:rPr>
        <w:t>;</w:t>
      </w:r>
      <w:r w:rsidRPr="006269EB">
        <w:rPr>
          <w:rFonts w:ascii="Arial Narrow" w:hAnsi="Arial Narrow" w:cs="Arial"/>
          <w:color w:val="auto"/>
        </w:rPr>
        <w:br/>
        <w:t>-   Kamila Skołuda, email: kamila.skoluda.gorzowwlkp@rdos.gov.pl, tel. 887-101-288.,</w:t>
      </w:r>
    </w:p>
    <w:p w14:paraId="4EE6FF33" w14:textId="2491E1CC" w:rsidR="00223329" w:rsidRPr="006269EB" w:rsidRDefault="00223329" w:rsidP="00223329">
      <w:pPr>
        <w:pStyle w:val="Teksttreci20"/>
        <w:numPr>
          <w:ilvl w:val="0"/>
          <w:numId w:val="2"/>
        </w:numPr>
        <w:shd w:val="clear" w:color="auto" w:fill="auto"/>
        <w:tabs>
          <w:tab w:val="left" w:leader="dot" w:pos="5674"/>
          <w:tab w:val="left" w:leader="dot" w:pos="9073"/>
        </w:tabs>
        <w:spacing w:before="0" w:after="277" w:line="276" w:lineRule="auto"/>
        <w:rPr>
          <w:rFonts w:ascii="Arial Narrow" w:hAnsi="Arial Narrow" w:cs="Arial"/>
          <w:sz w:val="24"/>
          <w:szCs w:val="24"/>
        </w:rPr>
      </w:pPr>
      <w:r w:rsidRPr="006269EB">
        <w:rPr>
          <w:rFonts w:ascii="Arial Narrow" w:hAnsi="Arial Narrow" w:cs="Arial"/>
          <w:sz w:val="24"/>
          <w:szCs w:val="24"/>
        </w:rPr>
        <w:t xml:space="preserve">Do kontaktu z Zamawiającym i udzielania mu informacji oraz wyjaśnień ze strony Wykonawcy został wyznaczony </w:t>
      </w:r>
      <w:r w:rsidRPr="006269EB">
        <w:rPr>
          <w:rFonts w:ascii="Arial Narrow" w:hAnsi="Arial Narrow" w:cs="Arial"/>
          <w:sz w:val="24"/>
          <w:szCs w:val="24"/>
        </w:rPr>
        <w:tab/>
      </w:r>
      <w:r w:rsidR="005D343C">
        <w:rPr>
          <w:rFonts w:ascii="Arial Narrow" w:hAnsi="Arial Narrow" w:cs="Arial"/>
          <w:sz w:val="24"/>
          <w:szCs w:val="24"/>
        </w:rPr>
        <w:t xml:space="preserve">                                                                     </w:t>
      </w:r>
      <w:r w:rsidRPr="006269EB">
        <w:rPr>
          <w:rFonts w:ascii="Arial Narrow" w:hAnsi="Arial Narrow" w:cs="Arial"/>
          <w:sz w:val="24"/>
          <w:szCs w:val="24"/>
        </w:rPr>
        <w:t xml:space="preserve"> tel</w:t>
      </w:r>
      <w:r w:rsidR="005D343C">
        <w:rPr>
          <w:rFonts w:ascii="Arial Narrow" w:hAnsi="Arial Narrow" w:cs="Arial"/>
          <w:sz w:val="24"/>
          <w:szCs w:val="24"/>
        </w:rPr>
        <w:t>.</w:t>
      </w:r>
      <w:r w:rsidRPr="006269EB">
        <w:rPr>
          <w:rFonts w:ascii="Arial Narrow" w:hAnsi="Arial Narrow" w:cs="Arial"/>
          <w:sz w:val="24"/>
          <w:szCs w:val="24"/>
        </w:rPr>
        <w:tab/>
        <w:t xml:space="preserve">  </w:t>
      </w:r>
      <w:r w:rsidRPr="006269EB">
        <w:rPr>
          <w:rFonts w:ascii="Arial Narrow" w:hAnsi="Arial Narrow" w:cs="Arial"/>
          <w:sz w:val="24"/>
          <w:szCs w:val="24"/>
        </w:rPr>
        <w:br/>
        <w:t>e-mail</w:t>
      </w:r>
      <w:r w:rsidRPr="006269EB">
        <w:rPr>
          <w:rFonts w:ascii="Arial Narrow" w:hAnsi="Arial Narrow" w:cs="Arial"/>
          <w:sz w:val="24"/>
          <w:szCs w:val="24"/>
        </w:rPr>
        <w:tab/>
      </w:r>
    </w:p>
    <w:p w14:paraId="0ED92544" w14:textId="77777777" w:rsidR="00223329" w:rsidRPr="006269EB" w:rsidRDefault="00223329" w:rsidP="00223329">
      <w:pPr>
        <w:pStyle w:val="Teksttreci20"/>
        <w:numPr>
          <w:ilvl w:val="0"/>
          <w:numId w:val="2"/>
        </w:numPr>
        <w:shd w:val="clear" w:color="auto" w:fill="auto"/>
        <w:tabs>
          <w:tab w:val="left" w:pos="350"/>
        </w:tabs>
        <w:spacing w:before="0" w:after="360" w:line="276" w:lineRule="auto"/>
        <w:ind w:left="284" w:hanging="280"/>
        <w:rPr>
          <w:rFonts w:ascii="Arial Narrow" w:hAnsi="Arial Narrow" w:cs="Arial"/>
          <w:sz w:val="24"/>
          <w:szCs w:val="24"/>
        </w:rPr>
      </w:pPr>
      <w:r w:rsidRPr="006269EB">
        <w:rPr>
          <w:rFonts w:ascii="Arial Narrow" w:hAnsi="Arial Narrow" w:cs="Arial"/>
          <w:sz w:val="24"/>
          <w:szCs w:val="24"/>
        </w:rPr>
        <w:t>Zamawiający dopuszcza formę porozumiewania się droga elektroniczną</w:t>
      </w:r>
      <w:r w:rsidRPr="006269EB">
        <w:rPr>
          <w:rFonts w:ascii="Arial Narrow" w:hAnsi="Arial Narrow"/>
          <w:sz w:val="24"/>
          <w:szCs w:val="24"/>
        </w:rPr>
        <w:t>.</w:t>
      </w:r>
    </w:p>
    <w:p w14:paraId="3B775E19" w14:textId="77777777" w:rsidR="00223329" w:rsidRPr="006269EB" w:rsidRDefault="00223329" w:rsidP="00223329">
      <w:pPr>
        <w:pStyle w:val="Teksttreci20"/>
        <w:tabs>
          <w:tab w:val="left" w:pos="350"/>
        </w:tabs>
        <w:spacing w:after="360" w:line="276" w:lineRule="auto"/>
        <w:jc w:val="center"/>
        <w:rPr>
          <w:rFonts w:ascii="Arial Narrow" w:hAnsi="Arial Narrow" w:cs="Arial"/>
          <w:b/>
          <w:sz w:val="24"/>
          <w:szCs w:val="24"/>
        </w:rPr>
      </w:pPr>
      <w:r w:rsidRPr="006269EB">
        <w:rPr>
          <w:rFonts w:ascii="Arial Narrow" w:hAnsi="Arial Narrow" w:cs="Arial"/>
          <w:b/>
          <w:sz w:val="24"/>
          <w:szCs w:val="24"/>
        </w:rPr>
        <w:lastRenderedPageBreak/>
        <w:t>§ 4</w:t>
      </w:r>
    </w:p>
    <w:p w14:paraId="6D61A7FE" w14:textId="77777777" w:rsidR="00223329" w:rsidRPr="006269EB" w:rsidRDefault="00223329" w:rsidP="00223329">
      <w:pPr>
        <w:pStyle w:val="Teksttreci20"/>
        <w:numPr>
          <w:ilvl w:val="0"/>
          <w:numId w:val="1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W przypadku, gdy Wykonawca składając ofertę w postępowaniu, polegał na doświadczeniu i wiedzy, osobach zdolnych do wykonania zamówienia innych podmiotów, zobowiązany jest do wykonania zamówienia z udziałem tych podmiotów (osób).</w:t>
      </w:r>
    </w:p>
    <w:p w14:paraId="56769CFB" w14:textId="32B99862" w:rsidR="00223329" w:rsidRPr="006269EB" w:rsidRDefault="00223329" w:rsidP="00223329">
      <w:pPr>
        <w:pStyle w:val="Teksttreci20"/>
        <w:numPr>
          <w:ilvl w:val="0"/>
          <w:numId w:val="1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Wykonawca ma prawo do zmiany podmiotów (osób), o których mowa w ust. 1, pod warunkiem, że udowodni (przedkładając Zamawiającemu odpowiednie dokumenty, analogiczne do wymaganych w</w:t>
      </w:r>
      <w:r w:rsidR="005D343C">
        <w:rPr>
          <w:rFonts w:ascii="Arial Narrow" w:hAnsi="Arial Narrow" w:cs="Arial"/>
          <w:sz w:val="24"/>
          <w:szCs w:val="24"/>
        </w:rPr>
        <w:t> </w:t>
      </w:r>
      <w:r w:rsidRPr="006269EB">
        <w:rPr>
          <w:rFonts w:ascii="Arial Narrow" w:hAnsi="Arial Narrow" w:cs="Arial"/>
          <w:sz w:val="24"/>
          <w:szCs w:val="24"/>
        </w:rPr>
        <w:t>ogłoszeniu o zamówieniu), że podmioty (osoby) te posiadają doświadczenie nie mniejsze niż określone w warunkach udziału w postępowaniu o udzielenie zamówienia publicznego.  Zmiana wymaga pisemnej zgody Zamawiającego.</w:t>
      </w:r>
    </w:p>
    <w:p w14:paraId="1F711DA1" w14:textId="77777777" w:rsidR="00223329" w:rsidRPr="006269EB" w:rsidRDefault="00223329" w:rsidP="00223329">
      <w:pPr>
        <w:pStyle w:val="Teksttreci20"/>
        <w:numPr>
          <w:ilvl w:val="0"/>
          <w:numId w:val="13"/>
        </w:numPr>
        <w:shd w:val="clear" w:color="auto" w:fill="auto"/>
        <w:tabs>
          <w:tab w:val="left" w:pos="350"/>
        </w:tabs>
        <w:spacing w:before="0" w:after="360" w:line="276" w:lineRule="auto"/>
        <w:rPr>
          <w:rFonts w:ascii="Arial Narrow" w:hAnsi="Arial Narrow" w:cs="Arial"/>
          <w:sz w:val="24"/>
          <w:szCs w:val="24"/>
        </w:rPr>
      </w:pPr>
      <w:r w:rsidRPr="006269EB">
        <w:rPr>
          <w:rFonts w:ascii="Arial Narrow" w:hAnsi="Arial Narrow" w:cs="Arial"/>
          <w:sz w:val="24"/>
          <w:szCs w:val="24"/>
        </w:rPr>
        <w:t>Wykonawca za działania i zaniechania podwykonawców ponosi odpowiedzialność jak za swoje działania lub zaniechania.</w:t>
      </w:r>
    </w:p>
    <w:p w14:paraId="518A782A" w14:textId="4B2B604F" w:rsidR="00223329" w:rsidRPr="006269EB" w:rsidRDefault="00223329" w:rsidP="00223329">
      <w:pPr>
        <w:pStyle w:val="Teksttreci20"/>
        <w:numPr>
          <w:ilvl w:val="0"/>
          <w:numId w:val="13"/>
        </w:numPr>
        <w:shd w:val="clear" w:color="auto" w:fill="auto"/>
        <w:tabs>
          <w:tab w:val="left" w:pos="350"/>
        </w:tabs>
        <w:spacing w:before="0" w:after="360" w:line="276" w:lineRule="auto"/>
        <w:rPr>
          <w:rFonts w:ascii="Arial Narrow" w:hAnsi="Arial Narrow" w:cs="Arial"/>
          <w:sz w:val="24"/>
          <w:szCs w:val="24"/>
        </w:rPr>
      </w:pPr>
      <w:r w:rsidRPr="006269EB">
        <w:rPr>
          <w:rFonts w:ascii="Arial Narrow" w:hAnsi="Arial Narrow" w:cs="Arial"/>
          <w:sz w:val="24"/>
          <w:szCs w:val="24"/>
        </w:rPr>
        <w:t>Naruszenie warunku określonego w ust. 1 uprawnia Zamawiającego do odstąpienia od umowy z</w:t>
      </w:r>
      <w:r w:rsidR="005D343C">
        <w:rPr>
          <w:rFonts w:ascii="Arial Narrow" w:hAnsi="Arial Narrow" w:cs="Arial"/>
          <w:sz w:val="24"/>
          <w:szCs w:val="24"/>
        </w:rPr>
        <w:t> </w:t>
      </w:r>
      <w:r w:rsidRPr="006269EB">
        <w:rPr>
          <w:rFonts w:ascii="Arial Narrow" w:hAnsi="Arial Narrow" w:cs="Arial"/>
          <w:sz w:val="24"/>
          <w:szCs w:val="24"/>
        </w:rPr>
        <w:t>przyczyn leżących po stronie Wykonawcy w terminie 14 dni od stwierdzenia naruszenia.</w:t>
      </w:r>
    </w:p>
    <w:p w14:paraId="4830B275" w14:textId="77777777" w:rsidR="00223329" w:rsidRPr="006269EB" w:rsidRDefault="00223329" w:rsidP="00223329">
      <w:pPr>
        <w:pStyle w:val="Teksttreci20"/>
        <w:tabs>
          <w:tab w:val="left" w:pos="350"/>
        </w:tabs>
        <w:spacing w:after="360" w:line="276" w:lineRule="auto"/>
        <w:jc w:val="center"/>
        <w:rPr>
          <w:rFonts w:ascii="Arial Narrow" w:hAnsi="Arial Narrow" w:cs="Arial"/>
          <w:b/>
          <w:sz w:val="24"/>
          <w:szCs w:val="24"/>
        </w:rPr>
      </w:pPr>
      <w:r w:rsidRPr="006269EB">
        <w:rPr>
          <w:rFonts w:ascii="Arial Narrow" w:hAnsi="Arial Narrow" w:cs="Arial"/>
          <w:b/>
          <w:sz w:val="24"/>
          <w:szCs w:val="24"/>
        </w:rPr>
        <w:t>§ 5</w:t>
      </w:r>
    </w:p>
    <w:p w14:paraId="0F3B0C1F"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Zamawiający dopuszcza przekazanie dzieła w formie elektronicznej z zastrzeżeniem, że przed podpisaniem końcowego protokołu odbioru dzieła, o którym mowa w ust. 7 złoży ostateczną wersję opracowania w formie papierowej.</w:t>
      </w:r>
    </w:p>
    <w:p w14:paraId="674CBE07"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Czynność odbioru dzieła Zamawiający zobowiązuje się wykonać w terminie 7 dni kalendarzowych, licząc od dnia przekazania dzieła zgodnie z terminem określonym w § 2 ust. 1 umowy.</w:t>
      </w:r>
    </w:p>
    <w:p w14:paraId="0622F84D"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Jeżeli podczas odbioru okaże się, że przedmiot odbioru ma wady lub uchybienia, Wykonawca zobowiązany jest do ich usunięcia w ramach wynagrodzenia, o którym mowa w § 6 ust. 1 umowy zgodnie z zaleceniami i w terminie wskazanym przez Zamawiającego.</w:t>
      </w:r>
    </w:p>
    <w:p w14:paraId="069C48B7"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Osobą upoważnioną do odbioru oraz do podpisania protokołu odbioru jest:</w:t>
      </w:r>
    </w:p>
    <w:p w14:paraId="349E4470" w14:textId="77777777" w:rsidR="00223329" w:rsidRPr="006269EB" w:rsidRDefault="00223329" w:rsidP="00223329">
      <w:pPr>
        <w:pStyle w:val="Teksttreci20"/>
        <w:numPr>
          <w:ilvl w:val="1"/>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Ze strony Zamawiającego: ………………………………………………………………….</w:t>
      </w:r>
    </w:p>
    <w:p w14:paraId="36B439C1" w14:textId="77777777" w:rsidR="00223329" w:rsidRPr="006269EB" w:rsidRDefault="00223329" w:rsidP="00223329">
      <w:pPr>
        <w:pStyle w:val="Teksttreci20"/>
        <w:numPr>
          <w:ilvl w:val="1"/>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Ze strony Wykonawcy: ………………………………………………………………………</w:t>
      </w:r>
    </w:p>
    <w:p w14:paraId="3B187C60"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Zamawiający dokona odbioru</w:t>
      </w:r>
      <w:r w:rsidRPr="006269EB">
        <w:rPr>
          <w:rFonts w:ascii="Arial Narrow" w:hAnsi="Arial Narrow"/>
          <w:sz w:val="24"/>
          <w:szCs w:val="24"/>
        </w:rPr>
        <w:t xml:space="preserve"> </w:t>
      </w:r>
      <w:r w:rsidRPr="006269EB">
        <w:rPr>
          <w:rFonts w:ascii="Arial Narrow" w:hAnsi="Arial Narrow" w:cs="Arial"/>
          <w:sz w:val="24"/>
          <w:szCs w:val="24"/>
        </w:rPr>
        <w:t>poprawionego dzieła w terminie 5 dni kalendarzowych od dnia jego zgłoszenia przez Wykonawcę do odbioru.</w:t>
      </w:r>
    </w:p>
    <w:p w14:paraId="356851DB"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lastRenderedPageBreak/>
        <w:t>W przypadku odbioru poprawionego dzieła, o którym mowa w ust. 3 Zamawiający sporządza: końcowy protokół odbioru stwierdzający, że wszelkie wady zostały usunięte i dzieło zostało wykonane zgodnie z umową lub końcowy protokół odbioru stwierdzający niewykonanie dzieła zgodnie z umową wraz z adnotacją o naliczeniu kar umownych określonych w § 9.</w:t>
      </w:r>
    </w:p>
    <w:p w14:paraId="7E19165F" w14:textId="7777777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Za datę odbioru końcowego uważa się datę podpisania przez strony końcowego protokołu odbioru stwierdzającego wykonanie dzieła zgodnie z umową.</w:t>
      </w:r>
    </w:p>
    <w:p w14:paraId="237C3638" w14:textId="769980B7" w:rsidR="00223329" w:rsidRPr="006269EB" w:rsidRDefault="00223329" w:rsidP="00223329">
      <w:pPr>
        <w:pStyle w:val="Teksttreci20"/>
        <w:numPr>
          <w:ilvl w:val="0"/>
          <w:numId w:val="3"/>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Protokół odbioru końcowego wymaga zatwierdzenia przez Regionalnego Konserwatora Przyrody w</w:t>
      </w:r>
      <w:r w:rsidR="00432044">
        <w:rPr>
          <w:rFonts w:ascii="Arial Narrow" w:hAnsi="Arial Narrow" w:cs="Arial"/>
          <w:sz w:val="24"/>
          <w:szCs w:val="24"/>
        </w:rPr>
        <w:t> </w:t>
      </w:r>
      <w:r w:rsidRPr="006269EB">
        <w:rPr>
          <w:rFonts w:ascii="Arial Narrow" w:hAnsi="Arial Narrow" w:cs="Arial"/>
          <w:sz w:val="24"/>
          <w:szCs w:val="24"/>
        </w:rPr>
        <w:t>Gorzowie Wielkopolskim.</w:t>
      </w:r>
    </w:p>
    <w:p w14:paraId="6F38D7FC" w14:textId="77777777" w:rsidR="00223329" w:rsidRPr="006269EB" w:rsidRDefault="00223329" w:rsidP="00223329">
      <w:pPr>
        <w:pStyle w:val="Teksttreci20"/>
        <w:tabs>
          <w:tab w:val="left" w:pos="350"/>
        </w:tabs>
        <w:spacing w:after="360" w:line="276" w:lineRule="auto"/>
        <w:jc w:val="center"/>
        <w:rPr>
          <w:rFonts w:ascii="Arial Narrow" w:hAnsi="Arial Narrow" w:cs="Arial"/>
          <w:b/>
          <w:sz w:val="24"/>
          <w:szCs w:val="24"/>
        </w:rPr>
      </w:pPr>
      <w:r w:rsidRPr="006269EB">
        <w:rPr>
          <w:rFonts w:ascii="Arial Narrow" w:hAnsi="Arial Narrow" w:cs="Arial"/>
          <w:b/>
          <w:sz w:val="24"/>
          <w:szCs w:val="24"/>
        </w:rPr>
        <w:t>§ 6</w:t>
      </w:r>
    </w:p>
    <w:p w14:paraId="36B1F70D" w14:textId="6421D01C" w:rsidR="00223329" w:rsidRPr="00A65BAB" w:rsidRDefault="00223329" w:rsidP="00A65BAB">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Za wykonanie przedmiotu umowy Strony ustalają wynagrodzenie w wysokości:</w:t>
      </w:r>
      <w:r w:rsidRPr="00A65BAB">
        <w:rPr>
          <w:rFonts w:ascii="Arial Narrow" w:hAnsi="Arial Narrow" w:cs="Arial"/>
          <w:sz w:val="24"/>
          <w:szCs w:val="24"/>
        </w:rPr>
        <w:br/>
        <w:t xml:space="preserve">netto …………… (słownie:……………………………………… złotych), stawka Vat……., </w:t>
      </w:r>
      <w:r w:rsidRPr="00A65BAB">
        <w:rPr>
          <w:rFonts w:ascii="Arial Narrow" w:hAnsi="Arial Narrow" w:cs="Arial"/>
          <w:sz w:val="24"/>
          <w:szCs w:val="24"/>
        </w:rPr>
        <w:br/>
        <w:t>brutto………………(słownie: ………………………………………. złotych).</w:t>
      </w:r>
    </w:p>
    <w:p w14:paraId="3D17910F" w14:textId="677CE582" w:rsidR="00223329" w:rsidRPr="006269EB" w:rsidRDefault="00223329" w:rsidP="00223329">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Wynagrodzenie określone w ust. 1 obejmuje wszystkie koszty Wykonawcy ponoszone w związku z</w:t>
      </w:r>
      <w:r w:rsidR="00432044">
        <w:rPr>
          <w:rFonts w:ascii="Arial Narrow" w:hAnsi="Arial Narrow" w:cs="Arial"/>
          <w:sz w:val="24"/>
          <w:szCs w:val="24"/>
        </w:rPr>
        <w:t> </w:t>
      </w:r>
      <w:r w:rsidRPr="006269EB">
        <w:rPr>
          <w:rFonts w:ascii="Arial Narrow" w:hAnsi="Arial Narrow" w:cs="Arial"/>
          <w:sz w:val="24"/>
          <w:szCs w:val="24"/>
        </w:rPr>
        <w:t>wykonaniem umowy.</w:t>
      </w:r>
    </w:p>
    <w:p w14:paraId="4C24B80D" w14:textId="77777777" w:rsidR="00223329" w:rsidRPr="006269EB" w:rsidRDefault="00223329" w:rsidP="00223329">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Zapłata wynagrodzenia nastąpi, w formie przelewu na rachunek bankowy wskazany przez Wykonawcę, w terminie 21 dni od dnia otrzymania przez Zamawiającego prawidłowo wystawianej faktury/rachunku. W przypadku zapłaty wynagrodzenia Mechanizmem Podzielonej Płatności Wykonawca taki zapis umieści na fakturze VAT.</w:t>
      </w:r>
    </w:p>
    <w:p w14:paraId="37B5AF21" w14:textId="77777777" w:rsidR="00223329" w:rsidRPr="006269EB" w:rsidRDefault="00223329" w:rsidP="00223329">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Podstawą wystawienia przez Wykonawcę faktury/rachunku jest podpisanie przez strony końcowego protokołu odbioru bez zastrzeżeń.</w:t>
      </w:r>
    </w:p>
    <w:p w14:paraId="500C47C0" w14:textId="6CB88A8B" w:rsidR="00223329" w:rsidRPr="006269EB" w:rsidRDefault="00223329" w:rsidP="00223329">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Fakturę/rachunek należy przesłać lub dostarczyć osobiście na adres: Regionalna Dyrekcja Ochrony Środowiska w Gorzowie Wlkp., ul. Jagiellończyka 13; 66-400 Gorzów Wlkp.</w:t>
      </w:r>
    </w:p>
    <w:p w14:paraId="7EA7E4B6" w14:textId="11A7414A" w:rsidR="004E088A" w:rsidRPr="006269EB" w:rsidRDefault="004E088A" w:rsidP="00223329">
      <w:pPr>
        <w:pStyle w:val="Teksttreci20"/>
        <w:numPr>
          <w:ilvl w:val="0"/>
          <w:numId w:val="4"/>
        </w:numPr>
        <w:tabs>
          <w:tab w:val="left" w:pos="350"/>
        </w:tabs>
        <w:spacing w:after="360" w:line="276" w:lineRule="auto"/>
        <w:rPr>
          <w:rFonts w:ascii="Arial Narrow" w:hAnsi="Arial Narrow" w:cs="Arial"/>
          <w:sz w:val="24"/>
          <w:szCs w:val="24"/>
        </w:rPr>
      </w:pPr>
      <w:r w:rsidRPr="006269EB">
        <w:rPr>
          <w:rFonts w:ascii="Arial Narrow" w:hAnsi="Arial Narrow" w:cs="Arial"/>
          <w:sz w:val="24"/>
          <w:szCs w:val="24"/>
        </w:rPr>
        <w:t>Za dzień zapłaty uważa się dzień obciążenia rachunku bankowego Zamawiającego.</w:t>
      </w:r>
    </w:p>
    <w:p w14:paraId="02296486" w14:textId="77777777" w:rsidR="00223329" w:rsidRPr="006269EB" w:rsidRDefault="00223329" w:rsidP="00223329">
      <w:pPr>
        <w:pStyle w:val="Default"/>
        <w:spacing w:line="276" w:lineRule="auto"/>
        <w:jc w:val="center"/>
        <w:rPr>
          <w:rFonts w:ascii="Arial Narrow" w:hAnsi="Arial Narrow" w:cs="Arial"/>
          <w:b/>
          <w:color w:val="auto"/>
        </w:rPr>
      </w:pPr>
    </w:p>
    <w:p w14:paraId="09021F02"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7</w:t>
      </w:r>
    </w:p>
    <w:p w14:paraId="316C374B" w14:textId="77777777" w:rsidR="00223329" w:rsidRPr="006269EB" w:rsidRDefault="00223329" w:rsidP="00223329">
      <w:pPr>
        <w:pStyle w:val="Default"/>
        <w:numPr>
          <w:ilvl w:val="0"/>
          <w:numId w:val="5"/>
        </w:numPr>
        <w:spacing w:line="276" w:lineRule="auto"/>
        <w:rPr>
          <w:rFonts w:ascii="Arial Narrow" w:hAnsi="Arial Narrow" w:cs="Arial"/>
          <w:color w:val="auto"/>
        </w:rPr>
      </w:pPr>
      <w:r w:rsidRPr="006269EB">
        <w:rPr>
          <w:rFonts w:ascii="Arial Narrow" w:hAnsi="Arial Narrow" w:cs="Arial"/>
          <w:color w:val="auto"/>
        </w:rPr>
        <w:t>Wykonawca oświadcza, że:</w:t>
      </w:r>
    </w:p>
    <w:p w14:paraId="1F91FF1F" w14:textId="02F162C1"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do opracowań, które powstały w wyniku wykonania umowy, w zakresie jakim stanowią utwór w</w:t>
      </w:r>
      <w:r w:rsidR="00432044">
        <w:rPr>
          <w:rFonts w:ascii="Arial Narrow" w:hAnsi="Arial Narrow" w:cs="Arial"/>
          <w:color w:val="auto"/>
        </w:rPr>
        <w:t> </w:t>
      </w:r>
      <w:r w:rsidRPr="006269EB">
        <w:rPr>
          <w:rFonts w:ascii="Arial Narrow" w:hAnsi="Arial Narrow" w:cs="Arial"/>
          <w:color w:val="auto"/>
        </w:rPr>
        <w:t xml:space="preserve">rozumieniu ustawy z dnia 4 lutego 1994 r. o prawie autorskim </w:t>
      </w:r>
      <w:r w:rsidRPr="006269EB">
        <w:rPr>
          <w:rFonts w:ascii="Arial Narrow" w:hAnsi="Arial Narrow" w:cs="Arial"/>
          <w:color w:val="auto"/>
        </w:rPr>
        <w:br/>
      </w:r>
      <w:r w:rsidRPr="006269EB">
        <w:rPr>
          <w:rFonts w:ascii="Arial Narrow" w:hAnsi="Arial Narrow" w:cs="Arial"/>
          <w:color w:val="auto"/>
        </w:rPr>
        <w:lastRenderedPageBreak/>
        <w:t>i prawach pokrewnych (t.j.Dz.U.20</w:t>
      </w:r>
      <w:r w:rsidR="001F01CA">
        <w:rPr>
          <w:rFonts w:ascii="Arial Narrow" w:hAnsi="Arial Narrow" w:cs="Arial"/>
          <w:color w:val="auto"/>
        </w:rPr>
        <w:t>21</w:t>
      </w:r>
      <w:r w:rsidRPr="006269EB">
        <w:rPr>
          <w:rFonts w:ascii="Arial Narrow" w:hAnsi="Arial Narrow" w:cs="Arial"/>
          <w:color w:val="auto"/>
        </w:rPr>
        <w:t>.,</w:t>
      </w:r>
      <w:r w:rsidR="000A42BB" w:rsidRPr="006269EB">
        <w:rPr>
          <w:rFonts w:ascii="Arial Narrow" w:hAnsi="Arial Narrow" w:cs="Arial"/>
          <w:color w:val="auto"/>
        </w:rPr>
        <w:t xml:space="preserve"> </w:t>
      </w:r>
      <w:r w:rsidRPr="006269EB">
        <w:rPr>
          <w:rFonts w:ascii="Arial Narrow" w:hAnsi="Arial Narrow" w:cs="Arial"/>
          <w:color w:val="auto"/>
        </w:rPr>
        <w:t>poz.</w:t>
      </w:r>
      <w:r w:rsidR="001F01CA">
        <w:rPr>
          <w:rFonts w:ascii="Arial Narrow" w:hAnsi="Arial Narrow" w:cs="Arial"/>
          <w:color w:val="auto"/>
        </w:rPr>
        <w:t>1062</w:t>
      </w:r>
      <w:r w:rsidRPr="006269EB">
        <w:rPr>
          <w:rFonts w:ascii="Arial Narrow" w:hAnsi="Arial Narrow" w:cs="Arial"/>
          <w:color w:val="auto"/>
        </w:rPr>
        <w:t>.), przysługują mu nieograniczone prawa autorskie;</w:t>
      </w:r>
    </w:p>
    <w:p w14:paraId="3EF50C69"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opracowania nie zawierają niedozwolonych zapożyczeń z utworów osób trzecich oraz nie są obciążone prawami osób trzecich;</w:t>
      </w:r>
    </w:p>
    <w:p w14:paraId="59E9E68E" w14:textId="184ED439" w:rsidR="00223329" w:rsidRPr="006269EB" w:rsidRDefault="00223329" w:rsidP="00223329">
      <w:pPr>
        <w:pStyle w:val="Default"/>
        <w:numPr>
          <w:ilvl w:val="0"/>
          <w:numId w:val="5"/>
        </w:numPr>
        <w:spacing w:line="276" w:lineRule="auto"/>
        <w:jc w:val="both"/>
        <w:rPr>
          <w:rFonts w:ascii="Arial Narrow" w:hAnsi="Arial Narrow" w:cs="Arial"/>
          <w:color w:val="auto"/>
        </w:rPr>
      </w:pPr>
      <w:r w:rsidRPr="006269EB">
        <w:rPr>
          <w:rFonts w:ascii="Arial Narrow" w:hAnsi="Arial Narrow" w:cs="Arial"/>
          <w:color w:val="auto"/>
        </w:rPr>
        <w:t>W ramach wynagrodzenia, o którym mowa w § 6 ust 1, z chwilą odbioru dzieła Wykonawca przenosi na Zamawiającego bezpłatnie autorskie prawa majątkowe, bez ograniczenia czasowego i</w:t>
      </w:r>
      <w:r w:rsidR="00432044">
        <w:rPr>
          <w:rFonts w:ascii="Arial Narrow" w:hAnsi="Arial Narrow" w:cs="Arial"/>
          <w:color w:val="auto"/>
        </w:rPr>
        <w:t> </w:t>
      </w:r>
      <w:r w:rsidRPr="006269EB">
        <w:rPr>
          <w:rFonts w:ascii="Arial Narrow" w:hAnsi="Arial Narrow" w:cs="Arial"/>
          <w:color w:val="auto"/>
        </w:rPr>
        <w:t>terytorialnego, na następujących polach eksploatacji:</w:t>
      </w:r>
      <w:r w:rsidRPr="006269EB">
        <w:rPr>
          <w:rFonts w:ascii="Arial Narrow" w:hAnsi="Arial Narrow"/>
          <w:color w:val="auto"/>
        </w:rPr>
        <w:t xml:space="preserve"> </w:t>
      </w:r>
    </w:p>
    <w:p w14:paraId="7D3EC5FA"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utrwalania i zwielokrotniania przedmiotu umowy lub ich jego części - wytwarzanie określoną techniką egzemplarzy dzieła, w tym technika drukarską, reprograficzną, zapisu magnetycznego, optycznego oraz technika cyfrową;</w:t>
      </w:r>
      <w:r w:rsidRPr="006269EB">
        <w:rPr>
          <w:rFonts w:ascii="Arial Narrow" w:hAnsi="Arial Narrow"/>
          <w:color w:val="auto"/>
        </w:rPr>
        <w:t xml:space="preserve"> </w:t>
      </w:r>
    </w:p>
    <w:p w14:paraId="6C3DF357"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obrotu oryginałem albo egzemplarzami, na których utrwalono przedmiot umowy - wprowadzanie do obrotu, użyczenie oryginału albo egzemplarzy;</w:t>
      </w:r>
    </w:p>
    <w:p w14:paraId="1FAD439F"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rozpowszechniania przedmiotu umowy w sposób inny niż określony w pkt. 2) - publiczne udostępnianie przedmiotu umowy w taki sposób, aby każdy mógł mieć do niego dostęp w miejscu i w czasie przez siebie wybranym;</w:t>
      </w:r>
    </w:p>
    <w:p w14:paraId="5507FDB5" w14:textId="0CA45F8B"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zwielokrotniania poprzez druk, zapis na nośnikach elektronicznych i optycznych oraz w inny sposób, niezbędny dla wykonania zobowiązań wynikających z niniejszej umowy i</w:t>
      </w:r>
      <w:r w:rsidR="00432044">
        <w:rPr>
          <w:rFonts w:ascii="Arial Narrow" w:hAnsi="Arial Narrow" w:cs="Arial"/>
          <w:color w:val="auto"/>
        </w:rPr>
        <w:t> </w:t>
      </w:r>
      <w:r w:rsidRPr="006269EB">
        <w:rPr>
          <w:rFonts w:ascii="Arial Narrow" w:hAnsi="Arial Narrow" w:cs="Arial"/>
          <w:color w:val="auto"/>
        </w:rPr>
        <w:t>udostępniania  w sieciach komputerowych;</w:t>
      </w:r>
    </w:p>
    <w:p w14:paraId="2E9CE584" w14:textId="1A4AF0BC"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wprowadzania treści do własnych baz danych bądź w postaci oryginalnej, bądź w</w:t>
      </w:r>
      <w:r w:rsidR="00432044">
        <w:rPr>
          <w:rFonts w:ascii="Arial Narrow" w:hAnsi="Arial Narrow" w:cs="Arial"/>
          <w:color w:val="auto"/>
        </w:rPr>
        <w:t> </w:t>
      </w:r>
      <w:r w:rsidRPr="006269EB">
        <w:rPr>
          <w:rFonts w:ascii="Arial Narrow" w:hAnsi="Arial Narrow" w:cs="Arial"/>
          <w:color w:val="auto"/>
        </w:rPr>
        <w:t>postaci fragmentów, opracowań (abstraktów);</w:t>
      </w:r>
    </w:p>
    <w:p w14:paraId="541DCDD9" w14:textId="116BF8E2"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wprowadzania przedmiotu umowy w całości lub części do sieci komputerowej w</w:t>
      </w:r>
      <w:r w:rsidR="00432044">
        <w:rPr>
          <w:rFonts w:ascii="Arial Narrow" w:hAnsi="Arial Narrow" w:cs="Arial"/>
          <w:color w:val="auto"/>
        </w:rPr>
        <w:t> </w:t>
      </w:r>
      <w:r w:rsidRPr="006269EB">
        <w:rPr>
          <w:rFonts w:ascii="Arial Narrow" w:hAnsi="Arial Narrow" w:cs="Arial"/>
          <w:color w:val="auto"/>
        </w:rPr>
        <w:t>sposób umożliwiający transmisję odbiorczą przez zainteresowanego użytkownika;</w:t>
      </w:r>
    </w:p>
    <w:p w14:paraId="166ECFF5" w14:textId="77777777" w:rsidR="00223329" w:rsidRPr="006269EB" w:rsidRDefault="00223329" w:rsidP="00223329">
      <w:pPr>
        <w:pStyle w:val="Default"/>
        <w:numPr>
          <w:ilvl w:val="1"/>
          <w:numId w:val="5"/>
        </w:numPr>
        <w:spacing w:line="276" w:lineRule="auto"/>
        <w:jc w:val="both"/>
        <w:rPr>
          <w:rFonts w:ascii="Arial Narrow" w:hAnsi="Arial Narrow" w:cs="Arial"/>
          <w:color w:val="auto"/>
        </w:rPr>
      </w:pPr>
      <w:r w:rsidRPr="006269EB">
        <w:rPr>
          <w:rFonts w:ascii="Arial Narrow" w:hAnsi="Arial Narrow" w:cs="Arial"/>
          <w:color w:val="auto"/>
        </w:rPr>
        <w:t>w zakresie rozpowszechniania w sieci Internet.</w:t>
      </w:r>
    </w:p>
    <w:p w14:paraId="342CA07A" w14:textId="77777777" w:rsidR="00223329" w:rsidRPr="006269EB" w:rsidRDefault="00223329" w:rsidP="00223329">
      <w:pPr>
        <w:pStyle w:val="Default"/>
        <w:numPr>
          <w:ilvl w:val="0"/>
          <w:numId w:val="5"/>
        </w:numPr>
        <w:spacing w:line="276" w:lineRule="auto"/>
        <w:jc w:val="both"/>
        <w:rPr>
          <w:rFonts w:ascii="Arial Narrow" w:hAnsi="Arial Narrow" w:cs="Arial"/>
          <w:color w:val="auto"/>
        </w:rPr>
      </w:pPr>
      <w:r w:rsidRPr="006269EB">
        <w:rPr>
          <w:rFonts w:ascii="Arial Narrow" w:hAnsi="Arial Narrow" w:cs="Arial"/>
          <w:color w:val="auto"/>
        </w:rPr>
        <w:t>Wraz z przejściem majątkowych praw autorskich, o których mowa w ust. 2, w ramach wynagrodzenia, o którym mowa w § 6 ust. 1, Wykonawca przenosi na Zamawiającego uprawnienie do wykonania autorskich praw zależnych do utworu.</w:t>
      </w:r>
    </w:p>
    <w:p w14:paraId="2F15442F" w14:textId="77777777" w:rsidR="00223329" w:rsidRPr="006269EB" w:rsidRDefault="00223329" w:rsidP="00223329">
      <w:pPr>
        <w:pStyle w:val="Default"/>
        <w:numPr>
          <w:ilvl w:val="0"/>
          <w:numId w:val="5"/>
        </w:numPr>
        <w:spacing w:line="276" w:lineRule="auto"/>
        <w:jc w:val="both"/>
        <w:rPr>
          <w:rFonts w:ascii="Arial Narrow" w:hAnsi="Arial Narrow" w:cs="Arial"/>
          <w:color w:val="auto"/>
        </w:rPr>
      </w:pPr>
      <w:r w:rsidRPr="006269EB">
        <w:rPr>
          <w:rFonts w:ascii="Arial Narrow" w:hAnsi="Arial Narrow" w:cs="Arial"/>
          <w:color w:val="auto"/>
        </w:rPr>
        <w:t>W ramach wynagrodzenia, o którym mowa w § 6 ust. 1, Wykonawca wyraża zgodę na dokonanie zmian i modyfikacji w przedłożonym przedmiocie umowy i w tym zakresie zobowiązuje się nie korzystać z przysługujących mu autorskich praw osobistych, w tym w szczególności z prawa do nadzoru nad korzystaniem z dzieła oraz nienaruszalności jego treści i formy.</w:t>
      </w:r>
    </w:p>
    <w:p w14:paraId="5DE58D13" w14:textId="77777777" w:rsidR="00223329" w:rsidRPr="006269EB" w:rsidRDefault="00223329" w:rsidP="00223329">
      <w:pPr>
        <w:pStyle w:val="Default"/>
        <w:numPr>
          <w:ilvl w:val="0"/>
          <w:numId w:val="5"/>
        </w:numPr>
        <w:spacing w:line="276" w:lineRule="auto"/>
        <w:jc w:val="both"/>
        <w:rPr>
          <w:rFonts w:ascii="Arial Narrow" w:hAnsi="Arial Narrow" w:cs="Arial"/>
          <w:color w:val="auto"/>
        </w:rPr>
      </w:pPr>
      <w:r w:rsidRPr="006269EB">
        <w:rPr>
          <w:rFonts w:ascii="Arial Narrow" w:hAnsi="Arial Narrow" w:cs="Arial"/>
          <w:color w:val="auto"/>
        </w:rPr>
        <w:t>W przypadku powstania jakichkolwiek roszczeń w stosunku do Zamawiającego z tytułu praw autorskich do przekazanych Zamawiającemu przedmiotu umowy, Wykonawca zobowiązuje się do pokrycia wszelkich ewentualnych roszczeń zgłoszonych przez uprawnione osoby trzecie.</w:t>
      </w:r>
    </w:p>
    <w:p w14:paraId="4A61EF1D" w14:textId="77777777" w:rsidR="00223329" w:rsidRPr="006269EB" w:rsidRDefault="00223329" w:rsidP="00223329">
      <w:pPr>
        <w:pStyle w:val="Default"/>
        <w:spacing w:line="276" w:lineRule="auto"/>
        <w:jc w:val="center"/>
        <w:rPr>
          <w:rFonts w:ascii="Arial Narrow" w:hAnsi="Arial Narrow" w:cs="Arial"/>
          <w:b/>
          <w:color w:val="auto"/>
        </w:rPr>
      </w:pPr>
    </w:p>
    <w:p w14:paraId="2A1F03E1"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8</w:t>
      </w:r>
    </w:p>
    <w:p w14:paraId="02E48823" w14:textId="77777777" w:rsidR="00223329" w:rsidRPr="006269EB" w:rsidRDefault="00223329" w:rsidP="00223329">
      <w:pPr>
        <w:pStyle w:val="Default"/>
        <w:numPr>
          <w:ilvl w:val="0"/>
          <w:numId w:val="6"/>
        </w:numPr>
        <w:spacing w:line="276" w:lineRule="auto"/>
        <w:jc w:val="both"/>
        <w:rPr>
          <w:rFonts w:ascii="Arial Narrow" w:hAnsi="Arial Narrow" w:cs="Arial"/>
          <w:color w:val="auto"/>
        </w:rPr>
      </w:pPr>
      <w:r w:rsidRPr="006269EB">
        <w:rPr>
          <w:rFonts w:ascii="Arial Narrow" w:hAnsi="Arial Narrow" w:cs="Arial"/>
          <w:color w:val="auto"/>
        </w:rPr>
        <w:t>Wykonawca jest odpowiedzialny względem Zamawiającego z tytułu rękojmi za wady przedmiotu umowy przez okres 12 miesięcy, licząc od dnia podpisania końcowego protokołu odbioru, o którym mowa w § 5 ust. 7 umowy.</w:t>
      </w:r>
    </w:p>
    <w:p w14:paraId="14475F70" w14:textId="77777777" w:rsidR="00223329" w:rsidRPr="006269EB" w:rsidRDefault="00223329" w:rsidP="00223329">
      <w:pPr>
        <w:pStyle w:val="Default"/>
        <w:numPr>
          <w:ilvl w:val="0"/>
          <w:numId w:val="6"/>
        </w:numPr>
        <w:spacing w:line="276" w:lineRule="auto"/>
        <w:jc w:val="both"/>
        <w:rPr>
          <w:rFonts w:ascii="Arial Narrow" w:hAnsi="Arial Narrow" w:cs="Arial"/>
          <w:color w:val="auto"/>
        </w:rPr>
      </w:pPr>
      <w:r w:rsidRPr="006269EB">
        <w:rPr>
          <w:rFonts w:ascii="Arial Narrow" w:hAnsi="Arial Narrow" w:cs="Arial"/>
          <w:color w:val="auto"/>
        </w:rPr>
        <w:t xml:space="preserve">W przypadku stwierdzenia w okresie rękojmi wad przedmiotu umowy, Zamawiający pisemnie powiadamia o tym fakcie Wykonawcę. Wykonawca zobowiązany będzie do usunięcia wad w terminie </w:t>
      </w:r>
      <w:r w:rsidRPr="006269EB">
        <w:rPr>
          <w:rFonts w:ascii="Arial Narrow" w:hAnsi="Arial Narrow" w:cs="Arial"/>
          <w:color w:val="auto"/>
        </w:rPr>
        <w:lastRenderedPageBreak/>
        <w:t>nieprzekraczającym 7 dni od dnia otrzymania informacji o wadzie bądź w terminie późniejszym, o ile Zamawiający wyraził na to zgodę.</w:t>
      </w:r>
    </w:p>
    <w:p w14:paraId="1125126D" w14:textId="77777777" w:rsidR="00223329" w:rsidRPr="006269EB" w:rsidRDefault="00223329" w:rsidP="00223329">
      <w:pPr>
        <w:pStyle w:val="Default"/>
        <w:numPr>
          <w:ilvl w:val="0"/>
          <w:numId w:val="6"/>
        </w:numPr>
        <w:spacing w:line="276" w:lineRule="auto"/>
        <w:jc w:val="both"/>
        <w:rPr>
          <w:rFonts w:ascii="Arial Narrow" w:hAnsi="Arial Narrow" w:cs="Arial"/>
          <w:color w:val="auto"/>
        </w:rPr>
      </w:pPr>
      <w:r w:rsidRPr="006269EB">
        <w:rPr>
          <w:rFonts w:ascii="Arial Narrow" w:hAnsi="Arial Narrow" w:cs="Arial"/>
          <w:color w:val="auto"/>
        </w:rPr>
        <w:t>W przypadku odmowy usunięcia wad ze strony Wykonawcy, Zamawiający może usunąć wady we własnym zakresie lub zlecić ich usunięcie innemu podmiotowi, w każdym przypadku obciążając kosztami Wykonawcę, co nie uchybia roszczeniom Zamawiającego o naprawienie szkody powstałej na skutek pojawienia się wad.</w:t>
      </w:r>
    </w:p>
    <w:p w14:paraId="564095B2" w14:textId="77777777" w:rsidR="00223329" w:rsidRPr="006269EB" w:rsidRDefault="00223329" w:rsidP="00223329">
      <w:pPr>
        <w:pStyle w:val="Default"/>
        <w:spacing w:line="276" w:lineRule="auto"/>
        <w:rPr>
          <w:rFonts w:ascii="Arial Narrow" w:hAnsi="Arial Narrow" w:cs="Arial"/>
          <w:color w:val="auto"/>
        </w:rPr>
      </w:pPr>
    </w:p>
    <w:p w14:paraId="06BBAD0D" w14:textId="77777777" w:rsidR="00223329" w:rsidRPr="006269EB" w:rsidRDefault="00223329" w:rsidP="00223329">
      <w:pPr>
        <w:pStyle w:val="Default"/>
        <w:spacing w:line="276" w:lineRule="auto"/>
        <w:rPr>
          <w:rFonts w:ascii="Arial Narrow" w:hAnsi="Arial Narrow" w:cs="Arial"/>
          <w:color w:val="auto"/>
        </w:rPr>
      </w:pPr>
    </w:p>
    <w:p w14:paraId="68EA87F6"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9</w:t>
      </w:r>
    </w:p>
    <w:p w14:paraId="086EEA12" w14:textId="77777777" w:rsidR="00223329" w:rsidRPr="006269EB" w:rsidRDefault="00223329" w:rsidP="00223329">
      <w:pPr>
        <w:pStyle w:val="Default"/>
        <w:numPr>
          <w:ilvl w:val="0"/>
          <w:numId w:val="7"/>
        </w:numPr>
        <w:spacing w:line="276" w:lineRule="auto"/>
        <w:jc w:val="both"/>
        <w:rPr>
          <w:rFonts w:ascii="Arial Narrow" w:hAnsi="Arial Narrow" w:cs="Arial"/>
          <w:color w:val="auto"/>
        </w:rPr>
      </w:pPr>
      <w:r w:rsidRPr="006269EB">
        <w:rPr>
          <w:rFonts w:ascii="Arial Narrow" w:hAnsi="Arial Narrow" w:cs="Arial"/>
          <w:color w:val="auto"/>
        </w:rPr>
        <w:t xml:space="preserve">Wykonawca zobowiązany jest do zapłaty Zamawiającemu kary umownej </w:t>
      </w:r>
      <w:r w:rsidRPr="006269EB">
        <w:rPr>
          <w:rFonts w:ascii="Arial Narrow" w:hAnsi="Arial Narrow" w:cs="Arial"/>
          <w:color w:val="auto"/>
        </w:rPr>
        <w:br/>
        <w:t>w następujących przypadkach:</w:t>
      </w:r>
    </w:p>
    <w:p w14:paraId="22167820" w14:textId="77777777" w:rsidR="00223329" w:rsidRPr="006269EB" w:rsidRDefault="00223329" w:rsidP="00223329">
      <w:pPr>
        <w:pStyle w:val="Default"/>
        <w:numPr>
          <w:ilvl w:val="1"/>
          <w:numId w:val="7"/>
        </w:numPr>
        <w:spacing w:line="276" w:lineRule="auto"/>
        <w:jc w:val="both"/>
        <w:rPr>
          <w:rFonts w:ascii="Arial Narrow" w:hAnsi="Arial Narrow" w:cs="Arial"/>
          <w:color w:val="auto"/>
        </w:rPr>
      </w:pPr>
      <w:r w:rsidRPr="006269EB">
        <w:rPr>
          <w:rFonts w:ascii="Arial Narrow" w:hAnsi="Arial Narrow" w:cs="Arial"/>
          <w:color w:val="auto"/>
        </w:rPr>
        <w:t>za opóźnienie w wykonaniu umowy - 0,5% wynagrodzenia brutto, określonego w § 6 ust. 1 za każdy dzień opóźnienia licząc od upływu terminu, o którym mowa w § 2 ust. 1;</w:t>
      </w:r>
    </w:p>
    <w:p w14:paraId="530B3752" w14:textId="77777777" w:rsidR="00223329" w:rsidRPr="006269EB" w:rsidRDefault="00223329" w:rsidP="00223329">
      <w:pPr>
        <w:pStyle w:val="Default"/>
        <w:numPr>
          <w:ilvl w:val="1"/>
          <w:numId w:val="7"/>
        </w:numPr>
        <w:spacing w:line="276" w:lineRule="auto"/>
        <w:jc w:val="both"/>
        <w:rPr>
          <w:rFonts w:ascii="Arial Narrow" w:hAnsi="Arial Narrow" w:cs="Arial"/>
          <w:color w:val="auto"/>
        </w:rPr>
      </w:pPr>
      <w:r w:rsidRPr="006269EB">
        <w:rPr>
          <w:rFonts w:ascii="Arial Narrow" w:hAnsi="Arial Narrow" w:cs="Arial"/>
          <w:color w:val="auto"/>
        </w:rPr>
        <w:t>za opóźnienie w usunięciu wad, wprowadzeniu zmian i uzupełnień, w przypadku o którym mowa w § 5 ust. 3 - 0,5% wynagrodzenia brutto, określonego w § 6 ust. 1 za każdy dzień opóźnienia licząc od upływu terminu wyznaczonego;</w:t>
      </w:r>
    </w:p>
    <w:p w14:paraId="70561A81" w14:textId="4FA82D7D" w:rsidR="00223329" w:rsidRPr="006269EB" w:rsidRDefault="00223329" w:rsidP="00223329">
      <w:pPr>
        <w:pStyle w:val="Default"/>
        <w:numPr>
          <w:ilvl w:val="1"/>
          <w:numId w:val="7"/>
        </w:numPr>
        <w:spacing w:line="276" w:lineRule="auto"/>
        <w:jc w:val="both"/>
        <w:rPr>
          <w:rFonts w:ascii="Arial Narrow" w:hAnsi="Arial Narrow" w:cs="Arial"/>
          <w:color w:val="auto"/>
        </w:rPr>
      </w:pPr>
      <w:r w:rsidRPr="006269EB">
        <w:rPr>
          <w:rFonts w:ascii="Arial Narrow" w:hAnsi="Arial Narrow" w:cs="Arial"/>
          <w:color w:val="auto"/>
        </w:rPr>
        <w:t>za opóźnienie w usunięciu wad przedmiotu umowy zgłoszonych przez Zamawiającego w</w:t>
      </w:r>
      <w:r w:rsidR="00432044">
        <w:rPr>
          <w:rFonts w:ascii="Arial Narrow" w:hAnsi="Arial Narrow" w:cs="Arial"/>
          <w:color w:val="auto"/>
        </w:rPr>
        <w:t> </w:t>
      </w:r>
      <w:r w:rsidRPr="006269EB">
        <w:rPr>
          <w:rFonts w:ascii="Arial Narrow" w:hAnsi="Arial Narrow" w:cs="Arial"/>
          <w:color w:val="auto"/>
        </w:rPr>
        <w:t>ramach rękojmi - 0,5% wynagrodzenia brutto, określonego w § 6 ust. 1 za każdy dzień opóźnienia, licząc od dnia upływu terminu ustalonego zgodnie z § 8 ust. 2;</w:t>
      </w:r>
    </w:p>
    <w:p w14:paraId="3243BF46" w14:textId="77777777" w:rsidR="00223329" w:rsidRPr="006269EB" w:rsidRDefault="00223329" w:rsidP="00223329">
      <w:pPr>
        <w:pStyle w:val="Default"/>
        <w:numPr>
          <w:ilvl w:val="1"/>
          <w:numId w:val="7"/>
        </w:numPr>
        <w:spacing w:line="276" w:lineRule="auto"/>
        <w:jc w:val="both"/>
        <w:rPr>
          <w:rFonts w:ascii="Arial Narrow" w:hAnsi="Arial Narrow" w:cs="Arial"/>
          <w:color w:val="auto"/>
        </w:rPr>
      </w:pPr>
      <w:r w:rsidRPr="006269EB">
        <w:rPr>
          <w:rFonts w:ascii="Arial Narrow" w:hAnsi="Arial Narrow" w:cs="Arial"/>
          <w:color w:val="auto"/>
        </w:rPr>
        <w:t>za odstąpienie od umowy przez którąkolwiek ze stron lub rozwiązanie umowy z przyczyn zawinionych przez Wykonawcę - w wysokości 15% wynagrodzenia brutto, określonego w § 6 ust. 1.</w:t>
      </w:r>
    </w:p>
    <w:p w14:paraId="6C0DB65F" w14:textId="46F3479A" w:rsidR="00223329" w:rsidRPr="006269EB" w:rsidRDefault="00223329" w:rsidP="00223329">
      <w:pPr>
        <w:pStyle w:val="Default"/>
        <w:numPr>
          <w:ilvl w:val="0"/>
          <w:numId w:val="7"/>
        </w:numPr>
        <w:spacing w:line="276" w:lineRule="auto"/>
        <w:jc w:val="both"/>
        <w:rPr>
          <w:rFonts w:ascii="Arial Narrow" w:hAnsi="Arial Narrow" w:cs="Arial"/>
          <w:color w:val="auto"/>
        </w:rPr>
      </w:pPr>
      <w:r w:rsidRPr="006269EB">
        <w:rPr>
          <w:rFonts w:ascii="Arial Narrow" w:hAnsi="Arial Narrow" w:cs="Arial"/>
          <w:color w:val="auto"/>
        </w:rPr>
        <w:t>W przypadku naliczenia kar umownych, o których mowa w ust. 1 pkt. 1-</w:t>
      </w:r>
      <w:r w:rsidR="001F01CA">
        <w:rPr>
          <w:rFonts w:ascii="Arial Narrow" w:hAnsi="Arial Narrow" w:cs="Arial"/>
          <w:color w:val="auto"/>
        </w:rPr>
        <w:t>4</w:t>
      </w:r>
      <w:r w:rsidRPr="006269EB">
        <w:rPr>
          <w:rFonts w:ascii="Arial Narrow" w:hAnsi="Arial Narrow" w:cs="Arial"/>
          <w:color w:val="auto"/>
        </w:rPr>
        <w:t xml:space="preserve"> Zamawiający zastrzega sobie prawo potrącenia naliczonej kwoty z należności przysługującej Wykonawcy z tytułu realizacji niniejszej umowy.</w:t>
      </w:r>
    </w:p>
    <w:p w14:paraId="651A4176" w14:textId="77777777" w:rsidR="00223329" w:rsidRPr="006269EB" w:rsidRDefault="00223329" w:rsidP="00223329">
      <w:pPr>
        <w:pStyle w:val="Default"/>
        <w:numPr>
          <w:ilvl w:val="0"/>
          <w:numId w:val="7"/>
        </w:numPr>
        <w:spacing w:line="276" w:lineRule="auto"/>
        <w:jc w:val="both"/>
        <w:rPr>
          <w:rFonts w:ascii="Arial Narrow" w:hAnsi="Arial Narrow" w:cs="Arial"/>
          <w:color w:val="auto"/>
        </w:rPr>
      </w:pPr>
      <w:r w:rsidRPr="006269EB">
        <w:rPr>
          <w:rFonts w:ascii="Arial Narrow" w:hAnsi="Arial Narrow" w:cs="Arial"/>
          <w:color w:val="auto"/>
        </w:rPr>
        <w:t>Zapłata kary umownej nie wyłącza możliwości dochodzenia odszkodowania przewyższającego wysokość zastrzeżonej kary do pełnej wysokości poniesionej szkody na zasadach ogólnych.</w:t>
      </w:r>
    </w:p>
    <w:p w14:paraId="3B4E3BE3" w14:textId="77777777" w:rsidR="00223329" w:rsidRPr="006269EB" w:rsidRDefault="00223329" w:rsidP="00223329">
      <w:pPr>
        <w:pStyle w:val="Default"/>
        <w:spacing w:line="276" w:lineRule="auto"/>
        <w:jc w:val="both"/>
        <w:rPr>
          <w:rFonts w:ascii="Arial Narrow" w:hAnsi="Arial Narrow" w:cs="Arial"/>
          <w:color w:val="auto"/>
        </w:rPr>
      </w:pPr>
    </w:p>
    <w:p w14:paraId="435C3C25"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10</w:t>
      </w:r>
    </w:p>
    <w:p w14:paraId="447C38A0" w14:textId="35A74F1B" w:rsidR="00223329" w:rsidRPr="006269EB" w:rsidRDefault="00223329" w:rsidP="00223329">
      <w:pPr>
        <w:pStyle w:val="Default"/>
        <w:numPr>
          <w:ilvl w:val="0"/>
          <w:numId w:val="8"/>
        </w:numPr>
        <w:spacing w:line="276" w:lineRule="auto"/>
        <w:jc w:val="both"/>
        <w:rPr>
          <w:rFonts w:ascii="Arial Narrow" w:hAnsi="Arial Narrow" w:cs="Arial"/>
          <w:color w:val="auto"/>
        </w:rPr>
      </w:pPr>
      <w:r w:rsidRPr="006269EB">
        <w:rPr>
          <w:rFonts w:ascii="Arial Narrow" w:hAnsi="Arial Narrow" w:cs="Arial"/>
          <w:color w:val="auto"/>
        </w:rPr>
        <w:t xml:space="preserve">Zamawiający, poza przypadkiem określonym w art. </w:t>
      </w:r>
      <w:r w:rsidR="00591FE8" w:rsidRPr="006269EB">
        <w:rPr>
          <w:rFonts w:ascii="Arial Narrow" w:hAnsi="Arial Narrow" w:cs="Arial"/>
          <w:color w:val="auto"/>
        </w:rPr>
        <w:t>456</w:t>
      </w:r>
      <w:r w:rsidRPr="006269EB">
        <w:rPr>
          <w:rFonts w:ascii="Arial Narrow" w:hAnsi="Arial Narrow" w:cs="Arial"/>
          <w:color w:val="auto"/>
        </w:rPr>
        <w:t xml:space="preserve"> ustawy z dnia 11 września 2019r. Prawo zamówień publicznych, może </w:t>
      </w:r>
      <w:r w:rsidR="00591FE8" w:rsidRPr="006269EB">
        <w:rPr>
          <w:rFonts w:ascii="Arial Narrow" w:hAnsi="Arial Narrow" w:cs="Arial"/>
          <w:color w:val="auto"/>
        </w:rPr>
        <w:t xml:space="preserve">odstąpić od </w:t>
      </w:r>
      <w:r w:rsidRPr="006269EB">
        <w:rPr>
          <w:rFonts w:ascii="Arial Narrow" w:hAnsi="Arial Narrow" w:cs="Arial"/>
          <w:color w:val="auto"/>
        </w:rPr>
        <w:t xml:space="preserve"> umow</w:t>
      </w:r>
      <w:r w:rsidR="00591FE8" w:rsidRPr="006269EB">
        <w:rPr>
          <w:rFonts w:ascii="Arial Narrow" w:hAnsi="Arial Narrow" w:cs="Arial"/>
          <w:color w:val="auto"/>
        </w:rPr>
        <w:t>y</w:t>
      </w:r>
      <w:r w:rsidRPr="006269EB">
        <w:rPr>
          <w:rFonts w:ascii="Arial Narrow" w:hAnsi="Arial Narrow" w:cs="Arial"/>
          <w:color w:val="auto"/>
        </w:rPr>
        <w:t xml:space="preserve">: </w:t>
      </w:r>
    </w:p>
    <w:p w14:paraId="6C951C27" w14:textId="77777777" w:rsidR="00223329" w:rsidRPr="006269EB" w:rsidRDefault="00223329" w:rsidP="00223329">
      <w:pPr>
        <w:pStyle w:val="Default"/>
        <w:numPr>
          <w:ilvl w:val="1"/>
          <w:numId w:val="8"/>
        </w:numPr>
        <w:spacing w:line="276" w:lineRule="auto"/>
        <w:jc w:val="both"/>
        <w:rPr>
          <w:rFonts w:ascii="Arial Narrow" w:hAnsi="Arial Narrow" w:cs="Arial"/>
          <w:color w:val="auto"/>
        </w:rPr>
      </w:pPr>
      <w:r w:rsidRPr="006269EB">
        <w:rPr>
          <w:rFonts w:ascii="Arial Narrow" w:hAnsi="Arial Narrow" w:cs="Arial"/>
          <w:color w:val="auto"/>
        </w:rPr>
        <w:t>gdy Wykonawca spóźnia się z rozpoczęciem lub wykonaniem dzieła tak dalece, że nie jest prawdopodobne, żeby zdołał je ukończyć w terminie określonym w § 2 ust. 1 umowy;</w:t>
      </w:r>
    </w:p>
    <w:p w14:paraId="2F65EFB1" w14:textId="77777777" w:rsidR="00223329" w:rsidRPr="006269EB" w:rsidRDefault="00223329" w:rsidP="00223329">
      <w:pPr>
        <w:pStyle w:val="Default"/>
        <w:numPr>
          <w:ilvl w:val="1"/>
          <w:numId w:val="8"/>
        </w:numPr>
        <w:spacing w:line="276" w:lineRule="auto"/>
        <w:jc w:val="both"/>
        <w:rPr>
          <w:rFonts w:ascii="Arial Narrow" w:hAnsi="Arial Narrow" w:cs="Arial"/>
          <w:color w:val="auto"/>
        </w:rPr>
      </w:pPr>
      <w:r w:rsidRPr="006269EB">
        <w:rPr>
          <w:rFonts w:ascii="Arial Narrow" w:hAnsi="Arial Narrow" w:cs="Arial"/>
          <w:color w:val="auto"/>
        </w:rPr>
        <w:t>gdy Wykonawca pozostaje w opóźnieniu z oddaniem dzieła tak dalece, że utraciło one dla Zamawiającego znaczenie;</w:t>
      </w:r>
    </w:p>
    <w:p w14:paraId="74A925F3" w14:textId="77777777" w:rsidR="00223329" w:rsidRPr="006269EB" w:rsidRDefault="00223329" w:rsidP="00223329">
      <w:pPr>
        <w:pStyle w:val="Default"/>
        <w:numPr>
          <w:ilvl w:val="1"/>
          <w:numId w:val="8"/>
        </w:numPr>
        <w:spacing w:line="276" w:lineRule="auto"/>
        <w:jc w:val="both"/>
        <w:rPr>
          <w:rFonts w:ascii="Arial Narrow" w:hAnsi="Arial Narrow" w:cs="Arial"/>
          <w:color w:val="auto"/>
        </w:rPr>
      </w:pPr>
      <w:r w:rsidRPr="006269EB">
        <w:rPr>
          <w:rFonts w:ascii="Arial Narrow" w:hAnsi="Arial Narrow" w:cs="Arial"/>
          <w:color w:val="auto"/>
        </w:rPr>
        <w:t>gdy Wykonawca nie zdoła usunąć wad i uchybień w dziele, w terminie wyznaczonym przez Zamawiającego zgodnie z § 5 ust. 3 umowy;</w:t>
      </w:r>
    </w:p>
    <w:p w14:paraId="1821D484" w14:textId="77777777" w:rsidR="00223329" w:rsidRPr="006269EB" w:rsidRDefault="00223329" w:rsidP="00223329">
      <w:pPr>
        <w:pStyle w:val="Default"/>
        <w:numPr>
          <w:ilvl w:val="1"/>
          <w:numId w:val="8"/>
        </w:numPr>
        <w:spacing w:line="276" w:lineRule="auto"/>
        <w:jc w:val="both"/>
        <w:rPr>
          <w:rFonts w:ascii="Arial Narrow" w:hAnsi="Arial Narrow" w:cs="Arial"/>
          <w:color w:val="auto"/>
        </w:rPr>
      </w:pPr>
      <w:r w:rsidRPr="006269EB">
        <w:rPr>
          <w:rFonts w:ascii="Arial Narrow" w:hAnsi="Arial Narrow" w:cs="Arial"/>
          <w:color w:val="auto"/>
        </w:rPr>
        <w:t>w okolicznościach, o których mowa w § 4 ust. 4 umowy;</w:t>
      </w:r>
    </w:p>
    <w:p w14:paraId="64E27B88" w14:textId="77777777" w:rsidR="00223329" w:rsidRPr="006269EB" w:rsidRDefault="00223329" w:rsidP="00223329">
      <w:pPr>
        <w:pStyle w:val="Default"/>
        <w:numPr>
          <w:ilvl w:val="1"/>
          <w:numId w:val="8"/>
        </w:numPr>
        <w:spacing w:line="276" w:lineRule="auto"/>
        <w:jc w:val="both"/>
        <w:rPr>
          <w:rFonts w:ascii="Arial Narrow" w:hAnsi="Arial Narrow" w:cs="Arial"/>
          <w:color w:val="auto"/>
        </w:rPr>
      </w:pPr>
      <w:r w:rsidRPr="006269EB">
        <w:rPr>
          <w:rFonts w:ascii="Arial Narrow" w:hAnsi="Arial Narrow" w:cs="Arial"/>
          <w:color w:val="auto"/>
        </w:rPr>
        <w:t>innego rażącego naruszenia przez Wykonawcę zapisów niniejszej umowy.</w:t>
      </w:r>
    </w:p>
    <w:p w14:paraId="5FA9F75B" w14:textId="77777777" w:rsidR="00223329" w:rsidRPr="006269EB" w:rsidRDefault="00223329" w:rsidP="00223329">
      <w:pPr>
        <w:pStyle w:val="Default"/>
        <w:numPr>
          <w:ilvl w:val="0"/>
          <w:numId w:val="8"/>
        </w:numPr>
        <w:spacing w:line="276" w:lineRule="auto"/>
        <w:jc w:val="both"/>
        <w:rPr>
          <w:rFonts w:ascii="Arial Narrow" w:hAnsi="Arial Narrow" w:cs="Arial"/>
          <w:color w:val="auto"/>
        </w:rPr>
      </w:pPr>
      <w:r w:rsidRPr="006269EB">
        <w:rPr>
          <w:rFonts w:ascii="Arial Narrow" w:hAnsi="Arial Narrow" w:cs="Arial"/>
          <w:color w:val="auto"/>
        </w:rPr>
        <w:t>Jeżeli z powodu działania siły wyższej wykonanie dzieła stanie się niemożliwe Zamawiającemu przysługuje prawo do odstąpienia od umowy.</w:t>
      </w:r>
    </w:p>
    <w:p w14:paraId="16834DEE" w14:textId="77777777" w:rsidR="00223329" w:rsidRPr="006269EB" w:rsidRDefault="00223329" w:rsidP="00223329">
      <w:pPr>
        <w:pStyle w:val="Default"/>
        <w:numPr>
          <w:ilvl w:val="0"/>
          <w:numId w:val="8"/>
        </w:numPr>
        <w:spacing w:line="276" w:lineRule="auto"/>
        <w:jc w:val="both"/>
        <w:rPr>
          <w:rFonts w:ascii="Arial Narrow" w:hAnsi="Arial Narrow" w:cs="Arial"/>
          <w:color w:val="auto"/>
        </w:rPr>
      </w:pPr>
      <w:r w:rsidRPr="006269EB">
        <w:rPr>
          <w:rFonts w:ascii="Arial Narrow" w:hAnsi="Arial Narrow" w:cs="Arial"/>
          <w:color w:val="auto"/>
        </w:rPr>
        <w:lastRenderedPageBreak/>
        <w:t>Odstąpienie Zamawiającego od umowy powinno nastąpić w terminie do 14 dni od daty powzięcia wiadomości o okolicznościach, o których mowa w ust. 1 poprzez pisemne oświadczenie złożone Wykonawcy wraz z uzasadnieniem.</w:t>
      </w:r>
    </w:p>
    <w:p w14:paraId="46515E34" w14:textId="77777777" w:rsidR="00223329" w:rsidRPr="006269EB" w:rsidRDefault="00223329" w:rsidP="00223329">
      <w:pPr>
        <w:pStyle w:val="Default"/>
        <w:spacing w:line="276" w:lineRule="auto"/>
        <w:jc w:val="both"/>
        <w:rPr>
          <w:rFonts w:ascii="Arial Narrow" w:hAnsi="Arial Narrow" w:cs="Arial"/>
          <w:color w:val="auto"/>
        </w:rPr>
      </w:pPr>
    </w:p>
    <w:p w14:paraId="3A97DA51" w14:textId="77777777" w:rsidR="00223329" w:rsidRPr="006269EB" w:rsidRDefault="00223329" w:rsidP="00223329">
      <w:pPr>
        <w:pStyle w:val="Default"/>
        <w:spacing w:line="276" w:lineRule="auto"/>
        <w:jc w:val="both"/>
        <w:rPr>
          <w:rFonts w:ascii="Arial Narrow" w:hAnsi="Arial Narrow" w:cs="Arial"/>
          <w:color w:val="auto"/>
        </w:rPr>
      </w:pPr>
    </w:p>
    <w:p w14:paraId="6E9F1EB4"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11</w:t>
      </w:r>
    </w:p>
    <w:p w14:paraId="6969D1F4" w14:textId="77777777" w:rsidR="00223329" w:rsidRPr="006269EB" w:rsidRDefault="00223329" w:rsidP="00223329">
      <w:pPr>
        <w:pStyle w:val="Default"/>
        <w:numPr>
          <w:ilvl w:val="0"/>
          <w:numId w:val="9"/>
        </w:numPr>
        <w:spacing w:line="276" w:lineRule="auto"/>
        <w:jc w:val="both"/>
        <w:rPr>
          <w:rFonts w:ascii="Arial Narrow" w:hAnsi="Arial Narrow" w:cs="Arial"/>
          <w:color w:val="auto"/>
        </w:rPr>
      </w:pPr>
      <w:r w:rsidRPr="006269EB">
        <w:rPr>
          <w:rFonts w:ascii="Arial Narrow" w:hAnsi="Arial Narrow" w:cs="Arial"/>
          <w:color w:val="auto"/>
        </w:rPr>
        <w:t>Opisane niżej zmiany umowy wymagają formy pisemnej w postaci aneksu pod rygorem nieważności z zachowaniem warunków dopuszczalności zmian umowy określonych przepisami ustawy z dnia 11 września 2019 r. Prawo zamówień publicznych.</w:t>
      </w:r>
    </w:p>
    <w:p w14:paraId="1BA87381" w14:textId="77777777" w:rsidR="00223329" w:rsidRPr="006269EB" w:rsidRDefault="00223329" w:rsidP="00223329">
      <w:pPr>
        <w:pStyle w:val="Default"/>
        <w:numPr>
          <w:ilvl w:val="0"/>
          <w:numId w:val="9"/>
        </w:numPr>
        <w:spacing w:line="276" w:lineRule="auto"/>
        <w:jc w:val="both"/>
        <w:rPr>
          <w:rFonts w:ascii="Arial Narrow" w:hAnsi="Arial Narrow" w:cs="Arial"/>
          <w:color w:val="auto"/>
        </w:rPr>
      </w:pPr>
      <w:r w:rsidRPr="006269EB">
        <w:rPr>
          <w:rFonts w:ascii="Arial Narrow" w:hAnsi="Arial Narrow" w:cs="Arial"/>
          <w:color w:val="auto"/>
        </w:rPr>
        <w:t>Istotna zmiana postanowień umowy jest dopuszczalna gdy:</w:t>
      </w:r>
    </w:p>
    <w:p w14:paraId="2863EAFD" w14:textId="77777777" w:rsidR="00223329" w:rsidRPr="006269EB" w:rsidRDefault="00223329" w:rsidP="00223329">
      <w:pPr>
        <w:pStyle w:val="Default"/>
        <w:numPr>
          <w:ilvl w:val="1"/>
          <w:numId w:val="9"/>
        </w:numPr>
        <w:spacing w:line="276" w:lineRule="auto"/>
        <w:jc w:val="both"/>
        <w:rPr>
          <w:rFonts w:ascii="Arial Narrow" w:hAnsi="Arial Narrow" w:cs="Arial"/>
          <w:color w:val="auto"/>
        </w:rPr>
      </w:pPr>
      <w:r w:rsidRPr="006269EB">
        <w:rPr>
          <w:rFonts w:ascii="Arial Narrow" w:hAnsi="Arial Narrow" w:cs="Arial"/>
          <w:color w:val="auto"/>
        </w:rPr>
        <w:t>nastąpi zmiana powszechnie obowiązujących przepisów prawa w zakresie mającym wpływ na realizację, zakres lub termin wykonania przedmiotu umowy;</w:t>
      </w:r>
    </w:p>
    <w:p w14:paraId="1C3ABE8F" w14:textId="77777777" w:rsidR="00223329" w:rsidRPr="006269EB" w:rsidRDefault="00223329" w:rsidP="00223329">
      <w:pPr>
        <w:pStyle w:val="Default"/>
        <w:numPr>
          <w:ilvl w:val="1"/>
          <w:numId w:val="9"/>
        </w:numPr>
        <w:spacing w:line="276" w:lineRule="auto"/>
        <w:jc w:val="both"/>
        <w:rPr>
          <w:rFonts w:ascii="Arial Narrow" w:hAnsi="Arial Narrow" w:cs="Arial"/>
          <w:color w:val="auto"/>
        </w:rPr>
      </w:pPr>
      <w:r w:rsidRPr="006269EB">
        <w:rPr>
          <w:rFonts w:ascii="Arial Narrow" w:hAnsi="Arial Narrow" w:cs="Arial"/>
          <w:color w:val="auto"/>
        </w:rPr>
        <w:t>zaistnieją okoliczności uniemożliwiające terminowe wykonanie umowy, tj. wystąpienie siły wyższej, przez co należy rozumieć wydarzenie nieprzewidywalne o charakterze przypadkowym lub naturalnym (żywiołowym), nie do uniknięcia, pozostające poza racjonalną kontrolą stron, następstwom którego strony nie mogły zapobiec, uniemożliwiające którejkolwiek ze stron realizację zobowiązań w ramach niniejszej umowy;</w:t>
      </w:r>
    </w:p>
    <w:p w14:paraId="14AD34D7" w14:textId="77777777" w:rsidR="00223329" w:rsidRPr="006269EB" w:rsidRDefault="00223329" w:rsidP="00223329">
      <w:pPr>
        <w:pStyle w:val="Default"/>
        <w:numPr>
          <w:ilvl w:val="1"/>
          <w:numId w:val="9"/>
        </w:numPr>
        <w:spacing w:line="276" w:lineRule="auto"/>
        <w:jc w:val="both"/>
        <w:rPr>
          <w:rFonts w:ascii="Arial Narrow" w:hAnsi="Arial Narrow" w:cs="Arial"/>
          <w:color w:val="auto"/>
        </w:rPr>
      </w:pPr>
      <w:r w:rsidRPr="006269EB">
        <w:rPr>
          <w:rFonts w:ascii="Arial Narrow" w:hAnsi="Arial Narrow" w:cs="Arial"/>
          <w:color w:val="auto"/>
        </w:rPr>
        <w:t>wystąpią niekorzystne warunki atmosferyczne, przyrodnicze odbiegające znacząco od typowych, uniemożliwiających prowadzenie prac przez okres co najmniej 14 dni, uniemożliwiające prawidłowe zrealizowanie (jakościowe, terminowe) przedmiotu umowy, pomimo zastosowania wszelkich dostępnych środków technicznych przez Wykonawcę;</w:t>
      </w:r>
    </w:p>
    <w:p w14:paraId="53D0DB1F" w14:textId="77777777" w:rsidR="00223329" w:rsidRPr="006269EB" w:rsidRDefault="00223329" w:rsidP="00223329">
      <w:pPr>
        <w:pStyle w:val="Default"/>
        <w:numPr>
          <w:ilvl w:val="1"/>
          <w:numId w:val="9"/>
        </w:numPr>
        <w:spacing w:line="276" w:lineRule="auto"/>
        <w:jc w:val="both"/>
        <w:rPr>
          <w:rFonts w:ascii="Arial Narrow" w:hAnsi="Arial Narrow" w:cs="Arial"/>
          <w:color w:val="auto"/>
        </w:rPr>
      </w:pPr>
      <w:r w:rsidRPr="006269EB">
        <w:rPr>
          <w:rFonts w:ascii="Arial Narrow" w:hAnsi="Arial Narrow" w:cs="Arial"/>
          <w:color w:val="auto"/>
        </w:rPr>
        <w:t>działania osób trzecich uniemożliwiają wykonanie prac, które to działania nie są konsekwencją winy Wykonawcy;</w:t>
      </w:r>
    </w:p>
    <w:p w14:paraId="0E7304E3" w14:textId="6FDD3D4B" w:rsidR="00223329" w:rsidRPr="006269EB" w:rsidRDefault="00223329" w:rsidP="00223329">
      <w:pPr>
        <w:pStyle w:val="Default"/>
        <w:numPr>
          <w:ilvl w:val="1"/>
          <w:numId w:val="9"/>
        </w:numPr>
        <w:spacing w:line="276" w:lineRule="auto"/>
        <w:jc w:val="both"/>
        <w:rPr>
          <w:rFonts w:ascii="Arial Narrow" w:hAnsi="Arial Narrow" w:cs="Arial"/>
          <w:color w:val="auto"/>
        </w:rPr>
      </w:pPr>
      <w:r w:rsidRPr="006269EB">
        <w:rPr>
          <w:rFonts w:ascii="Arial Narrow" w:hAnsi="Arial Narrow" w:cs="Arial"/>
          <w:color w:val="auto"/>
        </w:rPr>
        <w:t>Wystąpią okoliczności powodujące niemożność terminowej realizacji przedmiotu umowy z</w:t>
      </w:r>
      <w:r w:rsidR="00432044">
        <w:rPr>
          <w:rFonts w:ascii="Arial Narrow" w:hAnsi="Arial Narrow" w:cs="Arial"/>
          <w:color w:val="auto"/>
        </w:rPr>
        <w:t> </w:t>
      </w:r>
      <w:r w:rsidRPr="006269EB">
        <w:rPr>
          <w:rFonts w:ascii="Arial Narrow" w:hAnsi="Arial Narrow" w:cs="Arial"/>
          <w:color w:val="auto"/>
        </w:rPr>
        <w:t>przyczyn leżących po stronie Zamawiającego.</w:t>
      </w:r>
    </w:p>
    <w:p w14:paraId="6D8F3D06" w14:textId="77777777" w:rsidR="00223329" w:rsidRPr="006269EB" w:rsidRDefault="00223329" w:rsidP="00223329">
      <w:pPr>
        <w:pStyle w:val="Default"/>
        <w:numPr>
          <w:ilvl w:val="0"/>
          <w:numId w:val="9"/>
        </w:numPr>
        <w:spacing w:line="276" w:lineRule="auto"/>
        <w:jc w:val="both"/>
        <w:rPr>
          <w:rFonts w:ascii="Arial Narrow" w:hAnsi="Arial Narrow" w:cs="Arial"/>
          <w:color w:val="auto"/>
        </w:rPr>
      </w:pPr>
      <w:r w:rsidRPr="006269EB">
        <w:rPr>
          <w:rFonts w:ascii="Arial Narrow" w:hAnsi="Arial Narrow" w:cs="Arial"/>
          <w:color w:val="auto"/>
        </w:rPr>
        <w:t>Zmiany w zakresie terminu wykonania z powodów określonych w ust. 2 będą dopuszczalne wyłącznie w takim zakresie, w jakim ukończenie przedmiotu umowy jest lub przewiduje się, że będzie, opóźnione na skutek tych działań.</w:t>
      </w:r>
    </w:p>
    <w:p w14:paraId="2B24F0BD" w14:textId="77777777" w:rsidR="00223329" w:rsidRPr="006269EB" w:rsidRDefault="00223329" w:rsidP="00223329">
      <w:pPr>
        <w:pStyle w:val="Default"/>
        <w:spacing w:line="276" w:lineRule="auto"/>
        <w:jc w:val="both"/>
        <w:rPr>
          <w:rFonts w:ascii="Arial Narrow" w:hAnsi="Arial Narrow" w:cs="Arial"/>
          <w:color w:val="auto"/>
        </w:rPr>
      </w:pPr>
    </w:p>
    <w:p w14:paraId="43344951" w14:textId="77777777" w:rsidR="00223329" w:rsidRPr="006269EB" w:rsidRDefault="00223329" w:rsidP="00223329">
      <w:pPr>
        <w:pStyle w:val="Default"/>
        <w:spacing w:line="276" w:lineRule="auto"/>
        <w:jc w:val="center"/>
        <w:rPr>
          <w:rFonts w:ascii="Arial Narrow" w:hAnsi="Arial Narrow" w:cs="Arial"/>
          <w:b/>
          <w:color w:val="auto"/>
        </w:rPr>
      </w:pPr>
      <w:r w:rsidRPr="006269EB">
        <w:rPr>
          <w:rFonts w:ascii="Arial Narrow" w:hAnsi="Arial Narrow" w:cs="Arial"/>
          <w:b/>
          <w:color w:val="auto"/>
        </w:rPr>
        <w:t>§ 12</w:t>
      </w:r>
    </w:p>
    <w:p w14:paraId="47ED8D47" w14:textId="288C0E08" w:rsidR="00223329" w:rsidRPr="006269EB" w:rsidRDefault="00223329"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t>W sprawach nieuregulowanych niniejsza umową mają zastosowanie przepisy ustawy z dnia 11 września 2019 r. Prawo zamówień publicznych oraz Kodeksu cywilnego.</w:t>
      </w:r>
    </w:p>
    <w:p w14:paraId="2003005B" w14:textId="5D89F4CC" w:rsidR="00A46984" w:rsidRPr="006269EB" w:rsidRDefault="00A46984"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t>Wszelkie zmiany wymagają formy pisemnej pod rygorem nieważności.</w:t>
      </w:r>
    </w:p>
    <w:p w14:paraId="10812B3A" w14:textId="79C90428" w:rsidR="00A46984" w:rsidRPr="006269EB" w:rsidRDefault="00F233AE"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t>Wykonawca nie może zbyć wierzytelności przysługującej mu względem Zamawiającego bez pisemnej zgody Zamawiającego.</w:t>
      </w:r>
    </w:p>
    <w:p w14:paraId="7F51C95C" w14:textId="77777777" w:rsidR="00223329" w:rsidRPr="006269EB" w:rsidRDefault="00223329"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t>Strony zgodnie oświadczają, iż dążyć będą do ugodowego rozwiązania wszystkich sporów mogących wyniknąć z umowy.</w:t>
      </w:r>
    </w:p>
    <w:p w14:paraId="7FA6D630" w14:textId="77777777" w:rsidR="00223329" w:rsidRPr="006269EB" w:rsidRDefault="00223329"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t>Spory, których nie można będzie zakończyć na drodze ugodowej, będą poddane pod rozstrzygnięcie sądu powszechnego właściwego dla siedziby Zamawiającego.</w:t>
      </w:r>
    </w:p>
    <w:p w14:paraId="3E73F4BC" w14:textId="77777777" w:rsidR="00223329" w:rsidRPr="006269EB" w:rsidRDefault="00223329" w:rsidP="00223329">
      <w:pPr>
        <w:pStyle w:val="Default"/>
        <w:numPr>
          <w:ilvl w:val="0"/>
          <w:numId w:val="10"/>
        </w:numPr>
        <w:spacing w:line="276" w:lineRule="auto"/>
        <w:jc w:val="both"/>
        <w:rPr>
          <w:rFonts w:ascii="Arial Narrow" w:hAnsi="Arial Narrow" w:cs="Arial"/>
          <w:color w:val="auto"/>
        </w:rPr>
      </w:pPr>
      <w:r w:rsidRPr="006269EB">
        <w:rPr>
          <w:rFonts w:ascii="Arial Narrow" w:hAnsi="Arial Narrow" w:cs="Arial"/>
          <w:color w:val="auto"/>
        </w:rPr>
        <w:t>Umowa została sporządzona w trzech jednobrzmiących egzemplarzach, z których jeden otrzymuje Wykonawca, a dwa Zamawiający.</w:t>
      </w:r>
    </w:p>
    <w:p w14:paraId="0180AF89" w14:textId="77777777" w:rsidR="00223329" w:rsidRPr="006269EB" w:rsidRDefault="00223329" w:rsidP="00223329">
      <w:pPr>
        <w:pStyle w:val="Default"/>
        <w:spacing w:line="276" w:lineRule="auto"/>
        <w:jc w:val="both"/>
        <w:rPr>
          <w:rFonts w:ascii="Arial Narrow" w:hAnsi="Arial Narrow" w:cs="Arial"/>
          <w:color w:val="auto"/>
        </w:rPr>
      </w:pPr>
    </w:p>
    <w:p w14:paraId="40DAC913" w14:textId="77777777" w:rsidR="00223329" w:rsidRPr="006269EB" w:rsidRDefault="00223329" w:rsidP="00223329">
      <w:pPr>
        <w:pStyle w:val="Default"/>
        <w:spacing w:line="276" w:lineRule="auto"/>
        <w:jc w:val="both"/>
        <w:rPr>
          <w:rFonts w:ascii="Arial Narrow" w:hAnsi="Arial Narrow" w:cs="Arial"/>
          <w:color w:val="auto"/>
        </w:rPr>
      </w:pPr>
    </w:p>
    <w:p w14:paraId="2460C17C" w14:textId="77777777" w:rsidR="00223329" w:rsidRPr="006269EB" w:rsidRDefault="00223329" w:rsidP="00223329">
      <w:pPr>
        <w:pStyle w:val="Default"/>
        <w:spacing w:line="276" w:lineRule="auto"/>
        <w:jc w:val="both"/>
        <w:rPr>
          <w:rFonts w:ascii="Arial Narrow" w:hAnsi="Arial Narrow" w:cs="Arial"/>
          <w:color w:val="auto"/>
        </w:rPr>
      </w:pPr>
    </w:p>
    <w:p w14:paraId="2EEB8059" w14:textId="77777777" w:rsidR="00223329" w:rsidRPr="006269EB" w:rsidRDefault="00223329" w:rsidP="00223329">
      <w:pPr>
        <w:pStyle w:val="Default"/>
        <w:spacing w:line="276" w:lineRule="auto"/>
        <w:jc w:val="both"/>
        <w:rPr>
          <w:rFonts w:ascii="Arial Narrow" w:hAnsi="Arial Narrow" w:cs="Arial"/>
          <w:b/>
          <w:color w:val="auto"/>
        </w:rPr>
      </w:pPr>
      <w:r w:rsidRPr="006269EB">
        <w:rPr>
          <w:rFonts w:ascii="Arial Narrow" w:hAnsi="Arial Narrow" w:cs="Arial"/>
          <w:b/>
          <w:color w:val="auto"/>
        </w:rPr>
        <w:t>ZAMAWIAJĄCY</w:t>
      </w:r>
      <w:r w:rsidRPr="006269EB">
        <w:rPr>
          <w:rFonts w:ascii="Arial Narrow" w:hAnsi="Arial Narrow" w:cs="Arial"/>
          <w:b/>
          <w:color w:val="auto"/>
        </w:rPr>
        <w:tab/>
      </w:r>
      <w:r w:rsidRPr="006269EB">
        <w:rPr>
          <w:rFonts w:ascii="Arial Narrow" w:hAnsi="Arial Narrow" w:cs="Arial"/>
          <w:b/>
          <w:color w:val="auto"/>
        </w:rPr>
        <w:tab/>
      </w:r>
      <w:r w:rsidRPr="006269EB">
        <w:rPr>
          <w:rFonts w:ascii="Arial Narrow" w:hAnsi="Arial Narrow" w:cs="Arial"/>
          <w:b/>
          <w:color w:val="auto"/>
        </w:rPr>
        <w:tab/>
      </w:r>
      <w:r w:rsidRPr="006269EB">
        <w:rPr>
          <w:rFonts w:ascii="Arial Narrow" w:hAnsi="Arial Narrow" w:cs="Arial"/>
          <w:b/>
          <w:color w:val="auto"/>
        </w:rPr>
        <w:tab/>
      </w:r>
      <w:r w:rsidRPr="006269EB">
        <w:rPr>
          <w:rFonts w:ascii="Arial Narrow" w:hAnsi="Arial Narrow" w:cs="Arial"/>
          <w:b/>
          <w:color w:val="auto"/>
        </w:rPr>
        <w:tab/>
      </w:r>
      <w:r w:rsidRPr="006269EB">
        <w:rPr>
          <w:rFonts w:ascii="Arial Narrow" w:hAnsi="Arial Narrow" w:cs="Arial"/>
          <w:b/>
          <w:color w:val="auto"/>
        </w:rPr>
        <w:tab/>
      </w:r>
      <w:r w:rsidRPr="006269EB">
        <w:rPr>
          <w:rFonts w:ascii="Arial Narrow" w:hAnsi="Arial Narrow" w:cs="Arial"/>
          <w:b/>
          <w:color w:val="auto"/>
        </w:rPr>
        <w:tab/>
        <w:t>WYKONAWCA</w:t>
      </w:r>
    </w:p>
    <w:p w14:paraId="1BA7A90E" w14:textId="77777777" w:rsidR="00223329" w:rsidRPr="006269EB" w:rsidRDefault="00223329" w:rsidP="00223329">
      <w:pPr>
        <w:pStyle w:val="Default"/>
        <w:spacing w:line="276" w:lineRule="auto"/>
        <w:ind w:left="360"/>
        <w:rPr>
          <w:rFonts w:ascii="Arial Narrow" w:hAnsi="Arial Narrow" w:cs="Arial"/>
          <w:color w:val="auto"/>
        </w:rPr>
      </w:pPr>
    </w:p>
    <w:p w14:paraId="0A0D45F2" w14:textId="77777777" w:rsidR="00223329" w:rsidRPr="006269EB" w:rsidRDefault="00223329" w:rsidP="00223329">
      <w:pPr>
        <w:pStyle w:val="Default"/>
        <w:spacing w:line="276" w:lineRule="auto"/>
        <w:ind w:left="360"/>
        <w:rPr>
          <w:rFonts w:ascii="Arial Narrow" w:hAnsi="Arial Narrow" w:cs="Arial"/>
          <w:color w:val="auto"/>
        </w:rPr>
      </w:pPr>
    </w:p>
    <w:p w14:paraId="3A410FCF" w14:textId="77777777" w:rsidR="00223329" w:rsidRPr="006269EB" w:rsidRDefault="00223329" w:rsidP="00223329">
      <w:pPr>
        <w:pStyle w:val="Default"/>
        <w:spacing w:line="276" w:lineRule="auto"/>
        <w:ind w:left="360"/>
        <w:rPr>
          <w:rFonts w:ascii="Arial Narrow" w:hAnsi="Arial Narrow" w:cs="Arial"/>
          <w:color w:val="auto"/>
        </w:rPr>
      </w:pPr>
    </w:p>
    <w:p w14:paraId="6D084932" w14:textId="77777777" w:rsidR="00223329" w:rsidRPr="006269EB" w:rsidRDefault="00223329" w:rsidP="00223329">
      <w:pPr>
        <w:pStyle w:val="Default"/>
        <w:spacing w:line="276" w:lineRule="auto"/>
        <w:ind w:left="360"/>
        <w:rPr>
          <w:rFonts w:ascii="Arial Narrow" w:hAnsi="Arial Narrow" w:cs="Arial"/>
          <w:color w:val="auto"/>
        </w:rPr>
      </w:pPr>
    </w:p>
    <w:p w14:paraId="71ECEA90" w14:textId="77777777" w:rsidR="00223329" w:rsidRPr="006269EB" w:rsidRDefault="00223329" w:rsidP="00223329">
      <w:pPr>
        <w:pStyle w:val="Default"/>
        <w:spacing w:line="276" w:lineRule="auto"/>
        <w:ind w:left="360"/>
        <w:rPr>
          <w:rFonts w:ascii="Arial Narrow" w:hAnsi="Arial Narrow" w:cs="Arial"/>
          <w:color w:val="auto"/>
        </w:rPr>
      </w:pPr>
    </w:p>
    <w:p w14:paraId="28EF89A1" w14:textId="77777777" w:rsidR="00223329" w:rsidRPr="006269EB" w:rsidRDefault="00223329" w:rsidP="00223329">
      <w:pPr>
        <w:pStyle w:val="Default"/>
        <w:spacing w:line="276" w:lineRule="auto"/>
        <w:ind w:left="360"/>
        <w:rPr>
          <w:rFonts w:ascii="Arial Narrow" w:hAnsi="Arial Narrow" w:cs="Arial"/>
          <w:color w:val="auto"/>
        </w:rPr>
      </w:pPr>
    </w:p>
    <w:p w14:paraId="087FADF3" w14:textId="77777777" w:rsidR="00223329" w:rsidRPr="006269EB" w:rsidRDefault="00223329" w:rsidP="00223329">
      <w:pPr>
        <w:pStyle w:val="Default"/>
        <w:spacing w:line="276" w:lineRule="auto"/>
        <w:ind w:left="360"/>
        <w:rPr>
          <w:rFonts w:ascii="Arial Narrow" w:hAnsi="Arial Narrow" w:cs="Arial"/>
          <w:color w:val="auto"/>
        </w:rPr>
      </w:pPr>
    </w:p>
    <w:p w14:paraId="2540E931" w14:textId="77777777" w:rsidR="00223329" w:rsidRPr="006269EB" w:rsidRDefault="00223329" w:rsidP="00223329">
      <w:pPr>
        <w:pStyle w:val="Default"/>
        <w:spacing w:line="276" w:lineRule="auto"/>
        <w:ind w:left="360"/>
        <w:rPr>
          <w:rFonts w:ascii="Arial Narrow" w:hAnsi="Arial Narrow" w:cs="Arial"/>
          <w:color w:val="auto"/>
        </w:rPr>
      </w:pPr>
    </w:p>
    <w:p w14:paraId="463ED331" w14:textId="77777777" w:rsidR="00223329" w:rsidRPr="006269EB" w:rsidRDefault="00223329" w:rsidP="00223329">
      <w:pPr>
        <w:pStyle w:val="Default"/>
        <w:spacing w:line="276" w:lineRule="auto"/>
        <w:ind w:left="360"/>
        <w:rPr>
          <w:rFonts w:ascii="Arial Narrow" w:hAnsi="Arial Narrow" w:cs="Arial"/>
          <w:color w:val="auto"/>
        </w:rPr>
      </w:pPr>
    </w:p>
    <w:p w14:paraId="7338E932" w14:textId="77777777" w:rsidR="00223329" w:rsidRPr="006269EB" w:rsidRDefault="00223329" w:rsidP="00223329">
      <w:pPr>
        <w:pStyle w:val="Default"/>
        <w:spacing w:line="276" w:lineRule="auto"/>
        <w:ind w:left="360"/>
        <w:rPr>
          <w:rFonts w:ascii="Arial Narrow" w:hAnsi="Arial Narrow" w:cs="Arial"/>
          <w:color w:val="auto"/>
        </w:rPr>
      </w:pPr>
    </w:p>
    <w:p w14:paraId="695720AB" w14:textId="77777777" w:rsidR="00223329" w:rsidRPr="006269EB" w:rsidRDefault="00223329" w:rsidP="00223329">
      <w:pPr>
        <w:pStyle w:val="Default"/>
        <w:spacing w:line="276" w:lineRule="auto"/>
        <w:ind w:left="360"/>
        <w:rPr>
          <w:rFonts w:ascii="Arial Narrow" w:hAnsi="Arial Narrow" w:cs="Arial"/>
          <w:color w:val="auto"/>
        </w:rPr>
      </w:pPr>
    </w:p>
    <w:p w14:paraId="4E8D238D" w14:textId="77777777" w:rsidR="00223329" w:rsidRPr="006269EB" w:rsidRDefault="00223329" w:rsidP="00223329">
      <w:pPr>
        <w:pStyle w:val="Default"/>
        <w:spacing w:line="276" w:lineRule="auto"/>
        <w:ind w:left="360"/>
        <w:rPr>
          <w:rFonts w:ascii="Arial Narrow" w:hAnsi="Arial Narrow" w:cs="Arial"/>
          <w:color w:val="auto"/>
        </w:rPr>
      </w:pPr>
    </w:p>
    <w:p w14:paraId="1799B37D" w14:textId="77777777" w:rsidR="00223329" w:rsidRPr="006269EB" w:rsidRDefault="00223329" w:rsidP="00223329">
      <w:pPr>
        <w:pStyle w:val="Default"/>
        <w:spacing w:line="276" w:lineRule="auto"/>
        <w:ind w:left="360"/>
        <w:rPr>
          <w:rFonts w:ascii="Arial Narrow" w:hAnsi="Arial Narrow" w:cs="Arial"/>
          <w:color w:val="auto"/>
        </w:rPr>
      </w:pPr>
    </w:p>
    <w:p w14:paraId="7E877F06" w14:textId="77777777" w:rsidR="00223329" w:rsidRPr="006269EB" w:rsidRDefault="00223329" w:rsidP="00223329">
      <w:pPr>
        <w:pStyle w:val="Default"/>
        <w:spacing w:line="276" w:lineRule="auto"/>
        <w:ind w:left="360"/>
        <w:rPr>
          <w:rFonts w:ascii="Arial Narrow" w:hAnsi="Arial Narrow" w:cs="Arial"/>
          <w:color w:val="auto"/>
        </w:rPr>
      </w:pPr>
    </w:p>
    <w:p w14:paraId="2F21075C" w14:textId="77777777" w:rsidR="00223329" w:rsidRPr="006269EB" w:rsidRDefault="00223329" w:rsidP="00223329">
      <w:pPr>
        <w:pStyle w:val="Default"/>
        <w:spacing w:line="276" w:lineRule="auto"/>
        <w:ind w:left="360"/>
        <w:rPr>
          <w:rFonts w:ascii="Arial Narrow" w:hAnsi="Arial Narrow" w:cs="Arial"/>
          <w:color w:val="auto"/>
        </w:rPr>
      </w:pPr>
    </w:p>
    <w:p w14:paraId="212429C4" w14:textId="77777777" w:rsidR="00223329" w:rsidRPr="006269EB" w:rsidRDefault="00223329" w:rsidP="00223329">
      <w:pPr>
        <w:pStyle w:val="Default"/>
        <w:spacing w:line="276" w:lineRule="auto"/>
        <w:ind w:left="360"/>
        <w:rPr>
          <w:rFonts w:ascii="Arial Narrow" w:hAnsi="Arial Narrow" w:cs="Arial"/>
          <w:color w:val="auto"/>
        </w:rPr>
      </w:pPr>
    </w:p>
    <w:p w14:paraId="036319C6" w14:textId="77777777" w:rsidR="00223329" w:rsidRPr="006269EB" w:rsidRDefault="00223329" w:rsidP="00223329">
      <w:pPr>
        <w:pStyle w:val="Default"/>
        <w:spacing w:line="276" w:lineRule="auto"/>
        <w:ind w:left="360"/>
        <w:rPr>
          <w:rFonts w:ascii="Arial Narrow" w:hAnsi="Arial Narrow" w:cs="Arial"/>
          <w:color w:val="auto"/>
        </w:rPr>
      </w:pPr>
    </w:p>
    <w:p w14:paraId="0BE0850B" w14:textId="77777777" w:rsidR="00223329" w:rsidRPr="006269EB" w:rsidRDefault="00223329" w:rsidP="00223329">
      <w:pPr>
        <w:pStyle w:val="Default"/>
        <w:spacing w:line="276" w:lineRule="auto"/>
        <w:ind w:left="360"/>
        <w:rPr>
          <w:rFonts w:ascii="Arial Narrow" w:hAnsi="Arial Narrow" w:cs="Arial"/>
          <w:color w:val="auto"/>
        </w:rPr>
      </w:pPr>
    </w:p>
    <w:p w14:paraId="3F5CAEBE" w14:textId="77777777" w:rsidR="00223329" w:rsidRPr="006269EB" w:rsidRDefault="00223329" w:rsidP="00223329">
      <w:pPr>
        <w:pStyle w:val="Default"/>
        <w:spacing w:line="276" w:lineRule="auto"/>
        <w:ind w:left="360"/>
        <w:rPr>
          <w:rFonts w:ascii="Arial Narrow" w:hAnsi="Arial Narrow" w:cs="Arial"/>
          <w:color w:val="auto"/>
        </w:rPr>
      </w:pPr>
    </w:p>
    <w:p w14:paraId="61A88E41" w14:textId="77777777" w:rsidR="00223329" w:rsidRPr="006269EB" w:rsidRDefault="00223329" w:rsidP="00223329">
      <w:pPr>
        <w:pStyle w:val="Default"/>
        <w:spacing w:line="276" w:lineRule="auto"/>
        <w:ind w:left="360"/>
        <w:rPr>
          <w:rFonts w:ascii="Arial Narrow" w:hAnsi="Arial Narrow" w:cs="Arial"/>
          <w:color w:val="auto"/>
        </w:rPr>
      </w:pPr>
    </w:p>
    <w:p w14:paraId="1A664EA6" w14:textId="77777777" w:rsidR="00223329" w:rsidRPr="006269EB" w:rsidRDefault="00223329" w:rsidP="00223329">
      <w:pPr>
        <w:pStyle w:val="Default"/>
        <w:spacing w:line="276" w:lineRule="auto"/>
        <w:ind w:left="360"/>
        <w:rPr>
          <w:rFonts w:ascii="Arial Narrow" w:hAnsi="Arial Narrow" w:cs="Arial"/>
          <w:color w:val="auto"/>
        </w:rPr>
      </w:pPr>
    </w:p>
    <w:p w14:paraId="61E3F385" w14:textId="77777777" w:rsidR="00223329" w:rsidRPr="006269EB" w:rsidRDefault="00223329" w:rsidP="00223329">
      <w:pPr>
        <w:pStyle w:val="Default"/>
        <w:spacing w:line="276" w:lineRule="auto"/>
        <w:rPr>
          <w:rFonts w:ascii="Arial Narrow" w:hAnsi="Arial Narrow" w:cs="Arial"/>
          <w:color w:val="auto"/>
        </w:rPr>
      </w:pPr>
    </w:p>
    <w:p w14:paraId="01021E85" w14:textId="77777777" w:rsidR="00223329" w:rsidRPr="006269EB" w:rsidRDefault="00223329" w:rsidP="00223329">
      <w:pPr>
        <w:pStyle w:val="Default"/>
        <w:spacing w:line="276" w:lineRule="auto"/>
        <w:jc w:val="both"/>
        <w:rPr>
          <w:rFonts w:ascii="Arial Narrow" w:hAnsi="Arial Narrow" w:cs="Arial"/>
          <w:color w:val="auto"/>
        </w:rPr>
      </w:pPr>
      <w:r w:rsidRPr="006269EB">
        <w:rPr>
          <w:rFonts w:ascii="Arial Narrow" w:hAnsi="Arial Narrow" w:cs="Arial"/>
          <w:i/>
          <w:iCs/>
          <w:color w:val="auto"/>
        </w:rPr>
        <w:t>*    W umowie podpisywanej z wykonawcą zostaną wpisane dane zgodne z zakresem najkorzystniejszej oferty wybranej dla danego zadania.</w:t>
      </w:r>
    </w:p>
    <w:p w14:paraId="495988B1" w14:textId="77777777" w:rsidR="00223329" w:rsidRPr="006269EB" w:rsidRDefault="00223329" w:rsidP="00223329">
      <w:pPr>
        <w:pStyle w:val="Default"/>
        <w:spacing w:line="276" w:lineRule="auto"/>
        <w:ind w:left="360"/>
        <w:rPr>
          <w:rFonts w:ascii="Arial Narrow" w:hAnsi="Arial Narrow" w:cs="Arial"/>
          <w:color w:val="auto"/>
        </w:rPr>
      </w:pPr>
    </w:p>
    <w:p w14:paraId="0ADDC6DF" w14:textId="77777777" w:rsidR="00223329" w:rsidRPr="006269EB" w:rsidRDefault="00223329" w:rsidP="00223329">
      <w:pPr>
        <w:pStyle w:val="Default"/>
        <w:spacing w:line="276" w:lineRule="auto"/>
        <w:ind w:left="360"/>
        <w:rPr>
          <w:rFonts w:ascii="Arial Narrow" w:hAnsi="Arial Narrow" w:cs="Arial"/>
          <w:color w:val="auto"/>
        </w:rPr>
      </w:pPr>
    </w:p>
    <w:p w14:paraId="79230C69" w14:textId="77777777" w:rsidR="00223329" w:rsidRPr="006269EB" w:rsidRDefault="00223329" w:rsidP="00223329">
      <w:pPr>
        <w:pStyle w:val="Default"/>
        <w:spacing w:line="276" w:lineRule="auto"/>
        <w:ind w:left="360"/>
        <w:rPr>
          <w:rFonts w:ascii="Arial Narrow" w:hAnsi="Arial Narrow" w:cs="Arial"/>
          <w:color w:val="auto"/>
        </w:rPr>
      </w:pPr>
      <w:r w:rsidRPr="006269EB">
        <w:rPr>
          <w:rFonts w:ascii="Arial Narrow" w:hAnsi="Arial Narrow" w:cs="Arial"/>
          <w:color w:val="auto"/>
        </w:rPr>
        <w:t>Załączniki do umowy:</w:t>
      </w:r>
    </w:p>
    <w:p w14:paraId="50A00936" w14:textId="77777777" w:rsidR="00223329" w:rsidRPr="006269EB" w:rsidRDefault="00223329" w:rsidP="00223329">
      <w:pPr>
        <w:pStyle w:val="Default"/>
        <w:numPr>
          <w:ilvl w:val="0"/>
          <w:numId w:val="11"/>
        </w:numPr>
        <w:spacing w:line="276" w:lineRule="auto"/>
        <w:rPr>
          <w:rFonts w:ascii="Arial Narrow" w:hAnsi="Arial Narrow" w:cs="Arial"/>
          <w:color w:val="auto"/>
        </w:rPr>
      </w:pPr>
      <w:r w:rsidRPr="006269EB">
        <w:rPr>
          <w:rFonts w:ascii="Arial Narrow" w:hAnsi="Arial Narrow" w:cs="Arial"/>
          <w:color w:val="auto"/>
        </w:rPr>
        <w:t>Szczegółowy opis przedmiotu zamówienia umowy (z uwzględnieniem ewentualnych zmian dokonanych w trakcie postępowania przetargowego); załącznik nr 1</w:t>
      </w:r>
    </w:p>
    <w:p w14:paraId="268E3A34" w14:textId="77777777" w:rsidR="00223329" w:rsidRPr="006269EB" w:rsidRDefault="00223329" w:rsidP="00223329">
      <w:pPr>
        <w:pStyle w:val="Default"/>
        <w:numPr>
          <w:ilvl w:val="0"/>
          <w:numId w:val="11"/>
        </w:numPr>
        <w:spacing w:line="276" w:lineRule="auto"/>
        <w:rPr>
          <w:rFonts w:ascii="Arial Narrow" w:hAnsi="Arial Narrow" w:cs="Arial"/>
          <w:color w:val="auto"/>
        </w:rPr>
      </w:pPr>
      <w:r w:rsidRPr="006269EB">
        <w:rPr>
          <w:rFonts w:ascii="Arial Narrow" w:hAnsi="Arial Narrow" w:cs="Arial"/>
          <w:color w:val="auto"/>
        </w:rPr>
        <w:t>Kopia formularza oferty Wykonawcy. załącznik nr 2</w:t>
      </w:r>
    </w:p>
    <w:p w14:paraId="395BB1B6" w14:textId="77777777" w:rsidR="00CA2118" w:rsidRPr="006269EB" w:rsidRDefault="00CA2118">
      <w:pPr>
        <w:rPr>
          <w:rFonts w:ascii="Arial Narrow" w:hAnsi="Arial Narrow"/>
          <w:sz w:val="24"/>
          <w:szCs w:val="24"/>
        </w:rPr>
      </w:pPr>
    </w:p>
    <w:sectPr w:rsidR="00CA2118" w:rsidRPr="006269EB" w:rsidSect="00A46984">
      <w:headerReference w:type="default" r:id="rId7"/>
      <w:footerReference w:type="default" r:id="rId8"/>
      <w:pgSz w:w="11906" w:h="16838"/>
      <w:pgMar w:top="136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B26F" w14:textId="77777777" w:rsidR="00C20A91" w:rsidRDefault="00C20A91">
      <w:pPr>
        <w:spacing w:after="0" w:line="240" w:lineRule="auto"/>
      </w:pPr>
      <w:r>
        <w:separator/>
      </w:r>
    </w:p>
  </w:endnote>
  <w:endnote w:type="continuationSeparator" w:id="0">
    <w:p w14:paraId="28D8A689" w14:textId="77777777" w:rsidR="00C20A91" w:rsidRDefault="00C2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385234"/>
      <w:docPartObj>
        <w:docPartGallery w:val="Page Numbers (Bottom of Page)"/>
        <w:docPartUnique/>
      </w:docPartObj>
    </w:sdtPr>
    <w:sdtEndPr/>
    <w:sdtContent>
      <w:sdt>
        <w:sdtPr>
          <w:id w:val="810570653"/>
          <w:docPartObj>
            <w:docPartGallery w:val="Page Numbers (Top of Page)"/>
            <w:docPartUnique/>
          </w:docPartObj>
        </w:sdtPr>
        <w:sdtEndPr/>
        <w:sdtContent>
          <w:p w14:paraId="0E22701B" w14:textId="77777777" w:rsidR="00A46984" w:rsidRDefault="00A46984">
            <w:pPr>
              <w:pStyle w:val="Stopka"/>
              <w:jc w:val="right"/>
            </w:pPr>
            <w:r>
              <w:t xml:space="preserve">Strona </w:t>
            </w:r>
            <w:r>
              <w:rPr>
                <w:b/>
                <w:sz w:val="24"/>
                <w:szCs w:val="24"/>
              </w:rPr>
              <w:fldChar w:fldCharType="begin"/>
            </w:r>
            <w:r>
              <w:rPr>
                <w:b/>
              </w:rPr>
              <w:instrText>PAGE</w:instrText>
            </w:r>
            <w:r>
              <w:rPr>
                <w:b/>
                <w:sz w:val="24"/>
                <w:szCs w:val="24"/>
              </w:rPr>
              <w:fldChar w:fldCharType="separate"/>
            </w:r>
            <w:r>
              <w:rPr>
                <w:b/>
                <w:noProof/>
              </w:rPr>
              <w:t>7</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8</w:t>
            </w:r>
            <w:r>
              <w:rPr>
                <w:b/>
                <w:sz w:val="24"/>
                <w:szCs w:val="24"/>
              </w:rPr>
              <w:fldChar w:fldCharType="end"/>
            </w:r>
          </w:p>
        </w:sdtContent>
      </w:sdt>
    </w:sdtContent>
  </w:sdt>
  <w:p w14:paraId="5A337AD2" w14:textId="77777777" w:rsidR="00A46984" w:rsidRDefault="00A46984">
    <w:pPr>
      <w:pStyle w:val="Stopka"/>
    </w:pPr>
    <w:r w:rsidRPr="001323C9">
      <w:rPr>
        <w:noProof/>
        <w:lang w:eastAsia="pl-PL"/>
      </w:rPr>
      <w:drawing>
        <wp:inline distT="0" distB="0" distL="0" distR="0" wp14:anchorId="6932AF40" wp14:editId="587A1745">
          <wp:extent cx="5046453" cy="499761"/>
          <wp:effectExtent l="0" t="0" r="1797" b="0"/>
          <wp:docPr id="2" name="Obraz 2" descr="M:\BDoZP z WP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DoZP z WPN\LOGO.png"/>
                  <pic:cNvPicPr>
                    <a:picLocks noChangeAspect="1" noChangeArrowheads="1"/>
                  </pic:cNvPicPr>
                </pic:nvPicPr>
                <pic:blipFill>
                  <a:blip r:embed="rId1"/>
                  <a:srcRect/>
                  <a:stretch>
                    <a:fillRect/>
                  </a:stretch>
                </pic:blipFill>
                <pic:spPr bwMode="auto">
                  <a:xfrm>
                    <a:off x="0" y="0"/>
                    <a:ext cx="5099859" cy="5050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7E37" w14:textId="77777777" w:rsidR="00C20A91" w:rsidRDefault="00C20A91">
      <w:pPr>
        <w:spacing w:after="0" w:line="240" w:lineRule="auto"/>
      </w:pPr>
      <w:r>
        <w:separator/>
      </w:r>
    </w:p>
  </w:footnote>
  <w:footnote w:type="continuationSeparator" w:id="0">
    <w:p w14:paraId="2CD304E2" w14:textId="77777777" w:rsidR="00C20A91" w:rsidRDefault="00C20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1222" w14:textId="77777777" w:rsidR="00A46984" w:rsidRPr="006269EB" w:rsidRDefault="00A46984" w:rsidP="00A46984">
    <w:pPr>
      <w:spacing w:after="0"/>
      <w:ind w:left="360"/>
      <w:jc w:val="right"/>
      <w:rPr>
        <w:i/>
        <w:sz w:val="16"/>
        <w:szCs w:val="16"/>
      </w:rPr>
    </w:pPr>
    <w:r w:rsidRPr="006269EB">
      <w:rPr>
        <w:i/>
        <w:sz w:val="16"/>
        <w:szCs w:val="16"/>
      </w:rPr>
      <w:t xml:space="preserve">Zamawiający – Regionalna Dyrekcja Ochrony Środowiska w Gorzowie Wielkopolskim  </w:t>
    </w:r>
  </w:p>
  <w:p w14:paraId="5B4C731F" w14:textId="77777777" w:rsidR="00A46984" w:rsidRPr="006269EB" w:rsidRDefault="00A46984" w:rsidP="00A46984">
    <w:pPr>
      <w:pStyle w:val="pkt"/>
      <w:autoSpaceDE w:val="0"/>
      <w:autoSpaceDN w:val="0"/>
      <w:spacing w:before="0" w:after="0"/>
      <w:ind w:left="0" w:firstLine="0"/>
      <w:jc w:val="right"/>
      <w:rPr>
        <w:i/>
        <w:sz w:val="16"/>
        <w:szCs w:val="16"/>
      </w:rPr>
    </w:pPr>
    <w:r w:rsidRPr="006269EB">
      <w:rPr>
        <w:i/>
        <w:sz w:val="16"/>
        <w:szCs w:val="16"/>
      </w:rPr>
      <w:t>Postępowanie o udzielenie zamówienia na wykonanie ekspertyz dla  obszarów Natura 2000</w:t>
    </w:r>
  </w:p>
  <w:p w14:paraId="1EE96520" w14:textId="14152AB3" w:rsidR="00A46984" w:rsidRPr="00A547EB" w:rsidRDefault="00A46984" w:rsidP="00A46984">
    <w:pPr>
      <w:pStyle w:val="Nagwek"/>
      <w:jc w:val="right"/>
      <w:rPr>
        <w:i/>
        <w:sz w:val="16"/>
        <w:szCs w:val="16"/>
      </w:rPr>
    </w:pPr>
    <w:r w:rsidRPr="00A547EB">
      <w:rPr>
        <w:i/>
        <w:sz w:val="16"/>
        <w:szCs w:val="16"/>
      </w:rPr>
      <w:t xml:space="preserve">Znak sprawy: </w:t>
    </w:r>
    <w:r w:rsidR="00D76A0D">
      <w:rPr>
        <w:i/>
        <w:sz w:val="16"/>
        <w:szCs w:val="16"/>
      </w:rPr>
      <w:t>WOF.261.9.2021.DG</w:t>
    </w:r>
  </w:p>
  <w:p w14:paraId="7AD92F93" w14:textId="6577AF09" w:rsidR="00A46984" w:rsidRPr="006269EB" w:rsidRDefault="00A46984" w:rsidP="00A46984">
    <w:pPr>
      <w:pStyle w:val="pkt"/>
      <w:autoSpaceDE w:val="0"/>
      <w:autoSpaceDN w:val="0"/>
      <w:spacing w:before="0" w:after="0" w:line="360" w:lineRule="auto"/>
      <w:ind w:left="0" w:firstLine="0"/>
      <w:jc w:val="right"/>
      <w:rPr>
        <w:rFonts w:ascii="Arial" w:hAnsi="Arial" w:cs="Arial"/>
        <w:b/>
        <w:i/>
        <w:sz w:val="16"/>
        <w:szCs w:val="16"/>
      </w:rPr>
    </w:pPr>
    <w:r w:rsidRPr="006269EB">
      <w:rPr>
        <w:b/>
        <w:bCs/>
        <w:i/>
        <w:sz w:val="16"/>
        <w:szCs w:val="16"/>
      </w:rPr>
      <w:t xml:space="preserve">Załącznik nr </w:t>
    </w:r>
    <w:r w:rsidR="006269EB" w:rsidRPr="006269EB">
      <w:rPr>
        <w:b/>
        <w:bCs/>
        <w:i/>
        <w:sz w:val="16"/>
        <w:szCs w:val="16"/>
      </w:rPr>
      <w:t>8</w:t>
    </w:r>
    <w:r w:rsidRPr="006269EB">
      <w:rPr>
        <w:b/>
        <w:bCs/>
        <w:i/>
        <w:sz w:val="16"/>
        <w:szCs w:val="16"/>
      </w:rPr>
      <w:t xml:space="preserve"> do SWZ</w:t>
    </w:r>
  </w:p>
  <w:p w14:paraId="79030805" w14:textId="77777777" w:rsidR="00A46984" w:rsidRDefault="00A46984">
    <w:pPr>
      <w:pStyle w:val="Nagwek"/>
    </w:pPr>
  </w:p>
  <w:p w14:paraId="04579E22" w14:textId="77777777" w:rsidR="00A46984" w:rsidRDefault="00A469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FB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84376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314C60"/>
    <w:multiLevelType w:val="multilevel"/>
    <w:tmpl w:val="0415001F"/>
    <w:lvl w:ilvl="0">
      <w:start w:val="1"/>
      <w:numFmt w:val="decimal"/>
      <w:lvlText w:val="%1."/>
      <w:lvlJc w:val="left"/>
      <w:pPr>
        <w:ind w:left="360" w:hanging="360"/>
      </w:pPr>
      <w:rPr>
        <w:rFonts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60E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1B26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7E6D76"/>
    <w:multiLevelType w:val="multilevel"/>
    <w:tmpl w:val="08F023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393F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7A21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BE29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F66F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B86C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F57B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CEF39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1"/>
  </w:num>
  <w:num w:numId="4">
    <w:abstractNumId w:val="1"/>
  </w:num>
  <w:num w:numId="5">
    <w:abstractNumId w:val="9"/>
  </w:num>
  <w:num w:numId="6">
    <w:abstractNumId w:val="4"/>
  </w:num>
  <w:num w:numId="7">
    <w:abstractNumId w:val="3"/>
  </w:num>
  <w:num w:numId="8">
    <w:abstractNumId w:val="12"/>
  </w:num>
  <w:num w:numId="9">
    <w:abstractNumId w:val="6"/>
  </w:num>
  <w:num w:numId="10">
    <w:abstractNumId w:val="10"/>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29"/>
    <w:rsid w:val="00095613"/>
    <w:rsid w:val="000A42BB"/>
    <w:rsid w:val="000C1FF7"/>
    <w:rsid w:val="00177456"/>
    <w:rsid w:val="001F01CA"/>
    <w:rsid w:val="00223329"/>
    <w:rsid w:val="0028157A"/>
    <w:rsid w:val="002D6A7F"/>
    <w:rsid w:val="00323E34"/>
    <w:rsid w:val="003505E7"/>
    <w:rsid w:val="00417DDC"/>
    <w:rsid w:val="00432044"/>
    <w:rsid w:val="004E088A"/>
    <w:rsid w:val="00591FE8"/>
    <w:rsid w:val="005D343C"/>
    <w:rsid w:val="006269EB"/>
    <w:rsid w:val="00641A43"/>
    <w:rsid w:val="006605F6"/>
    <w:rsid w:val="007400F6"/>
    <w:rsid w:val="007D65D6"/>
    <w:rsid w:val="0089136B"/>
    <w:rsid w:val="008A515E"/>
    <w:rsid w:val="008D065B"/>
    <w:rsid w:val="00A46984"/>
    <w:rsid w:val="00A547EB"/>
    <w:rsid w:val="00A645CF"/>
    <w:rsid w:val="00A65BAB"/>
    <w:rsid w:val="00B51D2A"/>
    <w:rsid w:val="00C20A91"/>
    <w:rsid w:val="00CA2118"/>
    <w:rsid w:val="00D76A0D"/>
    <w:rsid w:val="00D77EB3"/>
    <w:rsid w:val="00DF0A84"/>
    <w:rsid w:val="00E17F47"/>
    <w:rsid w:val="00F233AE"/>
    <w:rsid w:val="00F73964"/>
    <w:rsid w:val="00FB70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A1F2"/>
  <w15:docId w15:val="{7A6C6CCD-BAE1-4920-989F-613D49E0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33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33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3329"/>
  </w:style>
  <w:style w:type="paragraph" w:styleId="Stopka">
    <w:name w:val="footer"/>
    <w:basedOn w:val="Normalny"/>
    <w:link w:val="StopkaZnak"/>
    <w:uiPriority w:val="99"/>
    <w:unhideWhenUsed/>
    <w:rsid w:val="002233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3329"/>
  </w:style>
  <w:style w:type="paragraph" w:customStyle="1" w:styleId="pkt">
    <w:name w:val="pkt"/>
    <w:basedOn w:val="Normalny"/>
    <w:rsid w:val="00223329"/>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Nagwek2">
    <w:name w:val="Nagłówek #2_"/>
    <w:basedOn w:val="Domylnaczcionkaakapitu"/>
    <w:link w:val="Nagwek20"/>
    <w:rsid w:val="00223329"/>
    <w:rPr>
      <w:rFonts w:ascii="Times New Roman" w:eastAsia="Times New Roman" w:hAnsi="Times New Roman" w:cs="Times New Roman"/>
      <w:sz w:val="28"/>
      <w:szCs w:val="28"/>
      <w:shd w:val="clear" w:color="auto" w:fill="FFFFFF"/>
    </w:rPr>
  </w:style>
  <w:style w:type="character" w:customStyle="1" w:styleId="Teksttreci2">
    <w:name w:val="Tekst treści (2)_"/>
    <w:basedOn w:val="Domylnaczcionkaakapitu"/>
    <w:link w:val="Teksttreci20"/>
    <w:rsid w:val="00223329"/>
    <w:rPr>
      <w:rFonts w:ascii="Times New Roman" w:eastAsia="Times New Roman" w:hAnsi="Times New Roman" w:cs="Times New Roman"/>
      <w:shd w:val="clear" w:color="auto" w:fill="FFFFFF"/>
    </w:rPr>
  </w:style>
  <w:style w:type="character" w:customStyle="1" w:styleId="Teksttreci3Bezkursywy">
    <w:name w:val="Tekst treści (3) + Bez kursywy"/>
    <w:basedOn w:val="Domylnaczcionkaakapitu"/>
    <w:rsid w:val="00223329"/>
    <w:rPr>
      <w:rFonts w:ascii="Times New Roman" w:eastAsia="Times New Roman" w:hAnsi="Times New Roman" w:cs="Times New Roman"/>
      <w:i/>
      <w:iCs/>
      <w:color w:val="000000"/>
      <w:spacing w:val="0"/>
      <w:w w:val="100"/>
      <w:position w:val="0"/>
      <w:sz w:val="24"/>
      <w:szCs w:val="24"/>
      <w:shd w:val="clear" w:color="auto" w:fill="FFFFFF"/>
      <w:lang w:val="pl-PL" w:eastAsia="pl-PL" w:bidi="pl-PL"/>
    </w:rPr>
  </w:style>
  <w:style w:type="character" w:customStyle="1" w:styleId="Teksttreci4">
    <w:name w:val="Tekst treści (4)_"/>
    <w:basedOn w:val="Domylnaczcionkaakapitu"/>
    <w:link w:val="Teksttreci40"/>
    <w:rsid w:val="00223329"/>
    <w:rPr>
      <w:rFonts w:ascii="Times New Roman" w:eastAsia="Times New Roman" w:hAnsi="Times New Roman" w:cs="Times New Roman"/>
      <w:b/>
      <w:bCs/>
      <w:shd w:val="clear" w:color="auto" w:fill="FFFFFF"/>
    </w:rPr>
  </w:style>
  <w:style w:type="character" w:customStyle="1" w:styleId="Teksttreci2Pogrubienie">
    <w:name w:val="Tekst treści (2) + Pogrubienie"/>
    <w:basedOn w:val="Teksttreci2"/>
    <w:rsid w:val="00223329"/>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22">
    <w:name w:val="Nagłówek #2 (2)_"/>
    <w:basedOn w:val="Domylnaczcionkaakapitu"/>
    <w:link w:val="Nagwek220"/>
    <w:rsid w:val="00223329"/>
    <w:rPr>
      <w:rFonts w:ascii="Times New Roman" w:eastAsia="Times New Roman" w:hAnsi="Times New Roman" w:cs="Times New Roman"/>
      <w:b/>
      <w:bCs/>
      <w:shd w:val="clear" w:color="auto" w:fill="FFFFFF"/>
    </w:rPr>
  </w:style>
  <w:style w:type="character" w:customStyle="1" w:styleId="Nagwek4">
    <w:name w:val="Nagłówek #4_"/>
    <w:basedOn w:val="Domylnaczcionkaakapitu"/>
    <w:link w:val="Nagwek40"/>
    <w:rsid w:val="00223329"/>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223329"/>
    <w:pPr>
      <w:widowControl w:val="0"/>
      <w:shd w:val="clear" w:color="auto" w:fill="FFFFFF"/>
      <w:spacing w:after="240" w:line="310" w:lineRule="exact"/>
      <w:jc w:val="center"/>
      <w:outlineLvl w:val="1"/>
    </w:pPr>
    <w:rPr>
      <w:rFonts w:ascii="Times New Roman" w:eastAsia="Times New Roman" w:hAnsi="Times New Roman" w:cs="Times New Roman"/>
      <w:sz w:val="28"/>
      <w:szCs w:val="28"/>
    </w:rPr>
  </w:style>
  <w:style w:type="paragraph" w:customStyle="1" w:styleId="Teksttreci20">
    <w:name w:val="Tekst treści (2)"/>
    <w:basedOn w:val="Normalny"/>
    <w:link w:val="Teksttreci2"/>
    <w:rsid w:val="00223329"/>
    <w:pPr>
      <w:widowControl w:val="0"/>
      <w:shd w:val="clear" w:color="auto" w:fill="FFFFFF"/>
      <w:spacing w:before="240" w:after="0" w:line="317" w:lineRule="exact"/>
      <w:ind w:hanging="440"/>
      <w:jc w:val="both"/>
    </w:pPr>
    <w:rPr>
      <w:rFonts w:ascii="Times New Roman" w:eastAsia="Times New Roman" w:hAnsi="Times New Roman" w:cs="Times New Roman"/>
    </w:rPr>
  </w:style>
  <w:style w:type="paragraph" w:customStyle="1" w:styleId="Teksttreci40">
    <w:name w:val="Tekst treści (4)"/>
    <w:basedOn w:val="Normalny"/>
    <w:link w:val="Teksttreci4"/>
    <w:rsid w:val="00223329"/>
    <w:pPr>
      <w:widowControl w:val="0"/>
      <w:shd w:val="clear" w:color="auto" w:fill="FFFFFF"/>
      <w:spacing w:before="240" w:after="0" w:line="266" w:lineRule="exact"/>
      <w:ind w:hanging="440"/>
      <w:jc w:val="both"/>
    </w:pPr>
    <w:rPr>
      <w:rFonts w:ascii="Times New Roman" w:eastAsia="Times New Roman" w:hAnsi="Times New Roman" w:cs="Times New Roman"/>
      <w:b/>
      <w:bCs/>
    </w:rPr>
  </w:style>
  <w:style w:type="paragraph" w:customStyle="1" w:styleId="Nagwek220">
    <w:name w:val="Nagłówek #2 (2)"/>
    <w:basedOn w:val="Normalny"/>
    <w:link w:val="Nagwek22"/>
    <w:rsid w:val="00223329"/>
    <w:pPr>
      <w:widowControl w:val="0"/>
      <w:shd w:val="clear" w:color="auto" w:fill="FFFFFF"/>
      <w:spacing w:before="620" w:after="240" w:line="266" w:lineRule="exact"/>
      <w:jc w:val="center"/>
      <w:outlineLvl w:val="1"/>
    </w:pPr>
    <w:rPr>
      <w:rFonts w:ascii="Times New Roman" w:eastAsia="Times New Roman" w:hAnsi="Times New Roman" w:cs="Times New Roman"/>
      <w:b/>
      <w:bCs/>
    </w:rPr>
  </w:style>
  <w:style w:type="paragraph" w:customStyle="1" w:styleId="Nagwek40">
    <w:name w:val="Nagłówek #4"/>
    <w:basedOn w:val="Normalny"/>
    <w:link w:val="Nagwek4"/>
    <w:rsid w:val="00223329"/>
    <w:pPr>
      <w:widowControl w:val="0"/>
      <w:shd w:val="clear" w:color="auto" w:fill="FFFFFF"/>
      <w:spacing w:before="240" w:after="240" w:line="266" w:lineRule="exact"/>
      <w:jc w:val="center"/>
      <w:outlineLvl w:val="3"/>
    </w:pPr>
    <w:rPr>
      <w:rFonts w:ascii="Times New Roman" w:eastAsia="Times New Roman" w:hAnsi="Times New Roman" w:cs="Times New Roman"/>
      <w:b/>
      <w:bCs/>
    </w:rPr>
  </w:style>
  <w:style w:type="paragraph" w:customStyle="1" w:styleId="Default">
    <w:name w:val="Default"/>
    <w:rsid w:val="00223329"/>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23329"/>
    <w:pPr>
      <w:ind w:left="720"/>
      <w:contextualSpacing/>
    </w:pPr>
  </w:style>
  <w:style w:type="character" w:styleId="Odwoaniedokomentarza">
    <w:name w:val="annotation reference"/>
    <w:basedOn w:val="Domylnaczcionkaakapitu"/>
    <w:uiPriority w:val="99"/>
    <w:semiHidden/>
    <w:unhideWhenUsed/>
    <w:rsid w:val="00223329"/>
    <w:rPr>
      <w:sz w:val="16"/>
      <w:szCs w:val="16"/>
    </w:rPr>
  </w:style>
  <w:style w:type="paragraph" w:styleId="Tekstkomentarza">
    <w:name w:val="annotation text"/>
    <w:basedOn w:val="Normalny"/>
    <w:link w:val="TekstkomentarzaZnak"/>
    <w:uiPriority w:val="99"/>
    <w:semiHidden/>
    <w:unhideWhenUsed/>
    <w:rsid w:val="0022332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329"/>
    <w:rPr>
      <w:sz w:val="20"/>
      <w:szCs w:val="20"/>
    </w:rPr>
  </w:style>
  <w:style w:type="paragraph" w:styleId="Tekstdymka">
    <w:name w:val="Balloon Text"/>
    <w:basedOn w:val="Normalny"/>
    <w:link w:val="TekstdymkaZnak"/>
    <w:uiPriority w:val="99"/>
    <w:semiHidden/>
    <w:unhideWhenUsed/>
    <w:rsid w:val="002233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3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2336</Words>
  <Characters>14017</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w.marciniak</dc:creator>
  <cp:lastModifiedBy>k.skoluda</cp:lastModifiedBy>
  <cp:revision>5</cp:revision>
  <cp:lastPrinted>2021-11-23T07:44:00Z</cp:lastPrinted>
  <dcterms:created xsi:type="dcterms:W3CDTF">2021-11-29T07:51:00Z</dcterms:created>
  <dcterms:modified xsi:type="dcterms:W3CDTF">2021-11-29T11:40:00Z</dcterms:modified>
</cp:coreProperties>
</file>