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ZARZĄDZENIE Nr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40FC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61</w:t>
      </w:r>
      <w:r w:rsidR="008A4B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ind w:right="-284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WOJEWODY MAZOWIECKIEGO</w:t>
      </w:r>
    </w:p>
    <w:p w:rsidR="006E1A1F" w:rsidRPr="004A268B" w:rsidRDefault="006E1A1F" w:rsidP="006E1A1F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z dnia</w:t>
      </w:r>
      <w:r w:rsidR="0052623E"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740FC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18</w:t>
      </w:r>
      <w:r w:rsidR="008A4BB0"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="006D1D4C"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lutego</w:t>
      </w:r>
      <w:r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20</w:t>
      </w:r>
      <w:r w:rsidR="006D1D4C"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20</w:t>
      </w:r>
      <w:r w:rsidR="00807F35"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</w:t>
      </w:r>
      <w:r w:rsidRPr="004A268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ind w:left="2124" w:firstLine="14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88" w:lineRule="atLeast"/>
        <w:jc w:val="center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 xml:space="preserve">w sprawie wyborów uzupełniających do Rady Gminy </w:t>
      </w:r>
      <w:r w:rsidR="006823E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Magnuszew</w:t>
      </w:r>
    </w:p>
    <w:p w:rsidR="006E1A1F" w:rsidRPr="006E1A1F" w:rsidRDefault="006E1A1F" w:rsidP="006E1A1F">
      <w:pPr>
        <w:widowControl w:val="0"/>
        <w:spacing w:after="0" w:line="288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Na podstawie art. 385 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ustawy z dnia 5 stycznia 2011 r. — Kodeks wyborczy </w:t>
      </w:r>
      <w:r w:rsidR="001D5CA8">
        <w:rPr>
          <w:rFonts w:ascii="Times New Roman" w:eastAsia="Calibri" w:hAnsi="Times New Roman" w:cs="Times New Roman"/>
          <w:sz w:val="24"/>
          <w:szCs w:val="24"/>
        </w:rPr>
        <w:br/>
      </w:r>
      <w:r w:rsidR="0085216F">
        <w:rPr>
          <w:rFonts w:ascii="Times New Roman" w:eastAsia="Calibri" w:hAnsi="Times New Roman" w:cs="Times New Roman"/>
          <w:sz w:val="24"/>
          <w:szCs w:val="24"/>
        </w:rPr>
        <w:t>(Dz. U. z 2019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 r. poz. </w:t>
      </w:r>
      <w:r w:rsidR="0085216F">
        <w:rPr>
          <w:rFonts w:ascii="Times New Roman" w:eastAsia="Calibri" w:hAnsi="Times New Roman" w:cs="Times New Roman"/>
          <w:sz w:val="24"/>
          <w:szCs w:val="24"/>
        </w:rPr>
        <w:t>684 i 1504</w:t>
      </w:r>
      <w:r w:rsidRPr="006E1A1F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postanowieniem Nr </w:t>
      </w:r>
      <w:r w:rsidR="00C83CDF">
        <w:rPr>
          <w:rFonts w:ascii="Times New Roman" w:eastAsia="Times New Roman" w:hAnsi="Times New Roman" w:cs="Times New Roman"/>
          <w:sz w:val="24"/>
          <w:szCs w:val="24"/>
          <w:lang w:eastAsia="pl-PL"/>
        </w:rPr>
        <w:t>167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/2019 Komisarza Wyborczego w Radomiu 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I z dnia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83CDF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listopada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  <w:r w:rsidR="00DD6D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stwierdzenia wygaśnięcia mandatu radnego Rady Gminy 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zarządza się, co następuje:</w:t>
      </w:r>
    </w:p>
    <w:p w:rsidR="006E1A1F" w:rsidRPr="006E1A1F" w:rsidRDefault="006E1A1F" w:rsidP="006E1A1F">
      <w:pPr>
        <w:widowControl w:val="0"/>
        <w:snapToGrid w:val="0"/>
        <w:spacing w:before="12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1.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Zarządza się wybory uzupełniające do Rady Gminy 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jednomandatowym okręgu wyborczym  nr </w:t>
      </w:r>
      <w:r w:rsidR="006823E6">
        <w:rPr>
          <w:rFonts w:ascii="Times New Roman" w:eastAsia="Times New Roman" w:hAnsi="Times New Roman" w:cs="Times New Roman"/>
          <w:sz w:val="24"/>
          <w:szCs w:val="24"/>
          <w:lang w:eastAsia="pl-PL"/>
        </w:rPr>
        <w:t>14</w:t>
      </w:r>
      <w:r w:rsidR="00B576E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2. 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 okręgu wyborczym nr </w:t>
      </w:r>
      <w:r w:rsidR="006823E6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14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 wybierany będzie jeden radny.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§ 3</w:t>
      </w:r>
      <w:r w:rsidRPr="006E1A1F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  <w:t xml:space="preserve">. Datę wyborów wyznacza się na dzień  </w:t>
      </w:r>
      <w:r w:rsidR="006D1D4C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26 kwietnia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20</w:t>
      </w:r>
      <w:r w:rsidR="008A4BB0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20</w:t>
      </w: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 </w:t>
      </w:r>
      <w:r w:rsidRPr="006E1A1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pl-PL"/>
        </w:rPr>
        <w:t>r.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 xml:space="preserve">§ 4.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Dni, w których upływają terminy wykonania czynności wyborczych, przewidzianych w ustawie z dnia 5 stycznia 2011 r.  Kodeks wyborczy, określa kalendarz wyborczy, stanowiący załącznik do zarządzenia.</w:t>
      </w:r>
    </w:p>
    <w:p w:rsidR="006E1A1F" w:rsidRPr="006E1A1F" w:rsidRDefault="006E1A1F" w:rsidP="006E1A1F">
      <w:pPr>
        <w:widowControl w:val="0"/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pl-PL"/>
        </w:rPr>
        <w:t>§ 5</w:t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. 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ogłoszenia w Dzienniku Urzędowym Województwa Mazowieckiego i podlega podaniu do publicznej wiadomości na obszarze Gminy </w:t>
      </w:r>
      <w:r w:rsidR="008521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A4BB0">
        <w:rPr>
          <w:rFonts w:ascii="Times New Roman" w:eastAsia="Times New Roman" w:hAnsi="Times New Roman" w:cs="Times New Roman"/>
          <w:sz w:val="24"/>
          <w:szCs w:val="24"/>
          <w:lang w:eastAsia="pl-PL"/>
        </w:rPr>
        <w:t>Magnuszew</w:t>
      </w:r>
      <w:r w:rsidRPr="006E1A1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Wojewoda  Mazowiecki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ED6ABC" w:rsidRPr="002F07D3" w:rsidRDefault="006E1A1F" w:rsidP="00ED6ABC">
      <w:pPr>
        <w:pStyle w:val="Nagwek1"/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  <w:t xml:space="preserve">       </w:t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 </w:t>
      </w:r>
      <w:r w:rsid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 </w:t>
      </w:r>
      <w:r w:rsidRPr="002F07D3">
        <w:rPr>
          <w:rFonts w:ascii="Times New Roman" w:eastAsia="Times New Roman" w:hAnsi="Times New Roman" w:cs="Times New Roman"/>
          <w:b/>
          <w:sz w:val="22"/>
          <w:szCs w:val="22"/>
          <w:lang w:eastAsia="pl-PL"/>
        </w:rPr>
        <w:t xml:space="preserve"> </w:t>
      </w:r>
      <w:r w:rsidR="002F07D3">
        <w:rPr>
          <w:rFonts w:ascii="Times New Roman" w:eastAsia="Times New Roman" w:hAnsi="Times New Roman" w:cs="Times New Roman"/>
          <w:b/>
          <w:bCs/>
          <w:color w:val="auto"/>
          <w:kern w:val="36"/>
          <w:sz w:val="22"/>
          <w:szCs w:val="22"/>
          <w:lang w:eastAsia="pl-PL"/>
        </w:rPr>
        <w:t>Konstanty Radziwiłł</w:t>
      </w: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6E1A1F" w:rsidRPr="006E1A1F" w:rsidRDefault="006E1A1F" w:rsidP="006E1A1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6E1A1F" w:rsidRPr="006E1A1F" w:rsidRDefault="006E1A1F" w:rsidP="006E1A1F">
      <w:pPr>
        <w:spacing w:after="0" w:line="240" w:lineRule="auto"/>
        <w:ind w:left="4956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          </w:t>
      </w:r>
    </w:p>
    <w:p w:rsidR="006E1A1F" w:rsidRPr="006E1A1F" w:rsidRDefault="006E1A1F" w:rsidP="006E1A1F">
      <w:pPr>
        <w:spacing w:after="0" w:line="240" w:lineRule="auto"/>
        <w:rPr>
          <w:rFonts w:ascii="Times" w:eastAsia="Times New Roman" w:hAnsi="Times" w:cs="Times"/>
          <w:sz w:val="24"/>
          <w:szCs w:val="24"/>
          <w:vertAlign w:val="superscript"/>
          <w:lang w:eastAsia="pl-PL"/>
        </w:rPr>
      </w:pP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ab/>
        <w:t xml:space="preserve"> </w:t>
      </w: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 </w:t>
      </w: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</w:p>
    <w:p w:rsidR="006E1A1F" w:rsidRPr="006E1A1F" w:rsidRDefault="006E1A1F" w:rsidP="006E1A1F">
      <w:pPr>
        <w:widowControl w:val="0"/>
        <w:spacing w:after="0" w:line="240" w:lineRule="auto"/>
        <w:ind w:left="5664" w:firstLine="708"/>
        <w:jc w:val="center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lastRenderedPageBreak/>
        <w:t>Załącznik do zarządzenia Nr</w:t>
      </w:r>
      <w:r w:rsidR="008A4BB0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</w:t>
      </w:r>
      <w:r w:rsidR="00740FC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>61</w:t>
      </w:r>
      <w:r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</w:t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 xml:space="preserve">   </w:t>
      </w:r>
    </w:p>
    <w:p w:rsidR="006E1A1F" w:rsidRPr="006E1A1F" w:rsidRDefault="006E1A1F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</w:pP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</w:r>
      <w:r w:rsidRPr="006E1A1F">
        <w:rPr>
          <w:rFonts w:ascii="Times New Roman" w:eastAsia="Times New Roman" w:hAnsi="Times New Roman" w:cs="Times New Roman"/>
          <w:bCs/>
          <w:snapToGrid w:val="0"/>
          <w:sz w:val="20"/>
          <w:szCs w:val="24"/>
          <w:lang w:eastAsia="pl-PL"/>
        </w:rPr>
        <w:tab/>
        <w:t xml:space="preserve">   Wojewody Mazowieckiego</w:t>
      </w:r>
    </w:p>
    <w:p w:rsidR="006E1A1F" w:rsidRPr="006E1A1F" w:rsidRDefault="0052623E" w:rsidP="006E1A1F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 </w:t>
      </w:r>
      <w:r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ab/>
        <w:t xml:space="preserve"> z dnia</w:t>
      </w:r>
      <w:r w:rsidR="00740FC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18</w:t>
      </w:r>
      <w:bookmarkStart w:id="0" w:name="_GoBack"/>
      <w:bookmarkEnd w:id="0"/>
      <w:r w:rsidR="008A4BB0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83CA1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lutego 2020</w:t>
      </w:r>
      <w:r w:rsidR="006B2A7A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 xml:space="preserve"> </w:t>
      </w:r>
      <w:r w:rsidR="006E1A1F" w:rsidRPr="006E1A1F">
        <w:rPr>
          <w:rFonts w:ascii="Times New Roman" w:eastAsia="Times New Roman" w:hAnsi="Times New Roman" w:cs="Times New Roman"/>
          <w:snapToGrid w:val="0"/>
          <w:sz w:val="20"/>
          <w:szCs w:val="24"/>
          <w:lang w:eastAsia="pl-PL"/>
        </w:rPr>
        <w:t>r.</w:t>
      </w:r>
    </w:p>
    <w:p w:rsid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6E1A1F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KALENDARZ   WYBORCZY</w:t>
      </w:r>
    </w:p>
    <w:p w:rsidR="006E1A1F" w:rsidRPr="006E1A1F" w:rsidRDefault="006E1A1F" w:rsidP="006E1A1F">
      <w:pPr>
        <w:keepNext/>
        <w:widowControl w:val="0"/>
        <w:snapToGrid w:val="0"/>
        <w:spacing w:after="0" w:line="288" w:lineRule="atLeast"/>
        <w:jc w:val="center"/>
        <w:outlineLvl w:val="1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</w:p>
    <w:tbl>
      <w:tblPr>
        <w:tblStyle w:val="Tabela-Siatka"/>
        <w:tblW w:w="9928" w:type="dxa"/>
        <w:jc w:val="center"/>
        <w:tblLook w:val="04A0" w:firstRow="1" w:lastRow="0" w:firstColumn="1" w:lastColumn="0" w:noHBand="0" w:noVBand="1"/>
      </w:tblPr>
      <w:tblGrid>
        <w:gridCol w:w="2699"/>
        <w:gridCol w:w="7229"/>
      </w:tblGrid>
      <w:tr w:rsidR="006E1A1F" w:rsidRPr="00554479" w:rsidTr="00272986">
        <w:trPr>
          <w:trHeight w:val="72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Data wykonania czynności wyborczej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54479">
              <w:rPr>
                <w:rFonts w:ascii="Times New Roman" w:hAnsi="Times New Roman" w:cs="Times New Roman"/>
                <w:b/>
                <w:bCs/>
              </w:rPr>
              <w:t>Treść czynności</w:t>
            </w:r>
          </w:p>
        </w:tc>
      </w:tr>
      <w:tr w:rsidR="006E1A1F" w:rsidRPr="00554479" w:rsidTr="00272986">
        <w:trPr>
          <w:trHeight w:val="1035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2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podanie do publicznej wiadomości, w formie obwieszczenia, informacji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 xml:space="preserve">o numerze i granicach okręgu wyborczego, liczbie wybieranych radnych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oraz</w:t>
            </w:r>
            <w:r w:rsidR="00E141CB">
              <w:rPr>
                <w:rFonts w:ascii="Times New Roman" w:hAnsi="Times New Roman" w:cs="Times New Roman"/>
              </w:rPr>
              <w:t xml:space="preserve"> </w:t>
            </w:r>
            <w:r w:rsidRPr="00554479">
              <w:rPr>
                <w:rFonts w:ascii="Times New Roman" w:hAnsi="Times New Roman" w:cs="Times New Roman"/>
              </w:rPr>
              <w:t xml:space="preserve">o wyznaczonej siedzibie Gminnej Komisji Wyborczej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2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72986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zawiadomienie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>I o utworzeniu komitetu wyborczego oraz o zamiarze zgłaszania kandydatów na radnych</w:t>
            </w:r>
          </w:p>
        </w:tc>
      </w:tr>
      <w:tr w:rsidR="006E1A1F" w:rsidRPr="00554479" w:rsidTr="00272986">
        <w:trPr>
          <w:trHeight w:val="87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12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Komisarzowi Wyborczemu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 xml:space="preserve">I kandydatów do składu Gminnej Komisji Wyborczej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:rsidTr="00272986">
        <w:trPr>
          <w:trHeight w:val="72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17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I - Gminnej Komisji Wyborczej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</w:p>
        </w:tc>
      </w:tr>
      <w:tr w:rsidR="006E1A1F" w:rsidRPr="00554479" w:rsidTr="00272986">
        <w:trPr>
          <w:trHeight w:val="702"/>
          <w:jc w:val="center"/>
        </w:trPr>
        <w:tc>
          <w:tcPr>
            <w:tcW w:w="2699" w:type="dxa"/>
            <w:vAlign w:val="center"/>
            <w:hideMark/>
          </w:tcPr>
          <w:p w:rsidR="006E1A1F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22 marca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do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zgłaszanie Gminnej Komisji Wyborczej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  <w:r w:rsidRPr="00554479">
              <w:rPr>
                <w:rFonts w:ascii="Times New Roman" w:hAnsi="Times New Roman" w:cs="Times New Roman"/>
              </w:rPr>
              <w:t xml:space="preserve"> list kandydatów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na radnych</w:t>
            </w:r>
          </w:p>
        </w:tc>
      </w:tr>
      <w:tr w:rsidR="006E1A1F" w:rsidRPr="00554479" w:rsidTr="00272986">
        <w:trPr>
          <w:trHeight w:val="6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27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zgłaszanie kandydatów do składu obwodowej komisji wyborczej</w:t>
            </w:r>
          </w:p>
        </w:tc>
      </w:tr>
      <w:tr w:rsidR="006E1A1F" w:rsidRPr="00554479" w:rsidTr="00272986">
        <w:trPr>
          <w:trHeight w:val="832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27 marca 2020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E141CB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podanie do publicznej wiadomości, w formie obwieszczenia, informacji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numerze i granicach obwodu głosowania oraz o wyznaczonej siedzibie obwodowej komisji wyborczej</w:t>
            </w:r>
          </w:p>
        </w:tc>
      </w:tr>
      <w:tr w:rsidR="006E1A1F" w:rsidRPr="00554479" w:rsidTr="00272986">
        <w:trPr>
          <w:trHeight w:val="71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5 kwietnia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przyznanie przez Gminną Komisję Wyborczą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  <w:r w:rsidRPr="00554479">
              <w:rPr>
                <w:rFonts w:ascii="Times New Roman" w:hAnsi="Times New Roman" w:cs="Times New Roman"/>
              </w:rPr>
              <w:t xml:space="preserve"> numerów dla zarejestrowanych list kandydatów</w:t>
            </w:r>
          </w:p>
        </w:tc>
      </w:tr>
      <w:tr w:rsidR="006E1A1F" w:rsidRPr="00554479" w:rsidTr="00272986">
        <w:trPr>
          <w:trHeight w:val="696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5 kwietnia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932B21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powołanie przez Komisarza Wyborczego w Radomiu </w:t>
            </w:r>
            <w:r w:rsidR="008A4BB0">
              <w:rPr>
                <w:rFonts w:ascii="Times New Roman" w:hAnsi="Times New Roman" w:cs="Times New Roman"/>
              </w:rPr>
              <w:t>I</w:t>
            </w:r>
            <w:r w:rsidRPr="00554479">
              <w:rPr>
                <w:rFonts w:ascii="Times New Roman" w:hAnsi="Times New Roman" w:cs="Times New Roman"/>
              </w:rPr>
              <w:t>I obwodowej komisji wyborczej</w:t>
            </w:r>
          </w:p>
        </w:tc>
      </w:tr>
      <w:tr w:rsidR="006E1A1F" w:rsidRPr="00554479" w:rsidTr="00272986">
        <w:trPr>
          <w:trHeight w:val="56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5 kwietnia 2020</w:t>
            </w:r>
            <w:r w:rsidRPr="00554479">
              <w:rPr>
                <w:rFonts w:ascii="Times New Roman" w:hAnsi="Times New Roman" w:cs="Times New Roman"/>
              </w:rPr>
              <w:t xml:space="preserve"> r. 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sporządzenie w Urzędzie Gminy </w:t>
            </w:r>
            <w:r w:rsidR="00932B21">
              <w:rPr>
                <w:rFonts w:ascii="Times New Roman" w:hAnsi="Times New Roman" w:cs="Times New Roman"/>
              </w:rPr>
              <w:t xml:space="preserve">w </w:t>
            </w:r>
            <w:r w:rsidR="008A4BB0">
              <w:rPr>
                <w:rFonts w:ascii="Times New Roman" w:hAnsi="Times New Roman" w:cs="Times New Roman"/>
              </w:rPr>
              <w:t>Magnuszewie</w:t>
            </w:r>
            <w:r w:rsidRPr="00554479">
              <w:rPr>
                <w:rFonts w:ascii="Times New Roman" w:hAnsi="Times New Roman" w:cs="Times New Roman"/>
              </w:rPr>
              <w:t xml:space="preserve"> spisu wyborców</w:t>
            </w:r>
          </w:p>
        </w:tc>
      </w:tr>
      <w:tr w:rsidR="006E1A1F" w:rsidRPr="00554479" w:rsidTr="00272986">
        <w:trPr>
          <w:trHeight w:val="687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11 kwietnia 2020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zgłaszanie zamiaru głosowania korespondencyjnego przez wyborców niepełnosprawnych</w:t>
            </w:r>
          </w:p>
        </w:tc>
      </w:tr>
      <w:tr w:rsidR="006E1A1F" w:rsidRPr="00554479" w:rsidTr="00272986">
        <w:trPr>
          <w:trHeight w:val="71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11 kwietnia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8A4BB0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rozplakatowanie obwieszczenia Gminnej Komisji Wyborczej w </w:t>
            </w:r>
            <w:r w:rsidR="008A4BB0">
              <w:rPr>
                <w:rFonts w:ascii="Times New Roman" w:hAnsi="Times New Roman" w:cs="Times New Roman"/>
              </w:rPr>
              <w:t>Magnuszewie</w:t>
            </w:r>
            <w:r w:rsidRPr="00554479">
              <w:rPr>
                <w:rFonts w:ascii="Times New Roman" w:hAnsi="Times New Roman" w:cs="Times New Roman"/>
              </w:rPr>
              <w:t xml:space="preserve"> </w:t>
            </w:r>
            <w:r w:rsidR="00E141CB">
              <w:rPr>
                <w:rFonts w:ascii="Times New Roman" w:hAnsi="Times New Roman" w:cs="Times New Roman"/>
              </w:rPr>
              <w:br/>
            </w:r>
            <w:r w:rsidRPr="00554479">
              <w:rPr>
                <w:rFonts w:ascii="Times New Roman" w:hAnsi="Times New Roman" w:cs="Times New Roman"/>
              </w:rPr>
              <w:t>o zarejestrowanych listach kandydatów na radnych</w:t>
            </w:r>
          </w:p>
        </w:tc>
      </w:tr>
      <w:tr w:rsidR="006E1A1F" w:rsidRPr="00554479" w:rsidTr="00272986">
        <w:trPr>
          <w:trHeight w:val="551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E1A1F" w:rsidP="006D1D4C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 xml:space="preserve">do </w:t>
            </w:r>
            <w:r w:rsidR="006D1D4C">
              <w:rPr>
                <w:rFonts w:ascii="Times New Roman" w:hAnsi="Times New Roman" w:cs="Times New Roman"/>
              </w:rPr>
              <w:t>17 kwietnia</w:t>
            </w:r>
            <w:r w:rsidRPr="00554479">
              <w:rPr>
                <w:rFonts w:ascii="Times New Roman" w:hAnsi="Times New Roman" w:cs="Times New Roman"/>
              </w:rPr>
              <w:t xml:space="preserve"> 20</w:t>
            </w:r>
            <w:r w:rsidR="008A4BB0">
              <w:rPr>
                <w:rFonts w:ascii="Times New Roman" w:hAnsi="Times New Roman" w:cs="Times New Roman"/>
              </w:rPr>
              <w:t>20</w:t>
            </w:r>
            <w:r w:rsidRPr="00554479">
              <w:rPr>
                <w:rFonts w:ascii="Times New Roman" w:hAnsi="Times New Roman" w:cs="Times New Roman"/>
              </w:rPr>
              <w:t xml:space="preserve"> 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składanie wniosków o sporządzenie aktu pełnomocnictwa do głosowania</w:t>
            </w:r>
          </w:p>
        </w:tc>
      </w:tr>
      <w:tr w:rsidR="006E1A1F" w:rsidRPr="00554479" w:rsidTr="00272986">
        <w:trPr>
          <w:trHeight w:val="544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D1D4C" w:rsidP="002936D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 kwietnia </w:t>
            </w:r>
            <w:r w:rsidR="008A4BB0">
              <w:rPr>
                <w:rFonts w:ascii="Times New Roman" w:hAnsi="Times New Roman" w:cs="Times New Roman"/>
              </w:rPr>
              <w:t>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o godz. 24:00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zakończenie kampanii wyborczej</w:t>
            </w:r>
          </w:p>
        </w:tc>
      </w:tr>
      <w:tr w:rsidR="006E1A1F" w:rsidRPr="00554479" w:rsidTr="00272986">
        <w:trPr>
          <w:trHeight w:val="580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D1D4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 kwietnia</w:t>
            </w:r>
            <w:r w:rsidR="008A4BB0">
              <w:rPr>
                <w:rFonts w:ascii="Times New Roman" w:hAnsi="Times New Roman" w:cs="Times New Roman"/>
              </w:rPr>
              <w:t xml:space="preserve"> 2020 </w:t>
            </w:r>
            <w:r w:rsidR="006E1A1F" w:rsidRPr="00554479">
              <w:rPr>
                <w:rFonts w:ascii="Times New Roman" w:hAnsi="Times New Roman" w:cs="Times New Roman"/>
              </w:rPr>
              <w:t>r.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6E1A1F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przekazanie przewodniczącemu obwodowej komisji wyborczej spisu wyborców</w:t>
            </w:r>
          </w:p>
        </w:tc>
      </w:tr>
      <w:tr w:rsidR="006E1A1F" w:rsidRPr="00554479" w:rsidTr="00272986">
        <w:trPr>
          <w:trHeight w:val="668"/>
          <w:jc w:val="center"/>
        </w:trPr>
        <w:tc>
          <w:tcPr>
            <w:tcW w:w="2699" w:type="dxa"/>
            <w:vAlign w:val="center"/>
            <w:hideMark/>
          </w:tcPr>
          <w:p w:rsidR="006E1A1F" w:rsidRPr="00554479" w:rsidRDefault="006D1D4C" w:rsidP="008A4B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kwietnia</w:t>
            </w:r>
            <w:r w:rsidR="008A4BB0">
              <w:rPr>
                <w:rFonts w:ascii="Times New Roman" w:hAnsi="Times New Roman" w:cs="Times New Roman"/>
              </w:rPr>
              <w:t xml:space="preserve"> 2020</w:t>
            </w:r>
            <w:r w:rsidR="006E1A1F" w:rsidRPr="00554479">
              <w:rPr>
                <w:rFonts w:ascii="Times New Roman" w:hAnsi="Times New Roman" w:cs="Times New Roman"/>
              </w:rPr>
              <w:t xml:space="preserve"> r. w godz. 7:00-21:00</w:t>
            </w:r>
          </w:p>
        </w:tc>
        <w:tc>
          <w:tcPr>
            <w:tcW w:w="7229" w:type="dxa"/>
            <w:vAlign w:val="center"/>
            <w:hideMark/>
          </w:tcPr>
          <w:p w:rsidR="006E1A1F" w:rsidRPr="00554479" w:rsidRDefault="006E1A1F" w:rsidP="002936D8">
            <w:pPr>
              <w:rPr>
                <w:rFonts w:ascii="Times New Roman" w:hAnsi="Times New Roman" w:cs="Times New Roman"/>
              </w:rPr>
            </w:pPr>
            <w:r w:rsidRPr="00554479">
              <w:rPr>
                <w:rFonts w:ascii="Times New Roman" w:hAnsi="Times New Roman" w:cs="Times New Roman"/>
              </w:rPr>
              <w:t>przeprowadzenie głosowania</w:t>
            </w:r>
          </w:p>
        </w:tc>
      </w:tr>
    </w:tbl>
    <w:p w:rsidR="006E1A1F" w:rsidRDefault="006E1A1F"/>
    <w:sectPr w:rsidR="006E1A1F" w:rsidSect="006E1A1F">
      <w:pgSz w:w="11906" w:h="16838"/>
      <w:pgMar w:top="993" w:right="1416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A1F"/>
    <w:rsid w:val="001D5CA8"/>
    <w:rsid w:val="00272986"/>
    <w:rsid w:val="002F07D3"/>
    <w:rsid w:val="004767AB"/>
    <w:rsid w:val="004A268B"/>
    <w:rsid w:val="0052623E"/>
    <w:rsid w:val="006823E6"/>
    <w:rsid w:val="00683CA1"/>
    <w:rsid w:val="00696928"/>
    <w:rsid w:val="006A5D83"/>
    <w:rsid w:val="006B2A7A"/>
    <w:rsid w:val="006D1D4C"/>
    <w:rsid w:val="006E1A1F"/>
    <w:rsid w:val="00740FCF"/>
    <w:rsid w:val="00807F35"/>
    <w:rsid w:val="0085216F"/>
    <w:rsid w:val="008A4BB0"/>
    <w:rsid w:val="00932B21"/>
    <w:rsid w:val="00995282"/>
    <w:rsid w:val="00B576E9"/>
    <w:rsid w:val="00B84888"/>
    <w:rsid w:val="00C83CDF"/>
    <w:rsid w:val="00CF4836"/>
    <w:rsid w:val="00DD6D18"/>
    <w:rsid w:val="00E141CB"/>
    <w:rsid w:val="00ED6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7A81"/>
  <w15:chartTrackingRefBased/>
  <w15:docId w15:val="{3BCC1433-A405-408B-8509-A6285436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D6AB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E1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B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2A7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D6AB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0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</dc:creator>
  <cp:keywords/>
  <dc:description/>
  <cp:lastModifiedBy>Beata Darnowska</cp:lastModifiedBy>
  <cp:revision>2</cp:revision>
  <cp:lastPrinted>2020-02-05T11:39:00Z</cp:lastPrinted>
  <dcterms:created xsi:type="dcterms:W3CDTF">2020-02-19T06:22:00Z</dcterms:created>
  <dcterms:modified xsi:type="dcterms:W3CDTF">2020-02-19T06:22:00Z</dcterms:modified>
</cp:coreProperties>
</file>