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B6D2" w14:textId="5B157071" w:rsidR="00E82C23" w:rsidRDefault="00E82C23" w:rsidP="005E1209">
      <w:pPr>
        <w:jc w:val="center"/>
      </w:pPr>
      <w:r w:rsidRPr="00D056E3">
        <w:rPr>
          <w:b/>
          <w:bCs/>
          <w:noProof/>
          <w:u w:val="single"/>
        </w:rPr>
        <mc:AlternateContent>
          <mc:Choice Requires="wps">
            <w:drawing>
              <wp:anchor distT="0" distB="0" distL="114300" distR="114300" simplePos="0" relativeHeight="251660288" behindDoc="0" locked="0" layoutInCell="1" allowOverlap="1" wp14:anchorId="27D5945A" wp14:editId="13E88A7C">
                <wp:simplePos x="0" y="0"/>
                <wp:positionH relativeFrom="column">
                  <wp:posOffset>4288155</wp:posOffset>
                </wp:positionH>
                <wp:positionV relativeFrom="paragraph">
                  <wp:posOffset>371654</wp:posOffset>
                </wp:positionV>
                <wp:extent cx="1993900" cy="673100"/>
                <wp:effectExtent l="342900" t="0" r="25400" b="146050"/>
                <wp:wrapNone/>
                <wp:docPr id="1244535017" name="Objaśnienie: podwójna wygięta linia 3"/>
                <wp:cNvGraphicFramePr/>
                <a:graphic xmlns:a="http://schemas.openxmlformats.org/drawingml/2006/main">
                  <a:graphicData uri="http://schemas.microsoft.com/office/word/2010/wordprocessingShape">
                    <wps:wsp>
                      <wps:cNvSpPr/>
                      <wps:spPr>
                        <a:xfrm>
                          <a:off x="0" y="0"/>
                          <a:ext cx="1993900" cy="673100"/>
                        </a:xfrm>
                        <a:prstGeom prst="borderCallout3">
                          <a:avLst/>
                        </a:prstGeom>
                        <a:solidFill>
                          <a:schemeClr val="accent6">
                            <a:lumMod val="75000"/>
                          </a:schemeClr>
                        </a:solidFill>
                        <a:ln>
                          <a:solidFill>
                            <a:srgbClr val="C00000"/>
                          </a:solidFill>
                          <a:tailEnd type="triangle" w="lg" len="lg"/>
                        </a:ln>
                      </wps:spPr>
                      <wps:style>
                        <a:lnRef idx="2">
                          <a:schemeClr val="accent1">
                            <a:shade val="15000"/>
                          </a:schemeClr>
                        </a:lnRef>
                        <a:fillRef idx="1">
                          <a:schemeClr val="accent1"/>
                        </a:fillRef>
                        <a:effectRef idx="0">
                          <a:schemeClr val="accent1"/>
                        </a:effectRef>
                        <a:fontRef idx="minor">
                          <a:schemeClr val="lt1"/>
                        </a:fontRef>
                      </wps:style>
                      <wps:txbx>
                        <w:txbxContent>
                          <w:p w14:paraId="57DABF68" w14:textId="48665D68" w:rsidR="00E82C23" w:rsidRPr="005E1209" w:rsidRDefault="00E82C23" w:rsidP="00E82C23">
                            <w:pPr>
                              <w:jc w:val="center"/>
                            </w:pPr>
                            <w:r w:rsidRPr="005E1209">
                              <w:t xml:space="preserve">W tym miejscu wpisujemy </w:t>
                            </w:r>
                            <w:r w:rsidR="005E1209">
                              <w:t xml:space="preserve"> </w:t>
                            </w:r>
                            <w:r w:rsidRPr="005E1209">
                              <w:rPr>
                                <w:b/>
                                <w:bCs/>
                              </w:rPr>
                              <w:t>rok</w:t>
                            </w:r>
                            <w:r w:rsidRPr="005E1209">
                              <w:t xml:space="preserve"> </w:t>
                            </w:r>
                            <w:r w:rsidRPr="005E1209">
                              <w:rPr>
                                <w:u w:val="single"/>
                              </w:rPr>
                              <w:t>objęty sprawozdaniem</w:t>
                            </w:r>
                            <w:r w:rsidR="005E1209" w:rsidRPr="005E1209">
                              <w:t>,</w:t>
                            </w:r>
                            <w:r w:rsidR="005E1209">
                              <w:rPr>
                                <w:b/>
                                <w:bCs/>
                              </w:rPr>
                              <w:t xml:space="preserve"> </w:t>
                            </w:r>
                            <w:r w:rsidR="005E1209" w:rsidRPr="005E1209">
                              <w:t>np.</w:t>
                            </w:r>
                            <w:r w:rsidR="005E1209">
                              <w:rPr>
                                <w:b/>
                                <w:bCs/>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5945A"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Objaśnienie: podwójna wygięta linia 3" o:spid="_x0000_s1026" type="#_x0000_t49" style="position:absolute;left:0;text-align:left;margin-left:337.65pt;margin-top:29.25pt;width:157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" adj="-1800,,-3600,,-3600,,-1800" fillcolor="#3a7c22 [2409]" strokecolor="#c00000" strokeweight="1pt">
                <v:stroke startarrow="block" startarrowwidth="wide" startarrowlength="long"/>
                <v:textbox>
                  <w:txbxContent>
                    <w:p w14:paraId="57DABF68" w14:textId="48665D68" w:rsidR="00E82C23" w:rsidRPr="005E1209" w:rsidRDefault="00E82C23" w:rsidP="00E82C23">
                      <w:pPr>
                        <w:jc w:val="center"/>
                      </w:pPr>
                      <w:r w:rsidRPr="005E1209">
                        <w:t xml:space="preserve">W tym miejscu wpisujemy </w:t>
                      </w:r>
                      <w:r w:rsidR="005E1209">
                        <w:t xml:space="preserve"> </w:t>
                      </w:r>
                      <w:r w:rsidRPr="005E1209">
                        <w:rPr>
                          <w:b/>
                          <w:bCs/>
                        </w:rPr>
                        <w:t>rok</w:t>
                      </w:r>
                      <w:r w:rsidRPr="005E1209">
                        <w:t xml:space="preserve"> </w:t>
                      </w:r>
                      <w:r w:rsidRPr="005E1209">
                        <w:rPr>
                          <w:u w:val="single"/>
                        </w:rPr>
                        <w:t>objęty sprawozdaniem</w:t>
                      </w:r>
                      <w:r w:rsidR="005E1209" w:rsidRPr="005E1209">
                        <w:t>,</w:t>
                      </w:r>
                      <w:r w:rsidR="005E1209">
                        <w:rPr>
                          <w:b/>
                          <w:bCs/>
                        </w:rPr>
                        <w:t xml:space="preserve"> </w:t>
                      </w:r>
                      <w:r w:rsidR="005E1209" w:rsidRPr="005E1209">
                        <w:t>np.</w:t>
                      </w:r>
                      <w:r w:rsidR="005E1209">
                        <w:rPr>
                          <w:b/>
                          <w:bCs/>
                        </w:rPr>
                        <w:t xml:space="preserve"> 2023</w:t>
                      </w:r>
                    </w:p>
                  </w:txbxContent>
                </v:textbox>
                <o:callout v:ext="edit" minusx="t" minusy="t"/>
              </v:shape>
            </w:pict>
          </mc:Fallback>
        </mc:AlternateContent>
      </w:r>
      <w:r w:rsidR="001A0526" w:rsidRPr="00D056E3">
        <w:rPr>
          <w:b/>
          <w:bCs/>
          <w:u w:val="single"/>
        </w:rPr>
        <w:t>Instrukcja</w:t>
      </w:r>
      <w:r w:rsidR="001A0526">
        <w:t xml:space="preserve"> </w:t>
      </w:r>
      <w:r w:rsidR="005E1209">
        <w:t>- j</w:t>
      </w:r>
      <w:r w:rsidR="001A0526">
        <w:t xml:space="preserve">ak prawidłowo </w:t>
      </w:r>
      <w:r w:rsidR="005E1209">
        <w:t>w</w:t>
      </w:r>
      <w:r w:rsidR="001A0526">
        <w:t xml:space="preserve">ypełnić formularz sprawozdania z działalności fundacji </w:t>
      </w:r>
      <w:r w:rsidR="007540B7">
        <w:t xml:space="preserve">                          (na jakie kwestie należy zwrócić szczególną uwagę) </w:t>
      </w:r>
    </w:p>
    <w:p w14:paraId="7A7FCEDF" w14:textId="77777777" w:rsidR="00E82C23" w:rsidRDefault="00E82C23" w:rsidP="00E82C23">
      <w:pPr>
        <w:pStyle w:val="OZNZACZNIKAwskazanienrzacznika"/>
        <w:jc w:val="center"/>
      </w:pPr>
    </w:p>
    <w:p w14:paraId="1A56CBE6" w14:textId="77777777" w:rsidR="00E82C23" w:rsidRDefault="00E82C23" w:rsidP="00E82C23">
      <w:pPr>
        <w:pStyle w:val="OZNZACZNIKAwskazanienrzacznika"/>
        <w:jc w:val="center"/>
      </w:pPr>
    </w:p>
    <w:tbl>
      <w:tblPr>
        <w:tblStyle w:val="Tabela-Siatka"/>
        <w:tblW w:w="10770" w:type="dxa"/>
        <w:tblInd w:w="-856" w:type="dxa"/>
        <w:tblLayout w:type="fixed"/>
        <w:tblLook w:val="04A0" w:firstRow="1" w:lastRow="0" w:firstColumn="1" w:lastColumn="0" w:noHBand="0" w:noVBand="1"/>
      </w:tblPr>
      <w:tblGrid>
        <w:gridCol w:w="1842"/>
        <w:gridCol w:w="22"/>
        <w:gridCol w:w="1678"/>
        <w:gridCol w:w="992"/>
        <w:gridCol w:w="2409"/>
        <w:gridCol w:w="135"/>
        <w:gridCol w:w="77"/>
        <w:gridCol w:w="500"/>
        <w:gridCol w:w="701"/>
        <w:gridCol w:w="376"/>
        <w:gridCol w:w="758"/>
        <w:gridCol w:w="1280"/>
      </w:tblGrid>
      <w:tr w:rsidR="00E82C23" w14:paraId="28AFB692" w14:textId="77777777" w:rsidTr="00BB26C4">
        <w:trPr>
          <w:trHeight w:val="708"/>
        </w:trPr>
        <w:tc>
          <w:tcPr>
            <w:tcW w:w="10770" w:type="dxa"/>
            <w:gridSpan w:val="12"/>
            <w:tcBorders>
              <w:top w:val="single" w:sz="4" w:space="0" w:color="auto"/>
              <w:left w:val="single" w:sz="4" w:space="0" w:color="auto"/>
              <w:bottom w:val="nil"/>
              <w:right w:val="single" w:sz="4" w:space="0" w:color="auto"/>
            </w:tcBorders>
            <w:shd w:val="clear" w:color="auto" w:fill="808080" w:themeFill="background1" w:themeFillShade="80"/>
            <w:vAlign w:val="center"/>
          </w:tcPr>
          <w:p w14:paraId="617AF5A8" w14:textId="77777777" w:rsidR="00E82C23" w:rsidRDefault="00E82C23" w:rsidP="00BB26C4">
            <w:pPr>
              <w:jc w:val="center"/>
              <w:rPr>
                <w:b/>
                <w:sz w:val="36"/>
                <w:szCs w:val="36"/>
              </w:rPr>
            </w:pPr>
          </w:p>
          <w:p w14:paraId="452F1DE6" w14:textId="77777777" w:rsidR="00E82C23" w:rsidRDefault="00E82C23" w:rsidP="00BB26C4">
            <w:pPr>
              <w:jc w:val="center"/>
              <w:rPr>
                <w:b/>
                <w:sz w:val="36"/>
                <w:szCs w:val="36"/>
              </w:rPr>
            </w:pPr>
            <w:r>
              <w:rPr>
                <w:noProof/>
              </w:rPr>
              <mc:AlternateContent>
                <mc:Choice Requires="wps">
                  <w:drawing>
                    <wp:anchor distT="0" distB="0" distL="114300" distR="114300" simplePos="0" relativeHeight="251659264" behindDoc="1" locked="0" layoutInCell="1" allowOverlap="1" wp14:anchorId="3D7FEA89" wp14:editId="6F556CAC">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2845A8F8" w14:textId="77777777" w:rsidR="00E82C23" w:rsidRDefault="00E82C23" w:rsidP="00E82C23">
                                  <w:r>
                                    <w:t xml:space="preserve">za rok  </w:t>
                                  </w:r>
                                </w:p>
                                <w:p w14:paraId="136FFD40" w14:textId="77777777" w:rsidR="00E82C23" w:rsidRDefault="00E82C23" w:rsidP="00E82C23"/>
                                <w:p w14:paraId="4A533AD8" w14:textId="77777777" w:rsidR="00E82C23" w:rsidRDefault="00E82C23" w:rsidP="00E82C23"/>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FEA89" id="_x0000_t202" coordsize="21600,21600" o:spt="202" path="m,l,21600r21600,l21600,xe">
                      <v:stroke joinstyle="miter"/>
                      <v:path gradientshapeok="t" o:connecttype="rect"/>
                    </v:shapetype>
                    <v:shape id="Pole tekstowe 1" o:spid="_x0000_s1027" type="#_x0000_t202" style="position:absolute;left:0;text-align:left;margin-left:350.5pt;margin-top:-25.45pt;width:116.4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BRKQIAAFo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">
                      <v:textbox>
                        <w:txbxContent>
                          <w:p w14:paraId="2845A8F8" w14:textId="77777777" w:rsidR="00E82C23" w:rsidRDefault="00E82C23" w:rsidP="00E82C23">
                            <w:r>
                              <w:t xml:space="preserve">za rok  </w:t>
                            </w:r>
                          </w:p>
                          <w:p w14:paraId="136FFD40" w14:textId="77777777" w:rsidR="00E82C23" w:rsidRDefault="00E82C23" w:rsidP="00E82C23"/>
                          <w:p w14:paraId="4A533AD8" w14:textId="77777777" w:rsidR="00E82C23" w:rsidRDefault="00E82C23" w:rsidP="00E82C23"/>
                        </w:txbxContent>
                      </v:textbox>
                      <w10:wrap type="tight"/>
                    </v:shape>
                  </w:pict>
                </mc:Fallback>
              </mc:AlternateContent>
            </w:r>
            <w:r>
              <w:rPr>
                <w:b/>
                <w:sz w:val="36"/>
                <w:szCs w:val="36"/>
              </w:rPr>
              <w:t>Sprawozdanie z działalności fundacji</w:t>
            </w:r>
          </w:p>
          <w:p w14:paraId="3B9AE1AA" w14:textId="77777777" w:rsidR="00E82C23" w:rsidRDefault="00E82C23" w:rsidP="00BB26C4">
            <w:pPr>
              <w:jc w:val="center"/>
              <w:rPr>
                <w:b/>
                <w:sz w:val="36"/>
                <w:szCs w:val="36"/>
              </w:rPr>
            </w:pPr>
          </w:p>
          <w:p w14:paraId="3FCFF9D2" w14:textId="77777777" w:rsidR="00E82C23" w:rsidRDefault="00E82C23" w:rsidP="00BB26C4">
            <w:pPr>
              <w:jc w:val="center"/>
              <w:rPr>
                <w:b/>
                <w:sz w:val="36"/>
                <w:szCs w:val="36"/>
              </w:rPr>
            </w:pPr>
          </w:p>
        </w:tc>
      </w:tr>
      <w:tr w:rsidR="00E82C23" w14:paraId="64BA3B17" w14:textId="77777777" w:rsidTr="00BB26C4">
        <w:trPr>
          <w:trHeight w:val="853"/>
        </w:trPr>
        <w:tc>
          <w:tcPr>
            <w:tcW w:w="10770" w:type="dxa"/>
            <w:gridSpan w:val="12"/>
            <w:tcBorders>
              <w:top w:val="nil"/>
              <w:left w:val="single" w:sz="4" w:space="0" w:color="auto"/>
              <w:bottom w:val="single" w:sz="4" w:space="0" w:color="auto"/>
              <w:right w:val="single" w:sz="4" w:space="0" w:color="auto"/>
            </w:tcBorders>
            <w:shd w:val="clear" w:color="auto" w:fill="D9D9D9" w:themeFill="background1" w:themeFillShade="D9"/>
            <w:vAlign w:val="center"/>
          </w:tcPr>
          <w:p w14:paraId="77FBCB3D" w14:textId="77777777" w:rsidR="00E82C23" w:rsidRDefault="00E82C23" w:rsidP="00BB26C4"/>
          <w:p w14:paraId="11B0D8F3" w14:textId="412308F7" w:rsidR="00E82C23" w:rsidRDefault="005E1209" w:rsidP="00BB26C4">
            <w:pPr>
              <w:pStyle w:val="Tekstpodstawowy"/>
              <w:spacing w:line="276" w:lineRule="auto"/>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3B36F9B2" wp14:editId="0A4CCF10">
                      <wp:simplePos x="0" y="0"/>
                      <wp:positionH relativeFrom="column">
                        <wp:posOffset>4245610</wp:posOffset>
                      </wp:positionH>
                      <wp:positionV relativeFrom="paragraph">
                        <wp:posOffset>145415</wp:posOffset>
                      </wp:positionV>
                      <wp:extent cx="2508250" cy="1092200"/>
                      <wp:effectExtent l="419100" t="0" r="25400" b="184150"/>
                      <wp:wrapNone/>
                      <wp:docPr id="285365414" name="Objaśnienie: podwójna wygięta linia 3"/>
                      <wp:cNvGraphicFramePr/>
                      <a:graphic xmlns:a="http://schemas.openxmlformats.org/drawingml/2006/main">
                        <a:graphicData uri="http://schemas.microsoft.com/office/word/2010/wordprocessingShape">
                          <wps:wsp>
                            <wps:cNvSpPr/>
                            <wps:spPr>
                              <a:xfrm>
                                <a:off x="0" y="0"/>
                                <a:ext cx="2508250" cy="1092200"/>
                              </a:xfrm>
                              <a:prstGeom prst="borderCallout3">
                                <a:avLst/>
                              </a:prstGeom>
                              <a:solidFill>
                                <a:schemeClr val="accent1"/>
                              </a:solidFill>
                              <a:ln w="12700" cap="flat" cmpd="sng" algn="ctr">
                                <a:solidFill>
                                  <a:srgbClr val="C00000"/>
                                </a:solidFill>
                                <a:prstDash val="solid"/>
                                <a:miter lim="800000"/>
                                <a:tailEnd type="triangle" w="lg" len="lg"/>
                              </a:ln>
                              <a:effectLst/>
                            </wps:spPr>
                            <wps:txbx>
                              <w:txbxContent>
                                <w:p w14:paraId="443FC787" w14:textId="5A4A470B" w:rsidR="00E82C23" w:rsidRPr="00765675" w:rsidRDefault="005E1209" w:rsidP="00E82C23">
                                  <w:pPr>
                                    <w:jc w:val="center"/>
                                    <w:rPr>
                                      <w:color w:val="FFFFFF" w:themeColor="background1"/>
                                    </w:rPr>
                                  </w:pPr>
                                  <w:r>
                                    <w:rPr>
                                      <w:color w:val="FFFFFF" w:themeColor="background1"/>
                                    </w:rPr>
                                    <w:t>W tym miejscu</w:t>
                                  </w:r>
                                  <w:r w:rsidR="00E82C23" w:rsidRPr="00765675">
                                    <w:rPr>
                                      <w:color w:val="FFFFFF" w:themeColor="background1"/>
                                    </w:rPr>
                                    <w:t xml:space="preserve"> wpis</w:t>
                                  </w:r>
                                  <w:r>
                                    <w:rPr>
                                      <w:color w:val="FFFFFF" w:themeColor="background1"/>
                                    </w:rPr>
                                    <w:t>ujemy</w:t>
                                  </w:r>
                                  <w:r w:rsidR="00E82C23" w:rsidRPr="00765675">
                                    <w:rPr>
                                      <w:color w:val="FFFFFF" w:themeColor="background1"/>
                                    </w:rPr>
                                    <w:t>:</w:t>
                                  </w:r>
                                  <w:r>
                                    <w:rPr>
                                      <w:color w:val="FFFFFF" w:themeColor="background1"/>
                                    </w:rPr>
                                    <w:t xml:space="preserve">              </w:t>
                                  </w:r>
                                  <w:r w:rsidR="00E82C23" w:rsidRPr="00765675">
                                    <w:rPr>
                                      <w:b/>
                                      <w:bCs/>
                                      <w:color w:val="FFFFFF" w:themeColor="background1"/>
                                    </w:rPr>
                                    <w:t xml:space="preserve"> </w:t>
                                  </w:r>
                                  <w:r w:rsidR="00E82C23">
                                    <w:rPr>
                                      <w:b/>
                                      <w:bCs/>
                                      <w:color w:val="FFFFFF" w:themeColor="background1"/>
                                    </w:rPr>
                                    <w:t xml:space="preserve">                           </w:t>
                                  </w:r>
                                  <w:r w:rsidR="00E82C23" w:rsidRPr="00765675">
                                    <w:rPr>
                                      <w:b/>
                                      <w:bCs/>
                                      <w:i/>
                                      <w:iCs/>
                                      <w:color w:val="FFFFFF" w:themeColor="background1"/>
                                    </w:rPr>
                                    <w:t>Minister Rozwoju i Technologii</w:t>
                                  </w:r>
                                  <w:r w:rsidR="00E82C23" w:rsidRPr="00765675">
                                    <w:rPr>
                                      <w:color w:val="FFFFFF" w:themeColor="background1"/>
                                    </w:rPr>
                                    <w:t xml:space="preserve">  </w:t>
                                  </w:r>
                                  <w:r>
                                    <w:rPr>
                                      <w:color w:val="FFFFFF" w:themeColor="background1"/>
                                    </w:rPr>
                                    <w:t xml:space="preserve">           </w:t>
                                  </w:r>
                                  <w:r w:rsidR="00E82C23" w:rsidRPr="00765675">
                                    <w:rPr>
                                      <w:color w:val="FFFFFF" w:themeColor="background1"/>
                                    </w:rPr>
                                    <w:t>lub posłu</w:t>
                                  </w:r>
                                  <w:r>
                                    <w:rPr>
                                      <w:color w:val="FFFFFF" w:themeColor="background1"/>
                                    </w:rPr>
                                    <w:t xml:space="preserve">gujemy </w:t>
                                  </w:r>
                                  <w:r w:rsidR="00E82C23" w:rsidRPr="00765675">
                                    <w:rPr>
                                      <w:color w:val="FFFFFF" w:themeColor="background1"/>
                                    </w:rPr>
                                    <w:t xml:space="preserve">się aktualną treścią wpisu </w:t>
                                  </w:r>
                                  <w:r>
                                    <w:rPr>
                                      <w:color w:val="FFFFFF" w:themeColor="background1"/>
                                    </w:rPr>
                                    <w:t xml:space="preserve">zawartego </w:t>
                                  </w:r>
                                  <w:r w:rsidR="00E82C23" w:rsidRPr="00765675">
                                    <w:rPr>
                                      <w:color w:val="FFFFFF" w:themeColor="background1"/>
                                    </w:rPr>
                                    <w:t xml:space="preserve">w odpowiedniej rubryce KRS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F9B2" id="_x0000_s1028" type="#_x0000_t49" style="position:absolute;margin-left:334.3pt;margin-top:11.45pt;width:197.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" adj="-1800,,-3600,,-3600,,-1800" fillcolor="#156082 [3204]" strokecolor="#c00000" strokeweight="1pt">
                      <v:stroke startarrow="block" startarrowwidth="wide" startarrowlength="long"/>
                      <v:textbox>
                        <w:txbxContent>
                          <w:p w14:paraId="443FC787" w14:textId="5A4A470B" w:rsidR="00E82C23" w:rsidRPr="00765675" w:rsidRDefault="005E1209" w:rsidP="00E82C23">
                            <w:pPr>
                              <w:jc w:val="center"/>
                              <w:rPr>
                                <w:color w:val="FFFFFF" w:themeColor="background1"/>
                              </w:rPr>
                            </w:pPr>
                            <w:r>
                              <w:rPr>
                                <w:color w:val="FFFFFF" w:themeColor="background1"/>
                              </w:rPr>
                              <w:t>W tym miejscu</w:t>
                            </w:r>
                            <w:r w:rsidR="00E82C23" w:rsidRPr="00765675">
                              <w:rPr>
                                <w:color w:val="FFFFFF" w:themeColor="background1"/>
                              </w:rPr>
                              <w:t xml:space="preserve"> wpis</w:t>
                            </w:r>
                            <w:r>
                              <w:rPr>
                                <w:color w:val="FFFFFF" w:themeColor="background1"/>
                              </w:rPr>
                              <w:t>ujemy</w:t>
                            </w:r>
                            <w:r w:rsidR="00E82C23" w:rsidRPr="00765675">
                              <w:rPr>
                                <w:color w:val="FFFFFF" w:themeColor="background1"/>
                              </w:rPr>
                              <w:t>:</w:t>
                            </w:r>
                            <w:r>
                              <w:rPr>
                                <w:color w:val="FFFFFF" w:themeColor="background1"/>
                              </w:rPr>
                              <w:t xml:space="preserve">              </w:t>
                            </w:r>
                            <w:r w:rsidR="00E82C23" w:rsidRPr="00765675">
                              <w:rPr>
                                <w:b/>
                                <w:bCs/>
                                <w:color w:val="FFFFFF" w:themeColor="background1"/>
                              </w:rPr>
                              <w:t xml:space="preserve"> </w:t>
                            </w:r>
                            <w:r w:rsidR="00E82C23">
                              <w:rPr>
                                <w:b/>
                                <w:bCs/>
                                <w:color w:val="FFFFFF" w:themeColor="background1"/>
                              </w:rPr>
                              <w:t xml:space="preserve">                           </w:t>
                            </w:r>
                            <w:r w:rsidR="00E82C23" w:rsidRPr="00765675">
                              <w:rPr>
                                <w:b/>
                                <w:bCs/>
                                <w:i/>
                                <w:iCs/>
                                <w:color w:val="FFFFFF" w:themeColor="background1"/>
                              </w:rPr>
                              <w:t>Minister Rozwoju i Technologii</w:t>
                            </w:r>
                            <w:r w:rsidR="00E82C23" w:rsidRPr="00765675">
                              <w:rPr>
                                <w:color w:val="FFFFFF" w:themeColor="background1"/>
                              </w:rPr>
                              <w:t xml:space="preserve">  </w:t>
                            </w:r>
                            <w:r>
                              <w:rPr>
                                <w:color w:val="FFFFFF" w:themeColor="background1"/>
                              </w:rPr>
                              <w:t xml:space="preserve">           </w:t>
                            </w:r>
                            <w:r w:rsidR="00E82C23" w:rsidRPr="00765675">
                              <w:rPr>
                                <w:color w:val="FFFFFF" w:themeColor="background1"/>
                              </w:rPr>
                              <w:t>lub posłu</w:t>
                            </w:r>
                            <w:r>
                              <w:rPr>
                                <w:color w:val="FFFFFF" w:themeColor="background1"/>
                              </w:rPr>
                              <w:t xml:space="preserve">gujemy </w:t>
                            </w:r>
                            <w:r w:rsidR="00E82C23" w:rsidRPr="00765675">
                              <w:rPr>
                                <w:color w:val="FFFFFF" w:themeColor="background1"/>
                              </w:rPr>
                              <w:t xml:space="preserve">się aktualną treścią wpisu </w:t>
                            </w:r>
                            <w:r>
                              <w:rPr>
                                <w:color w:val="FFFFFF" w:themeColor="background1"/>
                              </w:rPr>
                              <w:t xml:space="preserve">zawartego </w:t>
                            </w:r>
                            <w:r w:rsidR="00E82C23" w:rsidRPr="00765675">
                              <w:rPr>
                                <w:color w:val="FFFFFF" w:themeColor="background1"/>
                              </w:rPr>
                              <w:t xml:space="preserve">w odpowiedniej rubryce KRS </w:t>
                            </w:r>
                          </w:p>
                        </w:txbxContent>
                      </v:textbox>
                      <o:callout v:ext="edit" minusx="t" minusy="t"/>
                    </v:shape>
                  </w:pict>
                </mc:Fallback>
              </mc:AlternateContent>
            </w:r>
            <w:r w:rsidR="00E82C23">
              <w:rPr>
                <w:rFonts w:ascii="Arial" w:hAnsi="Arial" w:cs="Arial"/>
                <w:sz w:val="16"/>
                <w:szCs w:val="16"/>
              </w:rPr>
              <w:t xml:space="preserve">Podstawa prawna: </w:t>
            </w:r>
          </w:p>
          <w:p w14:paraId="487FAA6F" w14:textId="63975EF7" w:rsidR="00E82C23" w:rsidRDefault="00E82C23" w:rsidP="00BB26C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E82C23" w14:paraId="359C82AC" w14:textId="77777777" w:rsidTr="00BB26C4">
        <w:trPr>
          <w:trHeight w:val="1120"/>
        </w:trPr>
        <w:tc>
          <w:tcPr>
            <w:tcW w:w="10770" w:type="dxa"/>
            <w:gridSpan w:val="12"/>
            <w:tcBorders>
              <w:top w:val="single" w:sz="4" w:space="0" w:color="auto"/>
              <w:left w:val="single" w:sz="4" w:space="0" w:color="auto"/>
              <w:bottom w:val="single" w:sz="4" w:space="0" w:color="auto"/>
              <w:right w:val="single" w:sz="4" w:space="0" w:color="auto"/>
            </w:tcBorders>
          </w:tcPr>
          <w:p w14:paraId="5779C83B" w14:textId="77777777" w:rsidR="00E82C23" w:rsidRDefault="00E82C23" w:rsidP="00BB26C4">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76036855" w14:textId="77777777" w:rsidR="00E82C23" w:rsidRDefault="00E82C23" w:rsidP="00BB26C4">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BC66A1B" w14:textId="77777777" w:rsidR="00E82C23" w:rsidRDefault="00E82C23" w:rsidP="00BB26C4">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05E176F0" w14:textId="77777777" w:rsidR="00E82C23" w:rsidRDefault="00E82C23" w:rsidP="00BB26C4">
            <w:pPr>
              <w:pStyle w:val="OBJANIENIA"/>
              <w:spacing w:before="120" w:line="216" w:lineRule="auto"/>
              <w:ind w:left="0" w:firstLine="0"/>
              <w:rPr>
                <w:rFonts w:ascii="Calibri" w:hAnsi="Calibri" w:cs="Calibri"/>
                <w:sz w:val="20"/>
              </w:rPr>
            </w:pPr>
          </w:p>
        </w:tc>
      </w:tr>
      <w:tr w:rsidR="00E82C23" w14:paraId="4145A6B3" w14:textId="77777777" w:rsidTr="00E82C23">
        <w:trPr>
          <w:trHeight w:val="687"/>
        </w:trPr>
        <w:tc>
          <w:tcPr>
            <w:tcW w:w="10770" w:type="dxa"/>
            <w:gridSpan w:val="12"/>
            <w:tcBorders>
              <w:top w:val="single" w:sz="4" w:space="0" w:color="auto"/>
              <w:left w:val="single" w:sz="4" w:space="0" w:color="auto"/>
              <w:bottom w:val="single" w:sz="4" w:space="0" w:color="auto"/>
              <w:right w:val="single" w:sz="4" w:space="0" w:color="auto"/>
            </w:tcBorders>
          </w:tcPr>
          <w:p w14:paraId="504DBDC6" w14:textId="36B6A1ED" w:rsidR="00E82C23" w:rsidRDefault="000C4CE0" w:rsidP="00BB26C4">
            <w:pPr>
              <w:pStyle w:val="OBJANIENIA"/>
              <w:spacing w:before="120" w:line="216" w:lineRule="auto"/>
              <w:jc w:val="both"/>
              <w:rPr>
                <w:rFonts w:ascii="Times New Roman" w:hAnsi="Times New Roman" w:cs="Times New Roman"/>
                <w:b/>
                <w:bCs/>
                <w:i w:val="0"/>
                <w:iCs w:val="0"/>
                <w:sz w:val="24"/>
                <w:szCs w:val="24"/>
              </w:rPr>
            </w:pPr>
            <w:r>
              <w:rPr>
                <w:noProof/>
              </w:rPr>
              <mc:AlternateContent>
                <mc:Choice Requires="wps">
                  <w:drawing>
                    <wp:anchor distT="0" distB="0" distL="114300" distR="114300" simplePos="0" relativeHeight="251661312" behindDoc="0" locked="0" layoutInCell="1" allowOverlap="1" wp14:anchorId="3152D60E" wp14:editId="44C13E32">
                      <wp:simplePos x="0" y="0"/>
                      <wp:positionH relativeFrom="column">
                        <wp:posOffset>2810510</wp:posOffset>
                      </wp:positionH>
                      <wp:positionV relativeFrom="paragraph">
                        <wp:posOffset>163830</wp:posOffset>
                      </wp:positionV>
                      <wp:extent cx="3956050" cy="673100"/>
                      <wp:effectExtent l="666750" t="0" r="25400" b="165100"/>
                      <wp:wrapNone/>
                      <wp:docPr id="1284165004" name="Objaśnienie: podwójna wygięta linia 3"/>
                      <wp:cNvGraphicFramePr/>
                      <a:graphic xmlns:a="http://schemas.openxmlformats.org/drawingml/2006/main">
                        <a:graphicData uri="http://schemas.microsoft.com/office/word/2010/wordprocessingShape">
                          <wps:wsp>
                            <wps:cNvSpPr/>
                            <wps:spPr>
                              <a:xfrm>
                                <a:off x="0" y="0"/>
                                <a:ext cx="3956050" cy="673100"/>
                              </a:xfrm>
                              <a:prstGeom prst="borderCallout3">
                                <a:avLst/>
                              </a:prstGeom>
                              <a:solidFill>
                                <a:schemeClr val="accent1"/>
                              </a:solidFill>
                              <a:ln w="12700" cap="flat" cmpd="sng" algn="ctr">
                                <a:solidFill>
                                  <a:srgbClr val="C00000"/>
                                </a:solidFill>
                                <a:prstDash val="solid"/>
                                <a:miter lim="800000"/>
                                <a:tailEnd type="triangle" w="lg" len="lg"/>
                              </a:ln>
                              <a:effectLst/>
                            </wps:spPr>
                            <wps:txbx>
                              <w:txbxContent>
                                <w:p w14:paraId="02014B9C" w14:textId="1216159F" w:rsidR="00E82C23" w:rsidRPr="00BC71B6" w:rsidRDefault="00E82C23" w:rsidP="00E82C23">
                                  <w:pPr>
                                    <w:jc w:val="center"/>
                                    <w:rPr>
                                      <w:b/>
                                      <w:bCs/>
                                      <w:i/>
                                      <w:iCs/>
                                      <w:color w:val="FFFFFF" w:themeColor="background1"/>
                                    </w:rPr>
                                  </w:pPr>
                                  <w:r w:rsidRPr="00BC71B6">
                                    <w:rPr>
                                      <w:color w:val="FFFFFF" w:themeColor="background1"/>
                                    </w:rPr>
                                    <w:t xml:space="preserve">Tu </w:t>
                                  </w:r>
                                  <w:r w:rsidR="000C4CE0">
                                    <w:rPr>
                                      <w:color w:val="FFFFFF" w:themeColor="background1"/>
                                    </w:rPr>
                                    <w:t xml:space="preserve">wpisujemy </w:t>
                                  </w:r>
                                  <w:r w:rsidRPr="000C4CE0">
                                    <w:rPr>
                                      <w:b/>
                                      <w:bCs/>
                                      <w:color w:val="FFFFFF" w:themeColor="background1"/>
                                      <w:u w:val="single"/>
                                    </w:rPr>
                                    <w:t>aktualną nazwę fundacji</w:t>
                                  </w:r>
                                  <w:r>
                                    <w:rPr>
                                      <w:b/>
                                      <w:bCs/>
                                      <w:color w:val="FFFFFF" w:themeColor="background1"/>
                                    </w:rPr>
                                    <w:t xml:space="preserve"> (</w:t>
                                  </w:r>
                                  <w:r w:rsidRPr="006C4E53">
                                    <w:rPr>
                                      <w:color w:val="FFFFFF" w:themeColor="background1"/>
                                    </w:rPr>
                                    <w:t>w przypadku innej nazwy fundacji w okresie objętym sprawozdaniem</w:t>
                                  </w:r>
                                  <w:r w:rsidR="006A6AB4">
                                    <w:rPr>
                                      <w:color w:val="FFFFFF" w:themeColor="background1"/>
                                    </w:rPr>
                                    <w:t>,</w:t>
                                  </w:r>
                                  <w:r w:rsidRPr="006C4E53">
                                    <w:rPr>
                                      <w:color w:val="FFFFFF" w:themeColor="background1"/>
                                    </w:rPr>
                                    <w:t xml:space="preserve"> można </w:t>
                                  </w:r>
                                  <w:r w:rsidR="000C4CE0">
                                    <w:rPr>
                                      <w:color w:val="FFFFFF" w:themeColor="background1"/>
                                    </w:rPr>
                                    <w:t xml:space="preserve">         </w:t>
                                  </w:r>
                                  <w:r w:rsidRPr="006C4E53">
                                    <w:rPr>
                                      <w:color w:val="FFFFFF" w:themeColor="background1"/>
                                    </w:rPr>
                                    <w:t>w nawiasie wpisać ówczesną nazwę fundacji</w:t>
                                  </w:r>
                                  <w:r>
                                    <w:rPr>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2D60E" id="_x0000_s1029" type="#_x0000_t49" style="position:absolute;left:0;text-align:left;margin-left:221.3pt;margin-top:12.9pt;width:311.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" adj="-1800,,-3600,,-3600,,-1800" fillcolor="#156082 [3204]" strokecolor="#c00000" strokeweight="1pt">
                      <v:stroke startarrow="block" startarrowwidth="wide" startarrowlength="long"/>
                      <v:textbox>
                        <w:txbxContent>
                          <w:p w14:paraId="02014B9C" w14:textId="1216159F" w:rsidR="00E82C23" w:rsidRPr="00BC71B6" w:rsidRDefault="00E82C23" w:rsidP="00E82C23">
                            <w:pPr>
                              <w:jc w:val="center"/>
                              <w:rPr>
                                <w:b/>
                                <w:bCs/>
                                <w:i/>
                                <w:iCs/>
                                <w:color w:val="FFFFFF" w:themeColor="background1"/>
                              </w:rPr>
                            </w:pPr>
                            <w:r w:rsidRPr="00BC71B6">
                              <w:rPr>
                                <w:color w:val="FFFFFF" w:themeColor="background1"/>
                              </w:rPr>
                              <w:t xml:space="preserve">Tu </w:t>
                            </w:r>
                            <w:r w:rsidR="000C4CE0">
                              <w:rPr>
                                <w:color w:val="FFFFFF" w:themeColor="background1"/>
                              </w:rPr>
                              <w:t xml:space="preserve">wpisujemy </w:t>
                            </w:r>
                            <w:r w:rsidRPr="000C4CE0">
                              <w:rPr>
                                <w:b/>
                                <w:bCs/>
                                <w:color w:val="FFFFFF" w:themeColor="background1"/>
                                <w:u w:val="single"/>
                              </w:rPr>
                              <w:t>aktualną nazwę fundacji</w:t>
                            </w:r>
                            <w:r>
                              <w:rPr>
                                <w:b/>
                                <w:bCs/>
                                <w:color w:val="FFFFFF" w:themeColor="background1"/>
                              </w:rPr>
                              <w:t xml:space="preserve"> (</w:t>
                            </w:r>
                            <w:r w:rsidRPr="006C4E53">
                              <w:rPr>
                                <w:color w:val="FFFFFF" w:themeColor="background1"/>
                              </w:rPr>
                              <w:t>w przypadku innej nazwy fundacji w okresie objętym sprawozdaniem</w:t>
                            </w:r>
                            <w:r w:rsidR="006A6AB4">
                              <w:rPr>
                                <w:color w:val="FFFFFF" w:themeColor="background1"/>
                              </w:rPr>
                              <w:t>,</w:t>
                            </w:r>
                            <w:r w:rsidRPr="006C4E53">
                              <w:rPr>
                                <w:color w:val="FFFFFF" w:themeColor="background1"/>
                              </w:rPr>
                              <w:t xml:space="preserve"> można </w:t>
                            </w:r>
                            <w:r w:rsidR="000C4CE0">
                              <w:rPr>
                                <w:color w:val="FFFFFF" w:themeColor="background1"/>
                              </w:rPr>
                              <w:t xml:space="preserve">         </w:t>
                            </w:r>
                            <w:r w:rsidRPr="006C4E53">
                              <w:rPr>
                                <w:color w:val="FFFFFF" w:themeColor="background1"/>
                              </w:rPr>
                              <w:t>w nawiasie wpisać ówczesną nazwę fundacji</w:t>
                            </w:r>
                            <w:r>
                              <w:rPr>
                                <w:b/>
                                <w:bCs/>
                                <w:color w:val="FFFFFF" w:themeColor="background1"/>
                              </w:rPr>
                              <w:t>)</w:t>
                            </w:r>
                          </w:p>
                        </w:txbxContent>
                      </v:textbox>
                      <o:callout v:ext="edit" minusx="t" minusy="t"/>
                    </v:shape>
                  </w:pict>
                </mc:Fallback>
              </mc:AlternateContent>
            </w:r>
            <w:r w:rsidR="00E82C23">
              <w:rPr>
                <w:rFonts w:ascii="Times New Roman" w:hAnsi="Times New Roman" w:cs="Times New Roman"/>
                <w:b/>
                <w:bCs/>
                <w:i w:val="0"/>
                <w:iCs w:val="0"/>
                <w:sz w:val="24"/>
                <w:szCs w:val="24"/>
              </w:rPr>
              <w:t>Nazwa organu sprawującego nadzór:</w:t>
            </w:r>
          </w:p>
          <w:p w14:paraId="51764519" w14:textId="5E3F1FDF" w:rsidR="00E82C23" w:rsidRDefault="00E82C23" w:rsidP="00BB26C4">
            <w:pPr>
              <w:pStyle w:val="OBJANIENIA"/>
              <w:spacing w:before="120" w:line="216" w:lineRule="auto"/>
              <w:jc w:val="both"/>
              <w:rPr>
                <w:rFonts w:ascii="Times New Roman" w:hAnsi="Times New Roman" w:cs="Times New Roman"/>
                <w:b/>
                <w:bCs/>
                <w:i w:val="0"/>
                <w:iCs w:val="0"/>
                <w:sz w:val="24"/>
                <w:szCs w:val="24"/>
              </w:rPr>
            </w:pPr>
          </w:p>
        </w:tc>
      </w:tr>
      <w:tr w:rsidR="00E82C23" w14:paraId="613A69DF" w14:textId="77777777" w:rsidTr="00BB26C4">
        <w:trPr>
          <w:trHeight w:val="400"/>
        </w:trPr>
        <w:tc>
          <w:tcPr>
            <w:tcW w:w="10770"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18F9F8" w14:textId="77777777" w:rsidR="00E82C23" w:rsidRDefault="00E82C23" w:rsidP="00E82C23">
            <w:pPr>
              <w:pStyle w:val="Akapitzlist"/>
              <w:numPr>
                <w:ilvl w:val="0"/>
                <w:numId w:val="2"/>
              </w:numPr>
              <w:ind w:left="181" w:hanging="181"/>
              <w:rPr>
                <w:b/>
              </w:rPr>
            </w:pPr>
            <w:r>
              <w:rPr>
                <w:b/>
              </w:rPr>
              <w:t>Dane fundacji</w:t>
            </w:r>
          </w:p>
        </w:tc>
      </w:tr>
      <w:tr w:rsidR="00E82C23" w14:paraId="34DE5783" w14:textId="77777777" w:rsidTr="00BB26C4">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C747E" w14:textId="77777777" w:rsidR="00E82C23" w:rsidRDefault="00E82C23" w:rsidP="00BB26C4">
            <w:pPr>
              <w:rPr>
                <w:sz w:val="22"/>
                <w:szCs w:val="22"/>
              </w:rPr>
            </w:pPr>
            <w:r>
              <w:rPr>
                <w:sz w:val="22"/>
                <w:szCs w:val="22"/>
              </w:rPr>
              <w:t>1. Nazwa fundacji</w:t>
            </w:r>
          </w:p>
        </w:tc>
        <w:tc>
          <w:tcPr>
            <w:tcW w:w="8906" w:type="dxa"/>
            <w:gridSpan w:val="10"/>
            <w:tcBorders>
              <w:top w:val="single" w:sz="4" w:space="0" w:color="auto"/>
              <w:left w:val="single" w:sz="4" w:space="0" w:color="auto"/>
              <w:bottom w:val="single" w:sz="4" w:space="0" w:color="auto"/>
              <w:right w:val="single" w:sz="4" w:space="0" w:color="auto"/>
            </w:tcBorders>
          </w:tcPr>
          <w:p w14:paraId="280DCF81" w14:textId="77777777" w:rsidR="00E82C23" w:rsidRDefault="00E82C23" w:rsidP="00BB26C4">
            <w:pPr>
              <w:rPr>
                <w:b/>
              </w:rPr>
            </w:pPr>
          </w:p>
        </w:tc>
      </w:tr>
      <w:tr w:rsidR="00E82C23" w14:paraId="22900220" w14:textId="77777777" w:rsidTr="00BB26C4">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019A6" w14:textId="77777777" w:rsidR="00E82C23" w:rsidRDefault="00E82C23" w:rsidP="00BB26C4">
            <w:pPr>
              <w:rPr>
                <w:sz w:val="22"/>
                <w:szCs w:val="22"/>
              </w:rPr>
            </w:pPr>
            <w:r>
              <w:rPr>
                <w:noProof/>
              </w:rPr>
              <mc:AlternateContent>
                <mc:Choice Requires="wps">
                  <w:drawing>
                    <wp:anchor distT="0" distB="0" distL="114300" distR="114300" simplePos="0" relativeHeight="251663360" behindDoc="0" locked="0" layoutInCell="1" allowOverlap="1" wp14:anchorId="3039AC4F" wp14:editId="1DB18450">
                      <wp:simplePos x="0" y="0"/>
                      <wp:positionH relativeFrom="column">
                        <wp:posOffset>984250</wp:posOffset>
                      </wp:positionH>
                      <wp:positionV relativeFrom="paragraph">
                        <wp:posOffset>156845</wp:posOffset>
                      </wp:positionV>
                      <wp:extent cx="120650" cy="1828800"/>
                      <wp:effectExtent l="0" t="0" r="12700" b="19050"/>
                      <wp:wrapNone/>
                      <wp:docPr id="209381352" name="Nawias klamrowy otwierający 5"/>
                      <wp:cNvGraphicFramePr/>
                      <a:graphic xmlns:a="http://schemas.openxmlformats.org/drawingml/2006/main">
                        <a:graphicData uri="http://schemas.microsoft.com/office/word/2010/wordprocessingShape">
                          <wps:wsp>
                            <wps:cNvSpPr/>
                            <wps:spPr>
                              <a:xfrm>
                                <a:off x="0" y="0"/>
                                <a:ext cx="120650" cy="1828800"/>
                              </a:xfrm>
                              <a:prstGeom prst="leftBrace">
                                <a:avLst>
                                  <a:gd name="adj1" fmla="val 0"/>
                                  <a:gd name="adj2" fmla="val 50000"/>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253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awias klamrowy otwierający 5" o:spid="_x0000_s1026" type="#_x0000_t87" style="position:absolute;margin-left:77.5pt;margin-top:12.35pt;width:9.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" adj="0" strokecolor="#c00000" strokeweight="1pt">
                      <v:stroke joinstyle="miter"/>
                    </v:shape>
                  </w:pict>
                </mc:Fallback>
              </mc:AlternateContent>
            </w:r>
            <w:r>
              <w:rPr>
                <w:sz w:val="22"/>
                <w:szCs w:val="22"/>
              </w:rPr>
              <w:t>2. Adres siedziby i dane kontaktowe</w:t>
            </w:r>
          </w:p>
        </w:tc>
        <w:tc>
          <w:tcPr>
            <w:tcW w:w="2670" w:type="dxa"/>
            <w:gridSpan w:val="2"/>
            <w:tcBorders>
              <w:top w:val="single" w:sz="4" w:space="0" w:color="auto"/>
              <w:left w:val="single" w:sz="4" w:space="0" w:color="auto"/>
              <w:bottom w:val="single" w:sz="4" w:space="0" w:color="auto"/>
              <w:right w:val="single" w:sz="4" w:space="0" w:color="auto"/>
            </w:tcBorders>
          </w:tcPr>
          <w:p w14:paraId="5A74E612" w14:textId="77777777" w:rsidR="00E82C23" w:rsidRDefault="00E82C23" w:rsidP="00BB26C4">
            <w:pPr>
              <w:rPr>
                <w:sz w:val="16"/>
                <w:szCs w:val="16"/>
              </w:rPr>
            </w:pPr>
            <w:r>
              <w:rPr>
                <w:sz w:val="16"/>
                <w:szCs w:val="16"/>
              </w:rPr>
              <w:t>1. Kraj:</w:t>
            </w:r>
          </w:p>
          <w:p w14:paraId="51AB288A" w14:textId="77777777" w:rsidR="00E82C23" w:rsidRDefault="00E82C23" w:rsidP="00BB26C4">
            <w:r>
              <w:rPr>
                <w:noProof/>
              </w:rPr>
              <mc:AlternateContent>
                <mc:Choice Requires="wps">
                  <w:drawing>
                    <wp:anchor distT="0" distB="0" distL="114300" distR="114300" simplePos="0" relativeHeight="251662336" behindDoc="0" locked="0" layoutInCell="1" allowOverlap="1" wp14:anchorId="627D7BCE" wp14:editId="7587EFD3">
                      <wp:simplePos x="0" y="0"/>
                      <wp:positionH relativeFrom="column">
                        <wp:posOffset>172720</wp:posOffset>
                      </wp:positionH>
                      <wp:positionV relativeFrom="paragraph">
                        <wp:posOffset>280670</wp:posOffset>
                      </wp:positionV>
                      <wp:extent cx="5397500" cy="673100"/>
                      <wp:effectExtent l="914400" t="0" r="12700" b="184150"/>
                      <wp:wrapNone/>
                      <wp:docPr id="628942767" name="Objaśnienie: podwójna wygięta linia 3"/>
                      <wp:cNvGraphicFramePr/>
                      <a:graphic xmlns:a="http://schemas.openxmlformats.org/drawingml/2006/main">
                        <a:graphicData uri="http://schemas.microsoft.com/office/word/2010/wordprocessingShape">
                          <wps:wsp>
                            <wps:cNvSpPr/>
                            <wps:spPr>
                              <a:xfrm>
                                <a:off x="0" y="0"/>
                                <a:ext cx="5397500" cy="673100"/>
                              </a:xfrm>
                              <a:prstGeom prst="borderCallout3">
                                <a:avLst/>
                              </a:prstGeom>
                              <a:solidFill>
                                <a:schemeClr val="accent1"/>
                              </a:solidFill>
                              <a:ln w="12700" cap="flat" cmpd="sng" algn="ctr">
                                <a:solidFill>
                                  <a:srgbClr val="C00000"/>
                                </a:solidFill>
                                <a:prstDash val="solid"/>
                                <a:miter lim="800000"/>
                                <a:tailEnd type="triangle" w="lg" len="lg"/>
                              </a:ln>
                              <a:effectLst/>
                            </wps:spPr>
                            <wps:txbx>
                              <w:txbxContent>
                                <w:p w14:paraId="5ABB1978" w14:textId="747D44F4" w:rsidR="009170D2" w:rsidRPr="00202F0F" w:rsidRDefault="000C4CE0" w:rsidP="009170D2">
                                  <w:pPr>
                                    <w:spacing w:after="0" w:line="240" w:lineRule="auto"/>
                                    <w:rPr>
                                      <w:rFonts w:eastAsia="Times New Roman" w:cs="Times New Roman"/>
                                      <w:color w:val="FFFFFF" w:themeColor="background1"/>
                                      <w:kern w:val="0"/>
                                      <w:lang w:eastAsia="pl-PL"/>
                                      <w14:ligatures w14:val="none"/>
                                    </w:rPr>
                                  </w:pPr>
                                  <w:r>
                                    <w:rPr>
                                      <w:color w:val="FFFFFF" w:themeColor="background1"/>
                                    </w:rPr>
                                    <w:t xml:space="preserve">W tych rubrykach wpisujemy </w:t>
                                  </w:r>
                                  <w:r w:rsidR="00E82C23">
                                    <w:rPr>
                                      <w:b/>
                                      <w:bCs/>
                                      <w:color w:val="FFFFFF" w:themeColor="background1"/>
                                    </w:rPr>
                                    <w:t xml:space="preserve">wszystkie </w:t>
                                  </w:r>
                                  <w:r w:rsidR="00E82C23" w:rsidRPr="000C4CE0">
                                    <w:rPr>
                                      <w:b/>
                                      <w:bCs/>
                                      <w:color w:val="FFFFFF" w:themeColor="background1"/>
                                      <w:u w:val="single"/>
                                    </w:rPr>
                                    <w:t>aktualne</w:t>
                                  </w:r>
                                  <w:r w:rsidR="00E82C23" w:rsidRPr="00E05E31">
                                    <w:rPr>
                                      <w:b/>
                                      <w:bCs/>
                                      <w:color w:val="FFFFFF" w:themeColor="background1"/>
                                    </w:rPr>
                                    <w:t xml:space="preserve"> dane adresowe fundacji sporządzającej sprawozdanie</w:t>
                                  </w:r>
                                  <w:r w:rsidR="009170D2" w:rsidRPr="00202F0F">
                                    <w:rPr>
                                      <w:b/>
                                      <w:bCs/>
                                      <w:color w:val="FFFFFF" w:themeColor="background1"/>
                                    </w:rPr>
                                    <w:t xml:space="preserve">. </w:t>
                                  </w:r>
                                  <w:r w:rsidR="009170D2" w:rsidRPr="00202F0F">
                                    <w:rPr>
                                      <w:rFonts w:cs="Times New Roman"/>
                                      <w:color w:val="FFFFFF" w:themeColor="background1"/>
                                    </w:rPr>
                                    <w:t>W celu umożliwienia bezpośredniego kontaktu z  fundacją, warto</w:t>
                                  </w:r>
                                  <w:r w:rsidR="009170D2" w:rsidRPr="00202F0F">
                                    <w:rPr>
                                      <w:rFonts w:cs="Times New Roman"/>
                                      <w:bCs/>
                                      <w:color w:val="FFFFFF" w:themeColor="background1"/>
                                    </w:rPr>
                                    <w:t xml:space="preserve"> </w:t>
                                  </w:r>
                                  <w:r w:rsidR="00202F0F" w:rsidRPr="00202F0F">
                                    <w:rPr>
                                      <w:rFonts w:cs="Times New Roman"/>
                                      <w:bCs/>
                                      <w:color w:val="FFFFFF" w:themeColor="background1"/>
                                    </w:rPr>
                                    <w:t xml:space="preserve">też </w:t>
                                  </w:r>
                                  <w:r w:rsidR="009170D2" w:rsidRPr="00202F0F">
                                    <w:rPr>
                                      <w:rFonts w:cs="Times New Roman"/>
                                      <w:bCs/>
                                      <w:color w:val="FFFFFF" w:themeColor="background1"/>
                                    </w:rPr>
                                    <w:t>podawać w sprawozdaniu numer telefonu kontaktowego.</w:t>
                                  </w:r>
                                </w:p>
                                <w:p w14:paraId="56CD0242" w14:textId="77777777" w:rsidR="009170D2" w:rsidRPr="009170D2" w:rsidRDefault="009170D2" w:rsidP="009170D2">
                                  <w:pPr>
                                    <w:rPr>
                                      <w:color w:val="FFFF00"/>
                                    </w:rPr>
                                  </w:pPr>
                                </w:p>
                                <w:p w14:paraId="4C4F8416" w14:textId="11DC8CE0" w:rsidR="00E82C23" w:rsidRDefault="009170D2" w:rsidP="00E82C23">
                                  <w:pPr>
                                    <w:jc w:val="center"/>
                                    <w:rPr>
                                      <w:b/>
                                      <w:bCs/>
                                      <w:color w:val="FFFFFF" w:themeColor="background1"/>
                                    </w:rPr>
                                  </w:pPr>
                                  <w:r>
                                    <w:rPr>
                                      <w:b/>
                                      <w:bCs/>
                                      <w:color w:val="FFFFFF" w:themeColor="background1"/>
                                    </w:rPr>
                                    <w:t xml:space="preserve">                                            </w:t>
                                  </w:r>
                                </w:p>
                                <w:p w14:paraId="51749F0E" w14:textId="77777777" w:rsidR="009170D2" w:rsidRPr="00E05E31" w:rsidRDefault="009170D2" w:rsidP="00E82C23">
                                  <w:pPr>
                                    <w:jc w:val="center"/>
                                    <w:rPr>
                                      <w:b/>
                                      <w:bCs/>
                                      <w:i/>
                                      <w:i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7BCE" id="_x0000_s1030" type="#_x0000_t49" style="position:absolute;margin-left:13.6pt;margin-top:22.1pt;width:425pt;height: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" adj="-1800,,-3600,,-3600,,-1800" fillcolor="#156082 [3204]" strokecolor="#c00000" strokeweight="1pt">
                      <v:stroke startarrow="block" startarrowwidth="wide" startarrowlength="long"/>
                      <v:textbox>
                        <w:txbxContent>
                          <w:p w14:paraId="5ABB1978" w14:textId="747D44F4" w:rsidR="009170D2" w:rsidRPr="00202F0F" w:rsidRDefault="000C4CE0" w:rsidP="009170D2">
                            <w:pPr>
                              <w:spacing w:after="0" w:line="240" w:lineRule="auto"/>
                              <w:rPr>
                                <w:rFonts w:eastAsia="Times New Roman" w:cs="Times New Roman"/>
                                <w:color w:val="FFFFFF" w:themeColor="background1"/>
                                <w:kern w:val="0"/>
                                <w:lang w:eastAsia="pl-PL"/>
                                <w14:ligatures w14:val="none"/>
                              </w:rPr>
                            </w:pPr>
                            <w:r>
                              <w:rPr>
                                <w:color w:val="FFFFFF" w:themeColor="background1"/>
                              </w:rPr>
                              <w:t xml:space="preserve">W tych rubrykach wpisujemy </w:t>
                            </w:r>
                            <w:r w:rsidR="00E82C23">
                              <w:rPr>
                                <w:b/>
                                <w:bCs/>
                                <w:color w:val="FFFFFF" w:themeColor="background1"/>
                              </w:rPr>
                              <w:t xml:space="preserve">wszystkie </w:t>
                            </w:r>
                            <w:r w:rsidR="00E82C23" w:rsidRPr="000C4CE0">
                              <w:rPr>
                                <w:b/>
                                <w:bCs/>
                                <w:color w:val="FFFFFF" w:themeColor="background1"/>
                                <w:u w:val="single"/>
                              </w:rPr>
                              <w:t>aktualne</w:t>
                            </w:r>
                            <w:r w:rsidR="00E82C23" w:rsidRPr="00E05E31">
                              <w:rPr>
                                <w:b/>
                                <w:bCs/>
                                <w:color w:val="FFFFFF" w:themeColor="background1"/>
                              </w:rPr>
                              <w:t xml:space="preserve"> dane adresowe fundacji sporządzającej sprawozdanie</w:t>
                            </w:r>
                            <w:r w:rsidR="009170D2" w:rsidRPr="00202F0F">
                              <w:rPr>
                                <w:b/>
                                <w:bCs/>
                                <w:color w:val="FFFFFF" w:themeColor="background1"/>
                              </w:rPr>
                              <w:t xml:space="preserve">. </w:t>
                            </w:r>
                            <w:r w:rsidR="009170D2" w:rsidRPr="00202F0F">
                              <w:rPr>
                                <w:rFonts w:cs="Times New Roman"/>
                                <w:color w:val="FFFFFF" w:themeColor="background1"/>
                              </w:rPr>
                              <w:t>W celu umożliwienia bezpośredniego kontaktu z  fundacją, warto</w:t>
                            </w:r>
                            <w:r w:rsidR="009170D2" w:rsidRPr="00202F0F">
                              <w:rPr>
                                <w:rFonts w:cs="Times New Roman"/>
                                <w:bCs/>
                                <w:color w:val="FFFFFF" w:themeColor="background1"/>
                              </w:rPr>
                              <w:t xml:space="preserve"> </w:t>
                            </w:r>
                            <w:r w:rsidR="00202F0F" w:rsidRPr="00202F0F">
                              <w:rPr>
                                <w:rFonts w:cs="Times New Roman"/>
                                <w:bCs/>
                                <w:color w:val="FFFFFF" w:themeColor="background1"/>
                              </w:rPr>
                              <w:t xml:space="preserve">też </w:t>
                            </w:r>
                            <w:r w:rsidR="009170D2" w:rsidRPr="00202F0F">
                              <w:rPr>
                                <w:rFonts w:cs="Times New Roman"/>
                                <w:bCs/>
                                <w:color w:val="FFFFFF" w:themeColor="background1"/>
                              </w:rPr>
                              <w:t>podawać w sprawozdaniu numer telefonu kontaktowego</w:t>
                            </w:r>
                            <w:r w:rsidR="009170D2" w:rsidRPr="00202F0F">
                              <w:rPr>
                                <w:rStyle w:val="Odwoaniedokomentarza"/>
                                <w:color w:val="FFFFFF" w:themeColor="background1"/>
                                <w:sz w:val="22"/>
                                <w:szCs w:val="22"/>
                              </w:rPr>
                              <w:t/>
                            </w:r>
                            <w:r w:rsidR="009170D2" w:rsidRPr="00202F0F">
                              <w:rPr>
                                <w:rFonts w:cs="Times New Roman"/>
                                <w:bCs/>
                                <w:color w:val="FFFFFF" w:themeColor="background1"/>
                              </w:rPr>
                              <w:t>.</w:t>
                            </w:r>
                          </w:p>
                          <w:p w14:paraId="56CD0242" w14:textId="77777777" w:rsidR="009170D2" w:rsidRPr="009170D2" w:rsidRDefault="009170D2" w:rsidP="009170D2">
                            <w:pPr>
                              <w:rPr>
                                <w:color w:val="FFFF00"/>
                              </w:rPr>
                            </w:pPr>
                          </w:p>
                          <w:p w14:paraId="4C4F8416" w14:textId="11DC8CE0" w:rsidR="00E82C23" w:rsidRDefault="009170D2" w:rsidP="00E82C23">
                            <w:pPr>
                              <w:jc w:val="center"/>
                              <w:rPr>
                                <w:b/>
                                <w:bCs/>
                                <w:color w:val="FFFFFF" w:themeColor="background1"/>
                              </w:rPr>
                            </w:pPr>
                            <w:r>
                              <w:rPr>
                                <w:b/>
                                <w:bCs/>
                                <w:color w:val="FFFFFF" w:themeColor="background1"/>
                              </w:rPr>
                              <w:t xml:space="preserve">                                            </w:t>
                            </w:r>
                          </w:p>
                          <w:p w14:paraId="51749F0E" w14:textId="77777777" w:rsidR="009170D2" w:rsidRPr="00E05E31" w:rsidRDefault="009170D2" w:rsidP="00E82C23">
                            <w:pPr>
                              <w:jc w:val="center"/>
                              <w:rPr>
                                <w:b/>
                                <w:bCs/>
                                <w:i/>
                                <w:iCs/>
                                <w:color w:val="FFFFFF" w:themeColor="background1"/>
                              </w:rPr>
                            </w:pPr>
                          </w:p>
                        </w:txbxContent>
                      </v:textbox>
                      <o:callout v:ext="edit" minusx="t" minusy="t"/>
                    </v:shape>
                  </w:pict>
                </mc:Fallback>
              </mc:AlternateContent>
            </w:r>
          </w:p>
        </w:tc>
        <w:tc>
          <w:tcPr>
            <w:tcW w:w="2621" w:type="dxa"/>
            <w:gridSpan w:val="3"/>
            <w:tcBorders>
              <w:top w:val="single" w:sz="4" w:space="0" w:color="auto"/>
              <w:left w:val="single" w:sz="4" w:space="0" w:color="auto"/>
              <w:bottom w:val="single" w:sz="4" w:space="0" w:color="auto"/>
              <w:right w:val="single" w:sz="4" w:space="0" w:color="auto"/>
            </w:tcBorders>
          </w:tcPr>
          <w:p w14:paraId="2E3F1478" w14:textId="77777777" w:rsidR="00E82C23" w:rsidRDefault="00E82C23" w:rsidP="00BB26C4">
            <w:pPr>
              <w:rPr>
                <w:sz w:val="16"/>
                <w:szCs w:val="16"/>
              </w:rPr>
            </w:pPr>
            <w:r>
              <w:rPr>
                <w:sz w:val="16"/>
                <w:szCs w:val="16"/>
              </w:rPr>
              <w:t>2. Województwo:</w:t>
            </w:r>
          </w:p>
          <w:p w14:paraId="45010D5F" w14:textId="77777777" w:rsidR="00E82C23" w:rsidRDefault="00E82C23" w:rsidP="00BB26C4"/>
        </w:tc>
        <w:tc>
          <w:tcPr>
            <w:tcW w:w="3615" w:type="dxa"/>
            <w:gridSpan w:val="5"/>
            <w:tcBorders>
              <w:top w:val="single" w:sz="4" w:space="0" w:color="auto"/>
              <w:left w:val="single" w:sz="4" w:space="0" w:color="auto"/>
              <w:bottom w:val="single" w:sz="4" w:space="0" w:color="auto"/>
              <w:right w:val="single" w:sz="4" w:space="0" w:color="auto"/>
            </w:tcBorders>
          </w:tcPr>
          <w:p w14:paraId="546ABDD1" w14:textId="77777777" w:rsidR="00E82C23" w:rsidRDefault="00E82C23" w:rsidP="00BB26C4">
            <w:pPr>
              <w:rPr>
                <w:sz w:val="16"/>
                <w:szCs w:val="16"/>
              </w:rPr>
            </w:pPr>
            <w:r>
              <w:rPr>
                <w:sz w:val="16"/>
                <w:szCs w:val="16"/>
              </w:rPr>
              <w:t>3. Powiat:</w:t>
            </w:r>
          </w:p>
          <w:p w14:paraId="1E00DFA2" w14:textId="77777777" w:rsidR="00E82C23" w:rsidRDefault="00E82C23" w:rsidP="00BB26C4"/>
        </w:tc>
      </w:tr>
      <w:tr w:rsidR="00E82C23" w14:paraId="7DC5694F" w14:textId="77777777" w:rsidTr="00BB26C4">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09AE48EA" w14:textId="77777777" w:rsidR="00E82C23" w:rsidRDefault="00E82C23" w:rsidP="00BB26C4">
            <w:pPr>
              <w:rPr>
                <w:sz w:val="22"/>
                <w:szCs w:val="22"/>
              </w:rPr>
            </w:pPr>
          </w:p>
        </w:tc>
        <w:tc>
          <w:tcPr>
            <w:tcW w:w="2670" w:type="dxa"/>
            <w:gridSpan w:val="2"/>
            <w:tcBorders>
              <w:top w:val="single" w:sz="4" w:space="0" w:color="auto"/>
              <w:left w:val="single" w:sz="4" w:space="0" w:color="auto"/>
              <w:bottom w:val="single" w:sz="4" w:space="0" w:color="auto"/>
              <w:right w:val="single" w:sz="4" w:space="0" w:color="auto"/>
            </w:tcBorders>
          </w:tcPr>
          <w:p w14:paraId="7E2FF0D3" w14:textId="77777777" w:rsidR="00E82C23" w:rsidRDefault="00E82C23" w:rsidP="00BB26C4">
            <w:pPr>
              <w:rPr>
                <w:sz w:val="16"/>
                <w:szCs w:val="16"/>
              </w:rPr>
            </w:pPr>
            <w:r>
              <w:rPr>
                <w:sz w:val="16"/>
                <w:szCs w:val="16"/>
              </w:rPr>
              <w:t>4. Gmina:</w:t>
            </w:r>
          </w:p>
          <w:p w14:paraId="1036DB39" w14:textId="77777777" w:rsidR="00E82C23" w:rsidRDefault="00E82C23" w:rsidP="00BB26C4"/>
        </w:tc>
        <w:tc>
          <w:tcPr>
            <w:tcW w:w="2621" w:type="dxa"/>
            <w:gridSpan w:val="3"/>
            <w:tcBorders>
              <w:top w:val="single" w:sz="4" w:space="0" w:color="auto"/>
              <w:left w:val="single" w:sz="4" w:space="0" w:color="auto"/>
              <w:bottom w:val="single" w:sz="4" w:space="0" w:color="auto"/>
              <w:right w:val="single" w:sz="4" w:space="0" w:color="auto"/>
            </w:tcBorders>
          </w:tcPr>
          <w:p w14:paraId="2384C3E5" w14:textId="77777777" w:rsidR="00E82C23" w:rsidRDefault="00E82C23" w:rsidP="00BB26C4">
            <w:pPr>
              <w:rPr>
                <w:sz w:val="16"/>
                <w:szCs w:val="16"/>
              </w:rPr>
            </w:pPr>
            <w:r>
              <w:rPr>
                <w:sz w:val="16"/>
                <w:szCs w:val="16"/>
              </w:rPr>
              <w:t>5. Ulica:</w:t>
            </w:r>
          </w:p>
          <w:p w14:paraId="375BE5C9" w14:textId="77777777" w:rsidR="00E82C23" w:rsidRDefault="00E82C23" w:rsidP="00BB26C4"/>
        </w:tc>
        <w:tc>
          <w:tcPr>
            <w:tcW w:w="3615" w:type="dxa"/>
            <w:gridSpan w:val="5"/>
            <w:tcBorders>
              <w:top w:val="single" w:sz="4" w:space="0" w:color="auto"/>
              <w:left w:val="single" w:sz="4" w:space="0" w:color="auto"/>
              <w:bottom w:val="single" w:sz="4" w:space="0" w:color="auto"/>
              <w:right w:val="single" w:sz="4" w:space="0" w:color="auto"/>
            </w:tcBorders>
          </w:tcPr>
          <w:p w14:paraId="5B8B0F55" w14:textId="77777777" w:rsidR="00E82C23" w:rsidRDefault="00E82C23" w:rsidP="00BB26C4">
            <w:pPr>
              <w:rPr>
                <w:sz w:val="16"/>
                <w:szCs w:val="16"/>
              </w:rPr>
            </w:pPr>
            <w:r>
              <w:rPr>
                <w:sz w:val="16"/>
                <w:szCs w:val="16"/>
              </w:rPr>
              <w:t>6. Nr domu:</w:t>
            </w:r>
          </w:p>
          <w:p w14:paraId="00D81C61" w14:textId="77777777" w:rsidR="00E82C23" w:rsidRDefault="00E82C23" w:rsidP="00BB26C4"/>
        </w:tc>
      </w:tr>
      <w:tr w:rsidR="00E82C23" w14:paraId="02CF7C6D" w14:textId="77777777" w:rsidTr="00BB26C4">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1966051F" w14:textId="77777777" w:rsidR="00E82C23" w:rsidRDefault="00E82C23" w:rsidP="00BB26C4">
            <w:pPr>
              <w:rPr>
                <w:sz w:val="22"/>
                <w:szCs w:val="22"/>
              </w:rPr>
            </w:pPr>
          </w:p>
        </w:tc>
        <w:tc>
          <w:tcPr>
            <w:tcW w:w="2670" w:type="dxa"/>
            <w:gridSpan w:val="2"/>
            <w:tcBorders>
              <w:top w:val="single" w:sz="4" w:space="0" w:color="auto"/>
              <w:left w:val="single" w:sz="4" w:space="0" w:color="auto"/>
              <w:bottom w:val="single" w:sz="4" w:space="0" w:color="auto"/>
              <w:right w:val="single" w:sz="4" w:space="0" w:color="auto"/>
            </w:tcBorders>
          </w:tcPr>
          <w:p w14:paraId="79DF3A38" w14:textId="77777777" w:rsidR="00E82C23" w:rsidRDefault="00E82C23" w:rsidP="00BB26C4">
            <w:pPr>
              <w:rPr>
                <w:sz w:val="16"/>
                <w:szCs w:val="16"/>
              </w:rPr>
            </w:pPr>
            <w:r>
              <w:rPr>
                <w:sz w:val="16"/>
                <w:szCs w:val="16"/>
              </w:rPr>
              <w:t>7. Nr lokalu:</w:t>
            </w:r>
          </w:p>
          <w:p w14:paraId="03C96CE2" w14:textId="5B8A2F87" w:rsidR="00E82C23" w:rsidRDefault="00E82C23" w:rsidP="00BB26C4"/>
        </w:tc>
        <w:tc>
          <w:tcPr>
            <w:tcW w:w="2621" w:type="dxa"/>
            <w:gridSpan w:val="3"/>
            <w:tcBorders>
              <w:top w:val="single" w:sz="4" w:space="0" w:color="auto"/>
              <w:left w:val="single" w:sz="4" w:space="0" w:color="auto"/>
              <w:bottom w:val="single" w:sz="4" w:space="0" w:color="auto"/>
              <w:right w:val="single" w:sz="4" w:space="0" w:color="auto"/>
            </w:tcBorders>
          </w:tcPr>
          <w:p w14:paraId="6162DB5D" w14:textId="77777777" w:rsidR="00E82C23" w:rsidRDefault="00E82C23" w:rsidP="00BB26C4">
            <w:pPr>
              <w:rPr>
                <w:sz w:val="16"/>
                <w:szCs w:val="16"/>
              </w:rPr>
            </w:pPr>
            <w:r>
              <w:rPr>
                <w:sz w:val="16"/>
                <w:szCs w:val="16"/>
              </w:rPr>
              <w:t>8. Miejscowość:</w:t>
            </w:r>
          </w:p>
          <w:p w14:paraId="288660A5" w14:textId="77777777" w:rsidR="00E82C23" w:rsidRDefault="00E82C23" w:rsidP="00BB26C4"/>
        </w:tc>
        <w:tc>
          <w:tcPr>
            <w:tcW w:w="3615" w:type="dxa"/>
            <w:gridSpan w:val="5"/>
            <w:tcBorders>
              <w:top w:val="single" w:sz="4" w:space="0" w:color="auto"/>
              <w:left w:val="single" w:sz="4" w:space="0" w:color="auto"/>
              <w:bottom w:val="single" w:sz="4" w:space="0" w:color="auto"/>
              <w:right w:val="single" w:sz="4" w:space="0" w:color="auto"/>
            </w:tcBorders>
          </w:tcPr>
          <w:p w14:paraId="463655F5" w14:textId="77777777" w:rsidR="00E82C23" w:rsidRDefault="00E82C23" w:rsidP="00BB26C4">
            <w:pPr>
              <w:rPr>
                <w:sz w:val="16"/>
                <w:szCs w:val="16"/>
              </w:rPr>
            </w:pPr>
            <w:r>
              <w:rPr>
                <w:sz w:val="16"/>
                <w:szCs w:val="16"/>
              </w:rPr>
              <w:t>9. Kod pocztowy:</w:t>
            </w:r>
          </w:p>
          <w:p w14:paraId="2D8C84CD" w14:textId="77777777" w:rsidR="00E82C23" w:rsidRDefault="00E82C23" w:rsidP="00BB26C4"/>
        </w:tc>
      </w:tr>
      <w:tr w:rsidR="00E82C23" w14:paraId="5EB3E597" w14:textId="77777777" w:rsidTr="00BB26C4">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6CE50DCE" w14:textId="77777777" w:rsidR="00E82C23" w:rsidRDefault="00E82C23" w:rsidP="00BB26C4">
            <w:pPr>
              <w:rPr>
                <w:sz w:val="22"/>
                <w:szCs w:val="22"/>
              </w:rPr>
            </w:pPr>
          </w:p>
        </w:tc>
        <w:tc>
          <w:tcPr>
            <w:tcW w:w="2670" w:type="dxa"/>
            <w:gridSpan w:val="2"/>
            <w:tcBorders>
              <w:top w:val="single" w:sz="4" w:space="0" w:color="auto"/>
              <w:left w:val="single" w:sz="4" w:space="0" w:color="auto"/>
              <w:bottom w:val="single" w:sz="4" w:space="0" w:color="auto"/>
              <w:right w:val="single" w:sz="4" w:space="0" w:color="auto"/>
            </w:tcBorders>
          </w:tcPr>
          <w:p w14:paraId="2A4F781F" w14:textId="77777777" w:rsidR="00E82C23" w:rsidRDefault="00E82C23" w:rsidP="00BB26C4">
            <w:pPr>
              <w:rPr>
                <w:sz w:val="16"/>
                <w:szCs w:val="16"/>
              </w:rPr>
            </w:pPr>
            <w:r>
              <w:rPr>
                <w:sz w:val="16"/>
                <w:szCs w:val="16"/>
              </w:rPr>
              <w:t>10. Nr telefonu (fakultatywne):</w:t>
            </w:r>
          </w:p>
          <w:p w14:paraId="45C01767" w14:textId="77777777" w:rsidR="00E82C23" w:rsidRDefault="00E82C23" w:rsidP="00BB26C4"/>
        </w:tc>
        <w:tc>
          <w:tcPr>
            <w:tcW w:w="2621" w:type="dxa"/>
            <w:gridSpan w:val="3"/>
            <w:tcBorders>
              <w:top w:val="single" w:sz="4" w:space="0" w:color="auto"/>
              <w:left w:val="single" w:sz="4" w:space="0" w:color="auto"/>
              <w:bottom w:val="single" w:sz="4" w:space="0" w:color="auto"/>
              <w:right w:val="single" w:sz="4" w:space="0" w:color="auto"/>
            </w:tcBorders>
          </w:tcPr>
          <w:p w14:paraId="754E9199" w14:textId="77777777" w:rsidR="00E82C23" w:rsidRDefault="00E82C23" w:rsidP="00BB26C4">
            <w:pPr>
              <w:rPr>
                <w:sz w:val="16"/>
                <w:szCs w:val="16"/>
              </w:rPr>
            </w:pPr>
            <w:r>
              <w:rPr>
                <w:sz w:val="16"/>
                <w:szCs w:val="16"/>
              </w:rPr>
              <w:t>11. Adres poczty elektronicznej:</w:t>
            </w:r>
          </w:p>
          <w:p w14:paraId="623489D9" w14:textId="77777777" w:rsidR="00E82C23" w:rsidRDefault="00E82C23" w:rsidP="00BB26C4"/>
        </w:tc>
        <w:tc>
          <w:tcPr>
            <w:tcW w:w="3615" w:type="dxa"/>
            <w:gridSpan w:val="5"/>
            <w:tcBorders>
              <w:top w:val="single" w:sz="4" w:space="0" w:color="auto"/>
              <w:left w:val="single" w:sz="4" w:space="0" w:color="auto"/>
              <w:bottom w:val="single" w:sz="4" w:space="0" w:color="auto"/>
              <w:right w:val="single" w:sz="4" w:space="0" w:color="auto"/>
            </w:tcBorders>
          </w:tcPr>
          <w:p w14:paraId="14993FFF" w14:textId="77777777" w:rsidR="00E82C23" w:rsidRDefault="00E82C23" w:rsidP="00BB26C4">
            <w:pPr>
              <w:rPr>
                <w:sz w:val="16"/>
                <w:szCs w:val="16"/>
              </w:rPr>
            </w:pPr>
            <w:r>
              <w:rPr>
                <w:sz w:val="16"/>
                <w:szCs w:val="16"/>
              </w:rPr>
              <w:t>12. Nr faksu (fakultatywne):</w:t>
            </w:r>
          </w:p>
          <w:p w14:paraId="5638DE45" w14:textId="77777777" w:rsidR="00E82C23" w:rsidRDefault="00E82C23" w:rsidP="00BB26C4"/>
        </w:tc>
      </w:tr>
      <w:tr w:rsidR="00E82C23" w14:paraId="4C6AA353" w14:textId="77777777" w:rsidTr="00BB26C4">
        <w:trPr>
          <w:trHeight w:val="712"/>
        </w:trPr>
        <w:tc>
          <w:tcPr>
            <w:tcW w:w="10770" w:type="dxa"/>
            <w:gridSpan w:val="12"/>
            <w:tcBorders>
              <w:top w:val="single" w:sz="4" w:space="0" w:color="auto"/>
              <w:left w:val="single" w:sz="4" w:space="0" w:color="auto"/>
              <w:bottom w:val="single" w:sz="4" w:space="0" w:color="auto"/>
              <w:right w:val="single" w:sz="4" w:space="0" w:color="auto"/>
            </w:tcBorders>
          </w:tcPr>
          <w:p w14:paraId="367BBA9B" w14:textId="0FB938A0" w:rsidR="00E82C23" w:rsidRDefault="00E82C23" w:rsidP="00BB26C4">
            <w:pPr>
              <w:rPr>
                <w:sz w:val="16"/>
                <w:szCs w:val="16"/>
              </w:rPr>
            </w:pPr>
            <w:r>
              <w:rPr>
                <w:sz w:val="16"/>
                <w:szCs w:val="16"/>
              </w:rPr>
              <w:t>13. Adres do korespondencji (jeżeli jest inny niż adres siedziby):</w:t>
            </w:r>
          </w:p>
          <w:p w14:paraId="43B2A39A" w14:textId="426AD6E7" w:rsidR="00E82C23" w:rsidRDefault="00E82C23" w:rsidP="00BB26C4">
            <w:pPr>
              <w:rPr>
                <w:sz w:val="16"/>
                <w:szCs w:val="16"/>
              </w:rPr>
            </w:pPr>
          </w:p>
          <w:p w14:paraId="373B15E0" w14:textId="102AFC13" w:rsidR="00E82C23" w:rsidRDefault="00E82C23" w:rsidP="00BB26C4">
            <w:pPr>
              <w:rPr>
                <w:sz w:val="16"/>
                <w:szCs w:val="16"/>
              </w:rPr>
            </w:pPr>
          </w:p>
          <w:p w14:paraId="70C2FE6D" w14:textId="0A628D35" w:rsidR="00E82C23" w:rsidRDefault="00E82C23" w:rsidP="00BB26C4">
            <w:pPr>
              <w:rPr>
                <w:sz w:val="16"/>
                <w:szCs w:val="16"/>
              </w:rPr>
            </w:pPr>
          </w:p>
          <w:p w14:paraId="03A78374" w14:textId="01CFE5E7" w:rsidR="00E82C23" w:rsidRDefault="00AF2459" w:rsidP="00BB26C4">
            <w:pPr>
              <w:rPr>
                <w:sz w:val="16"/>
                <w:szCs w:val="16"/>
              </w:rPr>
            </w:pPr>
            <w:r>
              <w:rPr>
                <w:noProof/>
              </w:rPr>
              <mc:AlternateContent>
                <mc:Choice Requires="wps">
                  <w:drawing>
                    <wp:anchor distT="0" distB="0" distL="114300" distR="114300" simplePos="0" relativeHeight="251666432" behindDoc="0" locked="0" layoutInCell="1" allowOverlap="1" wp14:anchorId="567A92AB" wp14:editId="1BBFE069">
                      <wp:simplePos x="0" y="0"/>
                      <wp:positionH relativeFrom="column">
                        <wp:posOffset>1191260</wp:posOffset>
                      </wp:positionH>
                      <wp:positionV relativeFrom="paragraph">
                        <wp:posOffset>90805</wp:posOffset>
                      </wp:positionV>
                      <wp:extent cx="4768850" cy="641350"/>
                      <wp:effectExtent l="800100" t="0" r="12700" b="177800"/>
                      <wp:wrapNone/>
                      <wp:docPr id="1702391285" name="Objaśnienie: podwójna wygięta linia 3"/>
                      <wp:cNvGraphicFramePr/>
                      <a:graphic xmlns:a="http://schemas.openxmlformats.org/drawingml/2006/main">
                        <a:graphicData uri="http://schemas.microsoft.com/office/word/2010/wordprocessingShape">
                          <wps:wsp>
                            <wps:cNvSpPr/>
                            <wps:spPr>
                              <a:xfrm>
                                <a:off x="0" y="0"/>
                                <a:ext cx="4768850" cy="6413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EA33CC2" w14:textId="60DEB83A" w:rsidR="00AF2459" w:rsidRPr="00BC71B6" w:rsidRDefault="00E20561" w:rsidP="00AF2459">
                                  <w:pPr>
                                    <w:jc w:val="center"/>
                                    <w:rPr>
                                      <w:b/>
                                      <w:bCs/>
                                      <w:i/>
                                      <w:iCs/>
                                      <w:color w:val="FFFFFF" w:themeColor="background1"/>
                                    </w:rPr>
                                  </w:pPr>
                                  <w:r>
                                    <w:rPr>
                                      <w:color w:val="FFFFFF" w:themeColor="background1"/>
                                    </w:rPr>
                                    <w:t xml:space="preserve">Należy zwrócić uwagę </w:t>
                                  </w:r>
                                  <w:r w:rsidR="00407DD6">
                                    <w:rPr>
                                      <w:color w:val="FFFFFF" w:themeColor="background1"/>
                                    </w:rPr>
                                    <w:t xml:space="preserve">na zgodność </w:t>
                                  </w:r>
                                  <w:r w:rsidR="00AF2459">
                                    <w:rPr>
                                      <w:color w:val="FFFFFF" w:themeColor="background1"/>
                                    </w:rPr>
                                    <w:t>dan</w:t>
                                  </w:r>
                                  <w:r w:rsidR="00407DD6">
                                    <w:rPr>
                                      <w:color w:val="FFFFFF" w:themeColor="background1"/>
                                    </w:rPr>
                                    <w:t>ych</w:t>
                                  </w:r>
                                  <w:r w:rsidR="00AF2459">
                                    <w:rPr>
                                      <w:color w:val="FFFFFF" w:themeColor="background1"/>
                                    </w:rPr>
                                    <w:t xml:space="preserve"> wpisan</w:t>
                                  </w:r>
                                  <w:r w:rsidR="00407DD6">
                                    <w:rPr>
                                      <w:color w:val="FFFFFF" w:themeColor="background1"/>
                                    </w:rPr>
                                    <w:t>ych</w:t>
                                  </w:r>
                                  <w:r w:rsidR="00AF2459">
                                    <w:rPr>
                                      <w:color w:val="FFFFFF" w:themeColor="background1"/>
                                    </w:rPr>
                                    <w:t xml:space="preserve"> </w:t>
                                  </w:r>
                                  <w:r w:rsidR="00407DD6">
                                    <w:rPr>
                                      <w:color w:val="FFFFFF" w:themeColor="background1"/>
                                    </w:rPr>
                                    <w:t xml:space="preserve">w </w:t>
                                  </w:r>
                                  <w:r w:rsidR="00AF2459">
                                    <w:rPr>
                                      <w:color w:val="FFFFFF" w:themeColor="background1"/>
                                    </w:rPr>
                                    <w:t xml:space="preserve">3 poniższych rubrykach </w:t>
                                  </w:r>
                                  <w:r w:rsidR="00407DD6">
                                    <w:rPr>
                                      <w:color w:val="FFFFFF" w:themeColor="background1"/>
                                    </w:rPr>
                                    <w:t>z</w:t>
                                  </w:r>
                                  <w:r w:rsidR="00AF2459">
                                    <w:rPr>
                                      <w:color w:val="FFFFFF" w:themeColor="background1"/>
                                    </w:rPr>
                                    <w:t xml:space="preserve"> wpisami w KRS</w:t>
                                  </w:r>
                                  <w:r w:rsidR="00407DD6">
                                    <w:rPr>
                                      <w:color w:val="FFFFFF" w:themeColor="background1"/>
                                    </w:rPr>
                                    <w:t xml:space="preserve"> (w przypadku nr KRS moż</w:t>
                                  </w:r>
                                  <w:r w:rsidR="008D2097">
                                    <w:rPr>
                                      <w:color w:val="FFFFFF" w:themeColor="background1"/>
                                    </w:rPr>
                                    <w:t>na</w:t>
                                  </w:r>
                                  <w:r w:rsidR="00407DD6">
                                    <w:rPr>
                                      <w:color w:val="FFFFFF" w:themeColor="background1"/>
                                    </w:rPr>
                                    <w:t xml:space="preserve"> pominąć zera występujące na początku tego numeru)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92AB" id="_x0000_s1031" type="#_x0000_t49" style="position:absolute;margin-left:93.8pt;margin-top:7.15pt;width:375.5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" adj="-1800,,-3600,,-3600,,-1800" fillcolor="#156082" strokecolor="#c00000" strokeweight="1pt">
                      <v:stroke startarrow="block" startarrowwidth="wide" startarrowlength="long"/>
                      <v:textbox>
                        <w:txbxContent>
                          <w:p w14:paraId="3EA33CC2" w14:textId="60DEB83A" w:rsidR="00AF2459" w:rsidRPr="00BC71B6" w:rsidRDefault="00E20561" w:rsidP="00AF2459">
                            <w:pPr>
                              <w:jc w:val="center"/>
                              <w:rPr>
                                <w:b/>
                                <w:bCs/>
                                <w:i/>
                                <w:iCs/>
                                <w:color w:val="FFFFFF" w:themeColor="background1"/>
                              </w:rPr>
                            </w:pPr>
                            <w:r>
                              <w:rPr>
                                <w:color w:val="FFFFFF" w:themeColor="background1"/>
                              </w:rPr>
                              <w:t xml:space="preserve">Należy zwrócić uwagę </w:t>
                            </w:r>
                            <w:r w:rsidR="00407DD6">
                              <w:rPr>
                                <w:color w:val="FFFFFF" w:themeColor="background1"/>
                              </w:rPr>
                              <w:t xml:space="preserve">na zgodność </w:t>
                            </w:r>
                            <w:r w:rsidR="00AF2459">
                              <w:rPr>
                                <w:color w:val="FFFFFF" w:themeColor="background1"/>
                              </w:rPr>
                              <w:t>dan</w:t>
                            </w:r>
                            <w:r w:rsidR="00407DD6">
                              <w:rPr>
                                <w:color w:val="FFFFFF" w:themeColor="background1"/>
                              </w:rPr>
                              <w:t>ych</w:t>
                            </w:r>
                            <w:r w:rsidR="00AF2459">
                              <w:rPr>
                                <w:color w:val="FFFFFF" w:themeColor="background1"/>
                              </w:rPr>
                              <w:t xml:space="preserve"> wpisan</w:t>
                            </w:r>
                            <w:r w:rsidR="00407DD6">
                              <w:rPr>
                                <w:color w:val="FFFFFF" w:themeColor="background1"/>
                              </w:rPr>
                              <w:t>ych</w:t>
                            </w:r>
                            <w:r w:rsidR="00AF2459">
                              <w:rPr>
                                <w:color w:val="FFFFFF" w:themeColor="background1"/>
                              </w:rPr>
                              <w:t xml:space="preserve"> </w:t>
                            </w:r>
                            <w:r w:rsidR="00407DD6">
                              <w:rPr>
                                <w:color w:val="FFFFFF" w:themeColor="background1"/>
                              </w:rPr>
                              <w:t xml:space="preserve">w </w:t>
                            </w:r>
                            <w:r w:rsidR="00AF2459">
                              <w:rPr>
                                <w:color w:val="FFFFFF" w:themeColor="background1"/>
                              </w:rPr>
                              <w:t xml:space="preserve">3 poniższych rubrykach </w:t>
                            </w:r>
                            <w:r w:rsidR="00407DD6">
                              <w:rPr>
                                <w:color w:val="FFFFFF" w:themeColor="background1"/>
                              </w:rPr>
                              <w:t>z</w:t>
                            </w:r>
                            <w:r w:rsidR="00AF2459">
                              <w:rPr>
                                <w:color w:val="FFFFFF" w:themeColor="background1"/>
                              </w:rPr>
                              <w:t xml:space="preserve"> wpisami w KRS</w:t>
                            </w:r>
                            <w:r w:rsidR="00407DD6">
                              <w:rPr>
                                <w:color w:val="FFFFFF" w:themeColor="background1"/>
                              </w:rPr>
                              <w:t xml:space="preserve"> (w przypadku nr KRS moż</w:t>
                            </w:r>
                            <w:r w:rsidR="008D2097">
                              <w:rPr>
                                <w:color w:val="FFFFFF" w:themeColor="background1"/>
                              </w:rPr>
                              <w:t>na</w:t>
                            </w:r>
                            <w:r w:rsidR="00407DD6">
                              <w:rPr>
                                <w:color w:val="FFFFFF" w:themeColor="background1"/>
                              </w:rPr>
                              <w:t xml:space="preserve"> pominąć zera występujące na początku tego numeru)  </w:t>
                            </w:r>
                          </w:p>
                        </w:txbxContent>
                      </v:textbox>
                      <o:callout v:ext="edit" minusx="t" minusy="t"/>
                    </v:shape>
                  </w:pict>
                </mc:Fallback>
              </mc:AlternateContent>
            </w:r>
          </w:p>
        </w:tc>
      </w:tr>
      <w:tr w:rsidR="00E82C23" w14:paraId="0CCD707D" w14:textId="77777777" w:rsidTr="00BB26C4">
        <w:trPr>
          <w:trHeight w:val="864"/>
        </w:trPr>
        <w:tc>
          <w:tcPr>
            <w:tcW w:w="10770" w:type="dxa"/>
            <w:gridSpan w:val="12"/>
            <w:tcBorders>
              <w:top w:val="single" w:sz="4" w:space="0" w:color="auto"/>
              <w:left w:val="single" w:sz="4" w:space="0" w:color="auto"/>
              <w:bottom w:val="single" w:sz="4" w:space="0" w:color="auto"/>
              <w:right w:val="single" w:sz="4" w:space="0" w:color="auto"/>
            </w:tcBorders>
            <w:hideMark/>
          </w:tcPr>
          <w:p w14:paraId="32088B1C" w14:textId="480BD4F5" w:rsidR="00E82C23" w:rsidRDefault="00E20561" w:rsidP="00BB26C4">
            <w:pPr>
              <w:rPr>
                <w:sz w:val="16"/>
                <w:szCs w:val="16"/>
              </w:rPr>
            </w:pPr>
            <w:r>
              <w:rPr>
                <w:noProof/>
                <w:sz w:val="16"/>
                <w:szCs w:val="16"/>
              </w:rPr>
              <mc:AlternateContent>
                <mc:Choice Requires="wps">
                  <w:drawing>
                    <wp:anchor distT="0" distB="0" distL="114300" distR="114300" simplePos="0" relativeHeight="251668480" behindDoc="0" locked="0" layoutInCell="1" allowOverlap="1" wp14:anchorId="08F588DC" wp14:editId="04B18CA7">
                      <wp:simplePos x="0" y="0"/>
                      <wp:positionH relativeFrom="column">
                        <wp:posOffset>5960110</wp:posOffset>
                      </wp:positionH>
                      <wp:positionV relativeFrom="paragraph">
                        <wp:posOffset>240665</wp:posOffset>
                      </wp:positionV>
                      <wp:extent cx="482600" cy="527050"/>
                      <wp:effectExtent l="0" t="0" r="279400" b="120650"/>
                      <wp:wrapNone/>
                      <wp:docPr id="1062558334" name="Łącznik: łamany 3"/>
                      <wp:cNvGraphicFramePr/>
                      <a:graphic xmlns:a="http://schemas.openxmlformats.org/drawingml/2006/main">
                        <a:graphicData uri="http://schemas.microsoft.com/office/word/2010/wordprocessingShape">
                          <wps:wsp>
                            <wps:cNvCnPr/>
                            <wps:spPr>
                              <a:xfrm>
                                <a:off x="0" y="0"/>
                                <a:ext cx="482600" cy="527050"/>
                              </a:xfrm>
                              <a:prstGeom prst="bentConnector3">
                                <a:avLst>
                                  <a:gd name="adj1" fmla="val 152632"/>
                                </a:avLst>
                              </a:prstGeom>
                              <a:ln w="9525">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7DC1B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3" o:spid="_x0000_s1026" type="#_x0000_t34" style="position:absolute;margin-left:469.3pt;margin-top:18.95pt;width:38pt;height: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" adj="32969" strokecolor="#c00000">
                      <v:stroke endarrow="block" endarrowwidth="wide" endarrowlength="long"/>
                    </v:shape>
                  </w:pict>
                </mc:Fallback>
              </mc:AlternateContent>
            </w:r>
            <w:r w:rsidR="00E82C23">
              <w:rPr>
                <w:sz w:val="16"/>
                <w:szCs w:val="16"/>
              </w:rPr>
              <w:t>14. Adres strony internetowej (jeżeli fundacja posiada stronę www)</w:t>
            </w:r>
          </w:p>
        </w:tc>
      </w:tr>
      <w:tr w:rsidR="00E82C23" w14:paraId="5A41C2A8" w14:textId="77777777" w:rsidTr="00BB26C4">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1318B" w14:textId="77777777" w:rsidR="00E82C23" w:rsidRDefault="00E82C23" w:rsidP="00BB26C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6BB67BEF" w14:textId="77777777" w:rsidR="00E82C23" w:rsidRDefault="00E82C23" w:rsidP="00BB26C4">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D62E1" w14:textId="77777777" w:rsidR="00E82C23" w:rsidRDefault="00E82C23" w:rsidP="00BB26C4">
            <w:pPr>
              <w:rPr>
                <w:sz w:val="22"/>
                <w:szCs w:val="22"/>
              </w:rPr>
            </w:pPr>
            <w:r>
              <w:rPr>
                <w:sz w:val="22"/>
                <w:szCs w:val="22"/>
              </w:rPr>
              <w:t>4. Data wpisu do KRS:</w:t>
            </w:r>
          </w:p>
        </w:tc>
        <w:tc>
          <w:tcPr>
            <w:tcW w:w="2544" w:type="dxa"/>
            <w:gridSpan w:val="2"/>
            <w:tcBorders>
              <w:top w:val="single" w:sz="4" w:space="0" w:color="auto"/>
              <w:left w:val="single" w:sz="4" w:space="0" w:color="auto"/>
              <w:bottom w:val="single" w:sz="4" w:space="0" w:color="auto"/>
              <w:right w:val="single" w:sz="4" w:space="0" w:color="auto"/>
            </w:tcBorders>
          </w:tcPr>
          <w:p w14:paraId="468730AC" w14:textId="64D25D2A" w:rsidR="00E82C23" w:rsidRDefault="00AF2459" w:rsidP="00BB26C4">
            <w:pPr>
              <w:rPr>
                <w:sz w:val="22"/>
                <w:szCs w:val="22"/>
              </w:rPr>
            </w:pPr>
            <w:r>
              <w:rPr>
                <w:noProof/>
              </w:rPr>
              <mc:AlternateContent>
                <mc:Choice Requires="wps">
                  <w:drawing>
                    <wp:anchor distT="0" distB="0" distL="114300" distR="114300" simplePos="0" relativeHeight="251667456" behindDoc="0" locked="0" layoutInCell="1" allowOverlap="1" wp14:anchorId="754D0E77" wp14:editId="4D4D22D6">
                      <wp:simplePos x="0" y="0"/>
                      <wp:positionH relativeFrom="column">
                        <wp:posOffset>723900</wp:posOffset>
                      </wp:positionH>
                      <wp:positionV relativeFrom="paragraph">
                        <wp:posOffset>85725</wp:posOffset>
                      </wp:positionV>
                      <wp:extent cx="45719" cy="228600"/>
                      <wp:effectExtent l="76200" t="0" r="69215" b="57150"/>
                      <wp:wrapNone/>
                      <wp:docPr id="1136798579" name="Łącznik prosty ze strzałką 2"/>
                      <wp:cNvGraphicFramePr/>
                      <a:graphic xmlns:a="http://schemas.openxmlformats.org/drawingml/2006/main">
                        <a:graphicData uri="http://schemas.microsoft.com/office/word/2010/wordprocessingShape">
                          <wps:wsp>
                            <wps:cNvCnPr/>
                            <wps:spPr>
                              <a:xfrm flipH="1">
                                <a:off x="0" y="0"/>
                                <a:ext cx="45719" cy="228600"/>
                              </a:xfrm>
                              <a:prstGeom prst="straightConnector1">
                                <a:avLst/>
                              </a:prstGeom>
                              <a:ln w="9525">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3E9288" id="_x0000_t32" coordsize="21600,21600" o:spt="32" o:oned="t" path="m,l21600,21600e" filled="f">
                      <v:path arrowok="t" fillok="f" o:connecttype="none"/>
                      <o:lock v:ext="edit" shapetype="t"/>
                    </v:shapetype>
                    <v:shape id="Łącznik prosty ze strzałką 2" o:spid="_x0000_s1026" type="#_x0000_t32" style="position:absolute;margin-left:57pt;margin-top:6.75pt;width:3.6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" strokecolor="#c00000">
                      <v:stroke endarrow="block" endarrowwidth="wide" endarrowlength="long" joinstyle="miter"/>
                    </v:shape>
                  </w:pict>
                </mc:Fallback>
              </mc:AlternateContent>
            </w:r>
          </w:p>
        </w:tc>
        <w:tc>
          <w:tcPr>
            <w:tcW w:w="12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315A5" w14:textId="77777777" w:rsidR="00E82C23" w:rsidRDefault="00E82C23" w:rsidP="00BB26C4">
            <w:pPr>
              <w:rPr>
                <w:sz w:val="22"/>
                <w:szCs w:val="22"/>
              </w:rPr>
            </w:pPr>
            <w:r>
              <w:rPr>
                <w:sz w:val="22"/>
                <w:szCs w:val="22"/>
              </w:rPr>
              <w:t>5. Nr KRS:</w:t>
            </w:r>
          </w:p>
        </w:tc>
        <w:tc>
          <w:tcPr>
            <w:tcW w:w="2414" w:type="dxa"/>
            <w:gridSpan w:val="3"/>
            <w:tcBorders>
              <w:top w:val="single" w:sz="4" w:space="0" w:color="auto"/>
              <w:left w:val="single" w:sz="4" w:space="0" w:color="auto"/>
              <w:bottom w:val="single" w:sz="4" w:space="0" w:color="auto"/>
              <w:right w:val="single" w:sz="4" w:space="0" w:color="auto"/>
            </w:tcBorders>
          </w:tcPr>
          <w:p w14:paraId="334228A5" w14:textId="77777777" w:rsidR="00E82C23" w:rsidRDefault="00E82C23" w:rsidP="00BB26C4"/>
          <w:p w14:paraId="0C1E0348" w14:textId="77777777" w:rsidR="00E82C23" w:rsidRDefault="00E82C23" w:rsidP="00BB26C4"/>
          <w:p w14:paraId="7670A39D" w14:textId="77777777" w:rsidR="00E82C23" w:rsidRDefault="00E82C23" w:rsidP="00BB26C4"/>
        </w:tc>
      </w:tr>
      <w:tr w:rsidR="00222AAB" w14:paraId="52AD0FEF" w14:textId="77777777" w:rsidTr="00BB26C4">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9B7B8" w14:textId="77777777" w:rsidR="00222AAB" w:rsidRDefault="00222AAB" w:rsidP="00BB26C4">
            <w:pPr>
              <w:rPr>
                <w:sz w:val="22"/>
                <w:szCs w:val="22"/>
              </w:rPr>
            </w:pPr>
            <w:r>
              <w:rPr>
                <w:sz w:val="22"/>
                <w:szCs w:val="22"/>
              </w:rPr>
              <w:lastRenderedPageBreak/>
              <w:t>6. Dane członków zarządu fundacji / dane likwidatora (według aktualnego wpisu w KRS)</w:t>
            </w:r>
          </w:p>
        </w:tc>
        <w:tc>
          <w:tcPr>
            <w:tcW w:w="52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9CB23" w14:textId="6DCB09B6" w:rsidR="00222AAB" w:rsidRDefault="00222AAB" w:rsidP="00BB26C4">
            <w:pPr>
              <w:rPr>
                <w:sz w:val="22"/>
                <w:szCs w:val="22"/>
              </w:rPr>
            </w:pPr>
            <w:r>
              <w:rPr>
                <w:sz w:val="22"/>
                <w:szCs w:val="22"/>
              </w:rPr>
              <w:t>Imię i nazwisko</w:t>
            </w:r>
          </w:p>
        </w:tc>
        <w:tc>
          <w:tcPr>
            <w:tcW w:w="369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2C785" w14:textId="364028A3" w:rsidR="00222AAB" w:rsidRDefault="00222AAB" w:rsidP="00BB26C4">
            <w:pPr>
              <w:rPr>
                <w:sz w:val="22"/>
                <w:szCs w:val="22"/>
              </w:rPr>
            </w:pPr>
            <w:r>
              <w:rPr>
                <w:sz w:val="22"/>
                <w:szCs w:val="22"/>
              </w:rPr>
              <w:t>Funkcja</w:t>
            </w:r>
          </w:p>
        </w:tc>
      </w:tr>
      <w:tr w:rsidR="00222AAB" w14:paraId="5E51DD7C" w14:textId="77777777" w:rsidTr="00BB26C4">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4491CC3" w14:textId="77777777" w:rsidR="00222AAB" w:rsidRDefault="00222AAB" w:rsidP="00BB26C4">
            <w:pPr>
              <w:rPr>
                <w:sz w:val="22"/>
                <w:szCs w:val="22"/>
              </w:rPr>
            </w:pPr>
          </w:p>
        </w:tc>
        <w:tc>
          <w:tcPr>
            <w:tcW w:w="5236" w:type="dxa"/>
            <w:gridSpan w:val="5"/>
            <w:tcBorders>
              <w:top w:val="single" w:sz="4" w:space="0" w:color="auto"/>
              <w:left w:val="single" w:sz="4" w:space="0" w:color="auto"/>
              <w:bottom w:val="single" w:sz="4" w:space="0" w:color="auto"/>
              <w:right w:val="single" w:sz="4" w:space="0" w:color="auto"/>
            </w:tcBorders>
            <w:vAlign w:val="center"/>
          </w:tcPr>
          <w:p w14:paraId="13E155FC" w14:textId="1F47BE18" w:rsidR="00222AAB" w:rsidRDefault="00222AAB" w:rsidP="00BB26C4"/>
        </w:tc>
        <w:tc>
          <w:tcPr>
            <w:tcW w:w="3692" w:type="dxa"/>
            <w:gridSpan w:val="6"/>
            <w:tcBorders>
              <w:top w:val="single" w:sz="4" w:space="0" w:color="auto"/>
              <w:left w:val="single" w:sz="4" w:space="0" w:color="auto"/>
              <w:bottom w:val="single" w:sz="4" w:space="0" w:color="auto"/>
              <w:right w:val="single" w:sz="4" w:space="0" w:color="auto"/>
            </w:tcBorders>
            <w:vAlign w:val="center"/>
          </w:tcPr>
          <w:p w14:paraId="46AC62AA" w14:textId="66C327C1" w:rsidR="00222AAB" w:rsidRDefault="00222AAB" w:rsidP="00BB26C4"/>
        </w:tc>
      </w:tr>
      <w:tr w:rsidR="00222AAB" w14:paraId="6B6A0BFE" w14:textId="77777777" w:rsidTr="00BB26C4">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D410" w14:textId="77777777" w:rsidR="00222AAB" w:rsidRDefault="00222AAB" w:rsidP="00BB26C4">
            <w:pPr>
              <w:rPr>
                <w:sz w:val="22"/>
                <w:szCs w:val="22"/>
              </w:rPr>
            </w:pPr>
            <w:r>
              <w:rPr>
                <w:sz w:val="22"/>
                <w:szCs w:val="22"/>
              </w:rPr>
              <w:t>7. Numer NIP fundacji</w:t>
            </w:r>
          </w:p>
        </w:tc>
        <w:tc>
          <w:tcPr>
            <w:tcW w:w="8928" w:type="dxa"/>
            <w:gridSpan w:val="11"/>
            <w:tcBorders>
              <w:top w:val="single" w:sz="4" w:space="0" w:color="auto"/>
              <w:left w:val="single" w:sz="4" w:space="0" w:color="auto"/>
              <w:bottom w:val="single" w:sz="4" w:space="0" w:color="auto"/>
              <w:right w:val="single" w:sz="4" w:space="0" w:color="auto"/>
            </w:tcBorders>
            <w:vAlign w:val="center"/>
          </w:tcPr>
          <w:p w14:paraId="05962084" w14:textId="761BFB79" w:rsidR="00222AAB" w:rsidRDefault="00222AAB" w:rsidP="00BB26C4">
            <w:r>
              <w:rPr>
                <w:noProof/>
              </w:rPr>
              <mc:AlternateContent>
                <mc:Choice Requires="wps">
                  <w:drawing>
                    <wp:anchor distT="0" distB="0" distL="114300" distR="114300" simplePos="0" relativeHeight="251670528" behindDoc="0" locked="0" layoutInCell="1" allowOverlap="1" wp14:anchorId="639B108A" wp14:editId="2DB2955D">
                      <wp:simplePos x="0" y="0"/>
                      <wp:positionH relativeFrom="column">
                        <wp:posOffset>514350</wp:posOffset>
                      </wp:positionH>
                      <wp:positionV relativeFrom="paragraph">
                        <wp:posOffset>151130</wp:posOffset>
                      </wp:positionV>
                      <wp:extent cx="4768850" cy="641350"/>
                      <wp:effectExtent l="800100" t="0" r="12700" b="177800"/>
                      <wp:wrapNone/>
                      <wp:docPr id="554119503" name="Objaśnienie: podwójna wygięta linia 3"/>
                      <wp:cNvGraphicFramePr/>
                      <a:graphic xmlns:a="http://schemas.openxmlformats.org/drawingml/2006/main">
                        <a:graphicData uri="http://schemas.microsoft.com/office/word/2010/wordprocessingShape">
                          <wps:wsp>
                            <wps:cNvSpPr/>
                            <wps:spPr>
                              <a:xfrm>
                                <a:off x="0" y="0"/>
                                <a:ext cx="4768850" cy="6413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13307B6D" w14:textId="2622D530" w:rsidR="00222AAB" w:rsidRPr="00BC71B6" w:rsidRDefault="00222AAB" w:rsidP="00222AAB">
                                  <w:pPr>
                                    <w:jc w:val="center"/>
                                    <w:rPr>
                                      <w:b/>
                                      <w:bCs/>
                                      <w:i/>
                                      <w:iCs/>
                                      <w:color w:val="FFFFFF" w:themeColor="background1"/>
                                    </w:rPr>
                                  </w:pPr>
                                  <w:r>
                                    <w:rPr>
                                      <w:color w:val="FFFFFF" w:themeColor="background1"/>
                                    </w:rPr>
                                    <w:t xml:space="preserve">W przypadku, gdy </w:t>
                                  </w:r>
                                  <w:r w:rsidR="008D2097">
                                    <w:rPr>
                                      <w:color w:val="FFFFFF" w:themeColor="background1"/>
                                    </w:rPr>
                                    <w:t xml:space="preserve">w Statucie i w KRS </w:t>
                                  </w:r>
                                  <w:r>
                                    <w:rPr>
                                      <w:color w:val="FFFFFF" w:themeColor="background1"/>
                                    </w:rPr>
                                    <w:t xml:space="preserve">fundacja ma wpisanych </w:t>
                                  </w:r>
                                  <w:r w:rsidR="008D2097">
                                    <w:rPr>
                                      <w:color w:val="FFFFFF" w:themeColor="background1"/>
                                    </w:rPr>
                                    <w:t xml:space="preserve">bardzo </w:t>
                                  </w:r>
                                  <w:r>
                                    <w:rPr>
                                      <w:color w:val="FFFFFF" w:themeColor="background1"/>
                                    </w:rPr>
                                    <w:t xml:space="preserve">wiele różnych celów, </w:t>
                                  </w:r>
                                  <w:r w:rsidR="008D2097">
                                    <w:rPr>
                                      <w:color w:val="FFFFFF" w:themeColor="background1"/>
                                    </w:rPr>
                                    <w:t xml:space="preserve">w sprawozdaniu </w:t>
                                  </w:r>
                                  <w:r>
                                    <w:rPr>
                                      <w:color w:val="FFFFFF" w:themeColor="background1"/>
                                    </w:rPr>
                                    <w:t>należy wskazać tylko te najważniejsze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108A" id="_x0000_s1032" type="#_x0000_t49" style="position:absolute;margin-left:40.5pt;margin-top:11.9pt;width:375.5pt;height: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" adj="-1800,,-3600,,-3600,,-1800" fillcolor="#156082" strokecolor="#c00000" strokeweight="1pt">
                      <v:stroke startarrow="block" startarrowwidth="wide" startarrowlength="long"/>
                      <v:textbox>
                        <w:txbxContent>
                          <w:p w14:paraId="13307B6D" w14:textId="2622D530" w:rsidR="00222AAB" w:rsidRPr="00BC71B6" w:rsidRDefault="00222AAB" w:rsidP="00222AAB">
                            <w:pPr>
                              <w:jc w:val="center"/>
                              <w:rPr>
                                <w:b/>
                                <w:bCs/>
                                <w:i/>
                                <w:iCs/>
                                <w:color w:val="FFFFFF" w:themeColor="background1"/>
                              </w:rPr>
                            </w:pPr>
                            <w:r>
                              <w:rPr>
                                <w:color w:val="FFFFFF" w:themeColor="background1"/>
                              </w:rPr>
                              <w:t xml:space="preserve">W przypadku, gdy </w:t>
                            </w:r>
                            <w:r w:rsidR="008D2097">
                              <w:rPr>
                                <w:color w:val="FFFFFF" w:themeColor="background1"/>
                              </w:rPr>
                              <w:t xml:space="preserve">w Statucie i w KRS </w:t>
                            </w:r>
                            <w:r>
                              <w:rPr>
                                <w:color w:val="FFFFFF" w:themeColor="background1"/>
                              </w:rPr>
                              <w:t xml:space="preserve">fundacja ma wpisanych </w:t>
                            </w:r>
                            <w:r w:rsidR="008D2097">
                              <w:rPr>
                                <w:color w:val="FFFFFF" w:themeColor="background1"/>
                              </w:rPr>
                              <w:t xml:space="preserve">bardzo </w:t>
                            </w:r>
                            <w:r>
                              <w:rPr>
                                <w:color w:val="FFFFFF" w:themeColor="background1"/>
                              </w:rPr>
                              <w:t xml:space="preserve">wiele różnych celów, </w:t>
                            </w:r>
                            <w:r w:rsidR="008D2097">
                              <w:rPr>
                                <w:color w:val="FFFFFF" w:themeColor="background1"/>
                              </w:rPr>
                              <w:t xml:space="preserve">w sprawozdaniu </w:t>
                            </w:r>
                            <w:r>
                              <w:rPr>
                                <w:color w:val="FFFFFF" w:themeColor="background1"/>
                              </w:rPr>
                              <w:t>należy wskazać tylko te najważniejsze</w:t>
                            </w:r>
                          </w:p>
                        </w:txbxContent>
                      </v:textbox>
                      <o:callout v:ext="edit" minusx="t" minusy="t"/>
                    </v:shape>
                  </w:pict>
                </mc:Fallback>
              </mc:AlternateContent>
            </w:r>
          </w:p>
        </w:tc>
      </w:tr>
      <w:tr w:rsidR="00222AAB" w14:paraId="70EF2AFA" w14:textId="77777777" w:rsidTr="00BB26C4">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AF746" w14:textId="77777777" w:rsidR="00222AAB" w:rsidRDefault="00222AAB" w:rsidP="00BB26C4">
            <w:pPr>
              <w:rPr>
                <w:sz w:val="22"/>
                <w:szCs w:val="22"/>
              </w:rPr>
            </w:pPr>
            <w:r>
              <w:rPr>
                <w:sz w:val="22"/>
                <w:szCs w:val="22"/>
              </w:rPr>
              <w:t>8. Wszystkie cele statutowe fundacji</w:t>
            </w:r>
          </w:p>
        </w:tc>
        <w:tc>
          <w:tcPr>
            <w:tcW w:w="8928" w:type="dxa"/>
            <w:gridSpan w:val="11"/>
            <w:tcBorders>
              <w:top w:val="single" w:sz="4" w:space="0" w:color="auto"/>
              <w:left w:val="single" w:sz="4" w:space="0" w:color="auto"/>
              <w:bottom w:val="single" w:sz="4" w:space="0" w:color="auto"/>
              <w:right w:val="single" w:sz="4" w:space="0" w:color="auto"/>
            </w:tcBorders>
            <w:vAlign w:val="center"/>
          </w:tcPr>
          <w:p w14:paraId="62CD16C3" w14:textId="655FC377" w:rsidR="00222AAB" w:rsidRDefault="00222AAB" w:rsidP="00BB26C4"/>
        </w:tc>
      </w:tr>
      <w:tr w:rsidR="00222AAB" w14:paraId="0B364B31" w14:textId="77777777" w:rsidTr="00BB26C4">
        <w:trPr>
          <w:trHeight w:val="448"/>
        </w:trPr>
        <w:tc>
          <w:tcPr>
            <w:tcW w:w="10770"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50A77E" w14:textId="77777777" w:rsidR="00222AAB" w:rsidRDefault="00222AAB" w:rsidP="00BB26C4">
            <w:pPr>
              <w:rPr>
                <w:b/>
              </w:rPr>
            </w:pPr>
            <w:r>
              <w:rPr>
                <w:b/>
              </w:rPr>
              <w:t>II. Charakterystyka działalności fundacji w okresie sprawozdawczym</w:t>
            </w:r>
            <w:r>
              <w:rPr>
                <w:bCs/>
                <w:i/>
                <w:iCs/>
              </w:rPr>
              <w:t xml:space="preserve"> (dane odnoszą się do faktycznie wykonywanej działalności w roku sprawozdawczym)</w:t>
            </w:r>
          </w:p>
        </w:tc>
      </w:tr>
      <w:tr w:rsidR="00222AAB" w14:paraId="44C4A329" w14:textId="77777777" w:rsidTr="00BB26C4">
        <w:trPr>
          <w:trHeight w:val="381"/>
        </w:trPr>
        <w:tc>
          <w:tcPr>
            <w:tcW w:w="107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F560A" w14:textId="77777777" w:rsidR="00222AAB" w:rsidRDefault="00222AAB" w:rsidP="00BB26C4">
            <w:pPr>
              <w:rPr>
                <w:sz w:val="22"/>
                <w:szCs w:val="22"/>
              </w:rPr>
            </w:pPr>
            <w:r>
              <w:rPr>
                <w:sz w:val="22"/>
                <w:szCs w:val="22"/>
              </w:rPr>
              <w:t>1. Zasady, formy i zakres działalności statutowej z podaniem realizacji celów statutowych</w:t>
            </w:r>
          </w:p>
        </w:tc>
      </w:tr>
      <w:tr w:rsidR="00222AAB" w14:paraId="0B3356D3" w14:textId="77777777" w:rsidTr="00BB26C4">
        <w:trPr>
          <w:trHeight w:val="3728"/>
        </w:trPr>
        <w:tc>
          <w:tcPr>
            <w:tcW w:w="10770" w:type="dxa"/>
            <w:gridSpan w:val="12"/>
            <w:tcBorders>
              <w:top w:val="single" w:sz="4" w:space="0" w:color="auto"/>
              <w:left w:val="single" w:sz="4" w:space="0" w:color="auto"/>
              <w:bottom w:val="single" w:sz="4" w:space="0" w:color="auto"/>
              <w:right w:val="single" w:sz="4" w:space="0" w:color="auto"/>
            </w:tcBorders>
          </w:tcPr>
          <w:p w14:paraId="46B43A74" w14:textId="2BFC2877" w:rsidR="00222AAB" w:rsidRDefault="00202F0F" w:rsidP="00BB26C4">
            <w:r>
              <w:rPr>
                <w:noProof/>
              </w:rPr>
              <mc:AlternateContent>
                <mc:Choice Requires="wps">
                  <w:drawing>
                    <wp:anchor distT="0" distB="0" distL="114300" distR="114300" simplePos="0" relativeHeight="251676672" behindDoc="0" locked="0" layoutInCell="1" allowOverlap="1" wp14:anchorId="112558E2" wp14:editId="023163C5">
                      <wp:simplePos x="0" y="0"/>
                      <wp:positionH relativeFrom="column">
                        <wp:posOffset>1544087</wp:posOffset>
                      </wp:positionH>
                      <wp:positionV relativeFrom="paragraph">
                        <wp:posOffset>105044</wp:posOffset>
                      </wp:positionV>
                      <wp:extent cx="4768850" cy="1056068"/>
                      <wp:effectExtent l="800100" t="0" r="12700" b="201295"/>
                      <wp:wrapNone/>
                      <wp:docPr id="875183750" name="Objaśnienie: podwójna wygięta linia 3"/>
                      <wp:cNvGraphicFramePr/>
                      <a:graphic xmlns:a="http://schemas.openxmlformats.org/drawingml/2006/main">
                        <a:graphicData uri="http://schemas.microsoft.com/office/word/2010/wordprocessingShape">
                          <wps:wsp>
                            <wps:cNvSpPr/>
                            <wps:spPr>
                              <a:xfrm>
                                <a:off x="0" y="0"/>
                                <a:ext cx="4768850" cy="1056068"/>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F16650E" w14:textId="2191E4F5" w:rsidR="006A6AB4" w:rsidRPr="00226C6E" w:rsidRDefault="0058191C" w:rsidP="00226C6E">
                                  <w:pPr>
                                    <w:jc w:val="center"/>
                                    <w:rPr>
                                      <w:color w:val="FFFF00"/>
                                    </w:rPr>
                                  </w:pPr>
                                  <w:r>
                                    <w:rPr>
                                      <w:color w:val="FFFFFF" w:themeColor="background1"/>
                                    </w:rPr>
                                    <w:t xml:space="preserve">W przypadku celów statutowych fundacji, w tym miejscu należy wymienić </w:t>
                                  </w:r>
                                  <w:r w:rsidRPr="0058191C">
                                    <w:rPr>
                                      <w:color w:val="FFFFFF" w:themeColor="background1"/>
                                      <w:u w:val="single"/>
                                    </w:rPr>
                                    <w:t>wyłącznie</w:t>
                                  </w:r>
                                  <w:r w:rsidRPr="0058191C">
                                    <w:rPr>
                                      <w:color w:val="FFFFFF" w:themeColor="background1"/>
                                    </w:rPr>
                                    <w:t xml:space="preserve"> te</w:t>
                                  </w:r>
                                  <w:r w:rsidR="00231ADA">
                                    <w:rPr>
                                      <w:color w:val="FFFFFF" w:themeColor="background1"/>
                                    </w:rPr>
                                    <w:t xml:space="preserve"> cele</w:t>
                                  </w:r>
                                  <w:r w:rsidRPr="0058191C">
                                    <w:rPr>
                                      <w:color w:val="FFFFFF" w:themeColor="background1"/>
                                    </w:rPr>
                                    <w:t>,</w:t>
                                  </w:r>
                                  <w:r>
                                    <w:rPr>
                                      <w:color w:val="FFFFFF" w:themeColor="background1"/>
                                    </w:rPr>
                                    <w:t xml:space="preserve"> które były realizowane w okresie objętym sprawozdaniem</w:t>
                                  </w:r>
                                  <w:r w:rsidR="00993BCA" w:rsidRPr="004F4DBA">
                                    <w:rPr>
                                      <w:color w:val="80340D" w:themeColor="accent2" w:themeShade="80"/>
                                    </w:rPr>
                                    <w:t xml:space="preserve"> </w:t>
                                  </w:r>
                                  <w:r w:rsidR="00993BCA" w:rsidRPr="009154E6">
                                    <w:rPr>
                                      <w:color w:val="FFFFFF" w:themeColor="background1"/>
                                    </w:rPr>
                                    <w:t>i opisać</w:t>
                                  </w:r>
                                  <w:r w:rsidR="00202F0F" w:rsidRPr="009154E6">
                                    <w:rPr>
                                      <w:color w:val="FFFFFF" w:themeColor="background1"/>
                                    </w:rPr>
                                    <w:t>,</w:t>
                                  </w:r>
                                  <w:r w:rsidR="00993BCA" w:rsidRPr="009154E6">
                                    <w:rPr>
                                      <w:color w:val="FFFFFF" w:themeColor="background1"/>
                                    </w:rPr>
                                    <w:t xml:space="preserve"> jakie działania zostały podjęte w ramach </w:t>
                                  </w:r>
                                  <w:r w:rsidR="00202F0F" w:rsidRPr="009154E6">
                                    <w:rPr>
                                      <w:color w:val="FFFFFF" w:themeColor="background1"/>
                                    </w:rPr>
                                    <w:t xml:space="preserve">realizacji każdego z tych </w:t>
                                  </w:r>
                                  <w:r w:rsidR="00993BCA" w:rsidRPr="009154E6">
                                    <w:rPr>
                                      <w:color w:val="FFFFFF" w:themeColor="background1"/>
                                    </w:rPr>
                                    <w:t xml:space="preserve"> cel</w:t>
                                  </w:r>
                                  <w:r w:rsidR="00202F0F" w:rsidRPr="009154E6">
                                    <w:rPr>
                                      <w:color w:val="FFFFFF" w:themeColor="background1"/>
                                    </w:rPr>
                                    <w:t>ów</w:t>
                                  </w:r>
                                  <w:r w:rsidR="00993BCA" w:rsidRPr="009154E6">
                                    <w:rPr>
                                      <w:color w:val="FFFFFF" w:themeColor="background1"/>
                                    </w:rPr>
                                    <w:t>, tj.</w:t>
                                  </w:r>
                                  <w:r w:rsidR="00DF50EB" w:rsidRPr="009154E6">
                                    <w:rPr>
                                      <w:color w:val="FFFFFF" w:themeColor="background1"/>
                                    </w:rPr>
                                    <w:t>:</w:t>
                                  </w:r>
                                  <w:r w:rsidR="00993BCA" w:rsidRPr="009154E6">
                                    <w:rPr>
                                      <w:color w:val="FFFFFF" w:themeColor="background1"/>
                                    </w:rPr>
                                    <w:t xml:space="preserve"> </w:t>
                                  </w:r>
                                  <w:r w:rsidR="00226C6E" w:rsidRPr="009154E6">
                                    <w:rPr>
                                      <w:color w:val="FFFFFF" w:themeColor="background1"/>
                                    </w:rPr>
                                    <w:t xml:space="preserve">wskazać </w:t>
                                  </w:r>
                                  <w:r w:rsidR="00202F0F" w:rsidRPr="009154E6">
                                    <w:rPr>
                                      <w:color w:val="FFFFFF" w:themeColor="background1"/>
                                    </w:rPr>
                                    <w:t xml:space="preserve">kolejno realizowany </w:t>
                                  </w:r>
                                  <w:r w:rsidR="00993BCA" w:rsidRPr="009154E6">
                                    <w:rPr>
                                      <w:color w:val="FFFFFF" w:themeColor="background1"/>
                                    </w:rPr>
                                    <w:t>cel</w:t>
                                  </w:r>
                                  <w:r w:rsidR="00226C6E" w:rsidRPr="009154E6">
                                    <w:rPr>
                                      <w:color w:val="FFFFFF" w:themeColor="background1"/>
                                    </w:rPr>
                                    <w:t xml:space="preserve"> </w:t>
                                  </w:r>
                                  <w:r w:rsidR="00202F0F" w:rsidRPr="009154E6">
                                    <w:rPr>
                                      <w:color w:val="FFFFFF" w:themeColor="background1"/>
                                    </w:rPr>
                                    <w:t>statutowy</w:t>
                                  </w:r>
                                  <w:r w:rsidR="00226C6E" w:rsidRPr="009154E6">
                                    <w:rPr>
                                      <w:color w:val="FFFFFF" w:themeColor="background1"/>
                                    </w:rPr>
                                    <w:t xml:space="preserve">, a następnie </w:t>
                                  </w:r>
                                  <w:r w:rsidR="00202F0F" w:rsidRPr="009154E6">
                                    <w:rPr>
                                      <w:color w:val="FFFFFF" w:themeColor="background1"/>
                                    </w:rPr>
                                    <w:t xml:space="preserve">opisać </w:t>
                                  </w:r>
                                  <w:r w:rsidR="00226C6E" w:rsidRPr="009154E6">
                                    <w:rPr>
                                      <w:color w:val="FFFFFF" w:themeColor="background1"/>
                                    </w:rPr>
                                    <w:t xml:space="preserve">                                                                                                                                                                </w:t>
                                  </w:r>
                                  <w:r w:rsidR="00202F0F" w:rsidRPr="009154E6">
                                    <w:rPr>
                                      <w:color w:val="FFFFFF" w:themeColor="background1"/>
                                    </w:rPr>
                                    <w:t xml:space="preserve">podjęte w okresie sprawozdawczym </w:t>
                                  </w:r>
                                  <w:r w:rsidR="00993BCA" w:rsidRPr="009154E6">
                                    <w:rPr>
                                      <w:color w:val="FFFFFF" w:themeColor="background1"/>
                                    </w:rPr>
                                    <w:t>dz</w:t>
                                  </w:r>
                                  <w:r w:rsidR="00226C6E" w:rsidRPr="009154E6">
                                    <w:rPr>
                                      <w:color w:val="FFFFFF" w:themeColor="background1"/>
                                    </w:rPr>
                                    <w:t>iała</w:t>
                                  </w:r>
                                  <w:r w:rsidR="00202F0F" w:rsidRPr="009154E6">
                                    <w:rPr>
                                      <w:color w:val="FFFFFF" w:themeColor="background1"/>
                                    </w:rPr>
                                    <w:t>nia</w:t>
                                  </w:r>
                                  <w:r w:rsidR="009154E6" w:rsidRPr="009154E6">
                                    <w:rPr>
                                      <w:color w:val="FFFFFF" w:themeColor="background1"/>
                                    </w:rPr>
                                    <w:t xml:space="preserve"> w ramach tego celu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58E2" id="_x0000_s1033" type="#_x0000_t49" style="position:absolute;margin-left:121.6pt;margin-top:8.25pt;width:375.5pt;height:8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" adj="-1800,,-3600,,-3600,,-1800" fillcolor="#156082" strokecolor="#c00000" strokeweight="1pt">
                      <v:stroke startarrow="block" startarrowwidth="wide" startarrowlength="long"/>
                      <v:textbox>
                        <w:txbxContent>
                          <w:p w14:paraId="7F16650E" w14:textId="2191E4F5" w:rsidR="006A6AB4" w:rsidRPr="00226C6E" w:rsidRDefault="0058191C" w:rsidP="00226C6E">
                            <w:pPr>
                              <w:jc w:val="center"/>
                              <w:rPr>
                                <w:color w:val="FFFF00"/>
                              </w:rPr>
                            </w:pPr>
                            <w:r>
                              <w:rPr>
                                <w:color w:val="FFFFFF" w:themeColor="background1"/>
                              </w:rPr>
                              <w:t xml:space="preserve">W przypadku celów statutowych fundacji, w tym miejscu należy wymienić </w:t>
                            </w:r>
                            <w:r w:rsidRPr="0058191C">
                              <w:rPr>
                                <w:color w:val="FFFFFF" w:themeColor="background1"/>
                                <w:u w:val="single"/>
                              </w:rPr>
                              <w:t>wyłącznie</w:t>
                            </w:r>
                            <w:r w:rsidRPr="0058191C">
                              <w:rPr>
                                <w:color w:val="FFFFFF" w:themeColor="background1"/>
                              </w:rPr>
                              <w:t xml:space="preserve"> te</w:t>
                            </w:r>
                            <w:r w:rsidR="00231ADA">
                              <w:rPr>
                                <w:color w:val="FFFFFF" w:themeColor="background1"/>
                              </w:rPr>
                              <w:t xml:space="preserve"> cele</w:t>
                            </w:r>
                            <w:r w:rsidRPr="0058191C">
                              <w:rPr>
                                <w:color w:val="FFFFFF" w:themeColor="background1"/>
                              </w:rPr>
                              <w:t>,</w:t>
                            </w:r>
                            <w:r>
                              <w:rPr>
                                <w:color w:val="FFFFFF" w:themeColor="background1"/>
                              </w:rPr>
                              <w:t xml:space="preserve"> które były realizowane w okresie objętym sprawozdaniem</w:t>
                            </w:r>
                            <w:r w:rsidR="00993BCA" w:rsidRPr="004F4DBA">
                              <w:rPr>
                                <w:color w:val="80340D" w:themeColor="accent2" w:themeShade="80"/>
                              </w:rPr>
                              <w:t xml:space="preserve"> </w:t>
                            </w:r>
                            <w:r w:rsidR="00993BCA" w:rsidRPr="009154E6">
                              <w:rPr>
                                <w:color w:val="FFFFFF" w:themeColor="background1"/>
                              </w:rPr>
                              <w:t>i opisać</w:t>
                            </w:r>
                            <w:r w:rsidR="00202F0F" w:rsidRPr="009154E6">
                              <w:rPr>
                                <w:color w:val="FFFFFF" w:themeColor="background1"/>
                              </w:rPr>
                              <w:t>,</w:t>
                            </w:r>
                            <w:r w:rsidR="00993BCA" w:rsidRPr="009154E6">
                              <w:rPr>
                                <w:color w:val="FFFFFF" w:themeColor="background1"/>
                              </w:rPr>
                              <w:t xml:space="preserve"> jakie działania zostały podjęte w ramach </w:t>
                            </w:r>
                            <w:r w:rsidR="00202F0F" w:rsidRPr="009154E6">
                              <w:rPr>
                                <w:color w:val="FFFFFF" w:themeColor="background1"/>
                              </w:rPr>
                              <w:t xml:space="preserve">realizacji każdego z tych </w:t>
                            </w:r>
                            <w:r w:rsidR="00993BCA" w:rsidRPr="009154E6">
                              <w:rPr>
                                <w:color w:val="FFFFFF" w:themeColor="background1"/>
                              </w:rPr>
                              <w:t xml:space="preserve"> cel</w:t>
                            </w:r>
                            <w:r w:rsidR="00202F0F" w:rsidRPr="009154E6">
                              <w:rPr>
                                <w:color w:val="FFFFFF" w:themeColor="background1"/>
                              </w:rPr>
                              <w:t>ów</w:t>
                            </w:r>
                            <w:r w:rsidR="00993BCA" w:rsidRPr="009154E6">
                              <w:rPr>
                                <w:color w:val="FFFFFF" w:themeColor="background1"/>
                              </w:rPr>
                              <w:t>, tj.</w:t>
                            </w:r>
                            <w:r w:rsidR="00DF50EB" w:rsidRPr="009154E6">
                              <w:rPr>
                                <w:color w:val="FFFFFF" w:themeColor="background1"/>
                              </w:rPr>
                              <w:t>:</w:t>
                            </w:r>
                            <w:r w:rsidR="00993BCA" w:rsidRPr="009154E6">
                              <w:rPr>
                                <w:color w:val="FFFFFF" w:themeColor="background1"/>
                              </w:rPr>
                              <w:t xml:space="preserve"> </w:t>
                            </w:r>
                            <w:r w:rsidR="00226C6E" w:rsidRPr="009154E6">
                              <w:rPr>
                                <w:color w:val="FFFFFF" w:themeColor="background1"/>
                              </w:rPr>
                              <w:t xml:space="preserve">wskazać </w:t>
                            </w:r>
                            <w:r w:rsidR="00202F0F" w:rsidRPr="009154E6">
                              <w:rPr>
                                <w:color w:val="FFFFFF" w:themeColor="background1"/>
                              </w:rPr>
                              <w:t xml:space="preserve">kolejno realizowany </w:t>
                            </w:r>
                            <w:r w:rsidR="00993BCA" w:rsidRPr="009154E6">
                              <w:rPr>
                                <w:color w:val="FFFFFF" w:themeColor="background1"/>
                              </w:rPr>
                              <w:t>cel</w:t>
                            </w:r>
                            <w:r w:rsidR="00226C6E" w:rsidRPr="009154E6">
                              <w:rPr>
                                <w:color w:val="FFFFFF" w:themeColor="background1"/>
                              </w:rPr>
                              <w:t xml:space="preserve"> </w:t>
                            </w:r>
                            <w:r w:rsidR="00202F0F" w:rsidRPr="009154E6">
                              <w:rPr>
                                <w:color w:val="FFFFFF" w:themeColor="background1"/>
                              </w:rPr>
                              <w:t>statutowy</w:t>
                            </w:r>
                            <w:r w:rsidR="00226C6E" w:rsidRPr="009154E6">
                              <w:rPr>
                                <w:color w:val="FFFFFF" w:themeColor="background1"/>
                              </w:rPr>
                              <w:t xml:space="preserve">, a następnie </w:t>
                            </w:r>
                            <w:r w:rsidR="00202F0F" w:rsidRPr="009154E6">
                              <w:rPr>
                                <w:color w:val="FFFFFF" w:themeColor="background1"/>
                              </w:rPr>
                              <w:t xml:space="preserve">opisać </w:t>
                            </w:r>
                            <w:r w:rsidR="00226C6E" w:rsidRPr="009154E6">
                              <w:rPr>
                                <w:color w:val="FFFFFF" w:themeColor="background1"/>
                              </w:rPr>
                              <w:t xml:space="preserve">                                                                                                                                                                </w:t>
                            </w:r>
                            <w:r w:rsidR="00202F0F" w:rsidRPr="009154E6">
                              <w:rPr>
                                <w:color w:val="FFFFFF" w:themeColor="background1"/>
                              </w:rPr>
                              <w:t xml:space="preserve">podjęte w okresie sprawozdawczym </w:t>
                            </w:r>
                            <w:r w:rsidR="00993BCA" w:rsidRPr="009154E6">
                              <w:rPr>
                                <w:color w:val="FFFFFF" w:themeColor="background1"/>
                              </w:rPr>
                              <w:t>dz</w:t>
                            </w:r>
                            <w:r w:rsidR="00226C6E" w:rsidRPr="009154E6">
                              <w:rPr>
                                <w:color w:val="FFFFFF" w:themeColor="background1"/>
                              </w:rPr>
                              <w:t>iała</w:t>
                            </w:r>
                            <w:r w:rsidR="00202F0F" w:rsidRPr="009154E6">
                              <w:rPr>
                                <w:color w:val="FFFFFF" w:themeColor="background1"/>
                              </w:rPr>
                              <w:t>nia</w:t>
                            </w:r>
                            <w:r w:rsidR="009154E6" w:rsidRPr="009154E6">
                              <w:rPr>
                                <w:color w:val="FFFFFF" w:themeColor="background1"/>
                              </w:rPr>
                              <w:t xml:space="preserve"> w ramach tego celu</w:t>
                            </w:r>
                          </w:p>
                        </w:txbxContent>
                      </v:textbox>
                      <o:callout v:ext="edit" minusx="t" minusy="t"/>
                    </v:shape>
                  </w:pict>
                </mc:Fallback>
              </mc:AlternateContent>
            </w:r>
            <w:r w:rsidR="00DF50EB">
              <w:rPr>
                <w:noProof/>
              </w:rPr>
              <mc:AlternateContent>
                <mc:Choice Requires="wps">
                  <w:drawing>
                    <wp:anchor distT="0" distB="0" distL="114300" distR="114300" simplePos="0" relativeHeight="251674624" behindDoc="0" locked="0" layoutInCell="1" allowOverlap="1" wp14:anchorId="0753C34E" wp14:editId="2BA9DE41">
                      <wp:simplePos x="0" y="0"/>
                      <wp:positionH relativeFrom="column">
                        <wp:posOffset>1502170</wp:posOffset>
                      </wp:positionH>
                      <wp:positionV relativeFrom="paragraph">
                        <wp:posOffset>1310676</wp:posOffset>
                      </wp:positionV>
                      <wp:extent cx="4778914" cy="854015"/>
                      <wp:effectExtent l="800100" t="0" r="22225" b="194310"/>
                      <wp:wrapNone/>
                      <wp:docPr id="20111291" name="Objaśnienie: podwójna wygięta linia 3"/>
                      <wp:cNvGraphicFramePr/>
                      <a:graphic xmlns:a="http://schemas.openxmlformats.org/drawingml/2006/main">
                        <a:graphicData uri="http://schemas.microsoft.com/office/word/2010/wordprocessingShape">
                          <wps:wsp>
                            <wps:cNvSpPr/>
                            <wps:spPr>
                              <a:xfrm>
                                <a:off x="0" y="0"/>
                                <a:ext cx="4778914" cy="854015"/>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34196D5" w14:textId="2C4DD089" w:rsidR="006A6AB4" w:rsidRPr="00BC71B6" w:rsidRDefault="0058191C" w:rsidP="006A6AB4">
                                  <w:pPr>
                                    <w:jc w:val="center"/>
                                    <w:rPr>
                                      <w:b/>
                                      <w:bCs/>
                                      <w:i/>
                                      <w:iCs/>
                                      <w:color w:val="FFFFFF" w:themeColor="background1"/>
                                    </w:rPr>
                                  </w:pPr>
                                  <w:r>
                                    <w:rPr>
                                      <w:color w:val="FFFFFF" w:themeColor="background1"/>
                                    </w:rPr>
                                    <w:t xml:space="preserve">W </w:t>
                                  </w:r>
                                  <w:r w:rsidR="006A6AB4">
                                    <w:rPr>
                                      <w:color w:val="FFFFFF" w:themeColor="background1"/>
                                    </w:rPr>
                                    <w:t xml:space="preserve">przypadku, gdy Fundacja w okresie objętym sprawozdaniem </w:t>
                                  </w:r>
                                  <w:r w:rsidR="00231ADA">
                                    <w:rPr>
                                      <w:color w:val="FFFFFF" w:themeColor="background1"/>
                                    </w:rPr>
                                    <w:t xml:space="preserve">                               </w:t>
                                  </w:r>
                                  <w:r w:rsidR="006A6AB4">
                                    <w:rPr>
                                      <w:color w:val="FFFFFF" w:themeColor="background1"/>
                                    </w:rPr>
                                    <w:t xml:space="preserve">nie prowadziła żadnej działalności </w:t>
                                  </w:r>
                                  <w:r w:rsidRPr="0058191C">
                                    <w:rPr>
                                      <w:color w:val="FFFFFF" w:themeColor="background1"/>
                                      <w:u w:val="single"/>
                                    </w:rPr>
                                    <w:t>nie należy</w:t>
                                  </w:r>
                                  <w:r>
                                    <w:rPr>
                                      <w:color w:val="FFFFFF" w:themeColor="background1"/>
                                    </w:rPr>
                                    <w:t xml:space="preserve"> wpisywać np. „nie dotyczy” </w:t>
                                  </w:r>
                                  <w:r w:rsidR="00231ADA">
                                    <w:rPr>
                                      <w:color w:val="FFFFFF" w:themeColor="background1"/>
                                    </w:rPr>
                                    <w:t>lecz</w:t>
                                  </w:r>
                                  <w:r>
                                    <w:rPr>
                                      <w:color w:val="FFFFFF" w:themeColor="background1"/>
                                    </w:rPr>
                                    <w:t xml:space="preserve"> </w:t>
                                  </w:r>
                                  <w:r w:rsidRPr="0058191C">
                                    <w:rPr>
                                      <w:color w:val="FFFFFF" w:themeColor="background1"/>
                                      <w:u w:val="single"/>
                                    </w:rPr>
                                    <w:t>należy</w:t>
                                  </w:r>
                                  <w:r>
                                    <w:rPr>
                                      <w:color w:val="FFFFFF" w:themeColor="background1"/>
                                    </w:rPr>
                                    <w:t xml:space="preserve"> wpisać: „w okresie objętym sprawozdaniem fundacja nie prowadziła żadnej działalności”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C34E" id="_x0000_s1034" type="#_x0000_t49" style="position:absolute;margin-left:118.3pt;margin-top:103.2pt;width:376.3pt;height:6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" adj="-1800,,-3600,,-3600,,-1800" fillcolor="#156082" strokecolor="#c00000" strokeweight="1pt">
                      <v:stroke startarrow="block" startarrowwidth="wide" startarrowlength="long"/>
                      <v:textbox>
                        <w:txbxContent>
                          <w:p w14:paraId="334196D5" w14:textId="2C4DD089" w:rsidR="006A6AB4" w:rsidRPr="00BC71B6" w:rsidRDefault="0058191C" w:rsidP="006A6AB4">
                            <w:pPr>
                              <w:jc w:val="center"/>
                              <w:rPr>
                                <w:b/>
                                <w:bCs/>
                                <w:i/>
                                <w:iCs/>
                                <w:color w:val="FFFFFF" w:themeColor="background1"/>
                              </w:rPr>
                            </w:pPr>
                            <w:r>
                              <w:rPr>
                                <w:color w:val="FFFFFF" w:themeColor="background1"/>
                              </w:rPr>
                              <w:t xml:space="preserve">W </w:t>
                            </w:r>
                            <w:r w:rsidR="006A6AB4">
                              <w:rPr>
                                <w:color w:val="FFFFFF" w:themeColor="background1"/>
                              </w:rPr>
                              <w:t xml:space="preserve">przypadku, gdy Fundacja w okresie objętym sprawozdaniem </w:t>
                            </w:r>
                            <w:r w:rsidR="00231ADA">
                              <w:rPr>
                                <w:color w:val="FFFFFF" w:themeColor="background1"/>
                              </w:rPr>
                              <w:t xml:space="preserve">                               </w:t>
                            </w:r>
                            <w:r w:rsidR="006A6AB4">
                              <w:rPr>
                                <w:color w:val="FFFFFF" w:themeColor="background1"/>
                              </w:rPr>
                              <w:t xml:space="preserve">nie prowadziła żadnej działalności </w:t>
                            </w:r>
                            <w:r w:rsidRPr="0058191C">
                              <w:rPr>
                                <w:color w:val="FFFFFF" w:themeColor="background1"/>
                                <w:u w:val="single"/>
                              </w:rPr>
                              <w:t>nie należy</w:t>
                            </w:r>
                            <w:r>
                              <w:rPr>
                                <w:color w:val="FFFFFF" w:themeColor="background1"/>
                              </w:rPr>
                              <w:t xml:space="preserve"> wpisywać np. „nie dotyczy” </w:t>
                            </w:r>
                            <w:r w:rsidR="00231ADA">
                              <w:rPr>
                                <w:color w:val="FFFFFF" w:themeColor="background1"/>
                              </w:rPr>
                              <w:t>lecz</w:t>
                            </w:r>
                            <w:r>
                              <w:rPr>
                                <w:color w:val="FFFFFF" w:themeColor="background1"/>
                              </w:rPr>
                              <w:t xml:space="preserve"> </w:t>
                            </w:r>
                            <w:r w:rsidRPr="0058191C">
                              <w:rPr>
                                <w:color w:val="FFFFFF" w:themeColor="background1"/>
                                <w:u w:val="single"/>
                              </w:rPr>
                              <w:t>należy</w:t>
                            </w:r>
                            <w:r>
                              <w:rPr>
                                <w:color w:val="FFFFFF" w:themeColor="background1"/>
                              </w:rPr>
                              <w:t xml:space="preserve"> wpisać: „w okresie objętym sprawozdaniem fundacja nie prowadziła żadnej działalności”  </w:t>
                            </w:r>
                          </w:p>
                        </w:txbxContent>
                      </v:textbox>
                      <o:callout v:ext="edit" minusx="t" minusy="t"/>
                    </v:shape>
                  </w:pict>
                </mc:Fallback>
              </mc:AlternateContent>
            </w:r>
          </w:p>
        </w:tc>
      </w:tr>
      <w:tr w:rsidR="00222AAB" w14:paraId="6B68E50B" w14:textId="77777777" w:rsidTr="00BB26C4">
        <w:trPr>
          <w:trHeight w:val="79"/>
        </w:trPr>
        <w:tc>
          <w:tcPr>
            <w:tcW w:w="107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69898" w14:textId="158470FF" w:rsidR="00222AAB" w:rsidRDefault="00222AAB" w:rsidP="00BB26C4">
            <w:pPr>
              <w:rPr>
                <w:sz w:val="22"/>
                <w:szCs w:val="22"/>
              </w:rPr>
            </w:pPr>
            <w:r>
              <w:rPr>
                <w:sz w:val="22"/>
                <w:szCs w:val="22"/>
              </w:rPr>
              <w:t>2. Opis głównych zdarzeń prawnych w działalności fundacji o skutkach finansowych</w:t>
            </w:r>
          </w:p>
        </w:tc>
      </w:tr>
      <w:tr w:rsidR="00222AAB" w14:paraId="712CF59E" w14:textId="77777777" w:rsidTr="00BB26C4">
        <w:trPr>
          <w:trHeight w:val="1274"/>
        </w:trPr>
        <w:tc>
          <w:tcPr>
            <w:tcW w:w="10770" w:type="dxa"/>
            <w:gridSpan w:val="12"/>
            <w:tcBorders>
              <w:top w:val="single" w:sz="4" w:space="0" w:color="auto"/>
              <w:left w:val="single" w:sz="4" w:space="0" w:color="auto"/>
              <w:bottom w:val="single" w:sz="4" w:space="0" w:color="auto"/>
              <w:right w:val="single" w:sz="4" w:space="0" w:color="auto"/>
            </w:tcBorders>
          </w:tcPr>
          <w:p w14:paraId="3227D16E" w14:textId="4BE346E6" w:rsidR="00222AAB" w:rsidRDefault="00222AAB" w:rsidP="00BB26C4"/>
          <w:p w14:paraId="3C9A3B4F" w14:textId="088944DE" w:rsidR="00222AAB" w:rsidRDefault="0058191C" w:rsidP="00BB26C4">
            <w:r>
              <w:rPr>
                <w:noProof/>
              </w:rPr>
              <mc:AlternateContent>
                <mc:Choice Requires="wps">
                  <w:drawing>
                    <wp:anchor distT="0" distB="0" distL="114300" distR="114300" simplePos="0" relativeHeight="251678720" behindDoc="0" locked="0" layoutInCell="1" allowOverlap="1" wp14:anchorId="1763E74D" wp14:editId="50336538">
                      <wp:simplePos x="0" y="0"/>
                      <wp:positionH relativeFrom="column">
                        <wp:posOffset>1527810</wp:posOffset>
                      </wp:positionH>
                      <wp:positionV relativeFrom="paragraph">
                        <wp:posOffset>38735</wp:posOffset>
                      </wp:positionV>
                      <wp:extent cx="4768850" cy="1066800"/>
                      <wp:effectExtent l="800100" t="0" r="12700" b="209550"/>
                      <wp:wrapNone/>
                      <wp:docPr id="924095933" name="Objaśnienie: podwójna wygięta linia 3"/>
                      <wp:cNvGraphicFramePr/>
                      <a:graphic xmlns:a="http://schemas.openxmlformats.org/drawingml/2006/main">
                        <a:graphicData uri="http://schemas.microsoft.com/office/word/2010/wordprocessingShape">
                          <wps:wsp>
                            <wps:cNvSpPr/>
                            <wps:spPr>
                              <a:xfrm>
                                <a:off x="0" y="0"/>
                                <a:ext cx="4768850" cy="10668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14F4903A" w14:textId="4B67305E" w:rsidR="0058191C" w:rsidRPr="00BC71B6" w:rsidRDefault="0058191C" w:rsidP="0058191C">
                                  <w:pPr>
                                    <w:jc w:val="center"/>
                                    <w:rPr>
                                      <w:b/>
                                      <w:bCs/>
                                      <w:i/>
                                      <w:iCs/>
                                      <w:color w:val="FFFFFF" w:themeColor="background1"/>
                                    </w:rPr>
                                  </w:pPr>
                                  <w:r>
                                    <w:rPr>
                                      <w:color w:val="FFFFFF" w:themeColor="background1"/>
                                    </w:rPr>
                                    <w:t>W przypadku prowadzenia jakiejkolwiek działalności w okresie objętym sprawozdaniem</w:t>
                                  </w:r>
                                  <w:r w:rsidR="00231ADA">
                                    <w:rPr>
                                      <w:color w:val="FFFFFF" w:themeColor="background1"/>
                                    </w:rPr>
                                    <w:t>,</w:t>
                                  </w:r>
                                  <w:r>
                                    <w:rPr>
                                      <w:color w:val="FFFFFF" w:themeColor="background1"/>
                                    </w:rPr>
                                    <w:t xml:space="preserve"> należy wskazać takie zdarzenia</w:t>
                                  </w:r>
                                  <w:r w:rsidR="00231ADA">
                                    <w:rPr>
                                      <w:color w:val="FFFFFF" w:themeColor="background1"/>
                                    </w:rPr>
                                    <w:t xml:space="preserve">, a </w:t>
                                  </w:r>
                                  <w:r>
                                    <w:rPr>
                                      <w:color w:val="FFFFFF" w:themeColor="background1"/>
                                    </w:rPr>
                                    <w:t xml:space="preserve">w przypadku niewystąpienia takich zdarzeń, wpisać : „w okresie sprawozdawczym nie miały miejsca takie zdarzenia”  (dotyczy to również sytuacji, gdy Fundacja </w:t>
                                  </w:r>
                                  <w:r w:rsidR="00231ADA">
                                    <w:rPr>
                                      <w:color w:val="FFFFFF" w:themeColor="background1"/>
                                    </w:rPr>
                                    <w:t xml:space="preserve">           </w:t>
                                  </w:r>
                                  <w:r>
                                    <w:rPr>
                                      <w:color w:val="FFFFFF" w:themeColor="background1"/>
                                    </w:rPr>
                                    <w:t xml:space="preserve">w okresie objętym sprawozdaniem nie prowadziła żadnej działalności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E74D" id="_x0000_s1035" type="#_x0000_t49" style="position:absolute;margin-left:120.3pt;margin-top:3.05pt;width:375.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" adj="-1800,,-3600,,-3600,,-1800" fillcolor="#156082" strokecolor="#c00000" strokeweight="1pt">
                      <v:stroke startarrow="block" startarrowwidth="wide" startarrowlength="long"/>
                      <v:textbox>
                        <w:txbxContent>
                          <w:p w14:paraId="14F4903A" w14:textId="4B67305E" w:rsidR="0058191C" w:rsidRPr="00BC71B6" w:rsidRDefault="0058191C" w:rsidP="0058191C">
                            <w:pPr>
                              <w:jc w:val="center"/>
                              <w:rPr>
                                <w:b/>
                                <w:bCs/>
                                <w:i/>
                                <w:iCs/>
                                <w:color w:val="FFFFFF" w:themeColor="background1"/>
                              </w:rPr>
                            </w:pPr>
                            <w:r>
                              <w:rPr>
                                <w:color w:val="FFFFFF" w:themeColor="background1"/>
                              </w:rPr>
                              <w:t>W przypadku prowadzenia jakiejkolwiek działalności w okresie objętym sprawozdaniem</w:t>
                            </w:r>
                            <w:r w:rsidR="00231ADA">
                              <w:rPr>
                                <w:color w:val="FFFFFF" w:themeColor="background1"/>
                              </w:rPr>
                              <w:t>,</w:t>
                            </w:r>
                            <w:r>
                              <w:rPr>
                                <w:color w:val="FFFFFF" w:themeColor="background1"/>
                              </w:rPr>
                              <w:t xml:space="preserve"> należy wskazać takie zdarzenia</w:t>
                            </w:r>
                            <w:r w:rsidR="00231ADA">
                              <w:rPr>
                                <w:color w:val="FFFFFF" w:themeColor="background1"/>
                              </w:rPr>
                              <w:t xml:space="preserve">, a </w:t>
                            </w:r>
                            <w:r>
                              <w:rPr>
                                <w:color w:val="FFFFFF" w:themeColor="background1"/>
                              </w:rPr>
                              <w:t xml:space="preserve">w przypadku niewystąpienia takich zdarzeń, wpisać : „w okresie sprawozdawczym nie miały miejsca takie zdarzenia”  (dotyczy to również sytuacji, gdy Fundacja </w:t>
                            </w:r>
                            <w:r w:rsidR="00231ADA">
                              <w:rPr>
                                <w:color w:val="FFFFFF" w:themeColor="background1"/>
                              </w:rPr>
                              <w:t xml:space="preserve">           </w:t>
                            </w:r>
                            <w:r>
                              <w:rPr>
                                <w:color w:val="FFFFFF" w:themeColor="background1"/>
                              </w:rPr>
                              <w:t xml:space="preserve">w okresie objętym sprawozdaniem nie prowadziła żadnej działalności </w:t>
                            </w:r>
                          </w:p>
                        </w:txbxContent>
                      </v:textbox>
                      <o:callout v:ext="edit" minusx="t" minusy="t"/>
                    </v:shape>
                  </w:pict>
                </mc:Fallback>
              </mc:AlternateContent>
            </w:r>
          </w:p>
          <w:p w14:paraId="03E21115" w14:textId="52DF43F8" w:rsidR="00222AAB" w:rsidRDefault="00222AAB" w:rsidP="00BB26C4"/>
          <w:p w14:paraId="12B5FBC5" w14:textId="5EE87BA6" w:rsidR="00222AAB" w:rsidRDefault="00222AAB" w:rsidP="00BB26C4"/>
          <w:p w14:paraId="6A885D53" w14:textId="5EA6E1D2" w:rsidR="00222AAB" w:rsidRDefault="00222AAB" w:rsidP="00BB26C4"/>
          <w:p w14:paraId="0C71322A" w14:textId="5E1D9E94" w:rsidR="00222AAB" w:rsidRDefault="00222AAB" w:rsidP="00BB26C4"/>
          <w:p w14:paraId="6D9E3625" w14:textId="77777777" w:rsidR="00222AAB" w:rsidRDefault="00222AAB" w:rsidP="00BB26C4"/>
          <w:p w14:paraId="69900ED1" w14:textId="51E6D643" w:rsidR="00222AAB" w:rsidRDefault="00222AAB" w:rsidP="00BB26C4"/>
          <w:p w14:paraId="56955EFC" w14:textId="60E7916C" w:rsidR="00222AAB" w:rsidRDefault="00222AAB" w:rsidP="00BB26C4"/>
          <w:p w14:paraId="3B69DB70" w14:textId="30BAA657" w:rsidR="00222AAB" w:rsidRDefault="00222AAB" w:rsidP="00BB26C4"/>
          <w:p w14:paraId="6714351F" w14:textId="7DA9EB0D" w:rsidR="00222AAB" w:rsidRDefault="00222AAB" w:rsidP="00BB26C4"/>
          <w:p w14:paraId="0D46D383" w14:textId="327B57FD" w:rsidR="00222AAB" w:rsidRDefault="00222AAB" w:rsidP="00BB26C4"/>
        </w:tc>
      </w:tr>
      <w:tr w:rsidR="00222AAB" w14:paraId="6DE1E89F" w14:textId="77777777" w:rsidTr="00BB26C4">
        <w:trPr>
          <w:trHeight w:val="601"/>
        </w:trPr>
        <w:tc>
          <w:tcPr>
            <w:tcW w:w="69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7B4F8" w14:textId="77777777" w:rsidR="00222AAB" w:rsidRDefault="00222AAB" w:rsidP="00BB26C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670A0" w14:textId="77777777" w:rsidR="00222AAB" w:rsidRDefault="00222AAB" w:rsidP="00BB26C4">
            <w:pPr>
              <w:jc w:val="center"/>
              <w:rPr>
                <w:b/>
                <w:sz w:val="18"/>
                <w:szCs w:val="18"/>
              </w:rPr>
            </w:pPr>
            <w:r>
              <w:rPr>
                <w:b/>
                <w:sz w:val="18"/>
                <w:szCs w:val="18"/>
              </w:rPr>
              <w:t>NIE</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35B7E7F" w14:textId="6FE2BF2C" w:rsidR="00222AAB" w:rsidRDefault="00222AAB" w:rsidP="00BB26C4">
            <w:pPr>
              <w:jc w:val="center"/>
              <w:rPr>
                <w:sz w:val="22"/>
                <w:szCs w:val="22"/>
              </w:rPr>
            </w:pPr>
          </w:p>
        </w:tc>
        <w:tc>
          <w:tcPr>
            <w:tcW w:w="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95D9" w14:textId="77777777" w:rsidR="00222AAB" w:rsidRDefault="00222AAB" w:rsidP="00BB26C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152C9" w14:textId="77777777" w:rsidR="00222AAB" w:rsidRDefault="00222AAB" w:rsidP="00BB26C4">
            <w:pPr>
              <w:jc w:val="center"/>
              <w:rPr>
                <w:b/>
                <w:sz w:val="22"/>
                <w:szCs w:val="22"/>
              </w:rPr>
            </w:pPr>
          </w:p>
        </w:tc>
      </w:tr>
    </w:tbl>
    <w:p w14:paraId="5E8A05E9" w14:textId="214080D5" w:rsidR="00606DEF" w:rsidRDefault="00305A7C">
      <w:r>
        <w:rPr>
          <w:noProof/>
        </w:rPr>
        <mc:AlternateContent>
          <mc:Choice Requires="wps">
            <w:drawing>
              <wp:anchor distT="0" distB="0" distL="114300" distR="114300" simplePos="0" relativeHeight="251672576" behindDoc="0" locked="0" layoutInCell="1" allowOverlap="1" wp14:anchorId="4B693676" wp14:editId="29FFB3F1">
                <wp:simplePos x="0" y="0"/>
                <wp:positionH relativeFrom="column">
                  <wp:posOffset>1290955</wp:posOffset>
                </wp:positionH>
                <wp:positionV relativeFrom="paragraph">
                  <wp:posOffset>-8572500</wp:posOffset>
                </wp:positionV>
                <wp:extent cx="4768850" cy="641350"/>
                <wp:effectExtent l="800100" t="0" r="12700" b="177800"/>
                <wp:wrapNone/>
                <wp:docPr id="99131993" name="Objaśnienie: podwójna wygięta linia 3"/>
                <wp:cNvGraphicFramePr/>
                <a:graphic xmlns:a="http://schemas.openxmlformats.org/drawingml/2006/main">
                  <a:graphicData uri="http://schemas.microsoft.com/office/word/2010/wordprocessingShape">
                    <wps:wsp>
                      <wps:cNvSpPr/>
                      <wps:spPr>
                        <a:xfrm>
                          <a:off x="0" y="0"/>
                          <a:ext cx="4768850" cy="6413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252A7E36" w14:textId="5CEE195B" w:rsidR="006A6AB4" w:rsidRPr="00BC71B6" w:rsidRDefault="006A6AB4" w:rsidP="006A6AB4">
                            <w:pPr>
                              <w:jc w:val="center"/>
                              <w:rPr>
                                <w:b/>
                                <w:bCs/>
                                <w:i/>
                                <w:iCs/>
                                <w:color w:val="FFFFFF" w:themeColor="background1"/>
                              </w:rPr>
                            </w:pPr>
                            <w:r>
                              <w:rPr>
                                <w:color w:val="FFFFFF" w:themeColor="background1"/>
                              </w:rPr>
                              <w:t xml:space="preserve">Wpisujemy aktualne dane personalne wszystkich obecnych członków Zarządu Fundacji z aktualnie pełnionymi funkcjami  lub dane aktualnego jej likwidatora / likwidatorów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3676" id="_x0000_s1036" type="#_x0000_t49" style="position:absolute;margin-left:101.65pt;margin-top:-675pt;width:375.5pt;height: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" adj="-1800,,-3600,,-3600,,-1800" fillcolor="#156082" strokecolor="#c00000" strokeweight="1pt">
                <v:stroke startarrow="block" startarrowwidth="wide" startarrowlength="long"/>
                <v:textbox>
                  <w:txbxContent>
                    <w:p w14:paraId="252A7E36" w14:textId="5CEE195B" w:rsidR="006A6AB4" w:rsidRPr="00BC71B6" w:rsidRDefault="006A6AB4" w:rsidP="006A6AB4">
                      <w:pPr>
                        <w:jc w:val="center"/>
                        <w:rPr>
                          <w:b/>
                          <w:bCs/>
                          <w:i/>
                          <w:iCs/>
                          <w:color w:val="FFFFFF" w:themeColor="background1"/>
                        </w:rPr>
                      </w:pPr>
                      <w:r>
                        <w:rPr>
                          <w:color w:val="FFFFFF" w:themeColor="background1"/>
                        </w:rPr>
                        <w:t xml:space="preserve">Wpisujemy aktualne dane personalne wszystkich obecnych członków Zarządu Fundacji z aktualnie pełnionymi funkcjami  lub dane aktualnego jej likwidatora / likwidatorów </w:t>
                      </w:r>
                    </w:p>
                  </w:txbxContent>
                </v:textbox>
                <o:callout v:ext="edit" minusx="t" minusy="t"/>
              </v:shape>
            </w:pict>
          </mc:Fallback>
        </mc:AlternateContent>
      </w:r>
    </w:p>
    <w:p w14:paraId="6D4D2B77" w14:textId="5C7002D3" w:rsidR="00606DEF" w:rsidRDefault="00606DEF"/>
    <w:tbl>
      <w:tblPr>
        <w:tblStyle w:val="Tabela-Siatka"/>
        <w:tblW w:w="10770" w:type="dxa"/>
        <w:tblInd w:w="-856" w:type="dxa"/>
        <w:tblLayout w:type="fixed"/>
        <w:tblLook w:val="04A0" w:firstRow="1" w:lastRow="0" w:firstColumn="1" w:lastColumn="0" w:noHBand="0" w:noVBand="1"/>
      </w:tblPr>
      <w:tblGrid>
        <w:gridCol w:w="3542"/>
        <w:gridCol w:w="1984"/>
        <w:gridCol w:w="1417"/>
        <w:gridCol w:w="3827"/>
      </w:tblGrid>
      <w:tr w:rsidR="00606DEF" w14:paraId="0AEB1590" w14:textId="77777777" w:rsidTr="00BB26C4">
        <w:tc>
          <w:tcPr>
            <w:tcW w:w="107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4C1C9" w14:textId="046989F0" w:rsidR="00606DEF" w:rsidRDefault="00606DEF" w:rsidP="00BB26C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606DEF" w14:paraId="5B4E4742" w14:textId="77777777" w:rsidTr="00BB26C4">
        <w:trPr>
          <w:trHeight w:val="2237"/>
        </w:trPr>
        <w:tc>
          <w:tcPr>
            <w:tcW w:w="10770" w:type="dxa"/>
            <w:gridSpan w:val="4"/>
            <w:tcBorders>
              <w:top w:val="single" w:sz="4" w:space="0" w:color="auto"/>
              <w:left w:val="single" w:sz="4" w:space="0" w:color="auto"/>
              <w:bottom w:val="single" w:sz="4" w:space="0" w:color="auto"/>
              <w:right w:val="single" w:sz="4" w:space="0" w:color="auto"/>
            </w:tcBorders>
          </w:tcPr>
          <w:p w14:paraId="77A6F692" w14:textId="5FDD6B3E" w:rsidR="00606DEF" w:rsidRDefault="00365152" w:rsidP="00BB26C4">
            <w:pPr>
              <w:ind w:right="-110"/>
            </w:pPr>
            <w:r>
              <w:rPr>
                <w:noProof/>
              </w:rPr>
              <mc:AlternateContent>
                <mc:Choice Requires="wps">
                  <w:drawing>
                    <wp:anchor distT="0" distB="0" distL="114300" distR="114300" simplePos="0" relativeHeight="251691008" behindDoc="0" locked="0" layoutInCell="1" allowOverlap="1" wp14:anchorId="60C2E654" wp14:editId="1A64FB7E">
                      <wp:simplePos x="0" y="0"/>
                      <wp:positionH relativeFrom="column">
                        <wp:posOffset>1569845</wp:posOffset>
                      </wp:positionH>
                      <wp:positionV relativeFrom="paragraph">
                        <wp:posOffset>138126</wp:posOffset>
                      </wp:positionV>
                      <wp:extent cx="4768850" cy="1043189"/>
                      <wp:effectExtent l="800100" t="0" r="12700" b="100330"/>
                      <wp:wrapNone/>
                      <wp:docPr id="1970245006" name="Objaśnienie: podwójna wygięta linia 3"/>
                      <wp:cNvGraphicFramePr/>
                      <a:graphic xmlns:a="http://schemas.openxmlformats.org/drawingml/2006/main">
                        <a:graphicData uri="http://schemas.microsoft.com/office/word/2010/wordprocessingShape">
                          <wps:wsp>
                            <wps:cNvSpPr/>
                            <wps:spPr>
                              <a:xfrm>
                                <a:off x="0" y="0"/>
                                <a:ext cx="4768850" cy="1043189"/>
                              </a:xfrm>
                              <a:prstGeom prst="borderCallout3">
                                <a:avLst>
                                  <a:gd name="adj1" fmla="val 18750"/>
                                  <a:gd name="adj2" fmla="val -8333"/>
                                  <a:gd name="adj3" fmla="val 18750"/>
                                  <a:gd name="adj4" fmla="val -16667"/>
                                  <a:gd name="adj5" fmla="val 96384"/>
                                  <a:gd name="adj6" fmla="val -16500"/>
                                  <a:gd name="adj7" fmla="val 99104"/>
                                  <a:gd name="adj8" fmla="val -8000"/>
                                </a:avLst>
                              </a:prstGeom>
                              <a:solidFill>
                                <a:srgbClr val="156082"/>
                              </a:solidFill>
                              <a:ln w="12700" cap="flat" cmpd="sng" algn="ctr">
                                <a:solidFill>
                                  <a:srgbClr val="C00000"/>
                                </a:solidFill>
                                <a:prstDash val="solid"/>
                                <a:miter lim="800000"/>
                                <a:tailEnd type="triangle" w="lg" len="lg"/>
                              </a:ln>
                              <a:effectLst/>
                            </wps:spPr>
                            <wps:txbx>
                              <w:txbxContent>
                                <w:p w14:paraId="4B9E31D3" w14:textId="6B170D3D" w:rsidR="00365152" w:rsidRPr="009154E6" w:rsidRDefault="006E5450" w:rsidP="00365152">
                                  <w:pPr>
                                    <w:spacing w:after="120"/>
                                    <w:rPr>
                                      <w:color w:val="FFFFFF" w:themeColor="background1"/>
                                    </w:rPr>
                                  </w:pPr>
                                  <w:r w:rsidRPr="009154E6">
                                    <w:rPr>
                                      <w:color w:val="FFFFFF" w:themeColor="background1"/>
                                      <w:u w:val="single"/>
                                    </w:rPr>
                                    <w:t>Rubrykę należy wypełnić</w:t>
                                  </w:r>
                                  <w:r w:rsidR="009154E6" w:rsidRPr="009154E6">
                                    <w:rPr>
                                      <w:color w:val="FFFFFF" w:themeColor="background1"/>
                                      <w:u w:val="single"/>
                                    </w:rPr>
                                    <w:t>,</w:t>
                                  </w:r>
                                  <w:r w:rsidRPr="009154E6">
                                    <w:rPr>
                                      <w:color w:val="FFFFFF" w:themeColor="background1"/>
                                      <w:u w:val="single"/>
                                    </w:rPr>
                                    <w:t xml:space="preserve"> </w:t>
                                  </w:r>
                                  <w:r w:rsidR="000D425F" w:rsidRPr="009154E6">
                                    <w:rPr>
                                      <w:color w:val="FFFFFF" w:themeColor="background1"/>
                                      <w:u w:val="single"/>
                                    </w:rPr>
                                    <w:t>j</w:t>
                                  </w:r>
                                  <w:r w:rsidR="00365152" w:rsidRPr="009154E6">
                                    <w:rPr>
                                      <w:color w:val="FFFFFF" w:themeColor="background1"/>
                                      <w:u w:val="single"/>
                                    </w:rPr>
                                    <w:t xml:space="preserve">eżeli w </w:t>
                                  </w:r>
                                  <w:r w:rsidR="009154E6" w:rsidRPr="009154E6">
                                    <w:rPr>
                                      <w:color w:val="FFFFFF" w:themeColor="background1"/>
                                      <w:u w:val="single"/>
                                    </w:rPr>
                                    <w:t xml:space="preserve">pkt. </w:t>
                                  </w:r>
                                  <w:r w:rsidR="00365152" w:rsidRPr="009154E6">
                                    <w:rPr>
                                      <w:color w:val="FFFFFF" w:themeColor="background1"/>
                                      <w:u w:val="single"/>
                                    </w:rPr>
                                    <w:t>3 zaznaczono tak</w:t>
                                  </w:r>
                                  <w:r w:rsidRPr="009154E6">
                                    <w:rPr>
                                      <w:color w:val="FFFFFF" w:themeColor="background1"/>
                                      <w:u w:val="single"/>
                                    </w:rPr>
                                    <w:t>.</w:t>
                                  </w:r>
                                  <w:r>
                                    <w:rPr>
                                      <w:color w:val="92D050"/>
                                    </w:rPr>
                                    <w:t xml:space="preserve"> </w:t>
                                  </w:r>
                                  <w:r w:rsidR="00365152" w:rsidRPr="00B4073B">
                                    <w:rPr>
                                      <w:color w:val="92D050"/>
                                    </w:rPr>
                                    <w:t xml:space="preserve"> </w:t>
                                  </w:r>
                                  <w:r w:rsidR="009154E6" w:rsidRPr="009154E6">
                                    <w:rPr>
                                      <w:color w:val="FFFFFF" w:themeColor="background1"/>
                                    </w:rPr>
                                    <w:t xml:space="preserve">W takiej sytuacji </w:t>
                                  </w:r>
                                  <w:r w:rsidR="00365152" w:rsidRPr="009154E6">
                                    <w:rPr>
                                      <w:color w:val="FFFFFF" w:themeColor="background1"/>
                                    </w:rPr>
                                    <w:t xml:space="preserve"> należy </w:t>
                                  </w:r>
                                  <w:r w:rsidR="00365152" w:rsidRPr="009154E6">
                                    <w:rPr>
                                      <w:color w:val="FFFFFF" w:themeColor="background1"/>
                                      <w:u w:val="single"/>
                                    </w:rPr>
                                    <w:t>podać</w:t>
                                  </w:r>
                                  <w:r w:rsidR="009154E6" w:rsidRPr="009154E6">
                                    <w:rPr>
                                      <w:color w:val="FFFFFF" w:themeColor="background1"/>
                                      <w:u w:val="single"/>
                                    </w:rPr>
                                    <w:t xml:space="preserve"> odrębnie</w:t>
                                  </w:r>
                                  <w:r w:rsidR="009154E6">
                                    <w:rPr>
                                      <w:color w:val="FFFFFF" w:themeColor="background1"/>
                                    </w:rPr>
                                    <w:t xml:space="preserve"> </w:t>
                                  </w:r>
                                  <w:r w:rsidR="00365152" w:rsidRPr="009154E6">
                                    <w:rPr>
                                      <w:color w:val="FFFFFF" w:themeColor="background1"/>
                                    </w:rPr>
                                    <w:t xml:space="preserve"> kody: (i) działalności gospodarczej wpisanej do rejestru przedsiębiorców KRS, (ii) faktycznie prowadzonej działalności gospodarczej w okresie sprawozdawczym</w:t>
                                  </w:r>
                                  <w:r w:rsidR="009154E6" w:rsidRPr="009154E6">
                                    <w:rPr>
                                      <w:color w:val="FFFFFF" w:themeColor="background1"/>
                                    </w:rPr>
                                    <w:t xml:space="preserve"> – </w:t>
                                  </w:r>
                                  <w:r w:rsidR="009154E6" w:rsidRPr="009154E6">
                                    <w:rPr>
                                      <w:color w:val="FFFFFF" w:themeColor="background1"/>
                                      <w:u w:val="single"/>
                                    </w:rPr>
                                    <w:t>wraz z opisem słownym tych</w:t>
                                  </w:r>
                                  <w:r w:rsidR="009154E6" w:rsidRPr="009154E6">
                                    <w:rPr>
                                      <w:color w:val="FFFFFF" w:themeColor="background1"/>
                                    </w:rPr>
                                    <w:t xml:space="preserve"> </w:t>
                                  </w:r>
                                  <w:r w:rsidR="009154E6" w:rsidRPr="009154E6">
                                    <w:rPr>
                                      <w:color w:val="FFFFFF" w:themeColor="background1"/>
                                      <w:u w:val="single"/>
                                    </w:rPr>
                                    <w:t>kodów</w:t>
                                  </w:r>
                                  <w:r w:rsidR="00365152" w:rsidRPr="009154E6">
                                    <w:rPr>
                                      <w:color w:val="FFFFFF" w:themeColor="background1"/>
                                      <w:u w:val="single"/>
                                    </w:rPr>
                                    <w:t>.</w:t>
                                  </w:r>
                                </w:p>
                                <w:p w14:paraId="5A33B999" w14:textId="4C68060F" w:rsidR="00690584" w:rsidRPr="00BC71B6" w:rsidRDefault="00690584" w:rsidP="00365152">
                                  <w:pPr>
                                    <w:jc w:val="center"/>
                                    <w:rPr>
                                      <w:b/>
                                      <w:bCs/>
                                      <w:i/>
                                      <w:i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E654" id="_x0000_s1037" type="#_x0000_t49" style="position:absolute;margin-left:123.6pt;margin-top:10.9pt;width:375.5pt;height:8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" adj="-1728,21406,-3564,20819,-3600,,-1800" fillcolor="#156082" strokecolor="#c00000" strokeweight="1pt">
                      <v:stroke startarrow="block" startarrowwidth="wide" startarrowlength="long"/>
                      <v:textbox>
                        <w:txbxContent>
                          <w:p w14:paraId="4B9E31D3" w14:textId="6B170D3D" w:rsidR="00365152" w:rsidRPr="009154E6" w:rsidRDefault="006E5450" w:rsidP="00365152">
                            <w:pPr>
                              <w:spacing w:after="120"/>
                              <w:rPr>
                                <w:color w:val="FFFFFF" w:themeColor="background1"/>
                              </w:rPr>
                            </w:pPr>
                            <w:r w:rsidRPr="009154E6">
                              <w:rPr>
                                <w:color w:val="FFFFFF" w:themeColor="background1"/>
                                <w:u w:val="single"/>
                              </w:rPr>
                              <w:t>Rubrykę należy wypełnić</w:t>
                            </w:r>
                            <w:r w:rsidR="009154E6" w:rsidRPr="009154E6">
                              <w:rPr>
                                <w:color w:val="FFFFFF" w:themeColor="background1"/>
                                <w:u w:val="single"/>
                              </w:rPr>
                              <w:t>,</w:t>
                            </w:r>
                            <w:r w:rsidRPr="009154E6">
                              <w:rPr>
                                <w:color w:val="FFFFFF" w:themeColor="background1"/>
                                <w:u w:val="single"/>
                              </w:rPr>
                              <w:t xml:space="preserve"> </w:t>
                            </w:r>
                            <w:r w:rsidR="000D425F" w:rsidRPr="009154E6">
                              <w:rPr>
                                <w:color w:val="FFFFFF" w:themeColor="background1"/>
                                <w:u w:val="single"/>
                              </w:rPr>
                              <w:t>j</w:t>
                            </w:r>
                            <w:r w:rsidR="00365152" w:rsidRPr="009154E6">
                              <w:rPr>
                                <w:color w:val="FFFFFF" w:themeColor="background1"/>
                                <w:u w:val="single"/>
                              </w:rPr>
                              <w:t xml:space="preserve">eżeli w </w:t>
                            </w:r>
                            <w:r w:rsidR="009154E6" w:rsidRPr="009154E6">
                              <w:rPr>
                                <w:color w:val="FFFFFF" w:themeColor="background1"/>
                                <w:u w:val="single"/>
                              </w:rPr>
                              <w:t xml:space="preserve">pkt. </w:t>
                            </w:r>
                            <w:r w:rsidR="00365152" w:rsidRPr="009154E6">
                              <w:rPr>
                                <w:color w:val="FFFFFF" w:themeColor="background1"/>
                                <w:u w:val="single"/>
                              </w:rPr>
                              <w:t>3 zaznaczono tak</w:t>
                            </w:r>
                            <w:r w:rsidRPr="009154E6">
                              <w:rPr>
                                <w:color w:val="FFFFFF" w:themeColor="background1"/>
                                <w:u w:val="single"/>
                              </w:rPr>
                              <w:t>.</w:t>
                            </w:r>
                            <w:r>
                              <w:rPr>
                                <w:color w:val="92D050"/>
                              </w:rPr>
                              <w:t xml:space="preserve"> </w:t>
                            </w:r>
                            <w:r w:rsidR="00365152" w:rsidRPr="00B4073B">
                              <w:rPr>
                                <w:color w:val="92D050"/>
                              </w:rPr>
                              <w:t xml:space="preserve"> </w:t>
                            </w:r>
                            <w:r w:rsidR="009154E6" w:rsidRPr="009154E6">
                              <w:rPr>
                                <w:color w:val="FFFFFF" w:themeColor="background1"/>
                              </w:rPr>
                              <w:t xml:space="preserve">W takiej sytuacji </w:t>
                            </w:r>
                            <w:r w:rsidR="00365152" w:rsidRPr="009154E6">
                              <w:rPr>
                                <w:color w:val="FFFFFF" w:themeColor="background1"/>
                              </w:rPr>
                              <w:t xml:space="preserve"> należy </w:t>
                            </w:r>
                            <w:r w:rsidR="00365152" w:rsidRPr="009154E6">
                              <w:rPr>
                                <w:color w:val="FFFFFF" w:themeColor="background1"/>
                                <w:u w:val="single"/>
                              </w:rPr>
                              <w:t>podać</w:t>
                            </w:r>
                            <w:r w:rsidR="009154E6" w:rsidRPr="009154E6">
                              <w:rPr>
                                <w:color w:val="FFFFFF" w:themeColor="background1"/>
                                <w:u w:val="single"/>
                              </w:rPr>
                              <w:t xml:space="preserve"> odrębnie</w:t>
                            </w:r>
                            <w:r w:rsidR="009154E6">
                              <w:rPr>
                                <w:color w:val="FFFFFF" w:themeColor="background1"/>
                              </w:rPr>
                              <w:t xml:space="preserve"> </w:t>
                            </w:r>
                            <w:r w:rsidR="00365152" w:rsidRPr="009154E6">
                              <w:rPr>
                                <w:color w:val="FFFFFF" w:themeColor="background1"/>
                              </w:rPr>
                              <w:t xml:space="preserve"> kody: (i) działalności gospodarczej wpisanej do rejestru przedsiębiorców KRS, (ii) faktycznie prowadzonej działalności gospodarczej w okresie sprawozdawczym</w:t>
                            </w:r>
                            <w:r w:rsidR="009154E6" w:rsidRPr="009154E6">
                              <w:rPr>
                                <w:color w:val="FFFFFF" w:themeColor="background1"/>
                              </w:rPr>
                              <w:t xml:space="preserve"> – </w:t>
                            </w:r>
                            <w:r w:rsidR="009154E6" w:rsidRPr="009154E6">
                              <w:rPr>
                                <w:color w:val="FFFFFF" w:themeColor="background1"/>
                                <w:u w:val="single"/>
                              </w:rPr>
                              <w:t>wraz z opisem słownym tych</w:t>
                            </w:r>
                            <w:r w:rsidR="009154E6" w:rsidRPr="009154E6">
                              <w:rPr>
                                <w:color w:val="FFFFFF" w:themeColor="background1"/>
                              </w:rPr>
                              <w:t xml:space="preserve"> </w:t>
                            </w:r>
                            <w:r w:rsidR="009154E6" w:rsidRPr="009154E6">
                              <w:rPr>
                                <w:color w:val="FFFFFF" w:themeColor="background1"/>
                                <w:u w:val="single"/>
                              </w:rPr>
                              <w:t>kodów</w:t>
                            </w:r>
                            <w:r w:rsidR="00365152" w:rsidRPr="009154E6">
                              <w:rPr>
                                <w:color w:val="FFFFFF" w:themeColor="background1"/>
                                <w:u w:val="single"/>
                              </w:rPr>
                              <w:t>.</w:t>
                            </w:r>
                          </w:p>
                          <w:p w14:paraId="5A33B999" w14:textId="4C68060F" w:rsidR="00690584" w:rsidRPr="00BC71B6" w:rsidRDefault="00690584" w:rsidP="00365152">
                            <w:pPr>
                              <w:jc w:val="center"/>
                              <w:rPr>
                                <w:b/>
                                <w:bCs/>
                                <w:i/>
                                <w:iCs/>
                                <w:color w:val="FFFFFF" w:themeColor="background1"/>
                              </w:rPr>
                            </w:pPr>
                          </w:p>
                        </w:txbxContent>
                      </v:textbox>
                      <o:callout v:ext="edit" minusx="t" minusy="t"/>
                    </v:shape>
                  </w:pict>
                </mc:Fallback>
              </mc:AlternateContent>
            </w:r>
          </w:p>
        </w:tc>
      </w:tr>
      <w:tr w:rsidR="00606DEF" w14:paraId="47AAFC98" w14:textId="77777777" w:rsidTr="00BB26C4">
        <w:tc>
          <w:tcPr>
            <w:tcW w:w="107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09181" w14:textId="63222C33" w:rsidR="00606DEF" w:rsidRDefault="00606DEF" w:rsidP="00BB26C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606DEF" w14:paraId="493A8734" w14:textId="77777777" w:rsidTr="00BB26C4">
        <w:trPr>
          <w:trHeight w:val="3012"/>
        </w:trPr>
        <w:tc>
          <w:tcPr>
            <w:tcW w:w="10770" w:type="dxa"/>
            <w:gridSpan w:val="4"/>
            <w:tcBorders>
              <w:top w:val="single" w:sz="4" w:space="0" w:color="auto"/>
              <w:left w:val="single" w:sz="4" w:space="0" w:color="auto"/>
              <w:bottom w:val="single" w:sz="4" w:space="0" w:color="auto"/>
              <w:right w:val="single" w:sz="4" w:space="0" w:color="auto"/>
            </w:tcBorders>
          </w:tcPr>
          <w:p w14:paraId="05A9414B" w14:textId="31069711" w:rsidR="00606DEF" w:rsidRDefault="00595877" w:rsidP="00BB26C4">
            <w:r>
              <w:rPr>
                <w:noProof/>
              </w:rPr>
              <mc:AlternateContent>
                <mc:Choice Requires="wps">
                  <w:drawing>
                    <wp:anchor distT="0" distB="0" distL="114300" distR="114300" simplePos="0" relativeHeight="251688960" behindDoc="0" locked="0" layoutInCell="1" allowOverlap="1" wp14:anchorId="12C74CF2" wp14:editId="7741C295">
                      <wp:simplePos x="0" y="0"/>
                      <wp:positionH relativeFrom="column">
                        <wp:posOffset>1330960</wp:posOffset>
                      </wp:positionH>
                      <wp:positionV relativeFrom="paragraph">
                        <wp:posOffset>57785</wp:posOffset>
                      </wp:positionV>
                      <wp:extent cx="4768850" cy="1466850"/>
                      <wp:effectExtent l="800100" t="0" r="12700" b="247650"/>
                      <wp:wrapNone/>
                      <wp:docPr id="1708809390" name="Objaśnienie: podwójna wygięta linia 3"/>
                      <wp:cNvGraphicFramePr/>
                      <a:graphic xmlns:a="http://schemas.openxmlformats.org/drawingml/2006/main">
                        <a:graphicData uri="http://schemas.microsoft.com/office/word/2010/wordprocessingShape">
                          <wps:wsp>
                            <wps:cNvSpPr/>
                            <wps:spPr>
                              <a:xfrm>
                                <a:off x="0" y="0"/>
                                <a:ext cx="4768850" cy="14668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E2DD136" w14:textId="77777777" w:rsidR="00595877" w:rsidRDefault="00595877" w:rsidP="00595877">
                                  <w:pPr>
                                    <w:jc w:val="center"/>
                                    <w:rPr>
                                      <w:color w:val="FFFFFF" w:themeColor="background1"/>
                                    </w:rPr>
                                  </w:pPr>
                                  <w:r>
                                    <w:rPr>
                                      <w:color w:val="FFFFFF" w:themeColor="background1"/>
                                    </w:rPr>
                                    <w:t xml:space="preserve">Jeśli w okresie sprawozdawczym zarząd lub rada podejmowały jakiekolwiek uchwały, należy wpisać „TAK” oraz dołączyć do sprawozdania odpisy wszystkich tych uchwał; </w:t>
                                  </w:r>
                                </w:p>
                                <w:p w14:paraId="6A6713A3" w14:textId="52A5D01D" w:rsidR="00595877" w:rsidRPr="00BC71B6" w:rsidRDefault="00595877" w:rsidP="00595877">
                                  <w:pPr>
                                    <w:jc w:val="center"/>
                                    <w:rPr>
                                      <w:b/>
                                      <w:bCs/>
                                      <w:i/>
                                      <w:iCs/>
                                      <w:color w:val="FFFFFF" w:themeColor="background1"/>
                                    </w:rPr>
                                  </w:pPr>
                                  <w:r>
                                    <w:rPr>
                                      <w:color w:val="FFFFFF" w:themeColor="background1"/>
                                    </w:rPr>
                                    <w:t xml:space="preserve">jeśli żaden z tych organów fundacji nie podejmował w okresie sprawozdawczym żadnych uchwał, należy wpisać: „W okresie sprawozdawczym statutowe organy fundacji nie podejmowały żadnych uchwał”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4CF2" id="_x0000_s1038" type="#_x0000_t49" style="position:absolute;margin-left:104.8pt;margin-top:4.55pt;width:375.5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" adj="-1800,,-3600,,-3600,,-1800" fillcolor="#156082" strokecolor="#c00000" strokeweight="1pt">
                      <v:stroke startarrow="block" startarrowwidth="wide" startarrowlength="long"/>
                      <v:textbox>
                        <w:txbxContent>
                          <w:p w14:paraId="3E2DD136" w14:textId="77777777" w:rsidR="00595877" w:rsidRDefault="00595877" w:rsidP="00595877">
                            <w:pPr>
                              <w:jc w:val="center"/>
                              <w:rPr>
                                <w:color w:val="FFFFFF" w:themeColor="background1"/>
                              </w:rPr>
                            </w:pPr>
                            <w:r>
                              <w:rPr>
                                <w:color w:val="FFFFFF" w:themeColor="background1"/>
                              </w:rPr>
                              <w:t xml:space="preserve">Jeśli w okresie sprawozdawczym zarząd lub rada podejmowały jakiekolwiek uchwały, należy wpisać „TAK” oraz dołączyć do sprawozdania odpisy wszystkich tych uchwał; </w:t>
                            </w:r>
                          </w:p>
                          <w:p w14:paraId="6A6713A3" w14:textId="52A5D01D" w:rsidR="00595877" w:rsidRPr="00BC71B6" w:rsidRDefault="00595877" w:rsidP="00595877">
                            <w:pPr>
                              <w:jc w:val="center"/>
                              <w:rPr>
                                <w:b/>
                                <w:bCs/>
                                <w:i/>
                                <w:iCs/>
                                <w:color w:val="FFFFFF" w:themeColor="background1"/>
                              </w:rPr>
                            </w:pPr>
                            <w:r>
                              <w:rPr>
                                <w:color w:val="FFFFFF" w:themeColor="background1"/>
                              </w:rPr>
                              <w:t xml:space="preserve">jeśli żaden z tych organów fundacji nie podejmował w okresie sprawozdawczym żadnych uchwał, należy wpisać: „W okresie sprawozdawczym statutowe organy fundacji nie podejmowały żadnych uchwał” </w:t>
                            </w:r>
                          </w:p>
                        </w:txbxContent>
                      </v:textbox>
                      <o:callout v:ext="edit" minusx="t" minusy="t"/>
                    </v:shape>
                  </w:pict>
                </mc:Fallback>
              </mc:AlternateContent>
            </w:r>
          </w:p>
        </w:tc>
      </w:tr>
      <w:tr w:rsidR="00606DEF" w14:paraId="6F886BA3" w14:textId="77777777" w:rsidTr="00BB26C4">
        <w:trPr>
          <w:trHeight w:val="703"/>
        </w:trPr>
        <w:tc>
          <w:tcPr>
            <w:tcW w:w="1077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61AF21" w14:textId="0EDF2FE7" w:rsidR="00606DEF" w:rsidRDefault="00606DEF" w:rsidP="00BB26C4">
            <w:pPr>
              <w:rPr>
                <w:b/>
              </w:rPr>
            </w:pPr>
            <w:r>
              <w:rPr>
                <w:b/>
              </w:rPr>
              <w:t>III. Informacja o wysokości uzyskanych przychodów</w:t>
            </w:r>
          </w:p>
        </w:tc>
      </w:tr>
      <w:tr w:rsidR="00606DEF" w14:paraId="0D074BC5" w14:textId="77777777" w:rsidTr="00BB26C4">
        <w:tc>
          <w:tcPr>
            <w:tcW w:w="35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64692" w14:textId="00931FCB" w:rsidR="00606DEF" w:rsidRDefault="00606DEF" w:rsidP="00BB26C4">
            <w:pPr>
              <w:rPr>
                <w:sz w:val="22"/>
                <w:szCs w:val="22"/>
              </w:rPr>
            </w:pPr>
            <w:r>
              <w:rPr>
                <w:sz w:val="22"/>
                <w:szCs w:val="22"/>
              </w:rPr>
              <w:t>1. Łączna kwota uzyskanych przychodów (suma punktów a-c)</w:t>
            </w:r>
          </w:p>
        </w:tc>
        <w:tc>
          <w:tcPr>
            <w:tcW w:w="34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E40B5" w14:textId="2DC9412E" w:rsidR="00606DEF" w:rsidRDefault="00606DEF" w:rsidP="00BB26C4">
            <w:pPr>
              <w:jc w:val="center"/>
              <w:rPr>
                <w:i/>
                <w:sz w:val="22"/>
                <w:szCs w:val="22"/>
              </w:rPr>
            </w:pPr>
            <w:r>
              <w:rPr>
                <w:sz w:val="22"/>
                <w:szCs w:val="22"/>
              </w:rPr>
              <w:t xml:space="preserve">Kwota </w:t>
            </w:r>
            <w:r>
              <w:rPr>
                <w:i/>
                <w:sz w:val="22"/>
                <w:szCs w:val="22"/>
              </w:rPr>
              <w:t>(w podziale na formy płatności)</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52848" w14:textId="5576FEAB" w:rsidR="00606DEF" w:rsidRDefault="00606DEF" w:rsidP="00BB26C4">
            <w:pPr>
              <w:jc w:val="center"/>
              <w:rPr>
                <w:sz w:val="22"/>
                <w:szCs w:val="22"/>
              </w:rPr>
            </w:pPr>
            <w:r>
              <w:rPr>
                <w:sz w:val="22"/>
                <w:szCs w:val="22"/>
              </w:rPr>
              <w:t xml:space="preserve">Inne formy przychodu </w:t>
            </w:r>
          </w:p>
        </w:tc>
      </w:tr>
      <w:tr w:rsidR="00606DEF" w14:paraId="326B15D7" w14:textId="77777777" w:rsidTr="00BB26C4">
        <w:tc>
          <w:tcPr>
            <w:tcW w:w="3542" w:type="dxa"/>
            <w:vMerge/>
            <w:tcBorders>
              <w:top w:val="single" w:sz="4" w:space="0" w:color="auto"/>
              <w:left w:val="single" w:sz="4" w:space="0" w:color="auto"/>
              <w:bottom w:val="single" w:sz="4" w:space="0" w:color="auto"/>
              <w:right w:val="single" w:sz="4" w:space="0" w:color="auto"/>
            </w:tcBorders>
            <w:vAlign w:val="center"/>
            <w:hideMark/>
          </w:tcPr>
          <w:p w14:paraId="6BF27079" w14:textId="77777777" w:rsidR="00606DEF" w:rsidRDefault="00606DEF" w:rsidP="00BB26C4">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1BCBB" w14:textId="19C25780" w:rsidR="00606DEF" w:rsidRDefault="00606DEF" w:rsidP="00BB26C4">
            <w:pPr>
              <w:jc w:val="center"/>
              <w:rPr>
                <w:sz w:val="22"/>
                <w:szCs w:val="22"/>
              </w:rPr>
            </w:pPr>
            <w:r>
              <w:rPr>
                <w:sz w:val="22"/>
                <w:szCs w:val="22"/>
              </w:rPr>
              <w:t>Przelew</w:t>
            </w:r>
          </w:p>
          <w:p w14:paraId="5F4225A0" w14:textId="77777777" w:rsidR="00606DEF" w:rsidRDefault="00606DEF" w:rsidP="00BB26C4">
            <w:pPr>
              <w:jc w:val="center"/>
              <w:rPr>
                <w:i/>
                <w:iCs/>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A6736" w14:textId="77777777" w:rsidR="00606DEF" w:rsidRDefault="00606DEF" w:rsidP="00BB26C4">
            <w:pPr>
              <w:jc w:val="center"/>
              <w:rPr>
                <w:sz w:val="22"/>
                <w:szCs w:val="22"/>
              </w:rPr>
            </w:pPr>
            <w:r>
              <w:rPr>
                <w:sz w:val="22"/>
                <w:szCs w:val="22"/>
              </w:rPr>
              <w:t>Gotówka</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62E4D" w14:textId="1306DBFD" w:rsidR="00606DEF" w:rsidRDefault="00606DEF" w:rsidP="00BB26C4">
            <w:pPr>
              <w:jc w:val="center"/>
              <w:rPr>
                <w:sz w:val="22"/>
                <w:szCs w:val="22"/>
              </w:rPr>
            </w:pPr>
            <w:r>
              <w:rPr>
                <w:sz w:val="22"/>
                <w:szCs w:val="22"/>
              </w:rPr>
              <w:t>Wartość innych form przychodu</w:t>
            </w:r>
          </w:p>
        </w:tc>
      </w:tr>
      <w:tr w:rsidR="00606DEF" w14:paraId="0FAEA066" w14:textId="77777777" w:rsidTr="00BB26C4">
        <w:trPr>
          <w:trHeight w:val="441"/>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131B916" w14:textId="77777777" w:rsidR="00606DEF" w:rsidRDefault="00606DEF" w:rsidP="00BB26C4">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B9674FA" w14:textId="56305C20" w:rsidR="00606DEF" w:rsidRDefault="00606DEF" w:rsidP="00BB26C4"/>
        </w:tc>
        <w:tc>
          <w:tcPr>
            <w:tcW w:w="1417" w:type="dxa"/>
            <w:tcBorders>
              <w:top w:val="single" w:sz="4" w:space="0" w:color="auto"/>
              <w:left w:val="single" w:sz="4" w:space="0" w:color="auto"/>
              <w:bottom w:val="single" w:sz="4" w:space="0" w:color="auto"/>
              <w:right w:val="single" w:sz="4" w:space="0" w:color="auto"/>
            </w:tcBorders>
          </w:tcPr>
          <w:p w14:paraId="5612A1EA" w14:textId="04861B3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23DA7B08" w14:textId="5114D04B" w:rsidR="00606DEF" w:rsidRDefault="0033465D" w:rsidP="00BB26C4">
            <w:r>
              <w:rPr>
                <w:noProof/>
              </w:rPr>
              <mc:AlternateContent>
                <mc:Choice Requires="wps">
                  <w:drawing>
                    <wp:anchor distT="0" distB="0" distL="114300" distR="114300" simplePos="0" relativeHeight="251697152" behindDoc="0" locked="0" layoutInCell="1" allowOverlap="1" wp14:anchorId="6526347F" wp14:editId="24673F9E">
                      <wp:simplePos x="0" y="0"/>
                      <wp:positionH relativeFrom="column">
                        <wp:posOffset>-1541145</wp:posOffset>
                      </wp:positionH>
                      <wp:positionV relativeFrom="paragraph">
                        <wp:posOffset>-496570</wp:posOffset>
                      </wp:positionV>
                      <wp:extent cx="3784600" cy="577850"/>
                      <wp:effectExtent l="647700" t="0" r="25400" b="165100"/>
                      <wp:wrapNone/>
                      <wp:docPr id="672465743" name="Objaśnienie: podwójna wygięta linia 3"/>
                      <wp:cNvGraphicFramePr/>
                      <a:graphic xmlns:a="http://schemas.openxmlformats.org/drawingml/2006/main">
                        <a:graphicData uri="http://schemas.microsoft.com/office/word/2010/wordprocessingShape">
                          <wps:wsp>
                            <wps:cNvSpPr/>
                            <wps:spPr>
                              <a:xfrm>
                                <a:off x="0" y="0"/>
                                <a:ext cx="3784600" cy="5778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608CED69" w14:textId="1A0972C6" w:rsidR="0033465D" w:rsidRPr="00BC71B6" w:rsidRDefault="0033465D" w:rsidP="0033465D">
                                  <w:pPr>
                                    <w:jc w:val="center"/>
                                    <w:rPr>
                                      <w:b/>
                                      <w:bCs/>
                                      <w:i/>
                                      <w:iCs/>
                                      <w:color w:val="FFFFFF" w:themeColor="background1"/>
                                    </w:rPr>
                                  </w:pPr>
                                  <w:r>
                                    <w:rPr>
                                      <w:color w:val="FFFFFF" w:themeColor="background1"/>
                                    </w:rPr>
                                    <w:t>Nie zapominajmy o wypełnieniu rubryk z kwotami łącznymi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347F" id="_x0000_s1039" type="#_x0000_t49" style="position:absolute;margin-left:-121.35pt;margin-top:-39.1pt;width:298pt;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" adj="-1800,,-3600,,-3600,,-1800" fillcolor="#156082" strokecolor="#c00000" strokeweight="1pt">
                      <v:stroke startarrow="block" startarrowwidth="wide" startarrowlength="long"/>
                      <v:textbox>
                        <w:txbxContent>
                          <w:p w14:paraId="608CED69" w14:textId="1A0972C6" w:rsidR="0033465D" w:rsidRPr="00BC71B6" w:rsidRDefault="0033465D" w:rsidP="0033465D">
                            <w:pPr>
                              <w:jc w:val="center"/>
                              <w:rPr>
                                <w:b/>
                                <w:bCs/>
                                <w:i/>
                                <w:iCs/>
                                <w:color w:val="FFFFFF" w:themeColor="background1"/>
                              </w:rPr>
                            </w:pPr>
                            <w:r>
                              <w:rPr>
                                <w:color w:val="FFFFFF" w:themeColor="background1"/>
                              </w:rPr>
                              <w:t>Nie zapominajmy o wypełnieniu rubryk z kwotami łącznymi</w:t>
                            </w:r>
                          </w:p>
                        </w:txbxContent>
                      </v:textbox>
                      <o:callout v:ext="edit" minusx="t" minusy="t"/>
                    </v:shape>
                  </w:pict>
                </mc:Fallback>
              </mc:AlternateContent>
            </w:r>
          </w:p>
        </w:tc>
      </w:tr>
      <w:tr w:rsidR="00606DEF" w14:paraId="1504A3FB" w14:textId="77777777" w:rsidTr="00BB26C4">
        <w:trPr>
          <w:trHeight w:val="458"/>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C2F43" w14:textId="77777777" w:rsidR="00606DEF" w:rsidRDefault="00606DEF" w:rsidP="00BB26C4">
            <w:pPr>
              <w:rPr>
                <w:sz w:val="22"/>
                <w:szCs w:val="22"/>
              </w:rPr>
            </w:pPr>
            <w:r>
              <w:rPr>
                <w:sz w:val="22"/>
                <w:szCs w:val="22"/>
              </w:rPr>
              <w:t>a. Przychody z działalności statutowej</w:t>
            </w:r>
          </w:p>
        </w:tc>
        <w:tc>
          <w:tcPr>
            <w:tcW w:w="1984" w:type="dxa"/>
            <w:tcBorders>
              <w:top w:val="single" w:sz="4" w:space="0" w:color="auto"/>
              <w:left w:val="single" w:sz="4" w:space="0" w:color="auto"/>
              <w:bottom w:val="single" w:sz="4" w:space="0" w:color="auto"/>
              <w:right w:val="single" w:sz="4" w:space="0" w:color="auto"/>
            </w:tcBorders>
          </w:tcPr>
          <w:p w14:paraId="3ABDFEBF" w14:textId="54519ED2" w:rsidR="00606DEF" w:rsidRDefault="0033465D" w:rsidP="00BB26C4">
            <w:pPr>
              <w:rPr>
                <w:sz w:val="22"/>
                <w:szCs w:val="22"/>
              </w:rPr>
            </w:pPr>
            <w:r>
              <w:rPr>
                <w:noProof/>
              </w:rPr>
              <mc:AlternateContent>
                <mc:Choice Requires="wps">
                  <w:drawing>
                    <wp:anchor distT="0" distB="0" distL="114300" distR="114300" simplePos="0" relativeHeight="251693056" behindDoc="0" locked="0" layoutInCell="1" allowOverlap="1" wp14:anchorId="0E313FF7" wp14:editId="237323C8">
                      <wp:simplePos x="0" y="0"/>
                      <wp:positionH relativeFrom="column">
                        <wp:posOffset>361315</wp:posOffset>
                      </wp:positionH>
                      <wp:positionV relativeFrom="paragraph">
                        <wp:posOffset>140970</wp:posOffset>
                      </wp:positionV>
                      <wp:extent cx="4102100" cy="1752600"/>
                      <wp:effectExtent l="685800" t="0" r="12700" b="285750"/>
                      <wp:wrapNone/>
                      <wp:docPr id="887541279" name="Objaśnienie: podwójna wygięta linia 3"/>
                      <wp:cNvGraphicFramePr/>
                      <a:graphic xmlns:a="http://schemas.openxmlformats.org/drawingml/2006/main">
                        <a:graphicData uri="http://schemas.microsoft.com/office/word/2010/wordprocessingShape">
                          <wps:wsp>
                            <wps:cNvSpPr/>
                            <wps:spPr>
                              <a:xfrm>
                                <a:off x="0" y="0"/>
                                <a:ext cx="4102100" cy="1752600"/>
                              </a:xfrm>
                              <a:prstGeom prst="borderCallout3">
                                <a:avLst/>
                              </a:prstGeom>
                              <a:solidFill>
                                <a:schemeClr val="accent1"/>
                              </a:solidFill>
                              <a:ln w="12700" cap="flat" cmpd="sng" algn="ctr">
                                <a:solidFill>
                                  <a:srgbClr val="C00000"/>
                                </a:solidFill>
                                <a:prstDash val="solid"/>
                                <a:miter lim="800000"/>
                                <a:tailEnd type="triangle" w="lg" len="lg"/>
                              </a:ln>
                              <a:effectLst/>
                            </wps:spPr>
                            <wps:txbx>
                              <w:txbxContent>
                                <w:p w14:paraId="7B492821" w14:textId="0FF1B726" w:rsidR="00DC4002" w:rsidRDefault="00DC4002" w:rsidP="00DC4002">
                                  <w:pPr>
                                    <w:jc w:val="center"/>
                                    <w:rPr>
                                      <w:color w:val="FFFFFF" w:themeColor="background1"/>
                                    </w:rPr>
                                  </w:pPr>
                                  <w:r>
                                    <w:rPr>
                                      <w:color w:val="FFFFFF" w:themeColor="background1"/>
                                    </w:rPr>
                                    <w:t xml:space="preserve">Należy zwrócić uwagę aby wprowadzając poszczególne wartości </w:t>
                                  </w:r>
                                  <w:r w:rsidR="0033465D">
                                    <w:rPr>
                                      <w:color w:val="FFFFFF" w:themeColor="background1"/>
                                    </w:rPr>
                                    <w:t xml:space="preserve">w PLN </w:t>
                                  </w:r>
                                  <w:r>
                                    <w:rPr>
                                      <w:color w:val="FFFFFF" w:themeColor="background1"/>
                                    </w:rPr>
                                    <w:t xml:space="preserve">posługiwać się zapisem </w:t>
                                  </w:r>
                                  <w:r w:rsidR="0033465D">
                                    <w:rPr>
                                      <w:color w:val="FFFFFF" w:themeColor="background1"/>
                                    </w:rPr>
                                    <w:t xml:space="preserve">z dwoma miejscami po przecinku, </w:t>
                                  </w:r>
                                  <w:r>
                                    <w:rPr>
                                      <w:color w:val="FFFFFF" w:themeColor="background1"/>
                                    </w:rPr>
                                    <w:t xml:space="preserve"> </w:t>
                                  </w:r>
                                  <w:r w:rsidR="0033465D">
                                    <w:rPr>
                                      <w:color w:val="FFFFFF" w:themeColor="background1"/>
                                    </w:rPr>
                                    <w:t xml:space="preserve">natomiast </w:t>
                                  </w:r>
                                  <w:r>
                                    <w:rPr>
                                      <w:color w:val="FFFFFF" w:themeColor="background1"/>
                                    </w:rPr>
                                    <w:t xml:space="preserve">w przypadku braku w okresie sprawozdawczym przychodów należy wpisać w poszczególnych rubrykach „0”; </w:t>
                                  </w:r>
                                </w:p>
                                <w:p w14:paraId="7EEDD416" w14:textId="0E22E1A7" w:rsidR="009F0A8D" w:rsidRDefault="009F0A8D" w:rsidP="00DC4002">
                                  <w:pPr>
                                    <w:jc w:val="center"/>
                                    <w:rPr>
                                      <w:color w:val="FFFFFF" w:themeColor="background1"/>
                                    </w:rPr>
                                  </w:pPr>
                                  <w:r>
                                    <w:rPr>
                                      <w:color w:val="FFFFFF" w:themeColor="background1"/>
                                    </w:rPr>
                                    <w:t xml:space="preserve">Ponadto należy zwrócić uwagę na zgodność wykazanej łącznej kwoty uzyskanych przychodów z sumami poszczególnych pozycji składających się na tę kwotę (w ramach pkt.1: a-c i w ramach pkt. 2: a-e)  </w:t>
                                  </w:r>
                                </w:p>
                                <w:p w14:paraId="40956A88" w14:textId="6E07CB4E" w:rsidR="00DC4002" w:rsidRPr="00BC71B6" w:rsidRDefault="00DC4002" w:rsidP="00DC4002">
                                  <w:pPr>
                                    <w:jc w:val="center"/>
                                    <w:rPr>
                                      <w:b/>
                                      <w:bCs/>
                                      <w:i/>
                                      <w:i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3FF7" id="_x0000_s1040" type="#_x0000_t49" style="position:absolute;margin-left:28.45pt;margin-top:11.1pt;width:323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" adj="-1800,,-3600,,-3600,,-1800" fillcolor="#156082 [3204]" strokecolor="#c00000" strokeweight="1pt">
                      <v:stroke startarrow="block" startarrowwidth="wide" startarrowlength="long"/>
                      <v:textbox>
                        <w:txbxContent>
                          <w:p w14:paraId="7B492821" w14:textId="0FF1B726" w:rsidR="00DC4002" w:rsidRDefault="00DC4002" w:rsidP="00DC4002">
                            <w:pPr>
                              <w:jc w:val="center"/>
                              <w:rPr>
                                <w:color w:val="FFFFFF" w:themeColor="background1"/>
                              </w:rPr>
                            </w:pPr>
                            <w:r>
                              <w:rPr>
                                <w:color w:val="FFFFFF" w:themeColor="background1"/>
                              </w:rPr>
                              <w:t xml:space="preserve">Należy zwrócić uwagę aby wprowadzając poszczególne wartości </w:t>
                            </w:r>
                            <w:r w:rsidR="0033465D">
                              <w:rPr>
                                <w:color w:val="FFFFFF" w:themeColor="background1"/>
                              </w:rPr>
                              <w:t xml:space="preserve">w PLN </w:t>
                            </w:r>
                            <w:r>
                              <w:rPr>
                                <w:color w:val="FFFFFF" w:themeColor="background1"/>
                              </w:rPr>
                              <w:t xml:space="preserve">posługiwać się zapisem </w:t>
                            </w:r>
                            <w:r w:rsidR="0033465D">
                              <w:rPr>
                                <w:color w:val="FFFFFF" w:themeColor="background1"/>
                              </w:rPr>
                              <w:t xml:space="preserve">z dwoma miejscami po przecinku, </w:t>
                            </w:r>
                            <w:r>
                              <w:rPr>
                                <w:color w:val="FFFFFF" w:themeColor="background1"/>
                              </w:rPr>
                              <w:t xml:space="preserve"> </w:t>
                            </w:r>
                            <w:r w:rsidR="0033465D">
                              <w:rPr>
                                <w:color w:val="FFFFFF" w:themeColor="background1"/>
                              </w:rPr>
                              <w:t xml:space="preserve">natomiast </w:t>
                            </w:r>
                            <w:r>
                              <w:rPr>
                                <w:color w:val="FFFFFF" w:themeColor="background1"/>
                              </w:rPr>
                              <w:t xml:space="preserve">w przypadku braku w okresie sprawozdawczym przychodów należy wpisać w poszczególnych rubrykach „0”; </w:t>
                            </w:r>
                          </w:p>
                          <w:p w14:paraId="7EEDD416" w14:textId="0E22E1A7" w:rsidR="009F0A8D" w:rsidRDefault="009F0A8D" w:rsidP="00DC4002">
                            <w:pPr>
                              <w:jc w:val="center"/>
                              <w:rPr>
                                <w:color w:val="FFFFFF" w:themeColor="background1"/>
                              </w:rPr>
                            </w:pPr>
                            <w:r>
                              <w:rPr>
                                <w:color w:val="FFFFFF" w:themeColor="background1"/>
                              </w:rPr>
                              <w:t xml:space="preserve">Ponadto należy zwrócić uwagę na zgodność wykazanej łącznej kwoty uzyskanych przychodów z sumami poszczególnych pozycji składających się na tę kwotę (w ramach pkt.1: a-c i w ramach pkt. 2: a-e)  </w:t>
                            </w:r>
                          </w:p>
                          <w:p w14:paraId="40956A88" w14:textId="6E07CB4E" w:rsidR="00DC4002" w:rsidRPr="00BC71B6" w:rsidRDefault="00DC4002" w:rsidP="00DC4002">
                            <w:pPr>
                              <w:jc w:val="center"/>
                              <w:rPr>
                                <w:b/>
                                <w:bCs/>
                                <w:i/>
                                <w:iCs/>
                                <w:color w:val="FFFFFF" w:themeColor="background1"/>
                              </w:rPr>
                            </w:pPr>
                          </w:p>
                        </w:txbxContent>
                      </v:textbox>
                      <o:callout v:ext="edit" minusx="t" minusy="t"/>
                    </v:shape>
                  </w:pict>
                </mc:Fallback>
              </mc:AlternateContent>
            </w:r>
            <w:r>
              <w:rPr>
                <w:noProof/>
              </w:rPr>
              <mc:AlternateContent>
                <mc:Choice Requires="wps">
                  <w:drawing>
                    <wp:anchor distT="0" distB="0" distL="114300" distR="114300" simplePos="0" relativeHeight="251699200" behindDoc="0" locked="0" layoutInCell="1" allowOverlap="1" wp14:anchorId="45A983F6" wp14:editId="27072DF9">
                      <wp:simplePos x="0" y="0"/>
                      <wp:positionH relativeFrom="column">
                        <wp:posOffset>167640</wp:posOffset>
                      </wp:positionH>
                      <wp:positionV relativeFrom="paragraph">
                        <wp:posOffset>-46355</wp:posOffset>
                      </wp:positionV>
                      <wp:extent cx="196850" cy="2901950"/>
                      <wp:effectExtent l="0" t="0" r="12700" b="12700"/>
                      <wp:wrapNone/>
                      <wp:docPr id="1024208471" name="Nawias klamrowy otwierający 5"/>
                      <wp:cNvGraphicFramePr/>
                      <a:graphic xmlns:a="http://schemas.openxmlformats.org/drawingml/2006/main">
                        <a:graphicData uri="http://schemas.microsoft.com/office/word/2010/wordprocessingShape">
                          <wps:wsp>
                            <wps:cNvSpPr/>
                            <wps:spPr>
                              <a:xfrm>
                                <a:off x="0" y="0"/>
                                <a:ext cx="196850" cy="2901950"/>
                              </a:xfrm>
                              <a:prstGeom prst="leftBrace">
                                <a:avLst>
                                  <a:gd name="adj1" fmla="val 0"/>
                                  <a:gd name="adj2" fmla="val 50000"/>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00C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awias klamrowy otwierający 5" o:spid="_x0000_s1026" type="#_x0000_t87" style="position:absolute;margin-left:13.2pt;margin-top:-3.65pt;width:15.5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" adj="0" strokecolor="#c00000" strokeweight="1pt">
                      <v:stroke joinstyle="miter"/>
                    </v:shape>
                  </w:pict>
                </mc:Fallback>
              </mc:AlternateContent>
            </w:r>
          </w:p>
        </w:tc>
        <w:tc>
          <w:tcPr>
            <w:tcW w:w="1417" w:type="dxa"/>
            <w:tcBorders>
              <w:top w:val="single" w:sz="4" w:space="0" w:color="auto"/>
              <w:left w:val="single" w:sz="4" w:space="0" w:color="auto"/>
              <w:bottom w:val="single" w:sz="4" w:space="0" w:color="auto"/>
              <w:right w:val="single" w:sz="4" w:space="0" w:color="auto"/>
            </w:tcBorders>
          </w:tcPr>
          <w:p w14:paraId="25E2C453" w14:textId="524FB309"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07925CF4" w14:textId="30D0C63B" w:rsidR="00606DEF" w:rsidRDefault="00606DEF" w:rsidP="00BB26C4"/>
        </w:tc>
      </w:tr>
      <w:tr w:rsidR="00606DEF" w14:paraId="33FD2A36" w14:textId="77777777" w:rsidTr="00BB26C4">
        <w:trPr>
          <w:trHeight w:val="407"/>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39585" w14:textId="77777777" w:rsidR="00606DEF" w:rsidRDefault="00606DEF" w:rsidP="00BB26C4">
            <w:pPr>
              <w:rPr>
                <w:sz w:val="22"/>
                <w:szCs w:val="22"/>
              </w:rPr>
            </w:pPr>
            <w:r>
              <w:rPr>
                <w:sz w:val="22"/>
                <w:szCs w:val="22"/>
              </w:rPr>
              <w:t>b. Przychody z działalności gospodarczej</w:t>
            </w:r>
          </w:p>
        </w:tc>
        <w:tc>
          <w:tcPr>
            <w:tcW w:w="1984" w:type="dxa"/>
            <w:tcBorders>
              <w:top w:val="single" w:sz="4" w:space="0" w:color="auto"/>
              <w:left w:val="single" w:sz="4" w:space="0" w:color="auto"/>
              <w:bottom w:val="single" w:sz="4" w:space="0" w:color="auto"/>
              <w:right w:val="single" w:sz="4" w:space="0" w:color="auto"/>
            </w:tcBorders>
          </w:tcPr>
          <w:p w14:paraId="005BF825" w14:textId="3C576A7B"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34B5B69"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5CFEBF49" w14:textId="01844822" w:rsidR="00606DEF" w:rsidRDefault="00606DEF" w:rsidP="00BB26C4"/>
        </w:tc>
      </w:tr>
      <w:tr w:rsidR="00606DEF" w14:paraId="3BCF891B" w14:textId="77777777" w:rsidTr="00BB26C4">
        <w:trPr>
          <w:trHeight w:val="428"/>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93987" w14:textId="77777777" w:rsidR="00606DEF" w:rsidRDefault="00606DEF" w:rsidP="00BB26C4">
            <w:pPr>
              <w:rPr>
                <w:sz w:val="22"/>
                <w:szCs w:val="22"/>
              </w:rPr>
            </w:pPr>
            <w:r>
              <w:rPr>
                <w:sz w:val="22"/>
                <w:szCs w:val="22"/>
              </w:rPr>
              <w:t xml:space="preserve">c. Pozostałe przychody </w:t>
            </w:r>
          </w:p>
        </w:tc>
        <w:tc>
          <w:tcPr>
            <w:tcW w:w="1984" w:type="dxa"/>
            <w:tcBorders>
              <w:top w:val="single" w:sz="4" w:space="0" w:color="auto"/>
              <w:left w:val="single" w:sz="4" w:space="0" w:color="auto"/>
              <w:bottom w:val="single" w:sz="4" w:space="0" w:color="auto"/>
              <w:right w:val="single" w:sz="4" w:space="0" w:color="auto"/>
            </w:tcBorders>
          </w:tcPr>
          <w:p w14:paraId="1E30B6B4"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DDDD5E1"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5263054F" w14:textId="50358B1B" w:rsidR="00606DEF" w:rsidRDefault="00606DEF" w:rsidP="00BB26C4"/>
        </w:tc>
      </w:tr>
      <w:tr w:rsidR="00606DEF" w14:paraId="45BC9F50" w14:textId="77777777" w:rsidTr="00BB26C4">
        <w:trPr>
          <w:trHeight w:val="40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BAFBF" w14:textId="77777777" w:rsidR="00606DEF" w:rsidRDefault="00606DEF" w:rsidP="00BB26C4">
            <w:pPr>
              <w:rPr>
                <w:sz w:val="22"/>
                <w:szCs w:val="22"/>
              </w:rPr>
            </w:pPr>
            <w:r>
              <w:rPr>
                <w:sz w:val="22"/>
                <w:szCs w:val="22"/>
              </w:rPr>
              <w:t>2. Informacja o źródłach przychodów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1EB2E"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837C7" w14:textId="77777777" w:rsidR="00606DEF" w:rsidRDefault="00606DEF" w:rsidP="00BB26C4">
            <w:pPr>
              <w:rPr>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08EA1" w14:textId="1F4BF761" w:rsidR="00606DEF" w:rsidRDefault="00606DEF" w:rsidP="00BB26C4">
            <w:pPr>
              <w:rPr>
                <w:sz w:val="22"/>
                <w:szCs w:val="22"/>
              </w:rPr>
            </w:pPr>
          </w:p>
        </w:tc>
      </w:tr>
      <w:tr w:rsidR="00606DEF" w14:paraId="47153335" w14:textId="77777777" w:rsidTr="00BB26C4">
        <w:trPr>
          <w:trHeight w:val="425"/>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89E65" w14:textId="77777777" w:rsidR="00606DEF" w:rsidRDefault="00606DEF" w:rsidP="00BB26C4">
            <w:pPr>
              <w:rPr>
                <w:sz w:val="22"/>
                <w:szCs w:val="22"/>
              </w:rPr>
            </w:pPr>
            <w:r>
              <w:rPr>
                <w:sz w:val="22"/>
                <w:szCs w:val="22"/>
              </w:rPr>
              <w:t>a. Przychody z działalności odpłatnej w ramach celów statutowych</w:t>
            </w:r>
          </w:p>
        </w:tc>
        <w:tc>
          <w:tcPr>
            <w:tcW w:w="1984" w:type="dxa"/>
            <w:tcBorders>
              <w:top w:val="single" w:sz="4" w:space="0" w:color="auto"/>
              <w:left w:val="single" w:sz="4" w:space="0" w:color="auto"/>
              <w:bottom w:val="single" w:sz="4" w:space="0" w:color="auto"/>
              <w:right w:val="single" w:sz="4" w:space="0" w:color="auto"/>
            </w:tcBorders>
          </w:tcPr>
          <w:p w14:paraId="47217CD5" w14:textId="02868496"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BEBFD5" w14:textId="7A4575B1"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32D24105" w14:textId="5BCC9734" w:rsidR="00606DEF" w:rsidRDefault="00606DEF" w:rsidP="00BB26C4"/>
        </w:tc>
      </w:tr>
      <w:tr w:rsidR="00606DEF" w14:paraId="0BF2E8D8" w14:textId="77777777" w:rsidTr="00BB26C4">
        <w:trPr>
          <w:trHeight w:val="418"/>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A62A8" w14:textId="78208868" w:rsidR="00606DEF" w:rsidRDefault="00606DEF" w:rsidP="00BB26C4">
            <w:pPr>
              <w:rPr>
                <w:sz w:val="22"/>
                <w:szCs w:val="22"/>
              </w:rPr>
            </w:pPr>
            <w:r>
              <w:rPr>
                <w:sz w:val="22"/>
                <w:szCs w:val="22"/>
              </w:rPr>
              <w:t>b. Ze źródeł publicznych ogółem, w tym:</w:t>
            </w:r>
          </w:p>
        </w:tc>
        <w:tc>
          <w:tcPr>
            <w:tcW w:w="1984" w:type="dxa"/>
            <w:tcBorders>
              <w:top w:val="single" w:sz="4" w:space="0" w:color="auto"/>
              <w:left w:val="single" w:sz="4" w:space="0" w:color="auto"/>
              <w:bottom w:val="single" w:sz="4" w:space="0" w:color="auto"/>
              <w:right w:val="single" w:sz="4" w:space="0" w:color="auto"/>
            </w:tcBorders>
          </w:tcPr>
          <w:p w14:paraId="0D8777D0"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10C238E" w14:textId="257A474E"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69BCD2E1" w14:textId="5FB2F8CE" w:rsidR="00606DEF" w:rsidRDefault="00606DEF" w:rsidP="00BB26C4"/>
        </w:tc>
      </w:tr>
      <w:tr w:rsidR="00606DEF" w14:paraId="297BBB6B" w14:textId="77777777" w:rsidTr="00BB26C4">
        <w:trPr>
          <w:trHeight w:val="39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B578D" w14:textId="256667BD" w:rsidR="00606DEF" w:rsidRDefault="00606DEF" w:rsidP="00BB26C4">
            <w:pPr>
              <w:rPr>
                <w:sz w:val="22"/>
                <w:szCs w:val="22"/>
              </w:rPr>
            </w:pPr>
            <w:r>
              <w:rPr>
                <w:sz w:val="22"/>
                <w:szCs w:val="22"/>
              </w:rPr>
              <w:t>- ze środków budżetu państwa</w:t>
            </w:r>
          </w:p>
        </w:tc>
        <w:tc>
          <w:tcPr>
            <w:tcW w:w="1984" w:type="dxa"/>
            <w:tcBorders>
              <w:top w:val="single" w:sz="4" w:space="0" w:color="auto"/>
              <w:left w:val="single" w:sz="4" w:space="0" w:color="auto"/>
              <w:bottom w:val="single" w:sz="4" w:space="0" w:color="auto"/>
              <w:right w:val="single" w:sz="4" w:space="0" w:color="auto"/>
            </w:tcBorders>
          </w:tcPr>
          <w:p w14:paraId="79BA6EB9"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0369963"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49A71274" w14:textId="0EE8C914" w:rsidR="00606DEF" w:rsidRDefault="00606DEF" w:rsidP="00BB26C4"/>
        </w:tc>
      </w:tr>
      <w:tr w:rsidR="00606DEF" w14:paraId="0E3F3F6B" w14:textId="77777777" w:rsidTr="00BB26C4">
        <w:trPr>
          <w:trHeight w:val="41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1C07B" w14:textId="77777777" w:rsidR="00606DEF" w:rsidRDefault="00606DEF" w:rsidP="00BB26C4">
            <w:pPr>
              <w:rPr>
                <w:sz w:val="22"/>
                <w:szCs w:val="22"/>
              </w:rPr>
            </w:pPr>
            <w:r>
              <w:rPr>
                <w:sz w:val="22"/>
                <w:szCs w:val="22"/>
              </w:rPr>
              <w:t>- ze środków budżetu jednostek samorządu terytorialnego</w:t>
            </w:r>
          </w:p>
        </w:tc>
        <w:tc>
          <w:tcPr>
            <w:tcW w:w="1984" w:type="dxa"/>
            <w:tcBorders>
              <w:top w:val="single" w:sz="4" w:space="0" w:color="auto"/>
              <w:left w:val="single" w:sz="4" w:space="0" w:color="auto"/>
              <w:bottom w:val="single" w:sz="4" w:space="0" w:color="auto"/>
              <w:right w:val="single" w:sz="4" w:space="0" w:color="auto"/>
            </w:tcBorders>
          </w:tcPr>
          <w:p w14:paraId="2BD1E289"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EC6FEC"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628E7584" w14:textId="77777777" w:rsidR="00606DEF" w:rsidRDefault="00606DEF" w:rsidP="00BB26C4"/>
        </w:tc>
      </w:tr>
      <w:tr w:rsidR="00606DEF" w14:paraId="24EE1533" w14:textId="77777777" w:rsidTr="00BB26C4">
        <w:trPr>
          <w:trHeight w:val="421"/>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0A604" w14:textId="77777777" w:rsidR="00606DEF" w:rsidRDefault="00606DEF" w:rsidP="00BB26C4">
            <w:pPr>
              <w:rPr>
                <w:sz w:val="22"/>
                <w:szCs w:val="22"/>
              </w:rPr>
            </w:pPr>
            <w:r>
              <w:rPr>
                <w:sz w:val="22"/>
                <w:szCs w:val="22"/>
              </w:rPr>
              <w:t>c. Ze spadków, zapisów</w:t>
            </w:r>
          </w:p>
        </w:tc>
        <w:tc>
          <w:tcPr>
            <w:tcW w:w="1984" w:type="dxa"/>
            <w:tcBorders>
              <w:top w:val="single" w:sz="4" w:space="0" w:color="auto"/>
              <w:left w:val="single" w:sz="4" w:space="0" w:color="auto"/>
              <w:bottom w:val="single" w:sz="4" w:space="0" w:color="auto"/>
              <w:right w:val="single" w:sz="4" w:space="0" w:color="auto"/>
            </w:tcBorders>
          </w:tcPr>
          <w:p w14:paraId="1B9DBF7F"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DC82F06"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53C0C262" w14:textId="178AB71D" w:rsidR="00606DEF" w:rsidRDefault="00606DEF" w:rsidP="00BB26C4"/>
        </w:tc>
      </w:tr>
      <w:tr w:rsidR="00606DEF" w14:paraId="66B61171" w14:textId="77777777" w:rsidTr="00BB26C4">
        <w:trPr>
          <w:trHeight w:val="414"/>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01912" w14:textId="1D5A0CAA" w:rsidR="00606DEF" w:rsidRDefault="00606DEF" w:rsidP="00BB26C4">
            <w:pPr>
              <w:rPr>
                <w:sz w:val="22"/>
                <w:szCs w:val="22"/>
              </w:rPr>
            </w:pPr>
            <w:r>
              <w:rPr>
                <w:sz w:val="22"/>
                <w:szCs w:val="22"/>
              </w:rPr>
              <w:t>d. Z darowizn</w:t>
            </w:r>
          </w:p>
        </w:tc>
        <w:tc>
          <w:tcPr>
            <w:tcW w:w="1984" w:type="dxa"/>
            <w:tcBorders>
              <w:top w:val="single" w:sz="4" w:space="0" w:color="auto"/>
              <w:left w:val="single" w:sz="4" w:space="0" w:color="auto"/>
              <w:bottom w:val="single" w:sz="4" w:space="0" w:color="auto"/>
              <w:right w:val="single" w:sz="4" w:space="0" w:color="auto"/>
            </w:tcBorders>
          </w:tcPr>
          <w:p w14:paraId="6ABEB5AE" w14:textId="77777777" w:rsidR="00606DEF" w:rsidRDefault="00606DEF"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14CD4DD" w14:textId="77777777" w:rsidR="00606DEF" w:rsidRDefault="00606DEF" w:rsidP="00BB26C4"/>
        </w:tc>
        <w:tc>
          <w:tcPr>
            <w:tcW w:w="3827" w:type="dxa"/>
            <w:tcBorders>
              <w:top w:val="single" w:sz="4" w:space="0" w:color="auto"/>
              <w:left w:val="single" w:sz="4" w:space="0" w:color="auto"/>
              <w:bottom w:val="single" w:sz="4" w:space="0" w:color="auto"/>
              <w:right w:val="single" w:sz="4" w:space="0" w:color="auto"/>
            </w:tcBorders>
          </w:tcPr>
          <w:p w14:paraId="6B8EF767" w14:textId="67B6A747" w:rsidR="00606DEF" w:rsidRDefault="00606DEF" w:rsidP="00BB26C4"/>
        </w:tc>
      </w:tr>
      <w:tr w:rsidR="00305A7C" w14:paraId="7FA5EEA3" w14:textId="77777777" w:rsidTr="00BB26C4">
        <w:trPr>
          <w:trHeight w:val="414"/>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44237" w14:textId="77777777" w:rsidR="00305A7C" w:rsidRDefault="00305A7C" w:rsidP="00BB26C4">
            <w:pPr>
              <w:rPr>
                <w:sz w:val="22"/>
                <w:szCs w:val="22"/>
              </w:rPr>
            </w:pPr>
            <w:r>
              <w:rPr>
                <w:sz w:val="22"/>
                <w:szCs w:val="22"/>
              </w:rPr>
              <w:lastRenderedPageBreak/>
              <w:t>e. Z innych źródeł (wskazać jakich)</w:t>
            </w:r>
          </w:p>
        </w:tc>
        <w:tc>
          <w:tcPr>
            <w:tcW w:w="1984" w:type="dxa"/>
            <w:tcBorders>
              <w:top w:val="single" w:sz="4" w:space="0" w:color="auto"/>
              <w:left w:val="single" w:sz="4" w:space="0" w:color="auto"/>
              <w:bottom w:val="single" w:sz="4" w:space="0" w:color="auto"/>
              <w:right w:val="single" w:sz="4" w:space="0" w:color="auto"/>
            </w:tcBorders>
          </w:tcPr>
          <w:p w14:paraId="264D272D" w14:textId="77777777" w:rsidR="00305A7C" w:rsidRDefault="00305A7C" w:rsidP="00BB26C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8E4B21A"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78917798" w14:textId="77777777" w:rsidR="00305A7C" w:rsidRDefault="00305A7C" w:rsidP="00BB26C4"/>
        </w:tc>
      </w:tr>
      <w:tr w:rsidR="00305A7C" w14:paraId="50EFDC7B" w14:textId="77777777" w:rsidTr="00BB26C4">
        <w:trPr>
          <w:trHeight w:val="412"/>
        </w:trPr>
        <w:tc>
          <w:tcPr>
            <w:tcW w:w="107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0DD20" w14:textId="16034A35" w:rsidR="00305A7C" w:rsidRDefault="00305A7C" w:rsidP="00BB26C4">
            <w:pPr>
              <w:rPr>
                <w:sz w:val="22"/>
                <w:szCs w:val="22"/>
              </w:rPr>
            </w:pPr>
            <w:r>
              <w:rPr>
                <w:sz w:val="22"/>
                <w:szCs w:val="22"/>
              </w:rPr>
              <w:t>3. Jeżeli prowadzono działalność gospodarczą</w:t>
            </w:r>
          </w:p>
        </w:tc>
      </w:tr>
      <w:tr w:rsidR="00305A7C" w14:paraId="65B3AB42" w14:textId="77777777" w:rsidTr="00BB26C4">
        <w:trPr>
          <w:trHeight w:val="417"/>
        </w:trPr>
        <w:tc>
          <w:tcPr>
            <w:tcW w:w="5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A3BF1" w14:textId="77777777" w:rsidR="00305A7C" w:rsidRDefault="00305A7C" w:rsidP="00BB26C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2"/>
            <w:tcBorders>
              <w:top w:val="single" w:sz="4" w:space="0" w:color="auto"/>
              <w:left w:val="single" w:sz="4" w:space="0" w:color="auto"/>
              <w:bottom w:val="single" w:sz="4" w:space="0" w:color="auto"/>
              <w:right w:val="single" w:sz="4" w:space="0" w:color="auto"/>
            </w:tcBorders>
          </w:tcPr>
          <w:p w14:paraId="610A5D8C" w14:textId="17429C63" w:rsidR="00305A7C" w:rsidRDefault="00C82FE0" w:rsidP="00BB26C4">
            <w:r>
              <w:rPr>
                <w:noProof/>
              </w:rPr>
              <mc:AlternateContent>
                <mc:Choice Requires="wps">
                  <w:drawing>
                    <wp:anchor distT="0" distB="0" distL="114300" distR="114300" simplePos="0" relativeHeight="251717632" behindDoc="0" locked="0" layoutInCell="1" allowOverlap="1" wp14:anchorId="70097CE2" wp14:editId="13B3BE9D">
                      <wp:simplePos x="0" y="0"/>
                      <wp:positionH relativeFrom="column">
                        <wp:posOffset>285750</wp:posOffset>
                      </wp:positionH>
                      <wp:positionV relativeFrom="paragraph">
                        <wp:posOffset>-8255</wp:posOffset>
                      </wp:positionV>
                      <wp:extent cx="2851150" cy="838200"/>
                      <wp:effectExtent l="476250" t="0" r="25400" b="171450"/>
                      <wp:wrapNone/>
                      <wp:docPr id="951889453" name="Objaśnienie: podwójna wygięta linia 3"/>
                      <wp:cNvGraphicFramePr/>
                      <a:graphic xmlns:a="http://schemas.openxmlformats.org/drawingml/2006/main">
                        <a:graphicData uri="http://schemas.microsoft.com/office/word/2010/wordprocessingShape">
                          <wps:wsp>
                            <wps:cNvSpPr/>
                            <wps:spPr>
                              <a:xfrm>
                                <a:off x="0" y="0"/>
                                <a:ext cx="2851150" cy="8382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B1FB4E3" w14:textId="3CA411CF" w:rsidR="00C82FE0" w:rsidRPr="00BC71B6" w:rsidRDefault="00C82FE0" w:rsidP="00C82FE0">
                                  <w:pPr>
                                    <w:jc w:val="center"/>
                                    <w:rPr>
                                      <w:b/>
                                      <w:bCs/>
                                      <w:i/>
                                      <w:iCs/>
                                      <w:color w:val="FFFFFF" w:themeColor="background1"/>
                                    </w:rPr>
                                  </w:pPr>
                                  <w:r>
                                    <w:rPr>
                                      <w:color w:val="FFFFFF" w:themeColor="background1"/>
                                    </w:rPr>
                                    <w:t>Te rubryki wypełniamy wyłącznie w sytuacji, gdy w okresie sprawozdawczym fundacja prowadziła działalność gospodarczą (zaznaczyła opcję „TAK” w cz. II, pkt.3.)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7CE2" id="_x0000_s1041" type="#_x0000_t49" style="position:absolute;margin-left:22.5pt;margin-top:-.65pt;width:224.5pt;height: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" adj="-1800,,-3600,,-3600,,-1800" fillcolor="#156082" strokecolor="#c00000" strokeweight="1pt">
                      <v:stroke startarrow="block" startarrowwidth="wide" startarrowlength="long"/>
                      <v:textbox>
                        <w:txbxContent>
                          <w:p w14:paraId="7B1FB4E3" w14:textId="3CA411CF" w:rsidR="00C82FE0" w:rsidRPr="00BC71B6" w:rsidRDefault="00C82FE0" w:rsidP="00C82FE0">
                            <w:pPr>
                              <w:jc w:val="center"/>
                              <w:rPr>
                                <w:b/>
                                <w:bCs/>
                                <w:i/>
                                <w:iCs/>
                                <w:color w:val="FFFFFF" w:themeColor="background1"/>
                              </w:rPr>
                            </w:pPr>
                            <w:r>
                              <w:rPr>
                                <w:color w:val="FFFFFF" w:themeColor="background1"/>
                              </w:rPr>
                              <w:t>Te rubryki wypełniamy wyłącznie w sytuacji, gdy w okresie sprawozdawczym fundacja prowadziła działalność gospodarczą (zaznaczyła opcję „TAK” w cz. II, pkt.3.)</w:t>
                            </w:r>
                          </w:p>
                        </w:txbxContent>
                      </v:textbox>
                      <o:callout v:ext="edit" minusx="t" minusy="t"/>
                    </v:shape>
                  </w:pict>
                </mc:Fallback>
              </mc:AlternateContent>
            </w:r>
          </w:p>
        </w:tc>
      </w:tr>
      <w:tr w:rsidR="00305A7C" w14:paraId="5960DCCC" w14:textId="77777777" w:rsidTr="00BB26C4">
        <w:trPr>
          <w:trHeight w:val="1184"/>
        </w:trPr>
        <w:tc>
          <w:tcPr>
            <w:tcW w:w="5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DF64B" w14:textId="77777777" w:rsidR="00305A7C" w:rsidRDefault="00305A7C" w:rsidP="00BB26C4">
            <w:pPr>
              <w:rPr>
                <w:sz w:val="22"/>
                <w:szCs w:val="22"/>
              </w:rPr>
            </w:pPr>
            <w:r>
              <w:rPr>
                <w:sz w:val="22"/>
                <w:szCs w:val="22"/>
              </w:rPr>
              <w:t>b. Procentowy stosunek przychodu osiągniętego z działalności gospodarczej do przychodu osiągniętego z pozostałych źródeł</w:t>
            </w:r>
          </w:p>
        </w:tc>
        <w:tc>
          <w:tcPr>
            <w:tcW w:w="5244" w:type="dxa"/>
            <w:gridSpan w:val="2"/>
            <w:tcBorders>
              <w:top w:val="single" w:sz="4" w:space="0" w:color="auto"/>
              <w:left w:val="single" w:sz="4" w:space="0" w:color="auto"/>
              <w:bottom w:val="single" w:sz="4" w:space="0" w:color="auto"/>
              <w:right w:val="single" w:sz="4" w:space="0" w:color="auto"/>
            </w:tcBorders>
          </w:tcPr>
          <w:p w14:paraId="6A9E63A0" w14:textId="77777777" w:rsidR="00305A7C" w:rsidRDefault="00305A7C" w:rsidP="00BB26C4"/>
        </w:tc>
      </w:tr>
      <w:tr w:rsidR="00305A7C" w14:paraId="3F6BB5C9" w14:textId="77777777" w:rsidTr="00BB26C4">
        <w:trPr>
          <w:trHeight w:val="432"/>
        </w:trPr>
        <w:tc>
          <w:tcPr>
            <w:tcW w:w="1077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03589F" w14:textId="77777777" w:rsidR="00305A7C" w:rsidRDefault="00305A7C" w:rsidP="00BB26C4">
            <w:pPr>
              <w:rPr>
                <w:b/>
              </w:rPr>
            </w:pPr>
            <w:r>
              <w:rPr>
                <w:b/>
              </w:rPr>
              <w:t>IV. Informacja o poniesionych kosztach w okresie sprawozdawczym</w:t>
            </w:r>
          </w:p>
        </w:tc>
      </w:tr>
      <w:tr w:rsidR="00305A7C" w14:paraId="42197F55" w14:textId="77777777" w:rsidTr="00BB26C4">
        <w:tc>
          <w:tcPr>
            <w:tcW w:w="35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9BAC3" w14:textId="77777777" w:rsidR="00305A7C" w:rsidRDefault="00305A7C" w:rsidP="00BB26C4">
            <w:pPr>
              <w:rPr>
                <w:sz w:val="22"/>
                <w:szCs w:val="22"/>
              </w:rPr>
            </w:pPr>
            <w:r>
              <w:rPr>
                <w:sz w:val="22"/>
                <w:szCs w:val="22"/>
              </w:rPr>
              <w:t>Koszty fundacji ogółem</w:t>
            </w:r>
          </w:p>
        </w:tc>
        <w:tc>
          <w:tcPr>
            <w:tcW w:w="34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E7D0B" w14:textId="77777777" w:rsidR="00305A7C" w:rsidRDefault="00305A7C" w:rsidP="00BB26C4">
            <w:pPr>
              <w:jc w:val="center"/>
              <w:rPr>
                <w:sz w:val="22"/>
                <w:szCs w:val="22"/>
              </w:rPr>
            </w:pPr>
            <w:r>
              <w:rPr>
                <w:sz w:val="22"/>
                <w:szCs w:val="22"/>
              </w:rPr>
              <w:t xml:space="preserve">Kwota </w:t>
            </w:r>
            <w:r>
              <w:rPr>
                <w:i/>
                <w:sz w:val="22"/>
                <w:szCs w:val="22"/>
              </w:rPr>
              <w:t>(w podziale na formy płatności)</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FDD4D" w14:textId="77777777" w:rsidR="00305A7C" w:rsidRDefault="00305A7C" w:rsidP="00BB26C4">
            <w:pPr>
              <w:jc w:val="center"/>
            </w:pPr>
            <w:r>
              <w:t>Inne formy kosztów</w:t>
            </w:r>
          </w:p>
        </w:tc>
      </w:tr>
      <w:tr w:rsidR="00305A7C" w14:paraId="2E9A4ACE" w14:textId="77777777" w:rsidTr="00BB26C4">
        <w:trPr>
          <w:trHeight w:val="1016"/>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6736A7BC" w14:textId="77777777" w:rsidR="00305A7C" w:rsidRDefault="00305A7C" w:rsidP="00BB26C4">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DB88E" w14:textId="77777777" w:rsidR="00305A7C" w:rsidRDefault="00305A7C" w:rsidP="00BB26C4">
            <w:pPr>
              <w:jc w:val="center"/>
              <w:rPr>
                <w:sz w:val="22"/>
                <w:szCs w:val="22"/>
              </w:rPr>
            </w:pPr>
            <w:r>
              <w:rPr>
                <w:sz w:val="22"/>
                <w:szCs w:val="22"/>
              </w:rPr>
              <w:t>Przelew</w:t>
            </w:r>
          </w:p>
          <w:p w14:paraId="0D2DF096" w14:textId="77777777" w:rsidR="00305A7C" w:rsidRDefault="00305A7C" w:rsidP="00BB26C4">
            <w:pPr>
              <w:jc w:val="center"/>
              <w:rPr>
                <w:sz w:val="22"/>
                <w:szCs w:val="22"/>
              </w:rPr>
            </w:pPr>
            <w:r>
              <w:rPr>
                <w:i/>
                <w:iCs/>
                <w:sz w:val="22"/>
                <w:szCs w:val="22"/>
              </w:rPr>
              <w:t>(dotyczy wszystkich rodzajów płatności bezgotówkowych)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36B88" w14:textId="007791E1" w:rsidR="00305A7C" w:rsidRDefault="00305A7C" w:rsidP="00BB26C4">
            <w:pPr>
              <w:jc w:val="center"/>
              <w:rPr>
                <w:sz w:val="22"/>
                <w:szCs w:val="22"/>
              </w:rPr>
            </w:pPr>
            <w:r>
              <w:rPr>
                <w:sz w:val="22"/>
                <w:szCs w:val="22"/>
              </w:rPr>
              <w:t>Gotówka</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10D5D" w14:textId="672ACCD6" w:rsidR="00305A7C" w:rsidRDefault="0033465D" w:rsidP="00BB26C4">
            <w:pPr>
              <w:jc w:val="center"/>
            </w:pPr>
            <w:r>
              <w:rPr>
                <w:noProof/>
              </w:rPr>
              <mc:AlternateContent>
                <mc:Choice Requires="wps">
                  <w:drawing>
                    <wp:anchor distT="0" distB="0" distL="114300" distR="114300" simplePos="0" relativeHeight="251701248" behindDoc="0" locked="0" layoutInCell="1" allowOverlap="1" wp14:anchorId="28D251EF" wp14:editId="7CAE5671">
                      <wp:simplePos x="0" y="0"/>
                      <wp:positionH relativeFrom="column">
                        <wp:posOffset>-1839595</wp:posOffset>
                      </wp:positionH>
                      <wp:positionV relativeFrom="paragraph">
                        <wp:posOffset>194310</wp:posOffset>
                      </wp:positionV>
                      <wp:extent cx="4102100" cy="552450"/>
                      <wp:effectExtent l="685800" t="0" r="12700" b="171450"/>
                      <wp:wrapNone/>
                      <wp:docPr id="522567668" name="Objaśnienie: podwójna wygięta linia 3"/>
                      <wp:cNvGraphicFramePr/>
                      <a:graphic xmlns:a="http://schemas.openxmlformats.org/drawingml/2006/main">
                        <a:graphicData uri="http://schemas.microsoft.com/office/word/2010/wordprocessingShape">
                          <wps:wsp>
                            <wps:cNvSpPr/>
                            <wps:spPr>
                              <a:xfrm>
                                <a:off x="0" y="0"/>
                                <a:ext cx="4102100" cy="5524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66C56613" w14:textId="360C5559" w:rsidR="0033465D" w:rsidRPr="00BC71B6" w:rsidRDefault="0033465D" w:rsidP="0033465D">
                                  <w:pPr>
                                    <w:jc w:val="center"/>
                                    <w:rPr>
                                      <w:b/>
                                      <w:bCs/>
                                      <w:i/>
                                      <w:iCs/>
                                      <w:color w:val="FFFFFF" w:themeColor="background1"/>
                                    </w:rPr>
                                  </w:pPr>
                                  <w:r>
                                    <w:rPr>
                                      <w:color w:val="FFFFFF" w:themeColor="background1"/>
                                    </w:rPr>
                                    <w:t xml:space="preserve">Obowiązują wszystkie wskazówki analogiczne, jak w </w:t>
                                  </w:r>
                                  <w:r w:rsidR="00F63E50">
                                    <w:rPr>
                                      <w:color w:val="FFFFFF" w:themeColor="background1"/>
                                    </w:rPr>
                                    <w:t xml:space="preserve">części dotyczącej uzyskanych </w:t>
                                  </w:r>
                                  <w:r>
                                    <w:rPr>
                                      <w:color w:val="FFFFFF" w:themeColor="background1"/>
                                    </w:rPr>
                                    <w:t>przychodów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51EF" id="_x0000_s1042" type="#_x0000_t49" style="position:absolute;left:0;text-align:left;margin-left:-144.85pt;margin-top:15.3pt;width:323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" adj="-1800,,-3600,,-3600,,-1800" fillcolor="#156082" strokecolor="#c00000" strokeweight="1pt">
                      <v:stroke startarrow="block" startarrowwidth="wide" startarrowlength="long"/>
                      <v:textbox>
                        <w:txbxContent>
                          <w:p w14:paraId="66C56613" w14:textId="360C5559" w:rsidR="0033465D" w:rsidRPr="00BC71B6" w:rsidRDefault="0033465D" w:rsidP="0033465D">
                            <w:pPr>
                              <w:jc w:val="center"/>
                              <w:rPr>
                                <w:b/>
                                <w:bCs/>
                                <w:i/>
                                <w:iCs/>
                                <w:color w:val="FFFFFF" w:themeColor="background1"/>
                              </w:rPr>
                            </w:pPr>
                            <w:r>
                              <w:rPr>
                                <w:color w:val="FFFFFF" w:themeColor="background1"/>
                              </w:rPr>
                              <w:t xml:space="preserve">Obowiązują wszystkie wskazówki analogiczne, jak w </w:t>
                            </w:r>
                            <w:r w:rsidR="00F63E50">
                              <w:rPr>
                                <w:color w:val="FFFFFF" w:themeColor="background1"/>
                              </w:rPr>
                              <w:t xml:space="preserve">części dotyczącej uzyskanych </w:t>
                            </w:r>
                            <w:r>
                              <w:rPr>
                                <w:color w:val="FFFFFF" w:themeColor="background1"/>
                              </w:rPr>
                              <w:t>przychodów</w:t>
                            </w:r>
                          </w:p>
                        </w:txbxContent>
                      </v:textbox>
                      <o:callout v:ext="edit" minusx="t" minusy="t"/>
                    </v:shape>
                  </w:pict>
                </mc:Fallback>
              </mc:AlternateContent>
            </w:r>
            <w:r w:rsidR="00305A7C">
              <w:t>Wartość poniesionych kosztów</w:t>
            </w:r>
          </w:p>
        </w:tc>
      </w:tr>
      <w:tr w:rsidR="00305A7C" w14:paraId="317BADD5" w14:textId="77777777" w:rsidTr="00BB26C4">
        <w:trPr>
          <w:trHeight w:val="406"/>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70348624" w14:textId="77777777" w:rsidR="00305A7C" w:rsidRDefault="00305A7C" w:rsidP="00BB26C4">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A0B13F5" w14:textId="16B63563" w:rsidR="00305A7C" w:rsidRDefault="00305A7C" w:rsidP="00BB26C4"/>
        </w:tc>
        <w:tc>
          <w:tcPr>
            <w:tcW w:w="1417" w:type="dxa"/>
            <w:tcBorders>
              <w:top w:val="single" w:sz="4" w:space="0" w:color="auto"/>
              <w:left w:val="single" w:sz="4" w:space="0" w:color="auto"/>
              <w:bottom w:val="single" w:sz="4" w:space="0" w:color="auto"/>
              <w:right w:val="single" w:sz="4" w:space="0" w:color="auto"/>
            </w:tcBorders>
          </w:tcPr>
          <w:p w14:paraId="060961AB"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30F4916C" w14:textId="77777777" w:rsidR="00305A7C" w:rsidRDefault="00305A7C" w:rsidP="00BB26C4"/>
        </w:tc>
      </w:tr>
      <w:tr w:rsidR="00305A7C" w14:paraId="6CD922ED" w14:textId="77777777" w:rsidTr="00BB26C4">
        <w:trPr>
          <w:trHeight w:val="435"/>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896CC" w14:textId="77777777" w:rsidR="00305A7C" w:rsidRDefault="00305A7C" w:rsidP="00BB26C4">
            <w:pPr>
              <w:rPr>
                <w:sz w:val="22"/>
                <w:szCs w:val="22"/>
              </w:rPr>
            </w:pPr>
            <w:r>
              <w:rPr>
                <w:sz w:val="22"/>
                <w:szCs w:val="22"/>
              </w:rPr>
              <w:t>1. Koszty realizacji celów statutowych</w:t>
            </w:r>
          </w:p>
        </w:tc>
        <w:tc>
          <w:tcPr>
            <w:tcW w:w="1984" w:type="dxa"/>
            <w:tcBorders>
              <w:top w:val="single" w:sz="4" w:space="0" w:color="auto"/>
              <w:left w:val="single" w:sz="4" w:space="0" w:color="auto"/>
              <w:bottom w:val="single" w:sz="4" w:space="0" w:color="auto"/>
              <w:right w:val="single" w:sz="4" w:space="0" w:color="auto"/>
            </w:tcBorders>
          </w:tcPr>
          <w:p w14:paraId="5A4E08D1" w14:textId="20C034FD" w:rsidR="00305A7C" w:rsidRDefault="00444ADF" w:rsidP="00BB26C4">
            <w:r>
              <w:rPr>
                <w:noProof/>
              </w:rPr>
              <mc:AlternateContent>
                <mc:Choice Requires="wps">
                  <w:drawing>
                    <wp:anchor distT="0" distB="0" distL="114300" distR="114300" simplePos="0" relativeHeight="251703296" behindDoc="0" locked="0" layoutInCell="1" allowOverlap="1" wp14:anchorId="08BD8D87" wp14:editId="55D0AE77">
                      <wp:simplePos x="0" y="0"/>
                      <wp:positionH relativeFrom="column">
                        <wp:posOffset>78740</wp:posOffset>
                      </wp:positionH>
                      <wp:positionV relativeFrom="paragraph">
                        <wp:posOffset>-143510</wp:posOffset>
                      </wp:positionV>
                      <wp:extent cx="190500" cy="1333500"/>
                      <wp:effectExtent l="0" t="0" r="19050" b="19050"/>
                      <wp:wrapNone/>
                      <wp:docPr id="1580668993" name="Nawias klamrowy otwierający 5"/>
                      <wp:cNvGraphicFramePr/>
                      <a:graphic xmlns:a="http://schemas.openxmlformats.org/drawingml/2006/main">
                        <a:graphicData uri="http://schemas.microsoft.com/office/word/2010/wordprocessingShape">
                          <wps:wsp>
                            <wps:cNvSpPr/>
                            <wps:spPr>
                              <a:xfrm>
                                <a:off x="0" y="0"/>
                                <a:ext cx="190500" cy="1333500"/>
                              </a:xfrm>
                              <a:prstGeom prst="leftBrace">
                                <a:avLst>
                                  <a:gd name="adj1" fmla="val 0"/>
                                  <a:gd name="adj2" fmla="val 50000"/>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88A5" id="Nawias klamrowy otwierający 5" o:spid="_x0000_s1026" type="#_x0000_t87" style="position:absolute;margin-left:6.2pt;margin-top:-11.3pt;width:1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" adj="0" strokecolor="#c00000" strokeweight="1pt">
                      <v:stroke joinstyle="miter"/>
                    </v:shape>
                  </w:pict>
                </mc:Fallback>
              </mc:AlternateContent>
            </w:r>
          </w:p>
        </w:tc>
        <w:tc>
          <w:tcPr>
            <w:tcW w:w="1417" w:type="dxa"/>
            <w:tcBorders>
              <w:top w:val="single" w:sz="4" w:space="0" w:color="auto"/>
              <w:left w:val="single" w:sz="4" w:space="0" w:color="auto"/>
              <w:bottom w:val="single" w:sz="4" w:space="0" w:color="auto"/>
              <w:right w:val="single" w:sz="4" w:space="0" w:color="auto"/>
            </w:tcBorders>
          </w:tcPr>
          <w:p w14:paraId="7EB52BBD"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075BEE7F" w14:textId="77777777" w:rsidR="00305A7C" w:rsidRDefault="00305A7C" w:rsidP="00BB26C4"/>
        </w:tc>
      </w:tr>
      <w:tr w:rsidR="00305A7C" w14:paraId="50E19618" w14:textId="77777777" w:rsidTr="00BB26C4">
        <w:trPr>
          <w:trHeight w:val="413"/>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DBF0E" w14:textId="77777777" w:rsidR="00305A7C" w:rsidRDefault="00305A7C" w:rsidP="00BB26C4">
            <w:pPr>
              <w:rPr>
                <w:sz w:val="22"/>
                <w:szCs w:val="22"/>
              </w:rPr>
            </w:pPr>
            <w:r>
              <w:rPr>
                <w:sz w:val="22"/>
                <w:szCs w:val="22"/>
              </w:rPr>
              <w:t xml:space="preserve">2. Koszty administracyjne </w:t>
            </w:r>
            <w:r>
              <w:rPr>
                <w:i/>
                <w:sz w:val="22"/>
                <w:szCs w:val="22"/>
              </w:rPr>
              <w:t>(czynsze, opłaty pocztowe, telefoniczne itp.)</w:t>
            </w:r>
          </w:p>
        </w:tc>
        <w:tc>
          <w:tcPr>
            <w:tcW w:w="1984" w:type="dxa"/>
            <w:tcBorders>
              <w:top w:val="single" w:sz="4" w:space="0" w:color="auto"/>
              <w:left w:val="single" w:sz="4" w:space="0" w:color="auto"/>
              <w:bottom w:val="single" w:sz="4" w:space="0" w:color="auto"/>
              <w:right w:val="single" w:sz="4" w:space="0" w:color="auto"/>
            </w:tcBorders>
          </w:tcPr>
          <w:p w14:paraId="4D3757B9" w14:textId="77777777" w:rsidR="00305A7C" w:rsidRDefault="00305A7C" w:rsidP="00BB26C4"/>
        </w:tc>
        <w:tc>
          <w:tcPr>
            <w:tcW w:w="1417" w:type="dxa"/>
            <w:tcBorders>
              <w:top w:val="single" w:sz="4" w:space="0" w:color="auto"/>
              <w:left w:val="single" w:sz="4" w:space="0" w:color="auto"/>
              <w:bottom w:val="single" w:sz="4" w:space="0" w:color="auto"/>
              <w:right w:val="single" w:sz="4" w:space="0" w:color="auto"/>
            </w:tcBorders>
          </w:tcPr>
          <w:p w14:paraId="5F2D33AA"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6423EA54" w14:textId="77777777" w:rsidR="00305A7C" w:rsidRDefault="00305A7C" w:rsidP="00BB26C4"/>
        </w:tc>
      </w:tr>
      <w:tr w:rsidR="00305A7C" w14:paraId="65FF2567" w14:textId="77777777" w:rsidTr="00BB26C4">
        <w:trPr>
          <w:trHeight w:val="529"/>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8010A" w14:textId="77777777" w:rsidR="00305A7C" w:rsidRDefault="00305A7C" w:rsidP="00BB26C4">
            <w:pPr>
              <w:rPr>
                <w:sz w:val="22"/>
                <w:szCs w:val="22"/>
              </w:rPr>
            </w:pPr>
            <w:r>
              <w:rPr>
                <w:sz w:val="22"/>
                <w:szCs w:val="22"/>
              </w:rPr>
              <w:t>3. Koszty działalności gospodarczej</w:t>
            </w:r>
          </w:p>
        </w:tc>
        <w:tc>
          <w:tcPr>
            <w:tcW w:w="1984" w:type="dxa"/>
            <w:tcBorders>
              <w:top w:val="single" w:sz="4" w:space="0" w:color="auto"/>
              <w:left w:val="single" w:sz="4" w:space="0" w:color="auto"/>
              <w:bottom w:val="single" w:sz="4" w:space="0" w:color="auto"/>
              <w:right w:val="single" w:sz="4" w:space="0" w:color="auto"/>
            </w:tcBorders>
          </w:tcPr>
          <w:p w14:paraId="5A5CD32B" w14:textId="77777777" w:rsidR="00305A7C" w:rsidRDefault="00305A7C" w:rsidP="00BB26C4"/>
        </w:tc>
        <w:tc>
          <w:tcPr>
            <w:tcW w:w="1417" w:type="dxa"/>
            <w:tcBorders>
              <w:top w:val="single" w:sz="4" w:space="0" w:color="auto"/>
              <w:left w:val="single" w:sz="4" w:space="0" w:color="auto"/>
              <w:bottom w:val="single" w:sz="4" w:space="0" w:color="auto"/>
              <w:right w:val="single" w:sz="4" w:space="0" w:color="auto"/>
            </w:tcBorders>
          </w:tcPr>
          <w:p w14:paraId="361E003F"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37FC52BE" w14:textId="77777777" w:rsidR="00305A7C" w:rsidRDefault="00305A7C" w:rsidP="00BB26C4"/>
        </w:tc>
      </w:tr>
      <w:tr w:rsidR="00305A7C" w14:paraId="1C7BC4F0" w14:textId="77777777" w:rsidTr="00BB26C4">
        <w:trPr>
          <w:trHeight w:val="428"/>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ACD38" w14:textId="77777777" w:rsidR="00305A7C" w:rsidRDefault="00305A7C" w:rsidP="00BB26C4">
            <w:pPr>
              <w:rPr>
                <w:sz w:val="22"/>
                <w:szCs w:val="22"/>
              </w:rPr>
            </w:pPr>
            <w:r>
              <w:rPr>
                <w:sz w:val="22"/>
                <w:szCs w:val="22"/>
              </w:rPr>
              <w:t xml:space="preserve">4. Pozostałe koszty </w:t>
            </w:r>
          </w:p>
        </w:tc>
        <w:tc>
          <w:tcPr>
            <w:tcW w:w="1984" w:type="dxa"/>
            <w:tcBorders>
              <w:top w:val="single" w:sz="4" w:space="0" w:color="auto"/>
              <w:left w:val="single" w:sz="4" w:space="0" w:color="auto"/>
              <w:bottom w:val="single" w:sz="4" w:space="0" w:color="auto"/>
              <w:right w:val="single" w:sz="4" w:space="0" w:color="auto"/>
            </w:tcBorders>
          </w:tcPr>
          <w:p w14:paraId="38AF86EE" w14:textId="77777777" w:rsidR="00305A7C" w:rsidRDefault="00305A7C" w:rsidP="00BB26C4"/>
        </w:tc>
        <w:tc>
          <w:tcPr>
            <w:tcW w:w="1417" w:type="dxa"/>
            <w:tcBorders>
              <w:top w:val="single" w:sz="4" w:space="0" w:color="auto"/>
              <w:left w:val="single" w:sz="4" w:space="0" w:color="auto"/>
              <w:bottom w:val="single" w:sz="4" w:space="0" w:color="auto"/>
              <w:right w:val="single" w:sz="4" w:space="0" w:color="auto"/>
            </w:tcBorders>
          </w:tcPr>
          <w:p w14:paraId="40D82B08" w14:textId="77777777" w:rsidR="00305A7C" w:rsidRDefault="00305A7C" w:rsidP="00BB26C4"/>
        </w:tc>
        <w:tc>
          <w:tcPr>
            <w:tcW w:w="3827" w:type="dxa"/>
            <w:tcBorders>
              <w:top w:val="single" w:sz="4" w:space="0" w:color="auto"/>
              <w:left w:val="single" w:sz="4" w:space="0" w:color="auto"/>
              <w:bottom w:val="single" w:sz="4" w:space="0" w:color="auto"/>
              <w:right w:val="single" w:sz="4" w:space="0" w:color="auto"/>
            </w:tcBorders>
          </w:tcPr>
          <w:p w14:paraId="3FF7B230" w14:textId="77777777" w:rsidR="00305A7C" w:rsidRDefault="00305A7C" w:rsidP="00BB26C4"/>
        </w:tc>
      </w:tr>
      <w:tr w:rsidR="00305A7C" w14:paraId="3240BFC5" w14:textId="77777777" w:rsidTr="00BB26C4">
        <w:trPr>
          <w:trHeight w:val="420"/>
        </w:trPr>
        <w:tc>
          <w:tcPr>
            <w:tcW w:w="1077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3EFB6F" w14:textId="77777777" w:rsidR="00305A7C" w:rsidRDefault="00305A7C" w:rsidP="00BB26C4">
            <w:pPr>
              <w:rPr>
                <w:b/>
              </w:rPr>
            </w:pPr>
            <w:r>
              <w:rPr>
                <w:b/>
              </w:rPr>
              <w:t>V. Informacja o zatrudnieniu i wynagrodzeniu</w:t>
            </w:r>
          </w:p>
        </w:tc>
      </w:tr>
      <w:tr w:rsidR="00305A7C" w14:paraId="6DC18B2E" w14:textId="77777777" w:rsidTr="00BB26C4">
        <w:trPr>
          <w:trHeight w:val="155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9B85D" w14:textId="77777777" w:rsidR="00305A7C" w:rsidRDefault="00305A7C" w:rsidP="00BB26C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3"/>
            <w:tcBorders>
              <w:top w:val="single" w:sz="4" w:space="0" w:color="auto"/>
              <w:left w:val="single" w:sz="4" w:space="0" w:color="auto"/>
              <w:bottom w:val="single" w:sz="4" w:space="0" w:color="auto"/>
              <w:right w:val="single" w:sz="4" w:space="0" w:color="auto"/>
            </w:tcBorders>
          </w:tcPr>
          <w:p w14:paraId="04F2B2C9" w14:textId="499308F8" w:rsidR="00305A7C" w:rsidRDefault="00F63E50" w:rsidP="00BB26C4">
            <w:r>
              <w:rPr>
                <w:noProof/>
              </w:rPr>
              <mc:AlternateContent>
                <mc:Choice Requires="wps">
                  <w:drawing>
                    <wp:anchor distT="0" distB="0" distL="114300" distR="114300" simplePos="0" relativeHeight="251705344" behindDoc="0" locked="0" layoutInCell="1" allowOverlap="1" wp14:anchorId="28CBDD2C" wp14:editId="1D0D560B">
                      <wp:simplePos x="0" y="0"/>
                      <wp:positionH relativeFrom="column">
                        <wp:posOffset>300990</wp:posOffset>
                      </wp:positionH>
                      <wp:positionV relativeFrom="paragraph">
                        <wp:posOffset>28575</wp:posOffset>
                      </wp:positionV>
                      <wp:extent cx="4102100" cy="762000"/>
                      <wp:effectExtent l="685800" t="0" r="12700" b="190500"/>
                      <wp:wrapNone/>
                      <wp:docPr id="210923029" name="Objaśnienie: podwójna wygięta linia 3"/>
                      <wp:cNvGraphicFramePr/>
                      <a:graphic xmlns:a="http://schemas.openxmlformats.org/drawingml/2006/main">
                        <a:graphicData uri="http://schemas.microsoft.com/office/word/2010/wordprocessingShape">
                          <wps:wsp>
                            <wps:cNvSpPr/>
                            <wps:spPr>
                              <a:xfrm>
                                <a:off x="0" y="0"/>
                                <a:ext cx="4102100" cy="7620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118991F3" w14:textId="67AE53F5" w:rsidR="00F63E50" w:rsidRPr="00BC71B6" w:rsidRDefault="00F63E50" w:rsidP="00F63E50">
                                  <w:pPr>
                                    <w:jc w:val="center"/>
                                    <w:rPr>
                                      <w:b/>
                                      <w:bCs/>
                                      <w:i/>
                                      <w:iCs/>
                                      <w:color w:val="FFFFFF" w:themeColor="background1"/>
                                    </w:rPr>
                                  </w:pPr>
                                  <w:r>
                                    <w:rPr>
                                      <w:color w:val="FFFFFF" w:themeColor="background1"/>
                                    </w:rPr>
                                    <w:t>W przypadku nie zatrudniania żadnych osób nie wpisujemy „nie dotyczy” ale „w okresie objętym sprawozdaniem fundacja nie zatrudniała żadnych osób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DD2C" id="_x0000_s1043" type="#_x0000_t49" style="position:absolute;margin-left:23.7pt;margin-top:2.25pt;width:323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" adj="-1800,,-3600,,-3600,,-1800" fillcolor="#156082" strokecolor="#c00000" strokeweight="1pt">
                      <v:stroke startarrow="block" startarrowwidth="wide" startarrowlength="long"/>
                      <v:textbox>
                        <w:txbxContent>
                          <w:p w14:paraId="118991F3" w14:textId="67AE53F5" w:rsidR="00F63E50" w:rsidRPr="00BC71B6" w:rsidRDefault="00F63E50" w:rsidP="00F63E50">
                            <w:pPr>
                              <w:jc w:val="center"/>
                              <w:rPr>
                                <w:b/>
                                <w:bCs/>
                                <w:i/>
                                <w:iCs/>
                                <w:color w:val="FFFFFF" w:themeColor="background1"/>
                              </w:rPr>
                            </w:pPr>
                            <w:r>
                              <w:rPr>
                                <w:color w:val="FFFFFF" w:themeColor="background1"/>
                              </w:rPr>
                              <w:t>W przypadku nie zatrudniania żadnych osób nie wpisujemy „nie dotyczy” ale „w okresie objętym sprawozdaniem fundacja nie zatrudniała żadnych osób …..”</w:t>
                            </w:r>
                          </w:p>
                        </w:txbxContent>
                      </v:textbox>
                      <o:callout v:ext="edit" minusx="t" minusy="t"/>
                    </v:shape>
                  </w:pict>
                </mc:Fallback>
              </mc:AlternateContent>
            </w:r>
          </w:p>
        </w:tc>
      </w:tr>
      <w:tr w:rsidR="00305A7C" w14:paraId="3B580991" w14:textId="77777777" w:rsidTr="00BB26C4">
        <w:trPr>
          <w:trHeight w:val="560"/>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54C76" w14:textId="77777777" w:rsidR="00305A7C" w:rsidRDefault="00305A7C" w:rsidP="00BB26C4">
            <w:pPr>
              <w:rPr>
                <w:sz w:val="22"/>
                <w:szCs w:val="22"/>
              </w:rPr>
            </w:pPr>
            <w:r>
              <w:rPr>
                <w:sz w:val="22"/>
                <w:szCs w:val="22"/>
              </w:rPr>
              <w:t>2. Liczba osób zatrudnionych wyłącznie w ramach działalności gospodarczej</w:t>
            </w:r>
          </w:p>
        </w:tc>
        <w:tc>
          <w:tcPr>
            <w:tcW w:w="7228" w:type="dxa"/>
            <w:gridSpan w:val="3"/>
            <w:tcBorders>
              <w:top w:val="single" w:sz="4" w:space="0" w:color="auto"/>
              <w:left w:val="single" w:sz="4" w:space="0" w:color="auto"/>
              <w:bottom w:val="single" w:sz="4" w:space="0" w:color="auto"/>
              <w:right w:val="single" w:sz="4" w:space="0" w:color="auto"/>
            </w:tcBorders>
          </w:tcPr>
          <w:p w14:paraId="2753224F" w14:textId="3AEA7C25" w:rsidR="00305A7C" w:rsidRDefault="00F63E50" w:rsidP="00BB26C4">
            <w:r>
              <w:rPr>
                <w:noProof/>
              </w:rPr>
              <mc:AlternateContent>
                <mc:Choice Requires="wps">
                  <w:drawing>
                    <wp:anchor distT="0" distB="0" distL="114300" distR="114300" simplePos="0" relativeHeight="251707392" behindDoc="0" locked="0" layoutInCell="1" allowOverlap="1" wp14:anchorId="50A960CC" wp14:editId="20C5726B">
                      <wp:simplePos x="0" y="0"/>
                      <wp:positionH relativeFrom="column">
                        <wp:posOffset>-3810</wp:posOffset>
                      </wp:positionH>
                      <wp:positionV relativeFrom="paragraph">
                        <wp:posOffset>-368935</wp:posOffset>
                      </wp:positionV>
                      <wp:extent cx="228600" cy="692150"/>
                      <wp:effectExtent l="0" t="0" r="19050" b="12700"/>
                      <wp:wrapNone/>
                      <wp:docPr id="910872969" name="Nawias klamrowy otwierający 5"/>
                      <wp:cNvGraphicFramePr/>
                      <a:graphic xmlns:a="http://schemas.openxmlformats.org/drawingml/2006/main">
                        <a:graphicData uri="http://schemas.microsoft.com/office/word/2010/wordprocessingShape">
                          <wps:wsp>
                            <wps:cNvSpPr/>
                            <wps:spPr>
                              <a:xfrm>
                                <a:off x="0" y="0"/>
                                <a:ext cx="228600" cy="692150"/>
                              </a:xfrm>
                              <a:prstGeom prst="leftBrace">
                                <a:avLst>
                                  <a:gd name="adj1" fmla="val 0"/>
                                  <a:gd name="adj2" fmla="val 50000"/>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FC35" id="Nawias klamrowy otwierający 5" o:spid="_x0000_s1026" type="#_x0000_t87" style="position:absolute;margin-left:-.3pt;margin-top:-29.05pt;width:18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" adj="0" strokecolor="#c00000" strokeweight="1pt">
                      <v:stroke joinstyle="miter"/>
                    </v:shape>
                  </w:pict>
                </mc:Fallback>
              </mc:AlternateContent>
            </w:r>
          </w:p>
        </w:tc>
      </w:tr>
      <w:tr w:rsidR="00305A7C" w14:paraId="43FF2DA9" w14:textId="77777777" w:rsidTr="00BB26C4">
        <w:trPr>
          <w:trHeight w:val="714"/>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3C37D" w14:textId="77777777" w:rsidR="00305A7C" w:rsidRDefault="00305A7C" w:rsidP="00BB26C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3"/>
            <w:tcBorders>
              <w:top w:val="single" w:sz="4" w:space="0" w:color="auto"/>
              <w:left w:val="single" w:sz="4" w:space="0" w:color="auto"/>
              <w:bottom w:val="single" w:sz="4" w:space="0" w:color="auto"/>
              <w:right w:val="single" w:sz="4" w:space="0" w:color="auto"/>
            </w:tcBorders>
            <w:vAlign w:val="center"/>
          </w:tcPr>
          <w:p w14:paraId="631F54A5" w14:textId="1F312743" w:rsidR="00305A7C" w:rsidRDefault="00D26B15" w:rsidP="00BB26C4">
            <w:r>
              <w:rPr>
                <w:noProof/>
              </w:rPr>
              <mc:AlternateContent>
                <mc:Choice Requires="wps">
                  <w:drawing>
                    <wp:anchor distT="0" distB="0" distL="114300" distR="114300" simplePos="0" relativeHeight="251713536" behindDoc="0" locked="0" layoutInCell="1" allowOverlap="1" wp14:anchorId="3BBBE6CB" wp14:editId="34CA5FB6">
                      <wp:simplePos x="0" y="0"/>
                      <wp:positionH relativeFrom="column">
                        <wp:posOffset>38100</wp:posOffset>
                      </wp:positionH>
                      <wp:positionV relativeFrom="paragraph">
                        <wp:posOffset>354330</wp:posOffset>
                      </wp:positionV>
                      <wp:extent cx="209550" cy="1562100"/>
                      <wp:effectExtent l="0" t="0" r="19050" b="19050"/>
                      <wp:wrapNone/>
                      <wp:docPr id="992602776" name="Nawias klamrowy otwierający 5"/>
                      <wp:cNvGraphicFramePr/>
                      <a:graphic xmlns:a="http://schemas.openxmlformats.org/drawingml/2006/main">
                        <a:graphicData uri="http://schemas.microsoft.com/office/word/2010/wordprocessingShape">
                          <wps:wsp>
                            <wps:cNvSpPr/>
                            <wps:spPr>
                              <a:xfrm>
                                <a:off x="0" y="0"/>
                                <a:ext cx="209550" cy="1562100"/>
                              </a:xfrm>
                              <a:prstGeom prst="leftBrace">
                                <a:avLst>
                                  <a:gd name="adj1" fmla="val 0"/>
                                  <a:gd name="adj2" fmla="val 50000"/>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57AB" id="Nawias klamrowy otwierający 5" o:spid="_x0000_s1026" type="#_x0000_t87" style="position:absolute;margin-left:3pt;margin-top:27.9pt;width:16.5pt;height:1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" adj="0" strokecolor="#c00000" strokeweight="1pt">
                      <v:stroke joinstyle="miter"/>
                    </v:shape>
                  </w:pict>
                </mc:Fallback>
              </mc:AlternateContent>
            </w:r>
            <w:r w:rsidR="00F63E50">
              <w:rPr>
                <w:noProof/>
              </w:rPr>
              <mc:AlternateContent>
                <mc:Choice Requires="wps">
                  <w:drawing>
                    <wp:anchor distT="0" distB="0" distL="114300" distR="114300" simplePos="0" relativeHeight="251709440" behindDoc="0" locked="0" layoutInCell="1" allowOverlap="1" wp14:anchorId="176E753C" wp14:editId="0312D0DB">
                      <wp:simplePos x="0" y="0"/>
                      <wp:positionH relativeFrom="column">
                        <wp:posOffset>308610</wp:posOffset>
                      </wp:positionH>
                      <wp:positionV relativeFrom="paragraph">
                        <wp:posOffset>200660</wp:posOffset>
                      </wp:positionV>
                      <wp:extent cx="4102100" cy="933450"/>
                      <wp:effectExtent l="685800" t="0" r="12700" b="190500"/>
                      <wp:wrapNone/>
                      <wp:docPr id="1291871460" name="Objaśnienie: podwójna wygięta linia 3"/>
                      <wp:cNvGraphicFramePr/>
                      <a:graphic xmlns:a="http://schemas.openxmlformats.org/drawingml/2006/main">
                        <a:graphicData uri="http://schemas.microsoft.com/office/word/2010/wordprocessingShape">
                          <wps:wsp>
                            <wps:cNvSpPr/>
                            <wps:spPr>
                              <a:xfrm>
                                <a:off x="0" y="0"/>
                                <a:ext cx="4102100" cy="9334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07B321E" w14:textId="1B3F2C7B" w:rsidR="00F63E50" w:rsidRPr="00BC71B6" w:rsidRDefault="00F63E50" w:rsidP="00F63E50">
                                  <w:pPr>
                                    <w:jc w:val="center"/>
                                    <w:rPr>
                                      <w:b/>
                                      <w:bCs/>
                                      <w:i/>
                                      <w:iCs/>
                                      <w:color w:val="FFFFFF" w:themeColor="background1"/>
                                    </w:rPr>
                                  </w:pPr>
                                  <w:r>
                                    <w:rPr>
                                      <w:color w:val="FFFFFF" w:themeColor="background1"/>
                                    </w:rPr>
                                    <w:t>W zależności od sytuacji, podajemy kwoty w PLN z dwoma miejscami po przecinku, wpisujemy „0” lub informujemy, że „w okresie objętym sprawozdaniem fundacja nie wypłaciła żadnych wynagrodzeń z tytułu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753C" id="_x0000_s1044" type="#_x0000_t49" style="position:absolute;margin-left:24.3pt;margin-top:15.8pt;width:323pt;height: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" adj="-1800,,-3600,,-3600,,-1800" fillcolor="#156082" strokecolor="#c00000" strokeweight="1pt">
                      <v:stroke startarrow="block" startarrowwidth="wide" startarrowlength="long"/>
                      <v:textbox>
                        <w:txbxContent>
                          <w:p w14:paraId="707B321E" w14:textId="1B3F2C7B" w:rsidR="00F63E50" w:rsidRPr="00BC71B6" w:rsidRDefault="00F63E50" w:rsidP="00F63E50">
                            <w:pPr>
                              <w:jc w:val="center"/>
                              <w:rPr>
                                <w:b/>
                                <w:bCs/>
                                <w:i/>
                                <w:iCs/>
                                <w:color w:val="FFFFFF" w:themeColor="background1"/>
                              </w:rPr>
                            </w:pPr>
                            <w:r>
                              <w:rPr>
                                <w:color w:val="FFFFFF" w:themeColor="background1"/>
                              </w:rPr>
                              <w:t>W zależności od sytuacji, podajemy kwoty w PLN z dwoma miejscami po przecinku, wpisujemy „0” lub informujemy, że „w okresie objętym sprawozdaniem fundacja nie wypłaciła żadnych wynagrodzeń z tytułu …”</w:t>
                            </w:r>
                          </w:p>
                        </w:txbxContent>
                      </v:textbox>
                      <o:callout v:ext="edit" minusx="t" minusy="t"/>
                    </v:shape>
                  </w:pict>
                </mc:Fallback>
              </mc:AlternateContent>
            </w:r>
          </w:p>
        </w:tc>
      </w:tr>
      <w:tr w:rsidR="00305A7C" w14:paraId="31A06DB7" w14:textId="77777777" w:rsidTr="00BB26C4">
        <w:trPr>
          <w:trHeight w:val="154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77F91" w14:textId="77777777" w:rsidR="00305A7C" w:rsidRDefault="00305A7C" w:rsidP="00BB26C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3"/>
            <w:tcBorders>
              <w:top w:val="single" w:sz="4" w:space="0" w:color="auto"/>
              <w:left w:val="single" w:sz="4" w:space="0" w:color="auto"/>
              <w:bottom w:val="single" w:sz="4" w:space="0" w:color="auto"/>
              <w:right w:val="single" w:sz="4" w:space="0" w:color="auto"/>
            </w:tcBorders>
            <w:vAlign w:val="center"/>
          </w:tcPr>
          <w:p w14:paraId="7C35A8FA" w14:textId="77777777" w:rsidR="00305A7C" w:rsidRDefault="00305A7C" w:rsidP="00BB26C4"/>
        </w:tc>
      </w:tr>
      <w:tr w:rsidR="00305A7C" w14:paraId="31A20808" w14:textId="77777777" w:rsidTr="00BB26C4">
        <w:trPr>
          <w:trHeight w:val="546"/>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DD8B9" w14:textId="77777777" w:rsidR="00305A7C" w:rsidRDefault="00305A7C" w:rsidP="00BB26C4">
            <w:pPr>
              <w:rPr>
                <w:sz w:val="22"/>
                <w:szCs w:val="22"/>
              </w:rPr>
            </w:pPr>
            <w:r>
              <w:rPr>
                <w:sz w:val="22"/>
                <w:szCs w:val="22"/>
              </w:rPr>
              <w:t>b. Z tytułu umów cywilnoprawnych</w:t>
            </w:r>
          </w:p>
        </w:tc>
        <w:tc>
          <w:tcPr>
            <w:tcW w:w="7228" w:type="dxa"/>
            <w:gridSpan w:val="3"/>
            <w:tcBorders>
              <w:top w:val="single" w:sz="4" w:space="0" w:color="auto"/>
              <w:left w:val="single" w:sz="4" w:space="0" w:color="auto"/>
              <w:bottom w:val="single" w:sz="4" w:space="0" w:color="auto"/>
              <w:right w:val="single" w:sz="4" w:space="0" w:color="auto"/>
            </w:tcBorders>
            <w:vAlign w:val="center"/>
          </w:tcPr>
          <w:p w14:paraId="2C9029D8" w14:textId="77777777" w:rsidR="00305A7C" w:rsidRDefault="00305A7C" w:rsidP="00BB26C4"/>
        </w:tc>
      </w:tr>
    </w:tbl>
    <w:p w14:paraId="64846D2A" w14:textId="3707A1B4" w:rsidR="001A0526" w:rsidRDefault="001A0526"/>
    <w:tbl>
      <w:tblPr>
        <w:tblStyle w:val="Tabela-Siatka"/>
        <w:tblW w:w="10770" w:type="dxa"/>
        <w:tblInd w:w="-856" w:type="dxa"/>
        <w:tblLayout w:type="fixed"/>
        <w:tblLook w:val="04A0" w:firstRow="1" w:lastRow="0" w:firstColumn="1" w:lastColumn="0" w:noHBand="0" w:noVBand="1"/>
      </w:tblPr>
      <w:tblGrid>
        <w:gridCol w:w="3542"/>
        <w:gridCol w:w="1817"/>
        <w:gridCol w:w="203"/>
        <w:gridCol w:w="1381"/>
        <w:gridCol w:w="2272"/>
        <w:gridCol w:w="1555"/>
      </w:tblGrid>
      <w:tr w:rsidR="00FE4765" w14:paraId="05B566D3" w14:textId="77777777" w:rsidTr="00BB26C4">
        <w:trPr>
          <w:trHeight w:val="3211"/>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4282C" w14:textId="77777777" w:rsidR="00FE4765" w:rsidRDefault="00FE4765" w:rsidP="00BB26C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5"/>
            <w:tcBorders>
              <w:top w:val="single" w:sz="4" w:space="0" w:color="auto"/>
              <w:left w:val="single" w:sz="4" w:space="0" w:color="auto"/>
              <w:bottom w:val="single" w:sz="4" w:space="0" w:color="auto"/>
              <w:right w:val="single" w:sz="4" w:space="0" w:color="auto"/>
            </w:tcBorders>
          </w:tcPr>
          <w:p w14:paraId="0495E66C" w14:textId="316FD0E6" w:rsidR="00FE4765" w:rsidRDefault="00F63E50" w:rsidP="00BB26C4">
            <w:r>
              <w:rPr>
                <w:noProof/>
              </w:rPr>
              <mc:AlternateContent>
                <mc:Choice Requires="wps">
                  <w:drawing>
                    <wp:anchor distT="0" distB="0" distL="114300" distR="114300" simplePos="0" relativeHeight="251711488" behindDoc="0" locked="0" layoutInCell="1" allowOverlap="1" wp14:anchorId="29ADE1EB" wp14:editId="6E80C39F">
                      <wp:simplePos x="0" y="0"/>
                      <wp:positionH relativeFrom="column">
                        <wp:posOffset>789940</wp:posOffset>
                      </wp:positionH>
                      <wp:positionV relativeFrom="paragraph">
                        <wp:posOffset>160655</wp:posOffset>
                      </wp:positionV>
                      <wp:extent cx="3613150" cy="577850"/>
                      <wp:effectExtent l="609600" t="0" r="25400" b="165100"/>
                      <wp:wrapNone/>
                      <wp:docPr id="2135654671" name="Objaśnienie: podwójna wygięta linia 3"/>
                      <wp:cNvGraphicFramePr/>
                      <a:graphic xmlns:a="http://schemas.openxmlformats.org/drawingml/2006/main">
                        <a:graphicData uri="http://schemas.microsoft.com/office/word/2010/wordprocessingShape">
                          <wps:wsp>
                            <wps:cNvSpPr/>
                            <wps:spPr>
                              <a:xfrm>
                                <a:off x="0" y="0"/>
                                <a:ext cx="3613150" cy="5778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0B433A7" w14:textId="09F7BEF6" w:rsidR="00F63E50" w:rsidRPr="00BC71B6" w:rsidRDefault="00F63E50" w:rsidP="00F63E50">
                                  <w:pPr>
                                    <w:jc w:val="center"/>
                                    <w:rPr>
                                      <w:b/>
                                      <w:bCs/>
                                      <w:i/>
                                      <w:iCs/>
                                      <w:color w:val="FFFFFF" w:themeColor="background1"/>
                                    </w:rPr>
                                  </w:pPr>
                                  <w:r>
                                    <w:rPr>
                                      <w:color w:val="FFFFFF" w:themeColor="background1"/>
                                    </w:rPr>
                                    <w:t xml:space="preserve">Jak wyżej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E1EB" id="_x0000_s1045" type="#_x0000_t49" style="position:absolute;margin-left:62.2pt;margin-top:12.65pt;width:284.5pt;height: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" adj="-1800,,-3600,,-3600,,-1800" fillcolor="#156082" strokecolor="#c00000" strokeweight="1pt">
                      <v:stroke startarrow="block" startarrowwidth="wide" startarrowlength="long"/>
                      <v:textbox>
                        <w:txbxContent>
                          <w:p w14:paraId="70B433A7" w14:textId="09F7BEF6" w:rsidR="00F63E50" w:rsidRPr="00BC71B6" w:rsidRDefault="00F63E50" w:rsidP="00F63E50">
                            <w:pPr>
                              <w:jc w:val="center"/>
                              <w:rPr>
                                <w:b/>
                                <w:bCs/>
                                <w:i/>
                                <w:iCs/>
                                <w:color w:val="FFFFFF" w:themeColor="background1"/>
                              </w:rPr>
                            </w:pPr>
                            <w:r>
                              <w:rPr>
                                <w:color w:val="FFFFFF" w:themeColor="background1"/>
                              </w:rPr>
                              <w:t xml:space="preserve">Jak wyżej  </w:t>
                            </w:r>
                          </w:p>
                        </w:txbxContent>
                      </v:textbox>
                      <o:callout v:ext="edit" minusx="t" minusy="t"/>
                    </v:shape>
                  </w:pict>
                </mc:Fallback>
              </mc:AlternateContent>
            </w:r>
          </w:p>
        </w:tc>
      </w:tr>
      <w:tr w:rsidR="00FE4765" w14:paraId="0EFBD035" w14:textId="77777777" w:rsidTr="00BB26C4">
        <w:trPr>
          <w:trHeight w:val="685"/>
        </w:trPr>
        <w:tc>
          <w:tcPr>
            <w:tcW w:w="107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658DD" w14:textId="77777777" w:rsidR="00FE4765" w:rsidRDefault="00FE4765" w:rsidP="00BB26C4">
            <w:pPr>
              <w:rPr>
                <w:b/>
              </w:rPr>
            </w:pPr>
            <w:r>
              <w:rPr>
                <w:b/>
              </w:rPr>
              <w:t>VI. Informacja o udzielonych przez fundację pożyczkach pieniężnych w okresie sprawozdawczym</w:t>
            </w:r>
          </w:p>
        </w:tc>
      </w:tr>
      <w:tr w:rsidR="00FE4765" w14:paraId="48EC09C6" w14:textId="77777777" w:rsidTr="00BB26C4">
        <w:trPr>
          <w:trHeight w:val="614"/>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F4463" w14:textId="77777777" w:rsidR="00FE4765" w:rsidRDefault="00FE4765" w:rsidP="00BB26C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F8093" w14:textId="77777777" w:rsidR="00FE4765" w:rsidRDefault="00FE4765" w:rsidP="00BB26C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75EB" w14:textId="77777777" w:rsidR="00FE4765" w:rsidRDefault="00FE4765" w:rsidP="00BB26C4">
            <w:pPr>
              <w:jc w:val="center"/>
              <w:rPr>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CB580" w14:textId="77777777" w:rsidR="00FE4765" w:rsidRDefault="00FE4765" w:rsidP="00BB26C4">
            <w:pPr>
              <w:jc w:val="center"/>
              <w:rPr>
                <w:b/>
                <w:sz w:val="22"/>
                <w:szCs w:val="22"/>
              </w:rPr>
            </w:pPr>
            <w:r>
              <w:rPr>
                <w:b/>
                <w:sz w:val="22"/>
                <w:szCs w:val="22"/>
              </w:rPr>
              <w:t>TAK</w:t>
            </w:r>
          </w:p>
        </w:tc>
        <w:tc>
          <w:tcPr>
            <w:tcW w:w="1555" w:type="dxa"/>
            <w:tcBorders>
              <w:top w:val="single" w:sz="4" w:space="0" w:color="auto"/>
              <w:left w:val="single" w:sz="4" w:space="0" w:color="auto"/>
              <w:bottom w:val="single" w:sz="4" w:space="0" w:color="auto"/>
              <w:right w:val="single" w:sz="4" w:space="0" w:color="auto"/>
            </w:tcBorders>
            <w:vAlign w:val="center"/>
          </w:tcPr>
          <w:p w14:paraId="0ACBD661" w14:textId="77777777" w:rsidR="00FE4765" w:rsidRDefault="00FE4765" w:rsidP="00BB26C4">
            <w:pPr>
              <w:rPr>
                <w:sz w:val="22"/>
                <w:szCs w:val="22"/>
              </w:rPr>
            </w:pPr>
          </w:p>
        </w:tc>
      </w:tr>
      <w:tr w:rsidR="00FE4765" w14:paraId="6E6811EE" w14:textId="77777777" w:rsidTr="00BB26C4">
        <w:trPr>
          <w:trHeight w:val="704"/>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FD629" w14:textId="77777777" w:rsidR="00FE4765" w:rsidRDefault="00FE4765" w:rsidP="00BB26C4">
            <w:pPr>
              <w:rPr>
                <w:sz w:val="22"/>
                <w:szCs w:val="22"/>
              </w:rPr>
            </w:pPr>
            <w:r>
              <w:rPr>
                <w:sz w:val="22"/>
                <w:szCs w:val="22"/>
              </w:rPr>
              <w:t>2. Wysokość udzielonych pożyczek pieniężnych</w:t>
            </w:r>
          </w:p>
        </w:tc>
        <w:tc>
          <w:tcPr>
            <w:tcW w:w="7228" w:type="dxa"/>
            <w:gridSpan w:val="5"/>
            <w:tcBorders>
              <w:top w:val="single" w:sz="4" w:space="0" w:color="auto"/>
              <w:left w:val="single" w:sz="4" w:space="0" w:color="auto"/>
              <w:bottom w:val="single" w:sz="4" w:space="0" w:color="auto"/>
              <w:right w:val="single" w:sz="4" w:space="0" w:color="auto"/>
            </w:tcBorders>
          </w:tcPr>
          <w:p w14:paraId="0607A596" w14:textId="31A7808F" w:rsidR="00FE4765" w:rsidRDefault="00C82FE0" w:rsidP="00BB26C4">
            <w:pPr>
              <w:rPr>
                <w:sz w:val="22"/>
                <w:szCs w:val="22"/>
              </w:rPr>
            </w:pPr>
            <w:r>
              <w:rPr>
                <w:noProof/>
              </w:rPr>
              <mc:AlternateContent>
                <mc:Choice Requires="wps">
                  <w:drawing>
                    <wp:anchor distT="0" distB="0" distL="114300" distR="114300" simplePos="0" relativeHeight="251721728" behindDoc="0" locked="0" layoutInCell="1" allowOverlap="1" wp14:anchorId="74788BFC" wp14:editId="3A5224AC">
                      <wp:simplePos x="0" y="0"/>
                      <wp:positionH relativeFrom="column">
                        <wp:posOffset>78740</wp:posOffset>
                      </wp:positionH>
                      <wp:positionV relativeFrom="paragraph">
                        <wp:posOffset>219075</wp:posOffset>
                      </wp:positionV>
                      <wp:extent cx="234950" cy="1377950"/>
                      <wp:effectExtent l="0" t="0" r="12700" b="12700"/>
                      <wp:wrapNone/>
                      <wp:docPr id="1191172912" name="Nawias klamrowy otwierający 5"/>
                      <wp:cNvGraphicFramePr/>
                      <a:graphic xmlns:a="http://schemas.openxmlformats.org/drawingml/2006/main">
                        <a:graphicData uri="http://schemas.microsoft.com/office/word/2010/wordprocessingShape">
                          <wps:wsp>
                            <wps:cNvSpPr/>
                            <wps:spPr>
                              <a:xfrm>
                                <a:off x="0" y="0"/>
                                <a:ext cx="234950" cy="1377950"/>
                              </a:xfrm>
                              <a:prstGeom prst="leftBrace">
                                <a:avLst>
                                  <a:gd name="adj1" fmla="val 0"/>
                                  <a:gd name="adj2" fmla="val 50000"/>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F579" id="Nawias klamrowy otwierający 5" o:spid="_x0000_s1026" type="#_x0000_t87" style="position:absolute;margin-left:6.2pt;margin-top:17.25pt;width:18.5pt;height:1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" adj="0" strokecolor="#c00000" strokeweight="1pt">
                      <v:stroke joinstyle="miter"/>
                    </v:shape>
                  </w:pict>
                </mc:Fallback>
              </mc:AlternateContent>
            </w:r>
            <w:r>
              <w:rPr>
                <w:noProof/>
              </w:rPr>
              <mc:AlternateContent>
                <mc:Choice Requires="wps">
                  <w:drawing>
                    <wp:anchor distT="0" distB="0" distL="114300" distR="114300" simplePos="0" relativeHeight="251719680" behindDoc="0" locked="0" layoutInCell="1" allowOverlap="1" wp14:anchorId="18450C3D" wp14:editId="57EBE755">
                      <wp:simplePos x="0" y="0"/>
                      <wp:positionH relativeFrom="column">
                        <wp:posOffset>345440</wp:posOffset>
                      </wp:positionH>
                      <wp:positionV relativeFrom="paragraph">
                        <wp:posOffset>169545</wp:posOffset>
                      </wp:positionV>
                      <wp:extent cx="3613150" cy="577850"/>
                      <wp:effectExtent l="609600" t="0" r="25400" b="165100"/>
                      <wp:wrapNone/>
                      <wp:docPr id="1457850021" name="Objaśnienie: podwójna wygięta linia 3"/>
                      <wp:cNvGraphicFramePr/>
                      <a:graphic xmlns:a="http://schemas.openxmlformats.org/drawingml/2006/main">
                        <a:graphicData uri="http://schemas.microsoft.com/office/word/2010/wordprocessingShape">
                          <wps:wsp>
                            <wps:cNvSpPr/>
                            <wps:spPr>
                              <a:xfrm>
                                <a:off x="0" y="0"/>
                                <a:ext cx="3613150" cy="5778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154E4DBF" w14:textId="7708486E" w:rsidR="00C82FE0" w:rsidRPr="00BC71B6" w:rsidRDefault="00C82FE0" w:rsidP="00C82FE0">
                                  <w:pPr>
                                    <w:jc w:val="center"/>
                                    <w:rPr>
                                      <w:b/>
                                      <w:bCs/>
                                      <w:i/>
                                      <w:iCs/>
                                      <w:color w:val="FFFFFF" w:themeColor="background1"/>
                                    </w:rPr>
                                  </w:pPr>
                                  <w:r>
                                    <w:rPr>
                                      <w:color w:val="FFFFFF" w:themeColor="background1"/>
                                    </w:rPr>
                                    <w:t xml:space="preserve">Wypełniamy wyłącznie w przypadku zaznaczenia opcji „TAK” w pkt.1.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0C3D" id="_x0000_s1046" type="#_x0000_t49" style="position:absolute;margin-left:27.2pt;margin-top:13.35pt;width:284.5pt;height: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" adj="-1800,,-3600,,-3600,,-1800" fillcolor="#156082" strokecolor="#c00000" strokeweight="1pt">
                      <v:stroke startarrow="block" startarrowwidth="wide" startarrowlength="long"/>
                      <v:textbox>
                        <w:txbxContent>
                          <w:p w14:paraId="154E4DBF" w14:textId="7708486E" w:rsidR="00C82FE0" w:rsidRPr="00BC71B6" w:rsidRDefault="00C82FE0" w:rsidP="00C82FE0">
                            <w:pPr>
                              <w:jc w:val="center"/>
                              <w:rPr>
                                <w:b/>
                                <w:bCs/>
                                <w:i/>
                                <w:iCs/>
                                <w:color w:val="FFFFFF" w:themeColor="background1"/>
                              </w:rPr>
                            </w:pPr>
                            <w:r>
                              <w:rPr>
                                <w:color w:val="FFFFFF" w:themeColor="background1"/>
                              </w:rPr>
                              <w:t xml:space="preserve">Wypełniamy wyłącznie w przypadku zaznaczenia opcji „TAK” w pkt.1. </w:t>
                            </w:r>
                          </w:p>
                        </w:txbxContent>
                      </v:textbox>
                      <o:callout v:ext="edit" minusx="t" minusy="t"/>
                    </v:shape>
                  </w:pict>
                </mc:Fallback>
              </mc:AlternateContent>
            </w:r>
          </w:p>
        </w:tc>
      </w:tr>
      <w:tr w:rsidR="00FE4765" w14:paraId="3EF1132A" w14:textId="77777777" w:rsidTr="00BB26C4">
        <w:trPr>
          <w:trHeight w:val="967"/>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4B845" w14:textId="77777777" w:rsidR="00FE4765" w:rsidRDefault="00FE4765" w:rsidP="00BB26C4">
            <w:pPr>
              <w:rPr>
                <w:sz w:val="22"/>
                <w:szCs w:val="22"/>
              </w:rPr>
            </w:pPr>
            <w:r>
              <w:rPr>
                <w:sz w:val="22"/>
                <w:szCs w:val="22"/>
              </w:rPr>
              <w:t>3. Wskazanie pożyczkobiorców i warunków przyznania pożyczek pieniężnych</w:t>
            </w:r>
          </w:p>
        </w:tc>
        <w:tc>
          <w:tcPr>
            <w:tcW w:w="722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9DFC9E" w14:textId="414C92C6" w:rsidR="00FE4765" w:rsidRDefault="00FE4765" w:rsidP="00BB26C4">
            <w:pPr>
              <w:rPr>
                <w:sz w:val="22"/>
                <w:szCs w:val="22"/>
              </w:rPr>
            </w:pPr>
          </w:p>
        </w:tc>
      </w:tr>
      <w:tr w:rsidR="00FE4765" w14:paraId="1BE4F397" w14:textId="77777777" w:rsidTr="00BB26C4">
        <w:trPr>
          <w:trHeight w:val="983"/>
        </w:trPr>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8FCF6" w14:textId="77777777" w:rsidR="00FE4765" w:rsidRDefault="00FE4765" w:rsidP="00BB26C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5"/>
            <w:tcBorders>
              <w:top w:val="single" w:sz="4" w:space="0" w:color="auto"/>
              <w:left w:val="single" w:sz="4" w:space="0" w:color="auto"/>
              <w:bottom w:val="single" w:sz="4" w:space="0" w:color="auto"/>
              <w:right w:val="single" w:sz="4" w:space="0" w:color="auto"/>
            </w:tcBorders>
          </w:tcPr>
          <w:p w14:paraId="598D46E0" w14:textId="77777777" w:rsidR="00FE4765" w:rsidRDefault="00FE4765" w:rsidP="00BB26C4"/>
        </w:tc>
      </w:tr>
      <w:tr w:rsidR="00FE4765" w14:paraId="74BB4D91" w14:textId="77777777" w:rsidTr="00BB26C4">
        <w:trPr>
          <w:trHeight w:val="677"/>
        </w:trPr>
        <w:tc>
          <w:tcPr>
            <w:tcW w:w="107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61B721" w14:textId="77777777" w:rsidR="00FE4765" w:rsidRDefault="00FE4765" w:rsidP="00BB26C4">
            <w:pPr>
              <w:rPr>
                <w:b/>
              </w:rPr>
            </w:pPr>
            <w:r>
              <w:rPr>
                <w:b/>
              </w:rPr>
              <w:t>VII. Środki fundacji</w:t>
            </w:r>
          </w:p>
        </w:tc>
      </w:tr>
      <w:tr w:rsidR="00FE4765" w14:paraId="0116E77E" w14:textId="77777777" w:rsidTr="00BB26C4">
        <w:tc>
          <w:tcPr>
            <w:tcW w:w="107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BB90C" w14:textId="0690B794" w:rsidR="00FE4765" w:rsidRDefault="00FE4765" w:rsidP="00BB26C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E4765" w14:paraId="3FC424FD" w14:textId="77777777" w:rsidTr="00BB26C4">
        <w:trPr>
          <w:trHeight w:val="1326"/>
        </w:trPr>
        <w:tc>
          <w:tcPr>
            <w:tcW w:w="10770" w:type="dxa"/>
            <w:gridSpan w:val="6"/>
            <w:tcBorders>
              <w:top w:val="single" w:sz="4" w:space="0" w:color="auto"/>
              <w:left w:val="single" w:sz="4" w:space="0" w:color="auto"/>
              <w:bottom w:val="single" w:sz="4" w:space="0" w:color="auto"/>
              <w:right w:val="single" w:sz="4" w:space="0" w:color="auto"/>
            </w:tcBorders>
          </w:tcPr>
          <w:p w14:paraId="66BB6FFD" w14:textId="23F9EC73" w:rsidR="00FE4765" w:rsidRDefault="009154E6" w:rsidP="00BB26C4">
            <w:pPr>
              <w:rPr>
                <w:sz w:val="22"/>
                <w:szCs w:val="22"/>
              </w:rPr>
            </w:pPr>
            <w:r>
              <w:rPr>
                <w:noProof/>
              </w:rPr>
              <mc:AlternateContent>
                <mc:Choice Requires="wps">
                  <w:drawing>
                    <wp:anchor distT="0" distB="0" distL="114300" distR="114300" simplePos="0" relativeHeight="251723776" behindDoc="0" locked="0" layoutInCell="1" allowOverlap="1" wp14:anchorId="0E99BBC4" wp14:editId="7172CB41">
                      <wp:simplePos x="0" y="0"/>
                      <wp:positionH relativeFrom="column">
                        <wp:posOffset>697230</wp:posOffset>
                      </wp:positionH>
                      <wp:positionV relativeFrom="paragraph">
                        <wp:posOffset>77649</wp:posOffset>
                      </wp:positionV>
                      <wp:extent cx="6000660" cy="502276"/>
                      <wp:effectExtent l="1009650" t="0" r="19685" b="165100"/>
                      <wp:wrapNone/>
                      <wp:docPr id="688520599" name="Objaśnienie: podwójna wygięta linia 3"/>
                      <wp:cNvGraphicFramePr/>
                      <a:graphic xmlns:a="http://schemas.openxmlformats.org/drawingml/2006/main">
                        <a:graphicData uri="http://schemas.microsoft.com/office/word/2010/wordprocessingShape">
                          <wps:wsp>
                            <wps:cNvSpPr/>
                            <wps:spPr>
                              <a:xfrm>
                                <a:off x="0" y="0"/>
                                <a:ext cx="6000660" cy="502276"/>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4741003F" w14:textId="05A2EEE0" w:rsidR="00C82FE0" w:rsidRPr="00BC71B6" w:rsidRDefault="00C82FE0" w:rsidP="00C82FE0">
                                  <w:pPr>
                                    <w:jc w:val="center"/>
                                    <w:rPr>
                                      <w:b/>
                                      <w:bCs/>
                                      <w:i/>
                                      <w:iCs/>
                                      <w:color w:val="FFFFFF" w:themeColor="background1"/>
                                    </w:rPr>
                                  </w:pPr>
                                  <w:r>
                                    <w:rPr>
                                      <w:color w:val="FFFFFF" w:themeColor="background1"/>
                                    </w:rPr>
                                    <w:t>W przypadku braku jakichkolwiek środków na rachunkach bankowych</w:t>
                                  </w:r>
                                  <w:r w:rsidR="000878D2">
                                    <w:rPr>
                                      <w:color w:val="FFFFFF" w:themeColor="background1"/>
                                    </w:rPr>
                                    <w:t xml:space="preserve">, </w:t>
                                  </w:r>
                                  <w:r>
                                    <w:rPr>
                                      <w:color w:val="FFFFFF" w:themeColor="background1"/>
                                    </w:rPr>
                                    <w:t>wpisujemy</w:t>
                                  </w:r>
                                  <w:r w:rsidR="000878D2">
                                    <w:rPr>
                                      <w:color w:val="FFFFFF" w:themeColor="background1"/>
                                    </w:rPr>
                                    <w:t>:</w:t>
                                  </w:r>
                                  <w:r>
                                    <w:rPr>
                                      <w:color w:val="FFFFFF" w:themeColor="background1"/>
                                    </w:rPr>
                                    <w:t xml:space="preserve"> „Fundacja nie dysponowała żadnymi środkami pieniężnymi na rachunkach bankowych”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9BBC4" id="_x0000_s1047" type="#_x0000_t49" style="position:absolute;margin-left:54.9pt;margin-top:6.1pt;width:472.5pt;height:3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" adj="-1800,,-3600,,-3600,,-1800" fillcolor="#156082" strokecolor="#c00000" strokeweight="1pt">
                      <v:stroke startarrow="block" startarrowwidth="wide" startarrowlength="long"/>
                      <v:textbox>
                        <w:txbxContent>
                          <w:p w14:paraId="4741003F" w14:textId="05A2EEE0" w:rsidR="00C82FE0" w:rsidRPr="00BC71B6" w:rsidRDefault="00C82FE0" w:rsidP="00C82FE0">
                            <w:pPr>
                              <w:jc w:val="center"/>
                              <w:rPr>
                                <w:b/>
                                <w:bCs/>
                                <w:i/>
                                <w:iCs/>
                                <w:color w:val="FFFFFF" w:themeColor="background1"/>
                              </w:rPr>
                            </w:pPr>
                            <w:r>
                              <w:rPr>
                                <w:color w:val="FFFFFF" w:themeColor="background1"/>
                              </w:rPr>
                              <w:t>W przypadku braku jakichkolwiek środków na rachunkach bankowych</w:t>
                            </w:r>
                            <w:r w:rsidR="000878D2">
                              <w:rPr>
                                <w:color w:val="FFFFFF" w:themeColor="background1"/>
                              </w:rPr>
                              <w:t xml:space="preserve">, </w:t>
                            </w:r>
                            <w:r>
                              <w:rPr>
                                <w:color w:val="FFFFFF" w:themeColor="background1"/>
                              </w:rPr>
                              <w:t>wpisujemy</w:t>
                            </w:r>
                            <w:r w:rsidR="000878D2">
                              <w:rPr>
                                <w:color w:val="FFFFFF" w:themeColor="background1"/>
                              </w:rPr>
                              <w:t>:</w:t>
                            </w:r>
                            <w:r>
                              <w:rPr>
                                <w:color w:val="FFFFFF" w:themeColor="background1"/>
                              </w:rPr>
                              <w:t xml:space="preserve"> „Fundacja nie dysponowała żadnymi środkami pieniężnymi na rachunkach bankowych” </w:t>
                            </w:r>
                          </w:p>
                        </w:txbxContent>
                      </v:textbox>
                      <o:callout v:ext="edit" minusx="t" minusy="t"/>
                    </v:shape>
                  </w:pict>
                </mc:Fallback>
              </mc:AlternateContent>
            </w:r>
          </w:p>
        </w:tc>
      </w:tr>
      <w:tr w:rsidR="00FE4765" w14:paraId="3ED08D10" w14:textId="77777777" w:rsidTr="00BB26C4">
        <w:tc>
          <w:tcPr>
            <w:tcW w:w="107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BC850" w14:textId="7DB32440" w:rsidR="00FE4765" w:rsidRDefault="00FE4765" w:rsidP="00BB26C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E4765" w14:paraId="354689F9" w14:textId="77777777" w:rsidTr="00BB26C4">
        <w:trPr>
          <w:trHeight w:val="705"/>
        </w:trPr>
        <w:tc>
          <w:tcPr>
            <w:tcW w:w="10770" w:type="dxa"/>
            <w:gridSpan w:val="6"/>
            <w:tcBorders>
              <w:top w:val="single" w:sz="4" w:space="0" w:color="auto"/>
              <w:left w:val="single" w:sz="4" w:space="0" w:color="auto"/>
              <w:bottom w:val="single" w:sz="4" w:space="0" w:color="auto"/>
              <w:right w:val="single" w:sz="4" w:space="0" w:color="auto"/>
            </w:tcBorders>
          </w:tcPr>
          <w:p w14:paraId="61C07D25" w14:textId="1A999690" w:rsidR="00FE4765" w:rsidRDefault="009154E6" w:rsidP="00BB26C4">
            <w:pPr>
              <w:rPr>
                <w:sz w:val="22"/>
                <w:szCs w:val="22"/>
              </w:rPr>
            </w:pPr>
            <w:r>
              <w:rPr>
                <w:noProof/>
              </w:rPr>
              <mc:AlternateContent>
                <mc:Choice Requires="wps">
                  <w:drawing>
                    <wp:anchor distT="0" distB="0" distL="114300" distR="114300" simplePos="0" relativeHeight="251740160" behindDoc="0" locked="0" layoutInCell="1" allowOverlap="1" wp14:anchorId="3A6DDB28" wp14:editId="17C3FA7B">
                      <wp:simplePos x="0" y="0"/>
                      <wp:positionH relativeFrom="column">
                        <wp:posOffset>710449</wp:posOffset>
                      </wp:positionH>
                      <wp:positionV relativeFrom="paragraph">
                        <wp:posOffset>61506</wp:posOffset>
                      </wp:positionV>
                      <wp:extent cx="6000660" cy="515154"/>
                      <wp:effectExtent l="1009650" t="0" r="19685" b="170815"/>
                      <wp:wrapNone/>
                      <wp:docPr id="2045904336" name="Objaśnienie: podwójna wygięta linia 3"/>
                      <wp:cNvGraphicFramePr/>
                      <a:graphic xmlns:a="http://schemas.openxmlformats.org/drawingml/2006/main">
                        <a:graphicData uri="http://schemas.microsoft.com/office/word/2010/wordprocessingShape">
                          <wps:wsp>
                            <wps:cNvSpPr/>
                            <wps:spPr>
                              <a:xfrm>
                                <a:off x="0" y="0"/>
                                <a:ext cx="6000660" cy="515154"/>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1ADBE0AA" w14:textId="6C5A7DBB" w:rsidR="009154E6" w:rsidRPr="00BC71B6" w:rsidRDefault="009154E6" w:rsidP="009154E6">
                                  <w:pPr>
                                    <w:jc w:val="center"/>
                                    <w:rPr>
                                      <w:b/>
                                      <w:bCs/>
                                      <w:i/>
                                      <w:iCs/>
                                      <w:color w:val="FFFFFF" w:themeColor="background1"/>
                                    </w:rPr>
                                  </w:pPr>
                                  <w:r>
                                    <w:rPr>
                                      <w:color w:val="FFFFFF" w:themeColor="background1"/>
                                    </w:rPr>
                                    <w:t xml:space="preserve">W przypadku braku jakichkolwiek środków na rachunkach </w:t>
                                  </w:r>
                                  <w:r w:rsidR="007540B7">
                                    <w:rPr>
                                      <w:color w:val="FFFFFF" w:themeColor="background1"/>
                                    </w:rPr>
                                    <w:t xml:space="preserve">płatniczych </w:t>
                                  </w:r>
                                  <w:r>
                                    <w:rPr>
                                      <w:color w:val="FFFFFF" w:themeColor="background1"/>
                                    </w:rPr>
                                    <w:t xml:space="preserve">w SKOK, wpisujemy: „Fundacja nie dysponowała żadnymi środkami pieniężnymi na rachunkach w SKOK”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DB28" id="_x0000_s1048" type="#_x0000_t49" style="position:absolute;margin-left:55.95pt;margin-top:4.85pt;width:472.5pt;height:4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" adj="-1800,,-3600,,-3600,,-1800" fillcolor="#156082" strokecolor="#c00000" strokeweight="1pt">
                      <v:stroke startarrow="block" startarrowwidth="wide" startarrowlength="long"/>
                      <v:textbox>
                        <w:txbxContent>
                          <w:p w14:paraId="1ADBE0AA" w14:textId="6C5A7DBB" w:rsidR="009154E6" w:rsidRPr="00BC71B6" w:rsidRDefault="009154E6" w:rsidP="009154E6">
                            <w:pPr>
                              <w:jc w:val="center"/>
                              <w:rPr>
                                <w:b/>
                                <w:bCs/>
                                <w:i/>
                                <w:iCs/>
                                <w:color w:val="FFFFFF" w:themeColor="background1"/>
                              </w:rPr>
                            </w:pPr>
                            <w:r>
                              <w:rPr>
                                <w:color w:val="FFFFFF" w:themeColor="background1"/>
                              </w:rPr>
                              <w:t xml:space="preserve">W przypadku braku jakichkolwiek środków na rachunkach </w:t>
                            </w:r>
                            <w:r w:rsidR="007540B7">
                              <w:rPr>
                                <w:color w:val="FFFFFF" w:themeColor="background1"/>
                              </w:rPr>
                              <w:t xml:space="preserve">płatniczych </w:t>
                            </w:r>
                            <w:r>
                              <w:rPr>
                                <w:color w:val="FFFFFF" w:themeColor="background1"/>
                              </w:rPr>
                              <w:t xml:space="preserve">w SKOK, wpisujemy: „Fundacja nie dysponowała żadnymi środkami pieniężnymi na rachunkach w SKOK” </w:t>
                            </w:r>
                          </w:p>
                        </w:txbxContent>
                      </v:textbox>
                      <o:callout v:ext="edit" minusx="t" minusy="t"/>
                    </v:shape>
                  </w:pict>
                </mc:Fallback>
              </mc:AlternateContent>
            </w:r>
          </w:p>
          <w:p w14:paraId="308DE895" w14:textId="5B34FB4D" w:rsidR="00FE4765" w:rsidRDefault="00FE4765" w:rsidP="00BB26C4">
            <w:pPr>
              <w:rPr>
                <w:sz w:val="22"/>
                <w:szCs w:val="22"/>
              </w:rPr>
            </w:pPr>
          </w:p>
          <w:p w14:paraId="4F20646F" w14:textId="59834ED6" w:rsidR="00FE4765" w:rsidRDefault="00FE4765" w:rsidP="00BB26C4">
            <w:pPr>
              <w:rPr>
                <w:sz w:val="22"/>
                <w:szCs w:val="22"/>
              </w:rPr>
            </w:pPr>
          </w:p>
          <w:p w14:paraId="28B9DB08" w14:textId="7551EC44" w:rsidR="00FE4765" w:rsidRDefault="00FE4765" w:rsidP="00BB26C4">
            <w:pPr>
              <w:rPr>
                <w:sz w:val="22"/>
                <w:szCs w:val="22"/>
              </w:rPr>
            </w:pPr>
          </w:p>
          <w:p w14:paraId="7D147A2D" w14:textId="77777777" w:rsidR="00FE4765" w:rsidRDefault="00FE4765" w:rsidP="00BB26C4">
            <w:pPr>
              <w:rPr>
                <w:sz w:val="22"/>
                <w:szCs w:val="22"/>
              </w:rPr>
            </w:pPr>
          </w:p>
          <w:p w14:paraId="159FFA00" w14:textId="77777777" w:rsidR="00FE4765" w:rsidRDefault="00FE4765" w:rsidP="00BB26C4">
            <w:pPr>
              <w:rPr>
                <w:sz w:val="22"/>
                <w:szCs w:val="22"/>
              </w:rPr>
            </w:pPr>
          </w:p>
        </w:tc>
      </w:tr>
      <w:tr w:rsidR="00FE4765" w14:paraId="1B99C4EE" w14:textId="77777777" w:rsidTr="00BB26C4">
        <w:trPr>
          <w:trHeight w:val="559"/>
        </w:trPr>
        <w:tc>
          <w:tcPr>
            <w:tcW w:w="53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7E33B" w14:textId="77777777" w:rsidR="00FE4765" w:rsidRDefault="00FE4765" w:rsidP="00BB26C4">
            <w:pPr>
              <w:rPr>
                <w:sz w:val="22"/>
                <w:szCs w:val="22"/>
              </w:rPr>
            </w:pPr>
            <w:r>
              <w:rPr>
                <w:sz w:val="22"/>
                <w:szCs w:val="22"/>
              </w:rPr>
              <w:t>3. Wysokość kwot zgromadzonych w gotówce</w:t>
            </w:r>
          </w:p>
          <w:p w14:paraId="0B453D1B" w14:textId="77777777" w:rsidR="00FE4765" w:rsidRDefault="00FE4765" w:rsidP="00BB26C4">
            <w:pPr>
              <w:rPr>
                <w:sz w:val="22"/>
                <w:szCs w:val="22"/>
              </w:rPr>
            </w:pPr>
            <w:r>
              <w:rPr>
                <w:i/>
                <w:sz w:val="22"/>
                <w:szCs w:val="22"/>
              </w:rPr>
              <w:t xml:space="preserve"> (należy podać dane na koniec roku sprawozdawczego)</w:t>
            </w:r>
          </w:p>
        </w:tc>
        <w:tc>
          <w:tcPr>
            <w:tcW w:w="5411" w:type="dxa"/>
            <w:gridSpan w:val="4"/>
            <w:tcBorders>
              <w:top w:val="single" w:sz="4" w:space="0" w:color="auto"/>
              <w:left w:val="single" w:sz="4" w:space="0" w:color="auto"/>
              <w:bottom w:val="single" w:sz="4" w:space="0" w:color="auto"/>
              <w:right w:val="single" w:sz="4" w:space="0" w:color="auto"/>
            </w:tcBorders>
          </w:tcPr>
          <w:p w14:paraId="7A45F338" w14:textId="62E1F359" w:rsidR="00FE4765" w:rsidRDefault="009154E6" w:rsidP="00BB26C4">
            <w:pPr>
              <w:rPr>
                <w:sz w:val="22"/>
                <w:szCs w:val="22"/>
              </w:rPr>
            </w:pPr>
            <w:r>
              <w:rPr>
                <w:noProof/>
              </w:rPr>
              <mc:AlternateContent>
                <mc:Choice Requires="wps">
                  <w:drawing>
                    <wp:anchor distT="0" distB="0" distL="114300" distR="114300" simplePos="0" relativeHeight="251695104" behindDoc="0" locked="0" layoutInCell="1" allowOverlap="1" wp14:anchorId="2912D4A3" wp14:editId="5F249E97">
                      <wp:simplePos x="0" y="0"/>
                      <wp:positionH relativeFrom="column">
                        <wp:posOffset>-1311275</wp:posOffset>
                      </wp:positionH>
                      <wp:positionV relativeFrom="paragraph">
                        <wp:posOffset>-226811</wp:posOffset>
                      </wp:positionV>
                      <wp:extent cx="4412803" cy="798490"/>
                      <wp:effectExtent l="742950" t="0" r="26035" b="192405"/>
                      <wp:wrapNone/>
                      <wp:docPr id="1455002128" name="Objaśnienie: podwójna wygięta linia 3"/>
                      <wp:cNvGraphicFramePr/>
                      <a:graphic xmlns:a="http://schemas.openxmlformats.org/drawingml/2006/main">
                        <a:graphicData uri="http://schemas.microsoft.com/office/word/2010/wordprocessingShape">
                          <wps:wsp>
                            <wps:cNvSpPr/>
                            <wps:spPr>
                              <a:xfrm>
                                <a:off x="0" y="0"/>
                                <a:ext cx="4412803" cy="798490"/>
                              </a:xfrm>
                              <a:prstGeom prst="borderCallout3">
                                <a:avLst/>
                              </a:prstGeom>
                              <a:solidFill>
                                <a:schemeClr val="accent1"/>
                              </a:solidFill>
                              <a:ln w="12700" cap="flat" cmpd="sng" algn="ctr">
                                <a:solidFill>
                                  <a:srgbClr val="C00000"/>
                                </a:solidFill>
                                <a:prstDash val="solid"/>
                                <a:miter lim="800000"/>
                                <a:tailEnd type="triangle" w="lg" len="lg"/>
                              </a:ln>
                              <a:effectLst/>
                            </wps:spPr>
                            <wps:txbx>
                              <w:txbxContent>
                                <w:p w14:paraId="04E7609B" w14:textId="38DDE61D" w:rsidR="00BA0852" w:rsidRDefault="00BA0852" w:rsidP="00BA0852">
                                  <w:pPr>
                                    <w:jc w:val="center"/>
                                    <w:rPr>
                                      <w:color w:val="FFFFFF" w:themeColor="background1"/>
                                    </w:rPr>
                                  </w:pPr>
                                  <w:r>
                                    <w:rPr>
                                      <w:color w:val="FFFFFF" w:themeColor="background1"/>
                                    </w:rPr>
                                    <w:t xml:space="preserve">Należy zwrócić uwagę, że nie chodzi w tym miejscu o środki pieniężne w zgromadzone w banku, o których mowa w pkt.1; w tym miejscu chodzi o środki pieniężne w gotówce, które znajdują się </w:t>
                                  </w:r>
                                  <w:r w:rsidR="006731B8">
                                    <w:rPr>
                                      <w:color w:val="FFFFFF" w:themeColor="background1"/>
                                    </w:rPr>
                                    <w:t xml:space="preserve">np. </w:t>
                                  </w:r>
                                  <w:r>
                                    <w:rPr>
                                      <w:color w:val="FFFFFF" w:themeColor="background1"/>
                                    </w:rPr>
                                    <w:t xml:space="preserve">w kasie fundacji </w:t>
                                  </w:r>
                                </w:p>
                                <w:p w14:paraId="3B71C086" w14:textId="77777777" w:rsidR="00BA0852" w:rsidRPr="00BC71B6" w:rsidRDefault="00BA0852" w:rsidP="00BA0852">
                                  <w:pPr>
                                    <w:jc w:val="center"/>
                                    <w:rPr>
                                      <w:b/>
                                      <w:bCs/>
                                      <w:i/>
                                      <w:i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2D4A3" id="_x0000_s1049" type="#_x0000_t49" style="position:absolute;margin-left:-103.25pt;margin-top:-17.85pt;width:347.45pt;height:6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" adj="-1800,,-3600,,-3600,,-1800" fillcolor="#156082 [3204]" strokecolor="#c00000" strokeweight="1pt">
                      <v:stroke startarrow="block" startarrowwidth="wide" startarrowlength="long"/>
                      <v:textbox>
                        <w:txbxContent>
                          <w:p w14:paraId="04E7609B" w14:textId="38DDE61D" w:rsidR="00BA0852" w:rsidRDefault="00BA0852" w:rsidP="00BA0852">
                            <w:pPr>
                              <w:jc w:val="center"/>
                              <w:rPr>
                                <w:color w:val="FFFFFF" w:themeColor="background1"/>
                              </w:rPr>
                            </w:pPr>
                            <w:r>
                              <w:rPr>
                                <w:color w:val="FFFFFF" w:themeColor="background1"/>
                              </w:rPr>
                              <w:t xml:space="preserve">Należy zwrócić uwagę, że nie chodzi w tym miejscu o środki pieniężne w zgromadzone w banku, o których mowa w pkt.1; w tym miejscu chodzi o środki pieniężne w gotówce, które znajdują się </w:t>
                            </w:r>
                            <w:r w:rsidR="006731B8">
                              <w:rPr>
                                <w:color w:val="FFFFFF" w:themeColor="background1"/>
                              </w:rPr>
                              <w:t xml:space="preserve">np. </w:t>
                            </w:r>
                            <w:r>
                              <w:rPr>
                                <w:color w:val="FFFFFF" w:themeColor="background1"/>
                              </w:rPr>
                              <w:t xml:space="preserve">w kasie fundacji </w:t>
                            </w:r>
                          </w:p>
                          <w:p w14:paraId="3B71C086" w14:textId="77777777" w:rsidR="00BA0852" w:rsidRPr="00BC71B6" w:rsidRDefault="00BA0852" w:rsidP="00BA0852">
                            <w:pPr>
                              <w:jc w:val="center"/>
                              <w:rPr>
                                <w:b/>
                                <w:bCs/>
                                <w:i/>
                                <w:iCs/>
                                <w:color w:val="FFFFFF" w:themeColor="background1"/>
                              </w:rPr>
                            </w:pPr>
                          </w:p>
                        </w:txbxContent>
                      </v:textbox>
                      <o:callout v:ext="edit" minusx="t" minusy="t"/>
                    </v:shape>
                  </w:pict>
                </mc:Fallback>
              </mc:AlternateContent>
            </w:r>
          </w:p>
          <w:p w14:paraId="6890B74F" w14:textId="77777777" w:rsidR="00FE4765" w:rsidRDefault="00FE4765" w:rsidP="00BB26C4">
            <w:pPr>
              <w:rPr>
                <w:sz w:val="22"/>
                <w:szCs w:val="22"/>
              </w:rPr>
            </w:pPr>
          </w:p>
          <w:p w14:paraId="12D5373B" w14:textId="77777777" w:rsidR="00FE4765" w:rsidRDefault="00FE4765" w:rsidP="00BB26C4">
            <w:pPr>
              <w:rPr>
                <w:sz w:val="22"/>
                <w:szCs w:val="22"/>
              </w:rPr>
            </w:pPr>
          </w:p>
          <w:p w14:paraId="18B48AA2" w14:textId="77777777" w:rsidR="00FE4765" w:rsidRDefault="00FE4765" w:rsidP="00BB26C4">
            <w:pPr>
              <w:rPr>
                <w:sz w:val="22"/>
                <w:szCs w:val="22"/>
              </w:rPr>
            </w:pPr>
          </w:p>
          <w:p w14:paraId="6137252B" w14:textId="77777777" w:rsidR="00FE4765" w:rsidRDefault="00FE4765" w:rsidP="00BB26C4">
            <w:pPr>
              <w:rPr>
                <w:sz w:val="22"/>
                <w:szCs w:val="22"/>
              </w:rPr>
            </w:pPr>
          </w:p>
        </w:tc>
      </w:tr>
    </w:tbl>
    <w:p w14:paraId="0FDC4A30" w14:textId="76AFDB39" w:rsidR="00FE4765" w:rsidRDefault="00FE4765"/>
    <w:tbl>
      <w:tblPr>
        <w:tblStyle w:val="Tabela-Siatka"/>
        <w:tblW w:w="10770" w:type="dxa"/>
        <w:tblInd w:w="-856" w:type="dxa"/>
        <w:tblLayout w:type="fixed"/>
        <w:tblLook w:val="04A0" w:firstRow="1" w:lastRow="0" w:firstColumn="1" w:lastColumn="0" w:noHBand="0" w:noVBand="1"/>
      </w:tblPr>
      <w:tblGrid>
        <w:gridCol w:w="3967"/>
        <w:gridCol w:w="1392"/>
        <w:gridCol w:w="1584"/>
        <w:gridCol w:w="712"/>
        <w:gridCol w:w="426"/>
        <w:gridCol w:w="1134"/>
        <w:gridCol w:w="1555"/>
      </w:tblGrid>
      <w:tr w:rsidR="00FE4765" w14:paraId="1D70F75C" w14:textId="77777777" w:rsidTr="00BB26C4">
        <w:trPr>
          <w:trHeight w:val="70"/>
        </w:trPr>
        <w:tc>
          <w:tcPr>
            <w:tcW w:w="3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5DDC5" w14:textId="77777777" w:rsidR="00FE4765" w:rsidRDefault="00FE4765" w:rsidP="00BB26C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989B0" w14:textId="3BC5E40D" w:rsidR="00FE4765" w:rsidRDefault="000147B3" w:rsidP="00BB26C4">
            <w:pPr>
              <w:rPr>
                <w:sz w:val="22"/>
                <w:szCs w:val="22"/>
              </w:rPr>
            </w:pPr>
            <w:r>
              <w:rPr>
                <w:noProof/>
              </w:rPr>
              <mc:AlternateContent>
                <mc:Choice Requires="wps">
                  <w:drawing>
                    <wp:anchor distT="0" distB="0" distL="114300" distR="114300" simplePos="0" relativeHeight="251686912" behindDoc="0" locked="0" layoutInCell="1" allowOverlap="1" wp14:anchorId="43542E29" wp14:editId="665F4283">
                      <wp:simplePos x="0" y="0"/>
                      <wp:positionH relativeFrom="column">
                        <wp:posOffset>-978535</wp:posOffset>
                      </wp:positionH>
                      <wp:positionV relativeFrom="paragraph">
                        <wp:posOffset>579755</wp:posOffset>
                      </wp:positionV>
                      <wp:extent cx="4768850" cy="730250"/>
                      <wp:effectExtent l="800100" t="0" r="12700" b="184150"/>
                      <wp:wrapNone/>
                      <wp:docPr id="1833796538" name="Objaśnienie: podwójna wygięta linia 3"/>
                      <wp:cNvGraphicFramePr/>
                      <a:graphic xmlns:a="http://schemas.openxmlformats.org/drawingml/2006/main">
                        <a:graphicData uri="http://schemas.microsoft.com/office/word/2010/wordprocessingShape">
                          <wps:wsp>
                            <wps:cNvSpPr/>
                            <wps:spPr>
                              <a:xfrm>
                                <a:off x="0" y="0"/>
                                <a:ext cx="4768850" cy="7302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57D77167" w14:textId="6F878F80" w:rsidR="000147B3" w:rsidRPr="00BC71B6" w:rsidRDefault="000147B3" w:rsidP="000147B3">
                                  <w:pPr>
                                    <w:jc w:val="center"/>
                                    <w:rPr>
                                      <w:b/>
                                      <w:bCs/>
                                      <w:i/>
                                      <w:iCs/>
                                      <w:color w:val="FFFFFF" w:themeColor="background1"/>
                                    </w:rPr>
                                  </w:pPr>
                                  <w:r>
                                    <w:rPr>
                                      <w:color w:val="FFFFFF" w:themeColor="background1"/>
                                    </w:rPr>
                                    <w:t xml:space="preserve">W przypadku niewystąpienia takich sytuacji w okresie sprawozdawczym, należy wpisać „fundacja nie nabyła obligacji oraz akcji / nie objęła udziałów”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2E29" id="_x0000_s1049" type="#_x0000_t49" style="position:absolute;margin-left:-77.05pt;margin-top:45.65pt;width:375.5pt;height: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" adj="-1800,,-3600,,-3600,,-1800" fillcolor="#156082" strokecolor="#c00000" strokeweight="1pt">
                      <v:stroke startarrow="block" startarrowwidth="wide" startarrowlength="long"/>
                      <v:textbox>
                        <w:txbxContent>
                          <w:p w14:paraId="57D77167" w14:textId="6F878F80" w:rsidR="000147B3" w:rsidRPr="00BC71B6" w:rsidRDefault="000147B3" w:rsidP="000147B3">
                            <w:pPr>
                              <w:jc w:val="center"/>
                              <w:rPr>
                                <w:b/>
                                <w:bCs/>
                                <w:i/>
                                <w:iCs/>
                                <w:color w:val="FFFFFF" w:themeColor="background1"/>
                              </w:rPr>
                            </w:pPr>
                            <w:r>
                              <w:rPr>
                                <w:color w:val="FFFFFF" w:themeColor="background1"/>
                              </w:rPr>
                              <w:t xml:space="preserve">W przypadku niewystąpienia takich sytuacji w okresie sprawozdawczym, należy wpisać „fundacja nie nabyła obligacji oraz akcji / nie objęła udziałów” </w:t>
                            </w:r>
                          </w:p>
                        </w:txbxContent>
                      </v:textbox>
                      <o:callout v:ext="edit" minusx="t" minusy="t"/>
                    </v:shape>
                  </w:pict>
                </mc:Fallback>
              </mc:AlternateContent>
            </w:r>
            <w:r w:rsidR="00FE4765">
              <w:rPr>
                <w:sz w:val="22"/>
                <w:szCs w:val="22"/>
              </w:rPr>
              <w:t>5. Dane o nabytych nieruchomościach, ich przeznaczeniu oraz wysokości kwot wydatkowanych na to nabycie</w:t>
            </w:r>
          </w:p>
        </w:tc>
        <w:tc>
          <w:tcPr>
            <w:tcW w:w="31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53E47A" w14:textId="77777777" w:rsidR="00FE4765" w:rsidRDefault="00FE4765" w:rsidP="00BB26C4">
            <w:pPr>
              <w:rPr>
                <w:sz w:val="22"/>
                <w:szCs w:val="22"/>
              </w:rPr>
            </w:pPr>
            <w:r>
              <w:rPr>
                <w:sz w:val="22"/>
                <w:szCs w:val="22"/>
              </w:rPr>
              <w:t>6. Nabyte pozostałe środki trwałe</w:t>
            </w:r>
          </w:p>
        </w:tc>
      </w:tr>
      <w:tr w:rsidR="00FE4765" w14:paraId="38453B13" w14:textId="77777777" w:rsidTr="00BB26C4">
        <w:trPr>
          <w:trHeight w:val="3937"/>
        </w:trPr>
        <w:tc>
          <w:tcPr>
            <w:tcW w:w="3967" w:type="dxa"/>
            <w:tcBorders>
              <w:top w:val="single" w:sz="4" w:space="0" w:color="auto"/>
              <w:left w:val="single" w:sz="4" w:space="0" w:color="auto"/>
              <w:bottom w:val="single" w:sz="4" w:space="0" w:color="auto"/>
              <w:right w:val="single" w:sz="4" w:space="0" w:color="auto"/>
            </w:tcBorders>
          </w:tcPr>
          <w:p w14:paraId="11CE5280" w14:textId="77777777" w:rsidR="00FE4765" w:rsidRDefault="00FE4765" w:rsidP="00BB26C4">
            <w:pPr>
              <w:rPr>
                <w:sz w:val="22"/>
                <w:szCs w:val="22"/>
              </w:rPr>
            </w:pPr>
          </w:p>
        </w:tc>
        <w:tc>
          <w:tcPr>
            <w:tcW w:w="3688" w:type="dxa"/>
            <w:gridSpan w:val="3"/>
            <w:tcBorders>
              <w:top w:val="single" w:sz="4" w:space="0" w:color="auto"/>
              <w:left w:val="single" w:sz="4" w:space="0" w:color="auto"/>
              <w:bottom w:val="single" w:sz="4" w:space="0" w:color="auto"/>
              <w:right w:val="single" w:sz="4" w:space="0" w:color="auto"/>
            </w:tcBorders>
          </w:tcPr>
          <w:p w14:paraId="333FB651" w14:textId="5380C780" w:rsidR="00FE4765" w:rsidRDefault="00FE4765" w:rsidP="00BB26C4">
            <w:pPr>
              <w:rPr>
                <w:sz w:val="22"/>
                <w:szCs w:val="22"/>
              </w:rPr>
            </w:pPr>
          </w:p>
        </w:tc>
        <w:tc>
          <w:tcPr>
            <w:tcW w:w="3115" w:type="dxa"/>
            <w:gridSpan w:val="3"/>
            <w:tcBorders>
              <w:top w:val="single" w:sz="4" w:space="0" w:color="auto"/>
              <w:left w:val="single" w:sz="4" w:space="0" w:color="auto"/>
              <w:bottom w:val="single" w:sz="4" w:space="0" w:color="auto"/>
              <w:right w:val="single" w:sz="4" w:space="0" w:color="auto"/>
            </w:tcBorders>
          </w:tcPr>
          <w:p w14:paraId="2E4215A6" w14:textId="0E7256CA" w:rsidR="00FE4765" w:rsidRDefault="00C82FE0" w:rsidP="00BB26C4">
            <w:pPr>
              <w:rPr>
                <w:sz w:val="22"/>
                <w:szCs w:val="22"/>
              </w:rPr>
            </w:pPr>
            <w:r>
              <w:rPr>
                <w:noProof/>
              </w:rPr>
              <mc:AlternateContent>
                <mc:Choice Requires="wps">
                  <w:drawing>
                    <wp:anchor distT="0" distB="0" distL="114300" distR="114300" simplePos="0" relativeHeight="251684864" behindDoc="0" locked="0" layoutInCell="1" allowOverlap="1" wp14:anchorId="4C05B0F5" wp14:editId="7DB1B7E8">
                      <wp:simplePos x="0" y="0"/>
                      <wp:positionH relativeFrom="column">
                        <wp:posOffset>-2920365</wp:posOffset>
                      </wp:positionH>
                      <wp:positionV relativeFrom="paragraph">
                        <wp:posOffset>857885</wp:posOffset>
                      </wp:positionV>
                      <wp:extent cx="4768850" cy="1606550"/>
                      <wp:effectExtent l="800100" t="0" r="12700" b="260350"/>
                      <wp:wrapNone/>
                      <wp:docPr id="1986335344" name="Objaśnienie: podwójna wygięta linia 3"/>
                      <wp:cNvGraphicFramePr/>
                      <a:graphic xmlns:a="http://schemas.openxmlformats.org/drawingml/2006/main">
                        <a:graphicData uri="http://schemas.microsoft.com/office/word/2010/wordprocessingShape">
                          <wps:wsp>
                            <wps:cNvSpPr/>
                            <wps:spPr>
                              <a:xfrm>
                                <a:off x="0" y="0"/>
                                <a:ext cx="4768850" cy="16065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DA5FE0E" w14:textId="31373312" w:rsidR="00040C56" w:rsidRPr="00BC71B6" w:rsidRDefault="00040C56" w:rsidP="00040C56">
                                  <w:pPr>
                                    <w:jc w:val="center"/>
                                    <w:rPr>
                                      <w:b/>
                                      <w:bCs/>
                                      <w:i/>
                                      <w:iCs/>
                                      <w:color w:val="FFFFFF" w:themeColor="background1"/>
                                    </w:rPr>
                                  </w:pPr>
                                  <w:r>
                                    <w:rPr>
                                      <w:color w:val="FFFFFF" w:themeColor="background1"/>
                                    </w:rPr>
                                    <w:t>Należy zwrócić uwagę na wpisanie do obu poniższych rubryk wartości aktywów  i zobowiązań zarówno na dzień 31 grudnia roku sprawozdawczego, jak i na dzień 31 grudnia roku poprzedniego (</w:t>
                                  </w:r>
                                  <w:r w:rsidRPr="006731B8">
                                    <w:rPr>
                                      <w:color w:val="FFFFFF" w:themeColor="background1"/>
                                      <w:u w:val="single"/>
                                    </w:rPr>
                                    <w:t>po dwie wartości</w:t>
                                  </w:r>
                                  <w:r>
                                    <w:rPr>
                                      <w:color w:val="FFFFFF" w:themeColor="background1"/>
                                    </w:rPr>
                                    <w:t xml:space="preserve">); należy też pamiętać, aby wartość aktywów obejmowała ujęte w sprawozdaniu środki pieniężne (w tym również te w formie gotówki i na rachunkach bankowych) oraz uwzględniała posiadany przez fundację fundusz założycielski.                           W przypadku wartości zerowych wpisujemy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B0F5" id="_x0000_s1050" type="#_x0000_t49" style="position:absolute;margin-left:-229.95pt;margin-top:67.55pt;width:375.5pt;height:1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" adj="-1800,,-3600,,-3600,,-1800" fillcolor="#156082" strokecolor="#c00000" strokeweight="1pt">
                      <v:stroke startarrow="block" startarrowwidth="wide" startarrowlength="long"/>
                      <v:textbox>
                        <w:txbxContent>
                          <w:p w14:paraId="3DA5FE0E" w14:textId="31373312" w:rsidR="00040C56" w:rsidRPr="00BC71B6" w:rsidRDefault="00040C56" w:rsidP="00040C56">
                            <w:pPr>
                              <w:jc w:val="center"/>
                              <w:rPr>
                                <w:b/>
                                <w:bCs/>
                                <w:i/>
                                <w:iCs/>
                                <w:color w:val="FFFFFF" w:themeColor="background1"/>
                              </w:rPr>
                            </w:pPr>
                            <w:r>
                              <w:rPr>
                                <w:color w:val="FFFFFF" w:themeColor="background1"/>
                              </w:rPr>
                              <w:t>Należy zwrócić uwagę na wpisanie do obu poniższych rubryk wartości aktywów  i zobowiązań zarówno na dzień 31 grudnia roku sprawozdawczego, jak i na dzień 31 grudnia roku poprzedniego (</w:t>
                            </w:r>
                            <w:r w:rsidRPr="006731B8">
                              <w:rPr>
                                <w:color w:val="FFFFFF" w:themeColor="background1"/>
                                <w:u w:val="single"/>
                              </w:rPr>
                              <w:t>po dwie wartości</w:t>
                            </w:r>
                            <w:r>
                              <w:rPr>
                                <w:color w:val="FFFFFF" w:themeColor="background1"/>
                              </w:rPr>
                              <w:t xml:space="preserve">); należy też pamiętać, aby wartość aktywów obejmowała ujęte w sprawozdaniu środki pieniężne (w tym również te w formie gotówki i na rachunkach bankowych) oraz uwzględniała posiadany przez fundację fundusz założycielski.                           W przypadku wartości zerowych wpisujemy „0”.   </w:t>
                            </w:r>
                          </w:p>
                        </w:txbxContent>
                      </v:textbox>
                      <o:callout v:ext="edit" minusx="t" minusy="t"/>
                    </v:shape>
                  </w:pict>
                </mc:Fallback>
              </mc:AlternateContent>
            </w:r>
          </w:p>
        </w:tc>
      </w:tr>
      <w:tr w:rsidR="00FE4765" w14:paraId="52D788F9" w14:textId="77777777" w:rsidTr="00BB26C4">
        <w:trPr>
          <w:trHeight w:val="283"/>
        </w:trPr>
        <w:tc>
          <w:tcPr>
            <w:tcW w:w="3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82377" w14:textId="77777777" w:rsidR="00FE4765" w:rsidRDefault="00FE4765" w:rsidP="00BB26C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564B9" w14:textId="7B86F386" w:rsidR="00FE4765" w:rsidRDefault="00FE4765" w:rsidP="00BB26C4">
            <w:pPr>
              <w:jc w:val="center"/>
              <w:rPr>
                <w:sz w:val="22"/>
                <w:szCs w:val="22"/>
              </w:rPr>
            </w:pPr>
            <w:r>
              <w:rPr>
                <w:sz w:val="22"/>
                <w:szCs w:val="22"/>
              </w:rPr>
              <w:t>Aktywa</w:t>
            </w:r>
          </w:p>
        </w:tc>
        <w:tc>
          <w:tcPr>
            <w:tcW w:w="31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5D489" w14:textId="77777777" w:rsidR="00FE4765" w:rsidRDefault="00FE4765" w:rsidP="00BB26C4">
            <w:pPr>
              <w:jc w:val="center"/>
              <w:rPr>
                <w:sz w:val="22"/>
                <w:szCs w:val="22"/>
              </w:rPr>
            </w:pPr>
            <w:r>
              <w:rPr>
                <w:sz w:val="22"/>
                <w:szCs w:val="22"/>
              </w:rPr>
              <w:t>Zobowiązania</w:t>
            </w:r>
          </w:p>
        </w:tc>
      </w:tr>
      <w:tr w:rsidR="00FE4765" w14:paraId="49696D6D" w14:textId="77777777" w:rsidTr="00BB26C4">
        <w:trPr>
          <w:trHeight w:val="2139"/>
        </w:trPr>
        <w:tc>
          <w:tcPr>
            <w:tcW w:w="3967" w:type="dxa"/>
            <w:vMerge/>
            <w:tcBorders>
              <w:top w:val="single" w:sz="4" w:space="0" w:color="auto"/>
              <w:left w:val="single" w:sz="4" w:space="0" w:color="auto"/>
              <w:bottom w:val="single" w:sz="4" w:space="0" w:color="auto"/>
              <w:right w:val="single" w:sz="4" w:space="0" w:color="auto"/>
            </w:tcBorders>
            <w:vAlign w:val="center"/>
            <w:hideMark/>
          </w:tcPr>
          <w:p w14:paraId="31AEA661" w14:textId="77777777" w:rsidR="00FE4765" w:rsidRDefault="00FE4765" w:rsidP="00BB26C4">
            <w:pPr>
              <w:rPr>
                <w:sz w:val="22"/>
                <w:szCs w:val="22"/>
              </w:rPr>
            </w:pPr>
          </w:p>
        </w:tc>
        <w:tc>
          <w:tcPr>
            <w:tcW w:w="3688" w:type="dxa"/>
            <w:gridSpan w:val="3"/>
            <w:tcBorders>
              <w:top w:val="single" w:sz="4" w:space="0" w:color="auto"/>
              <w:left w:val="single" w:sz="4" w:space="0" w:color="auto"/>
              <w:bottom w:val="single" w:sz="4" w:space="0" w:color="auto"/>
              <w:right w:val="single" w:sz="4" w:space="0" w:color="auto"/>
            </w:tcBorders>
          </w:tcPr>
          <w:p w14:paraId="547F8773" w14:textId="77777777" w:rsidR="00FE4765" w:rsidRDefault="00FE4765" w:rsidP="00BB26C4">
            <w:pPr>
              <w:rPr>
                <w:sz w:val="22"/>
                <w:szCs w:val="22"/>
              </w:rPr>
            </w:pPr>
          </w:p>
          <w:p w14:paraId="4AC38B29" w14:textId="782DB0E2" w:rsidR="0005641F" w:rsidRDefault="0005641F" w:rsidP="00BB26C4">
            <w:pPr>
              <w:rPr>
                <w:sz w:val="22"/>
                <w:szCs w:val="22"/>
              </w:rPr>
            </w:pPr>
            <w:r>
              <w:rPr>
                <w:sz w:val="22"/>
                <w:szCs w:val="22"/>
              </w:rPr>
              <w:t>(31.12.2022r.)  ………</w:t>
            </w:r>
          </w:p>
          <w:p w14:paraId="076C182C" w14:textId="77777777" w:rsidR="0005641F" w:rsidRDefault="0005641F" w:rsidP="00BB26C4">
            <w:pPr>
              <w:rPr>
                <w:sz w:val="22"/>
                <w:szCs w:val="22"/>
              </w:rPr>
            </w:pPr>
          </w:p>
          <w:p w14:paraId="14319CA0" w14:textId="576C51E0" w:rsidR="0005641F" w:rsidRDefault="0005641F" w:rsidP="00BB26C4">
            <w:pPr>
              <w:rPr>
                <w:sz w:val="22"/>
                <w:szCs w:val="22"/>
              </w:rPr>
            </w:pPr>
            <w:r>
              <w:rPr>
                <w:sz w:val="22"/>
                <w:szCs w:val="22"/>
              </w:rPr>
              <w:t>(31.12.2023r.)  ………</w:t>
            </w:r>
          </w:p>
        </w:tc>
        <w:tc>
          <w:tcPr>
            <w:tcW w:w="3115" w:type="dxa"/>
            <w:gridSpan w:val="3"/>
            <w:tcBorders>
              <w:top w:val="single" w:sz="4" w:space="0" w:color="auto"/>
              <w:left w:val="single" w:sz="4" w:space="0" w:color="auto"/>
              <w:bottom w:val="single" w:sz="4" w:space="0" w:color="auto"/>
              <w:right w:val="single" w:sz="4" w:space="0" w:color="auto"/>
            </w:tcBorders>
          </w:tcPr>
          <w:p w14:paraId="2A35D501" w14:textId="77777777" w:rsidR="00FE4765" w:rsidRDefault="00FE4765" w:rsidP="00BB26C4">
            <w:pPr>
              <w:rPr>
                <w:sz w:val="22"/>
                <w:szCs w:val="22"/>
              </w:rPr>
            </w:pPr>
          </w:p>
          <w:p w14:paraId="6822EE4B" w14:textId="69C0A6BF" w:rsidR="0005641F" w:rsidRDefault="0005641F" w:rsidP="00BB26C4">
            <w:pPr>
              <w:rPr>
                <w:sz w:val="22"/>
                <w:szCs w:val="22"/>
              </w:rPr>
            </w:pPr>
            <w:r>
              <w:rPr>
                <w:sz w:val="22"/>
                <w:szCs w:val="22"/>
              </w:rPr>
              <w:t>(31.12.2022r.)  ………..</w:t>
            </w:r>
          </w:p>
          <w:p w14:paraId="2A56BD60" w14:textId="77777777" w:rsidR="0005641F" w:rsidRDefault="0005641F" w:rsidP="00BB26C4">
            <w:pPr>
              <w:rPr>
                <w:sz w:val="22"/>
                <w:szCs w:val="22"/>
              </w:rPr>
            </w:pPr>
          </w:p>
          <w:p w14:paraId="4E52613E" w14:textId="4E2C4213" w:rsidR="0005641F" w:rsidRDefault="0005641F" w:rsidP="00BB26C4">
            <w:pPr>
              <w:rPr>
                <w:sz w:val="22"/>
                <w:szCs w:val="22"/>
              </w:rPr>
            </w:pPr>
            <w:r>
              <w:rPr>
                <w:sz w:val="22"/>
                <w:szCs w:val="22"/>
              </w:rPr>
              <w:t>(31.12.2023r.)  ………..</w:t>
            </w:r>
          </w:p>
        </w:tc>
      </w:tr>
      <w:tr w:rsidR="00FE4765" w14:paraId="161F404B" w14:textId="77777777" w:rsidTr="00BB26C4">
        <w:trPr>
          <w:trHeight w:val="411"/>
        </w:trPr>
        <w:tc>
          <w:tcPr>
            <w:tcW w:w="107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97C9A2" w14:textId="77777777" w:rsidR="00FE4765" w:rsidRDefault="00FE4765" w:rsidP="00BB26C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rFonts w:eastAsiaTheme="majorEastAsia"/>
                <w:bCs/>
                <w:i/>
              </w:rPr>
              <w:footnoteReference w:id="1"/>
            </w:r>
          </w:p>
        </w:tc>
      </w:tr>
      <w:tr w:rsidR="00FE4765" w14:paraId="5D1FB8FF" w14:textId="77777777" w:rsidTr="00BB26C4">
        <w:trPr>
          <w:trHeight w:val="3420"/>
        </w:trPr>
        <w:tc>
          <w:tcPr>
            <w:tcW w:w="10770" w:type="dxa"/>
            <w:gridSpan w:val="7"/>
            <w:tcBorders>
              <w:top w:val="single" w:sz="4" w:space="0" w:color="auto"/>
              <w:left w:val="single" w:sz="4" w:space="0" w:color="auto"/>
              <w:bottom w:val="single" w:sz="4" w:space="0" w:color="auto"/>
              <w:right w:val="single" w:sz="4" w:space="0" w:color="auto"/>
            </w:tcBorders>
            <w:vAlign w:val="center"/>
          </w:tcPr>
          <w:p w14:paraId="47F23B36" w14:textId="02D8746B" w:rsidR="00FE4765" w:rsidRDefault="00DA5786" w:rsidP="00BB26C4">
            <w:r>
              <w:rPr>
                <w:noProof/>
              </w:rPr>
              <mc:AlternateContent>
                <mc:Choice Requires="wps">
                  <w:drawing>
                    <wp:anchor distT="0" distB="0" distL="114300" distR="114300" simplePos="0" relativeHeight="251727872" behindDoc="0" locked="0" layoutInCell="1" allowOverlap="1" wp14:anchorId="5C500D1F" wp14:editId="53C65233">
                      <wp:simplePos x="0" y="0"/>
                      <wp:positionH relativeFrom="column">
                        <wp:posOffset>1276350</wp:posOffset>
                      </wp:positionH>
                      <wp:positionV relativeFrom="paragraph">
                        <wp:posOffset>125730</wp:posOffset>
                      </wp:positionV>
                      <wp:extent cx="4768850" cy="1054100"/>
                      <wp:effectExtent l="800100" t="0" r="12700" b="203200"/>
                      <wp:wrapNone/>
                      <wp:docPr id="1756047596" name="Objaśnienie: podwójna wygięta linia 3"/>
                      <wp:cNvGraphicFramePr/>
                      <a:graphic xmlns:a="http://schemas.openxmlformats.org/drawingml/2006/main">
                        <a:graphicData uri="http://schemas.microsoft.com/office/word/2010/wordprocessingShape">
                          <wps:wsp>
                            <wps:cNvSpPr/>
                            <wps:spPr>
                              <a:xfrm>
                                <a:off x="0" y="0"/>
                                <a:ext cx="4768850" cy="10541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B8150F9" w14:textId="750B54E7" w:rsidR="00DA5786" w:rsidRPr="00BC71B6" w:rsidRDefault="00DA5786" w:rsidP="00DA5786">
                                  <w:pPr>
                                    <w:jc w:val="center"/>
                                    <w:rPr>
                                      <w:b/>
                                      <w:bCs/>
                                      <w:i/>
                                      <w:iCs/>
                                      <w:color w:val="FFFFFF" w:themeColor="background1"/>
                                    </w:rPr>
                                  </w:pPr>
                                  <w:r>
                                    <w:rPr>
                                      <w:color w:val="FFFFFF" w:themeColor="background1"/>
                                    </w:rPr>
                                    <w:t xml:space="preserve">Należy opisać zgodnie z ww. poleceniem, natomiast w przypadku niewystąpienia takich sytuacji należy wpisać: „W okresie sprawozdawczym fundacja nie realizowała żadnej działalności zleconej przez podmioty państwowe i samorządowe”; </w:t>
                                  </w:r>
                                  <w:r w:rsidRPr="00DA5786">
                                    <w:rPr>
                                      <w:color w:val="FFFFFF" w:themeColor="background1"/>
                                      <w:u w:val="single"/>
                                    </w:rPr>
                                    <w:t>nie posługujemy się</w:t>
                                  </w:r>
                                  <w:r>
                                    <w:rPr>
                                      <w:color w:val="FFFFFF" w:themeColor="background1"/>
                                    </w:rPr>
                                    <w:t xml:space="preserve"> sformułowaniem „nie dotyczy”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0D1F" id="_x0000_s1051" type="#_x0000_t49" style="position:absolute;margin-left:100.5pt;margin-top:9.9pt;width:375.5pt;height: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" adj="-1800,,-3600,,-3600,,-1800" fillcolor="#156082" strokecolor="#c00000" strokeweight="1pt">
                      <v:stroke startarrow="block" startarrowwidth="wide" startarrowlength="long"/>
                      <v:textbox>
                        <w:txbxContent>
                          <w:p w14:paraId="7B8150F9" w14:textId="750B54E7" w:rsidR="00DA5786" w:rsidRPr="00BC71B6" w:rsidRDefault="00DA5786" w:rsidP="00DA5786">
                            <w:pPr>
                              <w:jc w:val="center"/>
                              <w:rPr>
                                <w:b/>
                                <w:bCs/>
                                <w:i/>
                                <w:iCs/>
                                <w:color w:val="FFFFFF" w:themeColor="background1"/>
                              </w:rPr>
                            </w:pPr>
                            <w:r>
                              <w:rPr>
                                <w:color w:val="FFFFFF" w:themeColor="background1"/>
                              </w:rPr>
                              <w:t xml:space="preserve">Należy opisać zgodnie z ww. poleceniem, natomiast w przypadku niewystąpienia takich sytuacji należy wpisać: „W okresie sprawozdawczym fundacja nie realizowała żadnej działalności zleconej przez podmioty państwowe i samorządowe”; </w:t>
                            </w:r>
                            <w:r w:rsidRPr="00DA5786">
                              <w:rPr>
                                <w:color w:val="FFFFFF" w:themeColor="background1"/>
                                <w:u w:val="single"/>
                              </w:rPr>
                              <w:t>nie posługujemy się</w:t>
                            </w:r>
                            <w:r>
                              <w:rPr>
                                <w:color w:val="FFFFFF" w:themeColor="background1"/>
                              </w:rPr>
                              <w:t xml:space="preserve"> sformułowaniem „nie dotyczy”   </w:t>
                            </w:r>
                          </w:p>
                        </w:txbxContent>
                      </v:textbox>
                      <o:callout v:ext="edit" minusx="t" minusy="t"/>
                    </v:shape>
                  </w:pict>
                </mc:Fallback>
              </mc:AlternateContent>
            </w:r>
          </w:p>
          <w:p w14:paraId="32D668C6" w14:textId="27297972" w:rsidR="00FE4765" w:rsidRDefault="00FE4765" w:rsidP="00BB26C4"/>
          <w:p w14:paraId="667E4BD2" w14:textId="47723141" w:rsidR="00FE4765" w:rsidRDefault="00FE4765" w:rsidP="00BB26C4"/>
          <w:p w14:paraId="162F939B" w14:textId="77777777" w:rsidR="00FE4765" w:rsidRDefault="00FE4765" w:rsidP="00BB26C4"/>
          <w:p w14:paraId="3A3E4C65" w14:textId="77777777" w:rsidR="00FE4765" w:rsidRDefault="00FE4765" w:rsidP="00BB26C4"/>
          <w:p w14:paraId="0305832E" w14:textId="77777777" w:rsidR="00FE4765" w:rsidRDefault="00FE4765" w:rsidP="00BB26C4"/>
          <w:p w14:paraId="05862FF1" w14:textId="77777777" w:rsidR="00FE4765" w:rsidRDefault="00FE4765" w:rsidP="00BB26C4"/>
          <w:p w14:paraId="07E9D4D2" w14:textId="77777777" w:rsidR="00FE4765" w:rsidRDefault="00FE4765" w:rsidP="00BB26C4"/>
          <w:p w14:paraId="30964376" w14:textId="77777777" w:rsidR="00FE4765" w:rsidRDefault="00FE4765" w:rsidP="00BB26C4"/>
          <w:p w14:paraId="0FA6E5E2" w14:textId="77777777" w:rsidR="00FE4765" w:rsidRDefault="00FE4765" w:rsidP="00BB26C4"/>
          <w:p w14:paraId="10CDBDC9" w14:textId="77777777" w:rsidR="00FE4765" w:rsidRDefault="00FE4765" w:rsidP="00BB26C4"/>
          <w:p w14:paraId="3FF681B7" w14:textId="77777777" w:rsidR="00FE4765" w:rsidRDefault="00FE4765" w:rsidP="00BB26C4"/>
          <w:p w14:paraId="6EDB1E12" w14:textId="77777777" w:rsidR="00FE4765" w:rsidRDefault="00FE4765" w:rsidP="00BB26C4"/>
          <w:p w14:paraId="671D9B83" w14:textId="77777777" w:rsidR="00FE4765" w:rsidRDefault="00FE4765" w:rsidP="00BB26C4"/>
          <w:p w14:paraId="75E3DDE8" w14:textId="77777777" w:rsidR="00FE4765" w:rsidRDefault="00FE4765" w:rsidP="00BB26C4"/>
          <w:p w14:paraId="41C50E02" w14:textId="77777777" w:rsidR="00FE4765" w:rsidRDefault="00FE4765" w:rsidP="00BB26C4"/>
          <w:p w14:paraId="3FB73EF7" w14:textId="77777777" w:rsidR="00FE4765" w:rsidRDefault="00FE4765" w:rsidP="00BB26C4"/>
          <w:p w14:paraId="73F75435" w14:textId="77777777" w:rsidR="00FE4765" w:rsidRDefault="00FE4765" w:rsidP="00BB26C4"/>
          <w:p w14:paraId="72666438" w14:textId="77777777" w:rsidR="00FE4765" w:rsidRDefault="00FE4765" w:rsidP="00BB26C4"/>
        </w:tc>
      </w:tr>
      <w:tr w:rsidR="00FE4765" w14:paraId="0E7C4B1A" w14:textId="77777777" w:rsidTr="00BB26C4">
        <w:trPr>
          <w:trHeight w:val="117"/>
        </w:trPr>
        <w:tc>
          <w:tcPr>
            <w:tcW w:w="107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CCB658" w14:textId="77777777" w:rsidR="00FE4765" w:rsidRDefault="00FE4765" w:rsidP="00BB26C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E4765" w14:paraId="00B733A6" w14:textId="77777777" w:rsidTr="00BB26C4">
        <w:trPr>
          <w:trHeight w:val="342"/>
        </w:trPr>
        <w:tc>
          <w:tcPr>
            <w:tcW w:w="107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9E51C" w14:textId="30AC4F30" w:rsidR="00FE4765" w:rsidRDefault="00FE4765" w:rsidP="00FE4765">
            <w:pPr>
              <w:pStyle w:val="Akapitzlist"/>
              <w:numPr>
                <w:ilvl w:val="0"/>
                <w:numId w:val="3"/>
              </w:numPr>
              <w:rPr>
                <w:bCs/>
                <w:sz w:val="22"/>
                <w:szCs w:val="22"/>
              </w:rPr>
            </w:pPr>
            <w:r>
              <w:rPr>
                <w:bCs/>
                <w:sz w:val="22"/>
                <w:szCs w:val="22"/>
              </w:rPr>
              <w:t>Z tytułu ciążących zobowiązań podatkowych</w:t>
            </w:r>
          </w:p>
        </w:tc>
      </w:tr>
      <w:tr w:rsidR="00FE4765" w14:paraId="50DB4412" w14:textId="77777777" w:rsidTr="00BB26C4">
        <w:trPr>
          <w:trHeight w:val="1919"/>
        </w:trPr>
        <w:tc>
          <w:tcPr>
            <w:tcW w:w="10770" w:type="dxa"/>
            <w:gridSpan w:val="7"/>
            <w:tcBorders>
              <w:top w:val="single" w:sz="4" w:space="0" w:color="auto"/>
              <w:left w:val="single" w:sz="4" w:space="0" w:color="auto"/>
              <w:bottom w:val="single" w:sz="4" w:space="0" w:color="auto"/>
              <w:right w:val="single" w:sz="4" w:space="0" w:color="auto"/>
            </w:tcBorders>
            <w:vAlign w:val="center"/>
          </w:tcPr>
          <w:p w14:paraId="0F451DEE" w14:textId="5D66BE0D" w:rsidR="00FE4765" w:rsidRDefault="0005641F" w:rsidP="00BB26C4">
            <w:pPr>
              <w:jc w:val="both"/>
              <w:rPr>
                <w:b/>
                <w:sz w:val="22"/>
                <w:szCs w:val="22"/>
              </w:rPr>
            </w:pPr>
            <w:r>
              <w:rPr>
                <w:noProof/>
              </w:rPr>
              <mc:AlternateContent>
                <mc:Choice Requires="wps">
                  <w:drawing>
                    <wp:anchor distT="0" distB="0" distL="114300" distR="114300" simplePos="0" relativeHeight="251729920" behindDoc="0" locked="0" layoutInCell="1" allowOverlap="1" wp14:anchorId="18F2B226" wp14:editId="4FA8A666">
                      <wp:simplePos x="0" y="0"/>
                      <wp:positionH relativeFrom="column">
                        <wp:posOffset>1780540</wp:posOffset>
                      </wp:positionH>
                      <wp:positionV relativeFrom="paragraph">
                        <wp:posOffset>43815</wp:posOffset>
                      </wp:positionV>
                      <wp:extent cx="4768850" cy="660400"/>
                      <wp:effectExtent l="800100" t="0" r="12700" b="177800"/>
                      <wp:wrapNone/>
                      <wp:docPr id="516750962" name="Objaśnienie: podwójna wygięta linia 3"/>
                      <wp:cNvGraphicFramePr/>
                      <a:graphic xmlns:a="http://schemas.openxmlformats.org/drawingml/2006/main">
                        <a:graphicData uri="http://schemas.microsoft.com/office/word/2010/wordprocessingShape">
                          <wps:wsp>
                            <wps:cNvSpPr/>
                            <wps:spPr>
                              <a:xfrm>
                                <a:off x="0" y="0"/>
                                <a:ext cx="4768850" cy="6604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9D9C313" w14:textId="6486B906" w:rsidR="0005641F" w:rsidRPr="00BC71B6" w:rsidRDefault="0005641F" w:rsidP="0005641F">
                                  <w:pPr>
                                    <w:jc w:val="center"/>
                                    <w:rPr>
                                      <w:b/>
                                      <w:bCs/>
                                      <w:i/>
                                      <w:iCs/>
                                      <w:color w:val="FFFFFF" w:themeColor="background1"/>
                                    </w:rPr>
                                  </w:pPr>
                                  <w:r>
                                    <w:rPr>
                                      <w:color w:val="FFFFFF" w:themeColor="background1"/>
                                    </w:rPr>
                                    <w:t>Jeśli na koniec okresu sprawozdawczego na fundacji nie ciążyły żadne zobowiązania podatkowe należy wpisać: „Fundacja nie miała żadnych zobowiązań podatkowych na koniec okresu sprawozdawczego”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B226" id="_x0000_s1052" type="#_x0000_t49" style="position:absolute;left:0;text-align:left;margin-left:140.2pt;margin-top:3.45pt;width:375.5pt;height: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" adj="-1800,,-3600,,-3600,,-1800" fillcolor="#156082" strokecolor="#c00000" strokeweight="1pt">
                      <v:stroke startarrow="block" startarrowwidth="wide" startarrowlength="long"/>
                      <v:textbox>
                        <w:txbxContent>
                          <w:p w14:paraId="39D9C313" w14:textId="6486B906" w:rsidR="0005641F" w:rsidRPr="00BC71B6" w:rsidRDefault="0005641F" w:rsidP="0005641F">
                            <w:pPr>
                              <w:jc w:val="center"/>
                              <w:rPr>
                                <w:b/>
                                <w:bCs/>
                                <w:i/>
                                <w:iCs/>
                                <w:color w:val="FFFFFF" w:themeColor="background1"/>
                              </w:rPr>
                            </w:pPr>
                            <w:r>
                              <w:rPr>
                                <w:color w:val="FFFFFF" w:themeColor="background1"/>
                              </w:rPr>
                              <w:t>Jeśli na koniec okresu sprawozdawczego na fundacji nie ciążyły żadne zobowiązania podatkowe należy wpisać: „Fundacja nie miała żadnych zobowiązań podatkowych na koniec okresu sprawozdawczego”</w:t>
                            </w:r>
                          </w:p>
                        </w:txbxContent>
                      </v:textbox>
                      <o:callout v:ext="edit" minusx="t" minusy="t"/>
                    </v:shape>
                  </w:pict>
                </mc:Fallback>
              </mc:AlternateContent>
            </w:r>
          </w:p>
          <w:p w14:paraId="6999F6E5" w14:textId="23CBDBD9" w:rsidR="00FE4765" w:rsidRDefault="00FE4765" w:rsidP="00BB26C4">
            <w:pPr>
              <w:jc w:val="both"/>
              <w:rPr>
                <w:b/>
                <w:sz w:val="22"/>
                <w:szCs w:val="22"/>
              </w:rPr>
            </w:pPr>
          </w:p>
          <w:p w14:paraId="52A1A6D0" w14:textId="3E4380AA" w:rsidR="00FE4765" w:rsidRDefault="00FE4765" w:rsidP="00BB26C4">
            <w:pPr>
              <w:jc w:val="both"/>
              <w:rPr>
                <w:b/>
                <w:sz w:val="22"/>
                <w:szCs w:val="22"/>
              </w:rPr>
            </w:pPr>
          </w:p>
          <w:p w14:paraId="1E896636" w14:textId="77777777" w:rsidR="00FE4765" w:rsidRDefault="00FE4765" w:rsidP="00BB26C4">
            <w:pPr>
              <w:jc w:val="both"/>
              <w:rPr>
                <w:b/>
                <w:sz w:val="22"/>
                <w:szCs w:val="22"/>
              </w:rPr>
            </w:pPr>
          </w:p>
          <w:p w14:paraId="1822E7A2" w14:textId="086DBCDD" w:rsidR="00FE4765" w:rsidRDefault="00FE4765" w:rsidP="00BB26C4">
            <w:pPr>
              <w:jc w:val="both"/>
              <w:rPr>
                <w:b/>
                <w:sz w:val="22"/>
                <w:szCs w:val="22"/>
              </w:rPr>
            </w:pPr>
          </w:p>
          <w:p w14:paraId="0E1CE64E" w14:textId="3FAD88B1" w:rsidR="00FE4765" w:rsidRDefault="00690B9B" w:rsidP="00BB26C4">
            <w:pPr>
              <w:jc w:val="both"/>
              <w:rPr>
                <w:b/>
                <w:sz w:val="22"/>
                <w:szCs w:val="22"/>
              </w:rPr>
            </w:pPr>
            <w:r>
              <w:rPr>
                <w:noProof/>
              </w:rPr>
              <mc:AlternateContent>
                <mc:Choice Requires="wps">
                  <w:drawing>
                    <wp:anchor distT="0" distB="0" distL="114300" distR="114300" simplePos="0" relativeHeight="251731968" behindDoc="0" locked="0" layoutInCell="1" allowOverlap="1" wp14:anchorId="37213180" wp14:editId="3AC129F9">
                      <wp:simplePos x="0" y="0"/>
                      <wp:positionH relativeFrom="column">
                        <wp:posOffset>3402330</wp:posOffset>
                      </wp:positionH>
                      <wp:positionV relativeFrom="paragraph">
                        <wp:posOffset>151765</wp:posOffset>
                      </wp:positionV>
                      <wp:extent cx="3168650" cy="660400"/>
                      <wp:effectExtent l="533400" t="0" r="12700" b="177800"/>
                      <wp:wrapNone/>
                      <wp:docPr id="1506022043" name="Objaśnienie: podwójna wygięta linia 3"/>
                      <wp:cNvGraphicFramePr/>
                      <a:graphic xmlns:a="http://schemas.openxmlformats.org/drawingml/2006/main">
                        <a:graphicData uri="http://schemas.microsoft.com/office/word/2010/wordprocessingShape">
                          <wps:wsp>
                            <wps:cNvSpPr/>
                            <wps:spPr>
                              <a:xfrm>
                                <a:off x="0" y="0"/>
                                <a:ext cx="3168650" cy="6604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683C8B6E" w14:textId="1E5D978F" w:rsidR="0005641F" w:rsidRPr="00BC71B6" w:rsidRDefault="0005641F" w:rsidP="0005641F">
                                  <w:pPr>
                                    <w:jc w:val="center"/>
                                    <w:rPr>
                                      <w:b/>
                                      <w:bCs/>
                                      <w:i/>
                                      <w:iCs/>
                                      <w:color w:val="FFFFFF" w:themeColor="background1"/>
                                    </w:rPr>
                                  </w:pPr>
                                  <w:r>
                                    <w:rPr>
                                      <w:color w:val="FFFFFF" w:themeColor="background1"/>
                                    </w:rPr>
                                    <w:t xml:space="preserve">Należy wpisać, jakie konkretnie deklaracje podatkowe (symbole formularzy) składała fundacja w okresie objętym sprawozdaniem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3180" id="_x0000_s1053" type="#_x0000_t49" style="position:absolute;left:0;text-align:left;margin-left:267.9pt;margin-top:11.95pt;width:249.5pt;height: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" adj="-1800,,-3600,,-3600,,-1800" fillcolor="#156082" strokecolor="#c00000" strokeweight="1pt">
                      <v:stroke startarrow="block" startarrowwidth="wide" startarrowlength="long"/>
                      <v:textbox>
                        <w:txbxContent>
                          <w:p w14:paraId="683C8B6E" w14:textId="1E5D978F" w:rsidR="0005641F" w:rsidRPr="00BC71B6" w:rsidRDefault="0005641F" w:rsidP="0005641F">
                            <w:pPr>
                              <w:jc w:val="center"/>
                              <w:rPr>
                                <w:b/>
                                <w:bCs/>
                                <w:i/>
                                <w:iCs/>
                                <w:color w:val="FFFFFF" w:themeColor="background1"/>
                              </w:rPr>
                            </w:pPr>
                            <w:r>
                              <w:rPr>
                                <w:color w:val="FFFFFF" w:themeColor="background1"/>
                              </w:rPr>
                              <w:t xml:space="preserve">Należy wpisać, jakie konkretnie deklaracje podatkowe (symbole formularzy) składała fundacja w okresie objętym sprawozdaniem </w:t>
                            </w:r>
                          </w:p>
                        </w:txbxContent>
                      </v:textbox>
                      <o:callout v:ext="edit" minusx="t" minusy="t"/>
                    </v:shape>
                  </w:pict>
                </mc:Fallback>
              </mc:AlternateContent>
            </w:r>
          </w:p>
          <w:p w14:paraId="05BBF783" w14:textId="7748D202" w:rsidR="00FE4765" w:rsidRDefault="00FE4765" w:rsidP="00BB26C4">
            <w:pPr>
              <w:jc w:val="both"/>
              <w:rPr>
                <w:b/>
                <w:sz w:val="22"/>
                <w:szCs w:val="22"/>
              </w:rPr>
            </w:pPr>
          </w:p>
          <w:p w14:paraId="17130069" w14:textId="77777777" w:rsidR="00FE4765" w:rsidRDefault="00FE4765" w:rsidP="00BB26C4">
            <w:pPr>
              <w:jc w:val="both"/>
              <w:rPr>
                <w:b/>
                <w:sz w:val="22"/>
                <w:szCs w:val="22"/>
              </w:rPr>
            </w:pPr>
          </w:p>
          <w:p w14:paraId="4F0368E0" w14:textId="77777777" w:rsidR="00FE4765" w:rsidRDefault="00FE4765" w:rsidP="00BB26C4">
            <w:pPr>
              <w:jc w:val="both"/>
              <w:rPr>
                <w:b/>
                <w:sz w:val="22"/>
                <w:szCs w:val="22"/>
              </w:rPr>
            </w:pPr>
          </w:p>
        </w:tc>
      </w:tr>
      <w:tr w:rsidR="00FE4765" w14:paraId="5BAB6F75" w14:textId="77777777" w:rsidTr="00BB26C4">
        <w:trPr>
          <w:trHeight w:val="269"/>
        </w:trPr>
        <w:tc>
          <w:tcPr>
            <w:tcW w:w="107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CF598F" w14:textId="77777777" w:rsidR="00FE4765" w:rsidRDefault="00FE4765" w:rsidP="00FE4765">
            <w:pPr>
              <w:pStyle w:val="Akapitzlist"/>
              <w:numPr>
                <w:ilvl w:val="0"/>
                <w:numId w:val="3"/>
              </w:numPr>
              <w:rPr>
                <w:bCs/>
                <w:sz w:val="22"/>
                <w:szCs w:val="22"/>
              </w:rPr>
            </w:pPr>
            <w:r>
              <w:rPr>
                <w:bCs/>
                <w:sz w:val="22"/>
                <w:szCs w:val="22"/>
              </w:rPr>
              <w:t>Informacja w sprawie składanych deklaracji podatkowych</w:t>
            </w:r>
          </w:p>
        </w:tc>
      </w:tr>
      <w:tr w:rsidR="00FE4765" w14:paraId="52A189A0" w14:textId="77777777" w:rsidTr="00BB26C4">
        <w:trPr>
          <w:trHeight w:val="2829"/>
        </w:trPr>
        <w:tc>
          <w:tcPr>
            <w:tcW w:w="10770" w:type="dxa"/>
            <w:gridSpan w:val="7"/>
            <w:tcBorders>
              <w:top w:val="single" w:sz="4" w:space="0" w:color="auto"/>
              <w:left w:val="single" w:sz="4" w:space="0" w:color="auto"/>
              <w:bottom w:val="single" w:sz="4" w:space="0" w:color="auto"/>
              <w:right w:val="single" w:sz="4" w:space="0" w:color="auto"/>
            </w:tcBorders>
          </w:tcPr>
          <w:p w14:paraId="5ADFB14C" w14:textId="37C549E4" w:rsidR="00FE4765" w:rsidRDefault="00145CC2" w:rsidP="00BB26C4">
            <w:pPr>
              <w:tabs>
                <w:tab w:val="left" w:pos="5846"/>
              </w:tabs>
              <w:rPr>
                <w:sz w:val="22"/>
                <w:szCs w:val="22"/>
              </w:rPr>
            </w:pPr>
            <w:r>
              <w:rPr>
                <w:noProof/>
              </w:rPr>
              <mc:AlternateContent>
                <mc:Choice Requires="wps">
                  <w:drawing>
                    <wp:anchor distT="0" distB="0" distL="114300" distR="114300" simplePos="0" relativeHeight="251680768" behindDoc="0" locked="0" layoutInCell="1" allowOverlap="1" wp14:anchorId="26B08745" wp14:editId="3BB92156">
                      <wp:simplePos x="0" y="0"/>
                      <wp:positionH relativeFrom="column">
                        <wp:posOffset>1800860</wp:posOffset>
                      </wp:positionH>
                      <wp:positionV relativeFrom="paragraph">
                        <wp:posOffset>59055</wp:posOffset>
                      </wp:positionV>
                      <wp:extent cx="4768850" cy="1781175"/>
                      <wp:effectExtent l="800100" t="0" r="12700" b="295275"/>
                      <wp:wrapNone/>
                      <wp:docPr id="1003994594" name="Objaśnienie: podwójna wygięta linia 3"/>
                      <wp:cNvGraphicFramePr/>
                      <a:graphic xmlns:a="http://schemas.openxmlformats.org/drawingml/2006/main">
                        <a:graphicData uri="http://schemas.microsoft.com/office/word/2010/wordprocessingShape">
                          <wps:wsp>
                            <wps:cNvSpPr/>
                            <wps:spPr>
                              <a:xfrm>
                                <a:off x="0" y="0"/>
                                <a:ext cx="4768850" cy="1781175"/>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3F45FEB3" w14:textId="3CF6FCB3" w:rsidR="00145CC2" w:rsidRPr="00BC71B6" w:rsidRDefault="00145CC2" w:rsidP="00145CC2">
                                  <w:pPr>
                                    <w:jc w:val="center"/>
                                    <w:rPr>
                                      <w:b/>
                                      <w:bCs/>
                                      <w:i/>
                                      <w:iCs/>
                                      <w:color w:val="FFFFFF" w:themeColor="background1"/>
                                    </w:rPr>
                                  </w:pPr>
                                  <w:r>
                                    <w:rPr>
                                      <w:color w:val="FFFFFF" w:themeColor="background1"/>
                                    </w:rPr>
                                    <w:t xml:space="preserve">Przed wypełnieniem poniższej rubryki należy zapoznać się z definicją instytucji obowiązanej zawartą w ustawie o przeciwdziałaniu praniu pieniędzy i finansowaniu terroryzmu; zaznaczając „X” i wybierając opcję „TAK” oznacza to, że fundacja niewpisana do rejestru przedsiębiorców w KRS </w:t>
                                  </w:r>
                                  <w:r w:rsidR="00690B9B">
                                    <w:rPr>
                                      <w:color w:val="FFFFFF" w:themeColor="background1"/>
                                    </w:rPr>
                                    <w:t xml:space="preserve">przyjmowała lub </w:t>
                                  </w:r>
                                  <w:r>
                                    <w:rPr>
                                      <w:color w:val="FFFFFF" w:themeColor="background1"/>
                                    </w:rPr>
                                    <w:t xml:space="preserve">dokonywała w okresie sprawozdawczym </w:t>
                                  </w:r>
                                  <w:r w:rsidR="00690B9B">
                                    <w:rPr>
                                      <w:color w:val="FFFFFF" w:themeColor="background1"/>
                                    </w:rPr>
                                    <w:t>płatności gotówkowych</w:t>
                                  </w:r>
                                  <w:r>
                                    <w:rPr>
                                      <w:color w:val="FFFFFF" w:themeColor="background1"/>
                                    </w:rPr>
                                    <w:t xml:space="preserve">, natomiast w przypadku fundacji wpisanych do rejestru przedsiębiorców w KRS, oznacza to, że </w:t>
                                  </w:r>
                                  <w:r w:rsidR="005206DA">
                                    <w:rPr>
                                      <w:color w:val="FFFFFF" w:themeColor="background1"/>
                                    </w:rPr>
                                    <w:t xml:space="preserve">poza przesłanką z art. 2 ust.1 pkt 21 </w:t>
                                  </w:r>
                                  <w:r w:rsidR="00CC2C99">
                                    <w:rPr>
                                      <w:color w:val="FFFFFF" w:themeColor="background1"/>
                                    </w:rPr>
                                    <w:t xml:space="preserve">ustawy, fundacja może </w:t>
                                  </w:r>
                                  <w:r>
                                    <w:rPr>
                                      <w:color w:val="FFFFFF" w:themeColor="background1"/>
                                    </w:rPr>
                                    <w:t>być instytucj</w:t>
                                  </w:r>
                                  <w:r w:rsidR="00CC2C99">
                                    <w:rPr>
                                      <w:color w:val="FFFFFF" w:themeColor="background1"/>
                                    </w:rPr>
                                    <w:t xml:space="preserve">ą </w:t>
                                  </w:r>
                                  <w:r>
                                    <w:rPr>
                                      <w:color w:val="FFFFFF" w:themeColor="background1"/>
                                    </w:rPr>
                                    <w:t>obowiązan</w:t>
                                  </w:r>
                                  <w:r w:rsidR="00CC2C99">
                                    <w:rPr>
                                      <w:color w:val="FFFFFF" w:themeColor="background1"/>
                                    </w:rPr>
                                    <w:t>ą</w:t>
                                  </w:r>
                                  <w:r>
                                    <w:rPr>
                                      <w:color w:val="FFFFFF" w:themeColor="background1"/>
                                    </w:rPr>
                                    <w:t xml:space="preserve"> </w:t>
                                  </w:r>
                                  <w:r w:rsidR="00CC2C99">
                                    <w:rPr>
                                      <w:color w:val="FFFFFF" w:themeColor="background1"/>
                                    </w:rPr>
                                    <w:t xml:space="preserve">również np. </w:t>
                                  </w:r>
                                  <w:r>
                                    <w:rPr>
                                      <w:color w:val="FFFFFF" w:themeColor="background1"/>
                                    </w:rPr>
                                    <w:t xml:space="preserve">w oparciu o przesłanki wymienione w </w:t>
                                  </w:r>
                                  <w:r w:rsidR="00CC2C99">
                                    <w:rPr>
                                      <w:color w:val="FFFFFF" w:themeColor="background1"/>
                                    </w:rPr>
                                    <w:t>art.2 ust.1 pkt. 15a lub pkt.16 ustawy.</w:t>
                                  </w:r>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08745" id="_x0000_s1054" type="#_x0000_t49" style="position:absolute;margin-left:141.8pt;margin-top:4.65pt;width:375.5pt;height:14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" adj="-1800,,-3600,,-3600,,-1800" fillcolor="#156082" strokecolor="#c00000" strokeweight="1pt">
                      <v:stroke startarrow="block" startarrowwidth="wide" startarrowlength="long"/>
                      <v:textbox>
                        <w:txbxContent>
                          <w:p w14:paraId="3F45FEB3" w14:textId="3CF6FCB3" w:rsidR="00145CC2" w:rsidRPr="00BC71B6" w:rsidRDefault="00145CC2" w:rsidP="00145CC2">
                            <w:pPr>
                              <w:jc w:val="center"/>
                              <w:rPr>
                                <w:b/>
                                <w:bCs/>
                                <w:i/>
                                <w:iCs/>
                                <w:color w:val="FFFFFF" w:themeColor="background1"/>
                              </w:rPr>
                            </w:pPr>
                            <w:r>
                              <w:rPr>
                                <w:color w:val="FFFFFF" w:themeColor="background1"/>
                              </w:rPr>
                              <w:t xml:space="preserve">Przed wypełnieniem poniższej rubryki należy zapoznać się z definicją instytucji obowiązanej zawartą w ustawie o przeciwdziałaniu praniu pieniędzy i finansowaniu terroryzmu; zaznaczając „X” i wybierając opcję „TAK” oznacza to, że fundacja niewpisana do rejestru przedsiębiorców w KRS </w:t>
                            </w:r>
                            <w:r w:rsidR="00690B9B">
                              <w:rPr>
                                <w:color w:val="FFFFFF" w:themeColor="background1"/>
                              </w:rPr>
                              <w:t xml:space="preserve">przyjmowała lub </w:t>
                            </w:r>
                            <w:r>
                              <w:rPr>
                                <w:color w:val="FFFFFF" w:themeColor="background1"/>
                              </w:rPr>
                              <w:t xml:space="preserve">dokonywała w okresie sprawozdawczym </w:t>
                            </w:r>
                            <w:r w:rsidR="00690B9B">
                              <w:rPr>
                                <w:color w:val="FFFFFF" w:themeColor="background1"/>
                              </w:rPr>
                              <w:t>płatności gotówkowych</w:t>
                            </w:r>
                            <w:r>
                              <w:rPr>
                                <w:color w:val="FFFFFF" w:themeColor="background1"/>
                              </w:rPr>
                              <w:t xml:space="preserve">, natomiast w przypadku fundacji wpisanych do rejestru przedsiębiorców w KRS, oznacza to, że </w:t>
                            </w:r>
                            <w:r w:rsidR="005206DA">
                              <w:rPr>
                                <w:color w:val="FFFFFF" w:themeColor="background1"/>
                              </w:rPr>
                              <w:t xml:space="preserve">poza przesłanką z art. 2 ust.1 pkt 21 </w:t>
                            </w:r>
                            <w:r w:rsidR="00CC2C99">
                              <w:rPr>
                                <w:color w:val="FFFFFF" w:themeColor="background1"/>
                              </w:rPr>
                              <w:t xml:space="preserve">ustawy, fundacja może </w:t>
                            </w:r>
                            <w:r>
                              <w:rPr>
                                <w:color w:val="FFFFFF" w:themeColor="background1"/>
                              </w:rPr>
                              <w:t>być instytucj</w:t>
                            </w:r>
                            <w:r w:rsidR="00CC2C99">
                              <w:rPr>
                                <w:color w:val="FFFFFF" w:themeColor="background1"/>
                              </w:rPr>
                              <w:t xml:space="preserve">ą </w:t>
                            </w:r>
                            <w:r>
                              <w:rPr>
                                <w:color w:val="FFFFFF" w:themeColor="background1"/>
                              </w:rPr>
                              <w:t>obowiązan</w:t>
                            </w:r>
                            <w:r w:rsidR="00CC2C99">
                              <w:rPr>
                                <w:color w:val="FFFFFF" w:themeColor="background1"/>
                              </w:rPr>
                              <w:t>ą</w:t>
                            </w:r>
                            <w:r>
                              <w:rPr>
                                <w:color w:val="FFFFFF" w:themeColor="background1"/>
                              </w:rPr>
                              <w:t xml:space="preserve"> </w:t>
                            </w:r>
                            <w:r w:rsidR="00CC2C99">
                              <w:rPr>
                                <w:color w:val="FFFFFF" w:themeColor="background1"/>
                              </w:rPr>
                              <w:t xml:space="preserve">również np. </w:t>
                            </w:r>
                            <w:r>
                              <w:rPr>
                                <w:color w:val="FFFFFF" w:themeColor="background1"/>
                              </w:rPr>
                              <w:t xml:space="preserve">w oparciu o przesłanki wymienione w </w:t>
                            </w:r>
                            <w:r w:rsidR="00CC2C99">
                              <w:rPr>
                                <w:color w:val="FFFFFF" w:themeColor="background1"/>
                              </w:rPr>
                              <w:t>art.2 ust.1 pkt. 15a lub pkt.16 ustawy.</w:t>
                            </w:r>
                            <w:r>
                              <w:rPr>
                                <w:color w:val="FFFFFF" w:themeColor="background1"/>
                              </w:rPr>
                              <w:t xml:space="preserve"> </w:t>
                            </w:r>
                          </w:p>
                        </w:txbxContent>
                      </v:textbox>
                      <o:callout v:ext="edit" minusx="t" minusy="t"/>
                    </v:shape>
                  </w:pict>
                </mc:Fallback>
              </mc:AlternateContent>
            </w:r>
          </w:p>
        </w:tc>
      </w:tr>
      <w:tr w:rsidR="00FE4765" w14:paraId="3570FEF9" w14:textId="77777777" w:rsidTr="00BB26C4">
        <w:trPr>
          <w:trHeight w:val="3359"/>
        </w:trPr>
        <w:tc>
          <w:tcPr>
            <w:tcW w:w="5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990E0" w14:textId="77777777" w:rsidR="00FE4765" w:rsidRDefault="00FE4765" w:rsidP="00BB26C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7A79B5F" w14:textId="77777777" w:rsidR="00FE4765" w:rsidRDefault="00FE4765" w:rsidP="00BB26C4">
            <w:pPr>
              <w:jc w:val="both"/>
              <w:rPr>
                <w:bCs/>
                <w:i/>
              </w:rPr>
            </w:pPr>
          </w:p>
          <w:p w14:paraId="0400559F" w14:textId="77777777" w:rsidR="00FE4765" w:rsidRDefault="00FE4765" w:rsidP="00BB26C4">
            <w:pPr>
              <w:rPr>
                <w:b/>
              </w:rPr>
            </w:pPr>
          </w:p>
        </w:tc>
        <w:tc>
          <w:tcPr>
            <w:tcW w:w="1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E15A87" w14:textId="77777777" w:rsidR="00FE4765" w:rsidRDefault="00FE4765" w:rsidP="00BB26C4">
            <w:pPr>
              <w:jc w:val="center"/>
              <w:rPr>
                <w:b/>
              </w:rPr>
            </w:pPr>
            <w:r>
              <w:rPr>
                <w:b/>
              </w:rPr>
              <w:t>NIE</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2F5AB580" w14:textId="77777777" w:rsidR="00FE4765" w:rsidRDefault="00FE4765" w:rsidP="00BB26C4"/>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F1BBC7" w14:textId="77777777" w:rsidR="00FE4765" w:rsidRDefault="00FE4765" w:rsidP="00BB26C4">
            <w:pPr>
              <w:jc w:val="center"/>
              <w:rPr>
                <w:b/>
              </w:rPr>
            </w:pPr>
            <w:r>
              <w:rPr>
                <w:b/>
              </w:rPr>
              <w:t>TAK</w:t>
            </w:r>
          </w:p>
        </w:tc>
        <w:tc>
          <w:tcPr>
            <w:tcW w:w="1555" w:type="dxa"/>
            <w:tcBorders>
              <w:top w:val="single" w:sz="4" w:space="0" w:color="auto"/>
              <w:left w:val="single" w:sz="4" w:space="0" w:color="auto"/>
              <w:bottom w:val="single" w:sz="4" w:space="0" w:color="auto"/>
              <w:right w:val="single" w:sz="4" w:space="0" w:color="auto"/>
            </w:tcBorders>
            <w:vAlign w:val="center"/>
          </w:tcPr>
          <w:p w14:paraId="65BD97AF" w14:textId="77777777" w:rsidR="00FE4765" w:rsidRDefault="00FE4765" w:rsidP="00BB26C4"/>
        </w:tc>
      </w:tr>
      <w:tr w:rsidR="00FE4765" w14:paraId="516369F0" w14:textId="77777777" w:rsidTr="00BB26C4">
        <w:trPr>
          <w:trHeight w:val="1074"/>
        </w:trPr>
        <w:tc>
          <w:tcPr>
            <w:tcW w:w="107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F26D99" w14:textId="293E0399" w:rsidR="00FE4765" w:rsidRDefault="00340E8D" w:rsidP="00BB26C4">
            <w:pPr>
              <w:jc w:val="both"/>
              <w:rPr>
                <w:b/>
              </w:rPr>
            </w:pPr>
            <w:r>
              <w:rPr>
                <w:noProof/>
              </w:rPr>
              <mc:AlternateContent>
                <mc:Choice Requires="wps">
                  <w:drawing>
                    <wp:anchor distT="0" distB="0" distL="114300" distR="114300" simplePos="0" relativeHeight="251682816" behindDoc="0" locked="0" layoutInCell="1" allowOverlap="1" wp14:anchorId="60E9CCF6" wp14:editId="011504A2">
                      <wp:simplePos x="0" y="0"/>
                      <wp:positionH relativeFrom="column">
                        <wp:posOffset>1174750</wp:posOffset>
                      </wp:positionH>
                      <wp:positionV relativeFrom="paragraph">
                        <wp:posOffset>576580</wp:posOffset>
                      </wp:positionV>
                      <wp:extent cx="5530850" cy="1200150"/>
                      <wp:effectExtent l="933450" t="0" r="12700" b="228600"/>
                      <wp:wrapNone/>
                      <wp:docPr id="227554942" name="Objaśnienie: podwójna wygięta linia 3"/>
                      <wp:cNvGraphicFramePr/>
                      <a:graphic xmlns:a="http://schemas.openxmlformats.org/drawingml/2006/main">
                        <a:graphicData uri="http://schemas.microsoft.com/office/word/2010/wordprocessingShape">
                          <wps:wsp>
                            <wps:cNvSpPr/>
                            <wps:spPr>
                              <a:xfrm>
                                <a:off x="0" y="0"/>
                                <a:ext cx="5530850" cy="12001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2E3091E8" w14:textId="52E9C801" w:rsidR="00145CC2" w:rsidRPr="00BC71B6" w:rsidRDefault="00145CC2" w:rsidP="00145CC2">
                                  <w:pPr>
                                    <w:jc w:val="center"/>
                                    <w:rPr>
                                      <w:b/>
                                      <w:bCs/>
                                      <w:i/>
                                      <w:iCs/>
                                      <w:color w:val="FFFFFF" w:themeColor="background1"/>
                                    </w:rPr>
                                  </w:pPr>
                                  <w:r>
                                    <w:rPr>
                                      <w:color w:val="FFFFFF" w:themeColor="background1"/>
                                    </w:rPr>
                                    <w:t>Jest to przesłanka uznania, że fundacja jest instytucją obowiązaną wynikająca z a</w:t>
                                  </w:r>
                                  <w:r w:rsidR="00340E8D">
                                    <w:rPr>
                                      <w:color w:val="FFFFFF" w:themeColor="background1"/>
                                    </w:rPr>
                                    <w:t xml:space="preserve">rt. 2 ust.1.pkt. 21 ustawy o </w:t>
                                  </w:r>
                                  <w:proofErr w:type="spellStart"/>
                                  <w:r w:rsidR="00340E8D">
                                    <w:rPr>
                                      <w:color w:val="FFFFFF" w:themeColor="background1"/>
                                    </w:rPr>
                                    <w:t>pppift</w:t>
                                  </w:r>
                                  <w:proofErr w:type="spellEnd"/>
                                  <w:r>
                                    <w:rPr>
                                      <w:color w:val="FFFFFF" w:themeColor="background1"/>
                                    </w:rPr>
                                    <w:t xml:space="preserve">; w przypadku nie wystąpienia takiej sytuacji </w:t>
                                  </w:r>
                                  <w:r w:rsidRPr="00145CC2">
                                    <w:rPr>
                                      <w:color w:val="FFFFFF" w:themeColor="background1"/>
                                      <w:u w:val="single"/>
                                    </w:rPr>
                                    <w:t>nie należy</w:t>
                                  </w:r>
                                  <w:r>
                                    <w:rPr>
                                      <w:color w:val="FFFFFF" w:themeColor="background1"/>
                                    </w:rPr>
                                    <w:t xml:space="preserve"> wpisywać „nie dotyczy” ale  </w:t>
                                  </w:r>
                                  <w:r w:rsidRPr="00145CC2">
                                    <w:rPr>
                                      <w:color w:val="FFFFFF" w:themeColor="background1"/>
                                      <w:u w:val="single"/>
                                    </w:rPr>
                                    <w:t>należy wpisać</w:t>
                                  </w:r>
                                  <w:r>
                                    <w:rPr>
                                      <w:color w:val="FFFFFF" w:themeColor="background1"/>
                                    </w:rPr>
                                    <w:t xml:space="preserve">: „fundacja nie przyjmowała ani nie dokonywała płatności w gotówce </w:t>
                                  </w:r>
                                  <w:r w:rsidR="00620F38">
                                    <w:rPr>
                                      <w:color w:val="FFFFFF" w:themeColor="background1"/>
                                    </w:rPr>
                                    <w:t xml:space="preserve">o wartości równej lub przekraczającej równowartość 10 000 euro; w przypadku wystąpienia takiej sytuacji w okresie sprawozdawczym należy opisać ten fakt wraz z podaniem daty/dat oraz kwoty/kwot tego typu operacji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CCF6" id="_x0000_s1055" type="#_x0000_t49" style="position:absolute;left:0;text-align:left;margin-left:92.5pt;margin-top:45.4pt;width:435.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" adj="-1800,,-3600,,-3600,,-1800" fillcolor="#156082" strokecolor="#c00000" strokeweight="1pt">
                      <v:stroke startarrow="block" startarrowwidth="wide" startarrowlength="long"/>
                      <v:textbox>
                        <w:txbxContent>
                          <w:p w14:paraId="2E3091E8" w14:textId="52E9C801" w:rsidR="00145CC2" w:rsidRPr="00BC71B6" w:rsidRDefault="00145CC2" w:rsidP="00145CC2">
                            <w:pPr>
                              <w:jc w:val="center"/>
                              <w:rPr>
                                <w:b/>
                                <w:bCs/>
                                <w:i/>
                                <w:iCs/>
                                <w:color w:val="FFFFFF" w:themeColor="background1"/>
                              </w:rPr>
                            </w:pPr>
                            <w:r>
                              <w:rPr>
                                <w:color w:val="FFFFFF" w:themeColor="background1"/>
                              </w:rPr>
                              <w:t>Jest to przesłanka uznania, że fundacja jest instytucją obowiązaną wynikająca z a</w:t>
                            </w:r>
                            <w:r w:rsidR="00340E8D">
                              <w:rPr>
                                <w:color w:val="FFFFFF" w:themeColor="background1"/>
                              </w:rPr>
                              <w:t xml:space="preserve">rt. 2 ust.1.pkt. 21 ustawy o </w:t>
                            </w:r>
                            <w:proofErr w:type="spellStart"/>
                            <w:r w:rsidR="00340E8D">
                              <w:rPr>
                                <w:color w:val="FFFFFF" w:themeColor="background1"/>
                              </w:rPr>
                              <w:t>pppift</w:t>
                            </w:r>
                            <w:proofErr w:type="spellEnd"/>
                            <w:r>
                              <w:rPr>
                                <w:color w:val="FFFFFF" w:themeColor="background1"/>
                              </w:rPr>
                              <w:t xml:space="preserve">; w przypadku nie wystąpienia takiej sytuacji </w:t>
                            </w:r>
                            <w:r w:rsidRPr="00145CC2">
                              <w:rPr>
                                <w:color w:val="FFFFFF" w:themeColor="background1"/>
                                <w:u w:val="single"/>
                              </w:rPr>
                              <w:t>nie należy</w:t>
                            </w:r>
                            <w:r>
                              <w:rPr>
                                <w:color w:val="FFFFFF" w:themeColor="background1"/>
                              </w:rPr>
                              <w:t xml:space="preserve"> wpisywać „nie dotyczy” ale  </w:t>
                            </w:r>
                            <w:r w:rsidRPr="00145CC2">
                              <w:rPr>
                                <w:color w:val="FFFFFF" w:themeColor="background1"/>
                                <w:u w:val="single"/>
                              </w:rPr>
                              <w:t>należy wpisać</w:t>
                            </w:r>
                            <w:r>
                              <w:rPr>
                                <w:color w:val="FFFFFF" w:themeColor="background1"/>
                              </w:rPr>
                              <w:t xml:space="preserve">: „fundacja nie przyjmowała ani nie dokonywała płatności w gotówce </w:t>
                            </w:r>
                            <w:r w:rsidR="00620F38">
                              <w:rPr>
                                <w:color w:val="FFFFFF" w:themeColor="background1"/>
                              </w:rPr>
                              <w:t xml:space="preserve">o wartości równej lub przekraczającej równowartość 10 000 euro; w przypadku wystąpienia takiej sytuacji w okresie sprawozdawczym należy opisać ten fakt wraz z podaniem daty/dat oraz kwoty/kwot tego typu operacji </w:t>
                            </w:r>
                          </w:p>
                        </w:txbxContent>
                      </v:textbox>
                      <o:callout v:ext="edit" minusx="t" minusy="t"/>
                    </v:shape>
                  </w:pict>
                </mc:Fallback>
              </mc:AlternateContent>
            </w:r>
            <w:r w:rsidR="00FE4765">
              <w:rPr>
                <w:b/>
              </w:rPr>
              <w:t>XI</w:t>
            </w:r>
            <w:bookmarkStart w:id="1" w:name="_Hlk120696113"/>
            <w:r w:rsidR="00FE4765">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E4765" w14:paraId="16BA165E" w14:textId="77777777" w:rsidTr="00BB26C4">
        <w:trPr>
          <w:trHeight w:val="2727"/>
        </w:trPr>
        <w:tc>
          <w:tcPr>
            <w:tcW w:w="10770" w:type="dxa"/>
            <w:gridSpan w:val="7"/>
            <w:tcBorders>
              <w:top w:val="single" w:sz="4" w:space="0" w:color="auto"/>
              <w:left w:val="single" w:sz="4" w:space="0" w:color="auto"/>
              <w:bottom w:val="single" w:sz="4" w:space="0" w:color="auto"/>
              <w:right w:val="single" w:sz="4" w:space="0" w:color="auto"/>
            </w:tcBorders>
          </w:tcPr>
          <w:p w14:paraId="6DE3F07B" w14:textId="18F558A8" w:rsidR="00FE4765" w:rsidRDefault="00FE4765" w:rsidP="00BB26C4">
            <w:pPr>
              <w:rPr>
                <w:b/>
              </w:rPr>
            </w:pPr>
          </w:p>
          <w:p w14:paraId="5C8D85C9" w14:textId="147D62A5" w:rsidR="00FE4765" w:rsidRDefault="00FE4765" w:rsidP="00BB26C4">
            <w:pPr>
              <w:rPr>
                <w:b/>
              </w:rPr>
            </w:pPr>
          </w:p>
          <w:p w14:paraId="3C524776" w14:textId="4DBC60B8" w:rsidR="00FE4765" w:rsidRDefault="00FE4765" w:rsidP="00BB26C4">
            <w:pPr>
              <w:rPr>
                <w:b/>
              </w:rPr>
            </w:pPr>
          </w:p>
          <w:p w14:paraId="3B8C52BC" w14:textId="77777777" w:rsidR="00FE4765" w:rsidRDefault="00FE4765" w:rsidP="00BB26C4">
            <w:pPr>
              <w:rPr>
                <w:b/>
              </w:rPr>
            </w:pPr>
          </w:p>
          <w:p w14:paraId="114EBA1C" w14:textId="77777777" w:rsidR="00FE4765" w:rsidRDefault="00FE4765" w:rsidP="00BB26C4">
            <w:pPr>
              <w:rPr>
                <w:b/>
              </w:rPr>
            </w:pPr>
          </w:p>
          <w:p w14:paraId="14468669" w14:textId="5F0A5CA5" w:rsidR="00FE4765" w:rsidRDefault="00FE4765" w:rsidP="00BB26C4">
            <w:pPr>
              <w:rPr>
                <w:b/>
              </w:rPr>
            </w:pPr>
          </w:p>
          <w:p w14:paraId="709F337F" w14:textId="7A7015BA" w:rsidR="00FE4765" w:rsidRDefault="00340E8D" w:rsidP="00BB26C4">
            <w:pPr>
              <w:rPr>
                <w:b/>
              </w:rPr>
            </w:pPr>
            <w:r>
              <w:rPr>
                <w:noProof/>
              </w:rPr>
              <mc:AlternateContent>
                <mc:Choice Requires="wps">
                  <w:drawing>
                    <wp:anchor distT="0" distB="0" distL="114300" distR="114300" simplePos="0" relativeHeight="251715584" behindDoc="0" locked="0" layoutInCell="1" allowOverlap="1" wp14:anchorId="44597631" wp14:editId="4B4C3286">
                      <wp:simplePos x="0" y="0"/>
                      <wp:positionH relativeFrom="column">
                        <wp:posOffset>1559560</wp:posOffset>
                      </wp:positionH>
                      <wp:positionV relativeFrom="paragraph">
                        <wp:posOffset>89535</wp:posOffset>
                      </wp:positionV>
                      <wp:extent cx="5187950" cy="647700"/>
                      <wp:effectExtent l="876300" t="0" r="12700" b="171450"/>
                      <wp:wrapNone/>
                      <wp:docPr id="1845420054" name="Objaśnienie: podwójna wygięta linia 3"/>
                      <wp:cNvGraphicFramePr/>
                      <a:graphic xmlns:a="http://schemas.openxmlformats.org/drawingml/2006/main">
                        <a:graphicData uri="http://schemas.microsoft.com/office/word/2010/wordprocessingShape">
                          <wps:wsp>
                            <wps:cNvSpPr/>
                            <wps:spPr>
                              <a:xfrm>
                                <a:off x="0" y="0"/>
                                <a:ext cx="5187950" cy="64770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4FB0C953" w14:textId="1ADF165C" w:rsidR="00340E8D" w:rsidRPr="00BC71B6" w:rsidRDefault="00340E8D" w:rsidP="00340E8D">
                                  <w:pPr>
                                    <w:jc w:val="center"/>
                                    <w:rPr>
                                      <w:b/>
                                      <w:bCs/>
                                      <w:i/>
                                      <w:iCs/>
                                      <w:color w:val="FFFFFF" w:themeColor="background1"/>
                                    </w:rPr>
                                  </w:pPr>
                                  <w:r>
                                    <w:rPr>
                                      <w:color w:val="FFFFFF" w:themeColor="background1"/>
                                    </w:rPr>
                                    <w:t xml:space="preserve">W przypadku zaznaczenia w pkt. X </w:t>
                                  </w:r>
                                  <w:r w:rsidR="00E671B4">
                                    <w:rPr>
                                      <w:color w:val="FFFFFF" w:themeColor="background1"/>
                                    </w:rPr>
                                    <w:t xml:space="preserve">opcji </w:t>
                                  </w:r>
                                  <w:r>
                                    <w:rPr>
                                      <w:color w:val="FFFFFF" w:themeColor="background1"/>
                                    </w:rPr>
                                    <w:t>„TAK” z innego powodu, niż ww. przesłanka, należy wskazać inną niż w art.2 ust. 1 pkt 21 przyczynę uznania fundacji za instytucję obowiązaną</w:t>
                                  </w:r>
                                  <w:r w:rsidR="00E671B4">
                                    <w:rPr>
                                      <w:color w:val="FFFFFF" w:themeColor="background1"/>
                                    </w:rPr>
                                    <w:t>,</w:t>
                                  </w:r>
                                  <w:r>
                                    <w:rPr>
                                      <w:color w:val="FFFFFF" w:themeColor="background1"/>
                                    </w:rPr>
                                    <w:t xml:space="preserve"> </w:t>
                                  </w:r>
                                  <w:r w:rsidR="00E671B4">
                                    <w:rPr>
                                      <w:color w:val="FFFFFF" w:themeColor="background1"/>
                                    </w:rPr>
                                    <w:t>posługując się katalogiem zawartym w art.2 ustawy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97631" id="_x0000_s1056" type="#_x0000_t49" style="position:absolute;margin-left:122.8pt;margin-top:7.05pt;width:408.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" adj="-1800,,-3600,,-3600,,-1800" fillcolor="#156082" strokecolor="#c00000" strokeweight="1pt">
                      <v:stroke startarrow="block" startarrowwidth="wide" startarrowlength="long"/>
                      <v:textbox>
                        <w:txbxContent>
                          <w:p w14:paraId="4FB0C953" w14:textId="1ADF165C" w:rsidR="00340E8D" w:rsidRPr="00BC71B6" w:rsidRDefault="00340E8D" w:rsidP="00340E8D">
                            <w:pPr>
                              <w:jc w:val="center"/>
                              <w:rPr>
                                <w:b/>
                                <w:bCs/>
                                <w:i/>
                                <w:iCs/>
                                <w:color w:val="FFFFFF" w:themeColor="background1"/>
                              </w:rPr>
                            </w:pPr>
                            <w:r>
                              <w:rPr>
                                <w:color w:val="FFFFFF" w:themeColor="background1"/>
                              </w:rPr>
                              <w:t xml:space="preserve">W przypadku zaznaczenia w pkt. X </w:t>
                            </w:r>
                            <w:r w:rsidR="00E671B4">
                              <w:rPr>
                                <w:color w:val="FFFFFF" w:themeColor="background1"/>
                              </w:rPr>
                              <w:t xml:space="preserve">opcji </w:t>
                            </w:r>
                            <w:r>
                              <w:rPr>
                                <w:color w:val="FFFFFF" w:themeColor="background1"/>
                              </w:rPr>
                              <w:t>„TAK” z innego powodu, niż ww. przesłanka, należy wskazać inną niż w art.2 ust. 1 pkt 21 przyczynę uznania fundacji za instytucję obowiązaną</w:t>
                            </w:r>
                            <w:r w:rsidR="00E671B4">
                              <w:rPr>
                                <w:color w:val="FFFFFF" w:themeColor="background1"/>
                              </w:rPr>
                              <w:t>,</w:t>
                            </w:r>
                            <w:r>
                              <w:rPr>
                                <w:color w:val="FFFFFF" w:themeColor="background1"/>
                              </w:rPr>
                              <w:t xml:space="preserve"> </w:t>
                            </w:r>
                            <w:r w:rsidR="00E671B4">
                              <w:rPr>
                                <w:color w:val="FFFFFF" w:themeColor="background1"/>
                              </w:rPr>
                              <w:t>posługując się katalogiem zawartym w art.2 ustawy</w:t>
                            </w:r>
                          </w:p>
                        </w:txbxContent>
                      </v:textbox>
                      <o:callout v:ext="edit" minusx="t" minusy="t"/>
                    </v:shape>
                  </w:pict>
                </mc:Fallback>
              </mc:AlternateContent>
            </w:r>
          </w:p>
          <w:p w14:paraId="268788AC" w14:textId="55821518" w:rsidR="00FE4765" w:rsidRDefault="00FE4765" w:rsidP="00BB26C4">
            <w:pPr>
              <w:rPr>
                <w:b/>
              </w:rPr>
            </w:pPr>
          </w:p>
          <w:p w14:paraId="3892F9F0" w14:textId="77777777" w:rsidR="00FE4765" w:rsidRDefault="00FE4765" w:rsidP="00BB26C4">
            <w:pPr>
              <w:rPr>
                <w:b/>
              </w:rPr>
            </w:pPr>
          </w:p>
          <w:p w14:paraId="798B42A7" w14:textId="77777777" w:rsidR="00FE4765" w:rsidRDefault="00FE4765" w:rsidP="00BB26C4">
            <w:pPr>
              <w:rPr>
                <w:b/>
              </w:rPr>
            </w:pPr>
          </w:p>
          <w:p w14:paraId="6E88F208" w14:textId="77777777" w:rsidR="00FE4765" w:rsidRDefault="00FE4765" w:rsidP="00BB26C4">
            <w:pPr>
              <w:rPr>
                <w:b/>
              </w:rPr>
            </w:pPr>
          </w:p>
        </w:tc>
      </w:tr>
    </w:tbl>
    <w:p w14:paraId="776E2722" w14:textId="77777777" w:rsidR="00FE4765" w:rsidRDefault="00FE4765"/>
    <w:tbl>
      <w:tblPr>
        <w:tblStyle w:val="Tabela-Siatka"/>
        <w:tblW w:w="10770" w:type="dxa"/>
        <w:tblInd w:w="-856" w:type="dxa"/>
        <w:tblLayout w:type="fixed"/>
        <w:tblLook w:val="04A0" w:firstRow="1" w:lastRow="0" w:firstColumn="1" w:lastColumn="0" w:noHBand="0" w:noVBand="1"/>
      </w:tblPr>
      <w:tblGrid>
        <w:gridCol w:w="5359"/>
        <w:gridCol w:w="1584"/>
        <w:gridCol w:w="1138"/>
        <w:gridCol w:w="1134"/>
        <w:gridCol w:w="1555"/>
      </w:tblGrid>
      <w:tr w:rsidR="00FE4765" w14:paraId="367D4468" w14:textId="77777777" w:rsidTr="00BB26C4">
        <w:trPr>
          <w:trHeight w:val="441"/>
        </w:trPr>
        <w:tc>
          <w:tcPr>
            <w:tcW w:w="1077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156D6" w14:textId="77777777" w:rsidR="00FE4765" w:rsidRDefault="00FE4765" w:rsidP="00BB26C4">
            <w:pPr>
              <w:rPr>
                <w:b/>
              </w:rPr>
            </w:pPr>
            <w:r>
              <w:rPr>
                <w:b/>
              </w:rPr>
              <w:lastRenderedPageBreak/>
              <w:t>XII. Informacja o przeprowadzanych kontrolach w fundacji</w:t>
            </w:r>
          </w:p>
        </w:tc>
      </w:tr>
      <w:tr w:rsidR="00FE4765" w14:paraId="288F2F4C" w14:textId="77777777" w:rsidTr="00BB26C4">
        <w:trPr>
          <w:trHeight w:val="666"/>
        </w:trPr>
        <w:tc>
          <w:tcPr>
            <w:tcW w:w="5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61C80" w14:textId="77777777" w:rsidR="00FE4765" w:rsidRDefault="00FE4765" w:rsidP="00BB26C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048B9" w14:textId="77777777" w:rsidR="00FE4765" w:rsidRDefault="00FE4765" w:rsidP="00BB26C4">
            <w:pPr>
              <w:jc w:val="center"/>
              <w:rPr>
                <w:b/>
                <w:sz w:val="22"/>
                <w:szCs w:val="22"/>
              </w:rPr>
            </w:pPr>
            <w:r>
              <w:rPr>
                <w:b/>
                <w:sz w:val="22"/>
                <w:szCs w:val="22"/>
              </w:rPr>
              <w:t>NIE</w:t>
            </w:r>
          </w:p>
        </w:tc>
        <w:tc>
          <w:tcPr>
            <w:tcW w:w="1138" w:type="dxa"/>
            <w:tcBorders>
              <w:top w:val="single" w:sz="4" w:space="0" w:color="auto"/>
              <w:left w:val="single" w:sz="4" w:space="0" w:color="auto"/>
              <w:bottom w:val="single" w:sz="4" w:space="0" w:color="auto"/>
              <w:right w:val="single" w:sz="4" w:space="0" w:color="auto"/>
            </w:tcBorders>
            <w:vAlign w:val="center"/>
          </w:tcPr>
          <w:p w14:paraId="0DA29C2E" w14:textId="77777777" w:rsidR="00FE4765" w:rsidRDefault="00FE4765" w:rsidP="00BB26C4">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E4251" w14:textId="77777777" w:rsidR="00FE4765" w:rsidRDefault="00FE4765" w:rsidP="00BB26C4">
            <w:pPr>
              <w:jc w:val="center"/>
              <w:rPr>
                <w:b/>
                <w:sz w:val="22"/>
                <w:szCs w:val="22"/>
              </w:rPr>
            </w:pPr>
            <w:r>
              <w:rPr>
                <w:b/>
                <w:sz w:val="22"/>
                <w:szCs w:val="22"/>
              </w:rPr>
              <w:t>TAK</w:t>
            </w:r>
          </w:p>
        </w:tc>
        <w:tc>
          <w:tcPr>
            <w:tcW w:w="1555" w:type="dxa"/>
            <w:tcBorders>
              <w:top w:val="single" w:sz="4" w:space="0" w:color="auto"/>
              <w:left w:val="single" w:sz="4" w:space="0" w:color="auto"/>
              <w:bottom w:val="single" w:sz="4" w:space="0" w:color="auto"/>
              <w:right w:val="single" w:sz="4" w:space="0" w:color="auto"/>
            </w:tcBorders>
            <w:vAlign w:val="center"/>
          </w:tcPr>
          <w:p w14:paraId="7F52DA57" w14:textId="77777777" w:rsidR="00FE4765" w:rsidRDefault="00FE4765" w:rsidP="00BB26C4">
            <w:pPr>
              <w:jc w:val="center"/>
              <w:rPr>
                <w:b/>
                <w:sz w:val="22"/>
                <w:szCs w:val="22"/>
              </w:rPr>
            </w:pPr>
          </w:p>
        </w:tc>
      </w:tr>
      <w:tr w:rsidR="00FE4765" w14:paraId="27F441AA" w14:textId="77777777" w:rsidTr="00BB26C4">
        <w:trPr>
          <w:trHeight w:val="460"/>
        </w:trPr>
        <w:tc>
          <w:tcPr>
            <w:tcW w:w="107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63B79" w14:textId="77777777" w:rsidR="00FE4765" w:rsidRDefault="00FE4765" w:rsidP="00BB26C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E4765" w14:paraId="54C7ED12" w14:textId="77777777" w:rsidTr="00BB26C4">
        <w:trPr>
          <w:trHeight w:val="1562"/>
        </w:trPr>
        <w:tc>
          <w:tcPr>
            <w:tcW w:w="10770" w:type="dxa"/>
            <w:gridSpan w:val="5"/>
            <w:tcBorders>
              <w:top w:val="single" w:sz="4" w:space="0" w:color="auto"/>
              <w:left w:val="single" w:sz="4" w:space="0" w:color="auto"/>
              <w:bottom w:val="single" w:sz="4" w:space="0" w:color="auto"/>
              <w:right w:val="single" w:sz="4" w:space="0" w:color="auto"/>
            </w:tcBorders>
          </w:tcPr>
          <w:p w14:paraId="6087CCC8" w14:textId="721C4194" w:rsidR="00FE4765" w:rsidRDefault="00EF334B" w:rsidP="00BB26C4">
            <w:r>
              <w:rPr>
                <w:noProof/>
              </w:rPr>
              <mc:AlternateContent>
                <mc:Choice Requires="wps">
                  <w:drawing>
                    <wp:anchor distT="0" distB="0" distL="114300" distR="114300" simplePos="0" relativeHeight="251734016" behindDoc="0" locked="0" layoutInCell="1" allowOverlap="1" wp14:anchorId="410CC13A" wp14:editId="5E662A81">
                      <wp:simplePos x="0" y="0"/>
                      <wp:positionH relativeFrom="column">
                        <wp:posOffset>1292860</wp:posOffset>
                      </wp:positionH>
                      <wp:positionV relativeFrom="paragraph">
                        <wp:posOffset>112395</wp:posOffset>
                      </wp:positionV>
                      <wp:extent cx="5187950" cy="463550"/>
                      <wp:effectExtent l="876300" t="0" r="12700" b="165100"/>
                      <wp:wrapNone/>
                      <wp:docPr id="1959758771" name="Objaśnienie: podwójna wygięta linia 3"/>
                      <wp:cNvGraphicFramePr/>
                      <a:graphic xmlns:a="http://schemas.openxmlformats.org/drawingml/2006/main">
                        <a:graphicData uri="http://schemas.microsoft.com/office/word/2010/wordprocessingShape">
                          <wps:wsp>
                            <wps:cNvSpPr/>
                            <wps:spPr>
                              <a:xfrm>
                                <a:off x="0" y="0"/>
                                <a:ext cx="5187950" cy="4635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67961618" w14:textId="1CBF9547" w:rsidR="00EF334B" w:rsidRPr="00BC71B6" w:rsidRDefault="00EF334B" w:rsidP="00EF334B">
                                  <w:pPr>
                                    <w:jc w:val="center"/>
                                    <w:rPr>
                                      <w:b/>
                                      <w:bCs/>
                                      <w:i/>
                                      <w:iCs/>
                                      <w:color w:val="FFFFFF" w:themeColor="background1"/>
                                    </w:rPr>
                                  </w:pPr>
                                  <w:r>
                                    <w:rPr>
                                      <w:color w:val="FFFFFF" w:themeColor="background1"/>
                                    </w:rPr>
                                    <w:t xml:space="preserve">Wypełniamy wyłącznie w sytuacji wpisania „TAK” w pkt.1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C13A" id="_x0000_s1057" type="#_x0000_t49" style="position:absolute;margin-left:101.8pt;margin-top:8.85pt;width:408.5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" adj="-1800,,-3600,,-3600,,-1800" fillcolor="#156082" strokecolor="#c00000" strokeweight="1pt">
                      <v:stroke startarrow="block" startarrowwidth="wide" startarrowlength="long"/>
                      <v:textbox>
                        <w:txbxContent>
                          <w:p w14:paraId="67961618" w14:textId="1CBF9547" w:rsidR="00EF334B" w:rsidRPr="00BC71B6" w:rsidRDefault="00EF334B" w:rsidP="00EF334B">
                            <w:pPr>
                              <w:jc w:val="center"/>
                              <w:rPr>
                                <w:b/>
                                <w:bCs/>
                                <w:i/>
                                <w:iCs/>
                                <w:color w:val="FFFFFF" w:themeColor="background1"/>
                              </w:rPr>
                            </w:pPr>
                            <w:r>
                              <w:rPr>
                                <w:color w:val="FFFFFF" w:themeColor="background1"/>
                              </w:rPr>
                              <w:t xml:space="preserve">Wypełniamy wyłącznie w sytuacji wpisania „TAK” w pkt.1 ” </w:t>
                            </w:r>
                          </w:p>
                        </w:txbxContent>
                      </v:textbox>
                      <o:callout v:ext="edit" minusx="t" minusy="t"/>
                    </v:shape>
                  </w:pict>
                </mc:Fallback>
              </mc:AlternateContent>
            </w:r>
          </w:p>
        </w:tc>
      </w:tr>
    </w:tbl>
    <w:p w14:paraId="14DEB245" w14:textId="0FAFD11F" w:rsidR="00FE4765" w:rsidRDefault="00EF334B" w:rsidP="00FE4765">
      <w:pPr>
        <w:tabs>
          <w:tab w:val="num" w:pos="540"/>
          <w:tab w:val="num" w:pos="900"/>
        </w:tabs>
        <w:jc w:val="both"/>
      </w:pPr>
      <w:r>
        <w:rPr>
          <w:noProof/>
        </w:rPr>
        <mc:AlternateContent>
          <mc:Choice Requires="wps">
            <w:drawing>
              <wp:anchor distT="0" distB="0" distL="114300" distR="114300" simplePos="0" relativeHeight="251736064" behindDoc="0" locked="0" layoutInCell="1" allowOverlap="1" wp14:anchorId="60551BAA" wp14:editId="44239870">
                <wp:simplePos x="0" y="0"/>
                <wp:positionH relativeFrom="column">
                  <wp:posOffset>1041400</wp:posOffset>
                </wp:positionH>
                <wp:positionV relativeFrom="paragraph">
                  <wp:posOffset>43180</wp:posOffset>
                </wp:positionV>
                <wp:extent cx="5187950" cy="463550"/>
                <wp:effectExtent l="876300" t="0" r="12700" b="165100"/>
                <wp:wrapNone/>
                <wp:docPr id="937050011" name="Objaśnienie: podwójna wygięta linia 3"/>
                <wp:cNvGraphicFramePr/>
                <a:graphic xmlns:a="http://schemas.openxmlformats.org/drawingml/2006/main">
                  <a:graphicData uri="http://schemas.microsoft.com/office/word/2010/wordprocessingShape">
                    <wps:wsp>
                      <wps:cNvSpPr/>
                      <wps:spPr>
                        <a:xfrm>
                          <a:off x="0" y="0"/>
                          <a:ext cx="5187950" cy="4635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770FA342" w14:textId="2B8448E3" w:rsidR="00EF334B" w:rsidRPr="00BC71B6" w:rsidRDefault="00EF334B" w:rsidP="00EF334B">
                            <w:pPr>
                              <w:jc w:val="center"/>
                              <w:rPr>
                                <w:b/>
                                <w:bCs/>
                                <w:i/>
                                <w:iCs/>
                                <w:color w:val="FFFFFF" w:themeColor="background1"/>
                              </w:rPr>
                            </w:pPr>
                            <w:r>
                              <w:rPr>
                                <w:color w:val="FFFFFF" w:themeColor="background1"/>
                              </w:rPr>
                              <w:t xml:space="preserve">Zwracamy uwagę na </w:t>
                            </w:r>
                            <w:r w:rsidR="004177F3">
                              <w:rPr>
                                <w:color w:val="FFFFFF" w:themeColor="background1"/>
                              </w:rPr>
                              <w:t xml:space="preserve">zgodność z obowiązującymi zasadami reprezentacji fundacji </w:t>
                            </w:r>
                            <w:r w:rsidR="004177F3" w:rsidRPr="004177F3">
                              <w:rPr>
                                <w:color w:val="FFFFFF" w:themeColor="background1"/>
                                <w:u w:val="single"/>
                              </w:rPr>
                              <w:t>na dzień składania podpisów</w:t>
                            </w:r>
                            <w:r w:rsidR="004177F3">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51BAA" id="_x0000_s1058" type="#_x0000_t49" style="position:absolute;left:0;text-align:left;margin-left:82pt;margin-top:3.4pt;width:408.5pt;height: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" adj="-1800,,-3600,,-3600,,-1800" fillcolor="#156082" strokecolor="#c00000" strokeweight="1pt">
                <v:stroke startarrow="block" startarrowwidth="wide" startarrowlength="long"/>
                <v:textbox>
                  <w:txbxContent>
                    <w:p w14:paraId="770FA342" w14:textId="2B8448E3" w:rsidR="00EF334B" w:rsidRPr="00BC71B6" w:rsidRDefault="00EF334B" w:rsidP="00EF334B">
                      <w:pPr>
                        <w:jc w:val="center"/>
                        <w:rPr>
                          <w:b/>
                          <w:bCs/>
                          <w:i/>
                          <w:iCs/>
                          <w:color w:val="FFFFFF" w:themeColor="background1"/>
                        </w:rPr>
                      </w:pPr>
                      <w:r>
                        <w:rPr>
                          <w:color w:val="FFFFFF" w:themeColor="background1"/>
                        </w:rPr>
                        <w:t xml:space="preserve">Zwracamy uwagę na </w:t>
                      </w:r>
                      <w:r w:rsidR="004177F3">
                        <w:rPr>
                          <w:color w:val="FFFFFF" w:themeColor="background1"/>
                        </w:rPr>
                        <w:t xml:space="preserve">zgodność z obowiązującymi zasadami reprezentacji fundacji </w:t>
                      </w:r>
                      <w:r w:rsidR="004177F3" w:rsidRPr="004177F3">
                        <w:rPr>
                          <w:color w:val="FFFFFF" w:themeColor="background1"/>
                          <w:u w:val="single"/>
                        </w:rPr>
                        <w:t>na dzień składania podpisów</w:t>
                      </w:r>
                      <w:r w:rsidR="004177F3">
                        <w:rPr>
                          <w:color w:val="FFFFFF" w:themeColor="background1"/>
                        </w:rPr>
                        <w:t xml:space="preserve"> </w:t>
                      </w:r>
                    </w:p>
                  </w:txbxContent>
                </v:textbox>
                <o:callout v:ext="edit" minusx="t" minusy="t"/>
              </v:shape>
            </w:pict>
          </mc:Fallback>
        </mc:AlternateContent>
      </w:r>
    </w:p>
    <w:p w14:paraId="3E69B5AB" w14:textId="692FD492" w:rsidR="00FE4765" w:rsidRDefault="00FE4765" w:rsidP="00FE4765"/>
    <w:p w14:paraId="786B283A" w14:textId="2CC1926B" w:rsidR="00FE4765" w:rsidRDefault="00FE4765" w:rsidP="00FE4765">
      <w:pPr>
        <w:tabs>
          <w:tab w:val="num" w:pos="540"/>
          <w:tab w:val="num" w:pos="900"/>
        </w:tabs>
        <w:jc w:val="both"/>
      </w:pPr>
      <w:r>
        <w:t>………………………………………                                ……………………………………</w:t>
      </w:r>
    </w:p>
    <w:p w14:paraId="41F3215F" w14:textId="2FDD5509" w:rsidR="00FE4765" w:rsidRDefault="00FE4765" w:rsidP="00FE4765">
      <w:pPr>
        <w:tabs>
          <w:tab w:val="num" w:pos="540"/>
          <w:tab w:val="num" w:pos="900"/>
        </w:tabs>
        <w:jc w:val="both"/>
      </w:pPr>
      <w:r>
        <w:t>podpisy członków zarządu fundacji*</w:t>
      </w:r>
      <w:r>
        <w:tab/>
      </w:r>
      <w:r>
        <w:tab/>
      </w:r>
      <w:r>
        <w:tab/>
        <w:t xml:space="preserve">        podpisy członków zarządu fundacji*</w:t>
      </w:r>
    </w:p>
    <w:p w14:paraId="27540D5C" w14:textId="3AF6E9FD" w:rsidR="00FE4765" w:rsidRDefault="009B77A7" w:rsidP="00FE4765">
      <w:pPr>
        <w:tabs>
          <w:tab w:val="num" w:pos="540"/>
          <w:tab w:val="num" w:pos="900"/>
        </w:tabs>
        <w:ind w:left="360"/>
      </w:pPr>
      <w:r>
        <w:rPr>
          <w:noProof/>
        </w:rPr>
        <mc:AlternateContent>
          <mc:Choice Requires="wps">
            <w:drawing>
              <wp:anchor distT="0" distB="0" distL="114300" distR="114300" simplePos="0" relativeHeight="251738112" behindDoc="0" locked="0" layoutInCell="1" allowOverlap="1" wp14:anchorId="50C177A9" wp14:editId="2BBE23CD">
                <wp:simplePos x="0" y="0"/>
                <wp:positionH relativeFrom="margin">
                  <wp:posOffset>560070</wp:posOffset>
                </wp:positionH>
                <wp:positionV relativeFrom="paragraph">
                  <wp:posOffset>234315</wp:posOffset>
                </wp:positionV>
                <wp:extent cx="5187950" cy="463550"/>
                <wp:effectExtent l="876300" t="0" r="12700" b="165100"/>
                <wp:wrapNone/>
                <wp:docPr id="1945386894" name="Objaśnienie: podwójna wygięta linia 3"/>
                <wp:cNvGraphicFramePr/>
                <a:graphic xmlns:a="http://schemas.openxmlformats.org/drawingml/2006/main">
                  <a:graphicData uri="http://schemas.microsoft.com/office/word/2010/wordprocessingShape">
                    <wps:wsp>
                      <wps:cNvSpPr/>
                      <wps:spPr>
                        <a:xfrm>
                          <a:off x="0" y="0"/>
                          <a:ext cx="5187950" cy="463550"/>
                        </a:xfrm>
                        <a:prstGeom prst="borderCallout3">
                          <a:avLst/>
                        </a:prstGeom>
                        <a:solidFill>
                          <a:srgbClr val="156082"/>
                        </a:solidFill>
                        <a:ln w="12700" cap="flat" cmpd="sng" algn="ctr">
                          <a:solidFill>
                            <a:srgbClr val="C00000"/>
                          </a:solidFill>
                          <a:prstDash val="solid"/>
                          <a:miter lim="800000"/>
                          <a:tailEnd type="triangle" w="lg" len="lg"/>
                        </a:ln>
                        <a:effectLst/>
                      </wps:spPr>
                      <wps:txbx>
                        <w:txbxContent>
                          <w:p w14:paraId="09AC7D18" w14:textId="7CEAAE74" w:rsidR="009B77A7" w:rsidRPr="00BC71B6" w:rsidRDefault="009B77A7" w:rsidP="009B77A7">
                            <w:pPr>
                              <w:jc w:val="center"/>
                              <w:rPr>
                                <w:b/>
                                <w:bCs/>
                                <w:i/>
                                <w:iCs/>
                                <w:color w:val="FFFFFF" w:themeColor="background1"/>
                              </w:rPr>
                            </w:pPr>
                            <w:r>
                              <w:rPr>
                                <w:color w:val="FFFFFF" w:themeColor="background1"/>
                              </w:rPr>
                              <w:t xml:space="preserve">Nie zapominamy o wpisaniu daty podpisania sprawozdania przez osobę/osoby reprezentujące fundację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77A9" id="_x0000_s1059" type="#_x0000_t49" style="position:absolute;left:0;text-align:left;margin-left:44.1pt;margin-top:18.45pt;width:408.5pt;height:3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" adj="-1800,,-3600,,-3600,,-1800" fillcolor="#156082" strokecolor="#c00000" strokeweight="1pt">
                <v:stroke startarrow="block" startarrowwidth="wide" startarrowlength="long"/>
                <v:textbox>
                  <w:txbxContent>
                    <w:p w14:paraId="09AC7D18" w14:textId="7CEAAE74" w:rsidR="009B77A7" w:rsidRPr="00BC71B6" w:rsidRDefault="009B77A7" w:rsidP="009B77A7">
                      <w:pPr>
                        <w:jc w:val="center"/>
                        <w:rPr>
                          <w:b/>
                          <w:bCs/>
                          <w:i/>
                          <w:iCs/>
                          <w:color w:val="FFFFFF" w:themeColor="background1"/>
                        </w:rPr>
                      </w:pPr>
                      <w:r>
                        <w:rPr>
                          <w:color w:val="FFFFFF" w:themeColor="background1"/>
                        </w:rPr>
                        <w:t xml:space="preserve">Nie zapominamy o wpisaniu daty podpisania sprawozdania przez osobę/osoby reprezentujące fundację </w:t>
                      </w:r>
                    </w:p>
                  </w:txbxContent>
                </v:textbox>
                <o:callout v:ext="edit" minusx="t" minusy="t"/>
                <w10:wrap anchorx="margin"/>
              </v:shape>
            </w:pict>
          </mc:Fallback>
        </mc:AlternateContent>
      </w:r>
    </w:p>
    <w:p w14:paraId="5E913FB6" w14:textId="2309FE74" w:rsidR="00FE4765" w:rsidRDefault="00FE4765" w:rsidP="00FE4765">
      <w:pPr>
        <w:tabs>
          <w:tab w:val="num" w:pos="540"/>
          <w:tab w:val="num" w:pos="900"/>
        </w:tabs>
        <w:ind w:left="360"/>
      </w:pPr>
    </w:p>
    <w:p w14:paraId="0546194A" w14:textId="2297F74C" w:rsidR="00FE4765" w:rsidRDefault="00FE4765" w:rsidP="00FE4765">
      <w:pPr>
        <w:tabs>
          <w:tab w:val="num" w:pos="540"/>
          <w:tab w:val="num" w:pos="900"/>
        </w:tabs>
        <w:ind w:left="360"/>
      </w:pPr>
    </w:p>
    <w:p w14:paraId="6D44DC22" w14:textId="662BE778" w:rsidR="00FE4765" w:rsidRDefault="00FE4765" w:rsidP="00FE4765">
      <w:pPr>
        <w:tabs>
          <w:tab w:val="num" w:pos="540"/>
          <w:tab w:val="num" w:pos="900"/>
        </w:tabs>
        <w:ind w:left="360"/>
      </w:pPr>
      <w:r>
        <w:t>…………………………………</w:t>
      </w:r>
    </w:p>
    <w:p w14:paraId="05BE03A9" w14:textId="1C1EE2C7" w:rsidR="00FE4765" w:rsidRDefault="00FE4765" w:rsidP="00FE4765">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659F0EE2" w14:textId="77777777" w:rsidR="00FE4765" w:rsidRDefault="00FE4765" w:rsidP="00FE4765">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220ADF8D" w14:textId="77777777" w:rsidR="00FE4765" w:rsidRDefault="00FE4765" w:rsidP="00FE4765">
      <w:pPr>
        <w:spacing w:line="256" w:lineRule="auto"/>
      </w:pPr>
    </w:p>
    <w:p w14:paraId="2FCBB08C" w14:textId="77777777" w:rsidR="00FE4765" w:rsidRDefault="00FE4765"/>
    <w:sectPr w:rsidR="00FE47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08637" w14:textId="77777777" w:rsidR="00A443E3" w:rsidRDefault="00A443E3" w:rsidP="00FE4765">
      <w:pPr>
        <w:spacing w:after="0" w:line="240" w:lineRule="auto"/>
      </w:pPr>
      <w:r>
        <w:separator/>
      </w:r>
    </w:p>
  </w:endnote>
  <w:endnote w:type="continuationSeparator" w:id="0">
    <w:p w14:paraId="4262E760" w14:textId="77777777" w:rsidR="00A443E3" w:rsidRDefault="00A443E3" w:rsidP="00FE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7490" w14:textId="77777777" w:rsidR="00A443E3" w:rsidRDefault="00A443E3" w:rsidP="00FE4765">
      <w:pPr>
        <w:spacing w:after="0" w:line="240" w:lineRule="auto"/>
      </w:pPr>
      <w:r>
        <w:separator/>
      </w:r>
    </w:p>
  </w:footnote>
  <w:footnote w:type="continuationSeparator" w:id="0">
    <w:p w14:paraId="17858D73" w14:textId="77777777" w:rsidR="00A443E3" w:rsidRDefault="00A443E3" w:rsidP="00FE4765">
      <w:pPr>
        <w:spacing w:after="0" w:line="240" w:lineRule="auto"/>
      </w:pPr>
      <w:r>
        <w:continuationSeparator/>
      </w:r>
    </w:p>
  </w:footnote>
  <w:footnote w:id="1">
    <w:p w14:paraId="2508E3D5" w14:textId="77777777" w:rsidR="00FE4765" w:rsidRDefault="00FE4765" w:rsidP="00FE4765">
      <w:pPr>
        <w:pStyle w:val="Tekstprzypisudolnego"/>
      </w:pPr>
      <w:r>
        <w:rPr>
          <w:rStyle w:val="Odwoanieprzypisudolnego"/>
          <w:rFonts w:eastAsiaTheme="majorEastAsia"/>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5907984"/>
    <w:multiLevelType w:val="hybridMultilevel"/>
    <w:tmpl w:val="016E55AE"/>
    <w:lvl w:ilvl="0" w:tplc="7A2C8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7443562">
    <w:abstractNumId w:val="0"/>
  </w:num>
  <w:num w:numId="2" w16cid:durableId="1703675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18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35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26"/>
    <w:rsid w:val="00014051"/>
    <w:rsid w:val="000147B3"/>
    <w:rsid w:val="00040C56"/>
    <w:rsid w:val="0005641F"/>
    <w:rsid w:val="00083F90"/>
    <w:rsid w:val="000878D2"/>
    <w:rsid w:val="000C4CE0"/>
    <w:rsid w:val="000D425F"/>
    <w:rsid w:val="00145CC2"/>
    <w:rsid w:val="00162D79"/>
    <w:rsid w:val="001A0526"/>
    <w:rsid w:val="001A56B0"/>
    <w:rsid w:val="00202F0F"/>
    <w:rsid w:val="00222AAB"/>
    <w:rsid w:val="00226C6E"/>
    <w:rsid w:val="00231ADA"/>
    <w:rsid w:val="002A5185"/>
    <w:rsid w:val="00305A7C"/>
    <w:rsid w:val="0033465D"/>
    <w:rsid w:val="00340E8D"/>
    <w:rsid w:val="00351910"/>
    <w:rsid w:val="00365152"/>
    <w:rsid w:val="0036542B"/>
    <w:rsid w:val="00407DD6"/>
    <w:rsid w:val="004177F3"/>
    <w:rsid w:val="00425B2C"/>
    <w:rsid w:val="00444ADF"/>
    <w:rsid w:val="004F4271"/>
    <w:rsid w:val="005077EA"/>
    <w:rsid w:val="005206DA"/>
    <w:rsid w:val="0058191C"/>
    <w:rsid w:val="00595877"/>
    <w:rsid w:val="005E1209"/>
    <w:rsid w:val="00606DEF"/>
    <w:rsid w:val="00620F38"/>
    <w:rsid w:val="006731B8"/>
    <w:rsid w:val="00690584"/>
    <w:rsid w:val="00690B9B"/>
    <w:rsid w:val="006A6AB4"/>
    <w:rsid w:val="006E5450"/>
    <w:rsid w:val="007540B7"/>
    <w:rsid w:val="008D2097"/>
    <w:rsid w:val="009154E6"/>
    <w:rsid w:val="009170D2"/>
    <w:rsid w:val="00993BCA"/>
    <w:rsid w:val="009B77A7"/>
    <w:rsid w:val="009F0A8D"/>
    <w:rsid w:val="00A443E3"/>
    <w:rsid w:val="00AF2459"/>
    <w:rsid w:val="00B177E8"/>
    <w:rsid w:val="00B4073B"/>
    <w:rsid w:val="00BA0852"/>
    <w:rsid w:val="00C00415"/>
    <w:rsid w:val="00C24060"/>
    <w:rsid w:val="00C719CF"/>
    <w:rsid w:val="00C82FE0"/>
    <w:rsid w:val="00CC2C99"/>
    <w:rsid w:val="00D056E3"/>
    <w:rsid w:val="00D26B15"/>
    <w:rsid w:val="00DA5786"/>
    <w:rsid w:val="00DC4002"/>
    <w:rsid w:val="00DF50EB"/>
    <w:rsid w:val="00E20561"/>
    <w:rsid w:val="00E671B4"/>
    <w:rsid w:val="00E82C23"/>
    <w:rsid w:val="00EF334B"/>
    <w:rsid w:val="00F0638A"/>
    <w:rsid w:val="00F63E50"/>
    <w:rsid w:val="00FE4765"/>
    <w:rsid w:val="00FF2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9CDF"/>
  <w15:chartTrackingRefBased/>
  <w15:docId w15:val="{6050B906-29C2-4B39-BAE4-B658C8E4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A0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A0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A05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A05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A05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A05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A05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A05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A05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A05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A05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A05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A05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A05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A05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A05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A05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A0526"/>
    <w:rPr>
      <w:rFonts w:eastAsiaTheme="majorEastAsia" w:cstheme="majorBidi"/>
      <w:color w:val="272727" w:themeColor="text1" w:themeTint="D8"/>
    </w:rPr>
  </w:style>
  <w:style w:type="paragraph" w:styleId="Tytu">
    <w:name w:val="Title"/>
    <w:basedOn w:val="Normalny"/>
    <w:next w:val="Normalny"/>
    <w:link w:val="TytuZnak"/>
    <w:uiPriority w:val="10"/>
    <w:qFormat/>
    <w:rsid w:val="001A0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05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A05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A05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A0526"/>
    <w:pPr>
      <w:spacing w:before="160"/>
      <w:jc w:val="center"/>
    </w:pPr>
    <w:rPr>
      <w:i/>
      <w:iCs/>
      <w:color w:val="404040" w:themeColor="text1" w:themeTint="BF"/>
    </w:rPr>
  </w:style>
  <w:style w:type="character" w:customStyle="1" w:styleId="CytatZnak">
    <w:name w:val="Cytat Znak"/>
    <w:basedOn w:val="Domylnaczcionkaakapitu"/>
    <w:link w:val="Cytat"/>
    <w:uiPriority w:val="29"/>
    <w:rsid w:val="001A0526"/>
    <w:rPr>
      <w:i/>
      <w:iCs/>
      <w:color w:val="404040" w:themeColor="text1" w:themeTint="BF"/>
    </w:rPr>
  </w:style>
  <w:style w:type="paragraph" w:styleId="Akapitzlist">
    <w:name w:val="List Paragraph"/>
    <w:basedOn w:val="Normalny"/>
    <w:uiPriority w:val="34"/>
    <w:qFormat/>
    <w:rsid w:val="001A0526"/>
    <w:pPr>
      <w:ind w:left="720"/>
      <w:contextualSpacing/>
    </w:pPr>
  </w:style>
  <w:style w:type="character" w:styleId="Wyrnienieintensywne">
    <w:name w:val="Intense Emphasis"/>
    <w:basedOn w:val="Domylnaczcionkaakapitu"/>
    <w:uiPriority w:val="21"/>
    <w:qFormat/>
    <w:rsid w:val="001A0526"/>
    <w:rPr>
      <w:i/>
      <w:iCs/>
      <w:color w:val="0F4761" w:themeColor="accent1" w:themeShade="BF"/>
    </w:rPr>
  </w:style>
  <w:style w:type="paragraph" w:styleId="Cytatintensywny">
    <w:name w:val="Intense Quote"/>
    <w:basedOn w:val="Normalny"/>
    <w:next w:val="Normalny"/>
    <w:link w:val="CytatintensywnyZnak"/>
    <w:uiPriority w:val="30"/>
    <w:qFormat/>
    <w:rsid w:val="001A0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A0526"/>
    <w:rPr>
      <w:i/>
      <w:iCs/>
      <w:color w:val="0F4761" w:themeColor="accent1" w:themeShade="BF"/>
    </w:rPr>
  </w:style>
  <w:style w:type="character" w:styleId="Odwoanieintensywne">
    <w:name w:val="Intense Reference"/>
    <w:basedOn w:val="Domylnaczcionkaakapitu"/>
    <w:uiPriority w:val="32"/>
    <w:qFormat/>
    <w:rsid w:val="001A0526"/>
    <w:rPr>
      <w:b/>
      <w:bCs/>
      <w:smallCaps/>
      <w:color w:val="0F4761" w:themeColor="accent1" w:themeShade="BF"/>
      <w:spacing w:val="5"/>
    </w:rPr>
  </w:style>
  <w:style w:type="paragraph" w:styleId="Tekstpodstawowy">
    <w:name w:val="Body Text"/>
    <w:basedOn w:val="Normalny"/>
    <w:link w:val="TekstpodstawowyZnak"/>
    <w:uiPriority w:val="99"/>
    <w:semiHidden/>
    <w:unhideWhenUsed/>
    <w:rsid w:val="00E82C23"/>
    <w:pPr>
      <w:spacing w:after="120" w:line="256" w:lineRule="auto"/>
    </w:pPr>
    <w:rPr>
      <w:kern w:val="0"/>
      <w14:ligatures w14:val="none"/>
    </w:rPr>
  </w:style>
  <w:style w:type="character" w:customStyle="1" w:styleId="TekstpodstawowyZnak">
    <w:name w:val="Tekst podstawowy Znak"/>
    <w:basedOn w:val="Domylnaczcionkaakapitu"/>
    <w:link w:val="Tekstpodstawowy"/>
    <w:uiPriority w:val="99"/>
    <w:semiHidden/>
    <w:rsid w:val="00E82C23"/>
    <w:rPr>
      <w:kern w:val="0"/>
      <w14:ligatures w14:val="none"/>
    </w:rPr>
  </w:style>
  <w:style w:type="paragraph" w:customStyle="1" w:styleId="OZNZACZNIKAwskazanienrzacznika">
    <w:name w:val="OZN_ZAŁĄCZNIKA – wskazanie nr załącznika"/>
    <w:basedOn w:val="Normalny"/>
    <w:uiPriority w:val="28"/>
    <w:qFormat/>
    <w:rsid w:val="00E82C23"/>
    <w:pPr>
      <w:keepNext/>
      <w:spacing w:after="0" w:line="360" w:lineRule="auto"/>
      <w:jc w:val="right"/>
    </w:pPr>
    <w:rPr>
      <w:rFonts w:ascii="Times New Roman" w:eastAsiaTheme="minorEastAsia" w:hAnsi="Times New Roman" w:cs="Arial"/>
      <w:b/>
      <w:kern w:val="0"/>
      <w:sz w:val="24"/>
      <w:szCs w:val="20"/>
      <w:lang w:eastAsia="pl-PL"/>
      <w14:ligatures w14:val="none"/>
    </w:rPr>
  </w:style>
  <w:style w:type="paragraph" w:customStyle="1" w:styleId="OBJANIENIA">
    <w:name w:val="OBJAŚNIENIA"/>
    <w:basedOn w:val="Normalny"/>
    <w:rsid w:val="00E82C23"/>
    <w:pPr>
      <w:tabs>
        <w:tab w:val="left" w:pos="227"/>
      </w:tabs>
      <w:autoSpaceDE w:val="0"/>
      <w:autoSpaceDN w:val="0"/>
      <w:spacing w:before="60" w:after="0" w:line="160" w:lineRule="exact"/>
      <w:ind w:left="357" w:hanging="357"/>
    </w:pPr>
    <w:rPr>
      <w:rFonts w:ascii="Arial" w:eastAsia="Times New Roman" w:hAnsi="Arial" w:cs="Arial"/>
      <w:i/>
      <w:iCs/>
      <w:kern w:val="0"/>
      <w:sz w:val="16"/>
      <w:szCs w:val="16"/>
      <w:lang w:eastAsia="pl-PL"/>
      <w14:ligatures w14:val="none"/>
    </w:rPr>
  </w:style>
  <w:style w:type="table" w:styleId="Tabela-Siatka">
    <w:name w:val="Table Grid"/>
    <w:basedOn w:val="Standardowy"/>
    <w:uiPriority w:val="39"/>
    <w:rsid w:val="00E82C23"/>
    <w:pPr>
      <w:spacing w:after="0" w:line="240" w:lineRule="auto"/>
    </w:pPr>
    <w:rPr>
      <w:rFonts w:ascii="Times" w:eastAsia="Times New Roman" w:hAnsi="Times"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qFormat/>
    <w:rsid w:val="00FE4765"/>
    <w:pPr>
      <w:spacing w:after="0" w:line="240" w:lineRule="auto"/>
    </w:pPr>
    <w:rPr>
      <w:rFonts w:ascii="Times" w:eastAsia="Times New Roman" w:hAnsi="Times" w:cs="Times New Roman"/>
      <w:kern w:val="0"/>
      <w:sz w:val="24"/>
      <w:szCs w:val="24"/>
      <w:lang w:eastAsia="pl-PL"/>
      <w14:ligatures w14:val="none"/>
    </w:rPr>
  </w:style>
  <w:style w:type="character" w:customStyle="1" w:styleId="TekstprzypisudolnegoZnak">
    <w:name w:val="Tekst przypisu dolnego Znak"/>
    <w:basedOn w:val="Domylnaczcionkaakapitu"/>
    <w:link w:val="Tekstprzypisudolnego"/>
    <w:uiPriority w:val="99"/>
    <w:semiHidden/>
    <w:rsid w:val="00FE4765"/>
    <w:rPr>
      <w:rFonts w:ascii="Times" w:eastAsia="Times New Roman" w:hAnsi="Times" w:cs="Times New Roman"/>
      <w:kern w:val="0"/>
      <w:sz w:val="24"/>
      <w:szCs w:val="24"/>
      <w:lang w:eastAsia="pl-PL"/>
      <w14:ligatures w14:val="none"/>
    </w:rPr>
  </w:style>
  <w:style w:type="character" w:styleId="Odwoanieprzypisudolnego">
    <w:name w:val="footnote reference"/>
    <w:uiPriority w:val="99"/>
    <w:semiHidden/>
    <w:unhideWhenUsed/>
    <w:rsid w:val="00FE4765"/>
    <w:rPr>
      <w:rFonts w:ascii="Times New Roman" w:hAnsi="Times New Roman" w:cs="Times New Roman" w:hint="default"/>
      <w:vertAlign w:val="superscript"/>
    </w:rPr>
  </w:style>
  <w:style w:type="paragraph" w:styleId="Tekstpodstawowywcity">
    <w:name w:val="Body Text Indent"/>
    <w:basedOn w:val="Normalny"/>
    <w:link w:val="TekstpodstawowywcityZnak"/>
    <w:uiPriority w:val="99"/>
    <w:semiHidden/>
    <w:unhideWhenUsed/>
    <w:rsid w:val="00FE4765"/>
    <w:pPr>
      <w:spacing w:after="120"/>
      <w:ind w:left="283"/>
    </w:pPr>
  </w:style>
  <w:style w:type="character" w:customStyle="1" w:styleId="TekstpodstawowywcityZnak">
    <w:name w:val="Tekst podstawowy wcięty Znak"/>
    <w:basedOn w:val="Domylnaczcionkaakapitu"/>
    <w:link w:val="Tekstpodstawowywcity"/>
    <w:uiPriority w:val="99"/>
    <w:semiHidden/>
    <w:rsid w:val="00FE4765"/>
  </w:style>
  <w:style w:type="paragraph" w:styleId="Tekstpodstawowyzwciciem2">
    <w:name w:val="Body Text First Indent 2"/>
    <w:basedOn w:val="Tekstpodstawowywcity"/>
    <w:link w:val="Tekstpodstawowyzwciciem2Znak"/>
    <w:uiPriority w:val="99"/>
    <w:semiHidden/>
    <w:unhideWhenUsed/>
    <w:rsid w:val="00FE4765"/>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FE4765"/>
  </w:style>
  <w:style w:type="character" w:customStyle="1" w:styleId="cf01">
    <w:name w:val="cf01"/>
    <w:basedOn w:val="Domylnaczcionkaakapitu"/>
    <w:rsid w:val="00FE4765"/>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DF50EB"/>
    <w:rPr>
      <w:sz w:val="16"/>
      <w:szCs w:val="16"/>
    </w:rPr>
  </w:style>
  <w:style w:type="paragraph" w:styleId="Tekstkomentarza">
    <w:name w:val="annotation text"/>
    <w:basedOn w:val="Normalny"/>
    <w:link w:val="TekstkomentarzaZnak"/>
    <w:uiPriority w:val="99"/>
    <w:unhideWhenUsed/>
    <w:rsid w:val="00DF50EB"/>
    <w:pPr>
      <w:spacing w:line="240" w:lineRule="auto"/>
    </w:pPr>
    <w:rPr>
      <w:sz w:val="20"/>
      <w:szCs w:val="20"/>
    </w:rPr>
  </w:style>
  <w:style w:type="character" w:customStyle="1" w:styleId="TekstkomentarzaZnak">
    <w:name w:val="Tekst komentarza Znak"/>
    <w:basedOn w:val="Domylnaczcionkaakapitu"/>
    <w:link w:val="Tekstkomentarza"/>
    <w:uiPriority w:val="99"/>
    <w:rsid w:val="00DF50EB"/>
    <w:rPr>
      <w:sz w:val="20"/>
      <w:szCs w:val="20"/>
    </w:rPr>
  </w:style>
  <w:style w:type="paragraph" w:styleId="Tematkomentarza">
    <w:name w:val="annotation subject"/>
    <w:basedOn w:val="Tekstkomentarza"/>
    <w:next w:val="Tekstkomentarza"/>
    <w:link w:val="TematkomentarzaZnak"/>
    <w:uiPriority w:val="99"/>
    <w:semiHidden/>
    <w:unhideWhenUsed/>
    <w:rsid w:val="00DF50EB"/>
    <w:rPr>
      <w:b/>
      <w:bCs/>
    </w:rPr>
  </w:style>
  <w:style w:type="character" w:customStyle="1" w:styleId="TematkomentarzaZnak">
    <w:name w:val="Temat komentarza Znak"/>
    <w:basedOn w:val="TekstkomentarzaZnak"/>
    <w:link w:val="Tematkomentarza"/>
    <w:uiPriority w:val="99"/>
    <w:semiHidden/>
    <w:rsid w:val="00DF5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1124</Words>
  <Characters>6744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2024-04-09T08:11:00Z</dcterms:created>
  <dcterms:modified xsi:type="dcterms:W3CDTF">2024-04-09T08:11:00Z</dcterms:modified>
</cp:coreProperties>
</file>