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D8C410" w14:textId="536CEDA2" w:rsidR="00F752EF" w:rsidRPr="00AC5196" w:rsidRDefault="00A459F5" w:rsidP="00E962EF">
      <w:pPr>
        <w:widowControl/>
        <w:ind w:left="180"/>
        <w:jc w:val="center"/>
        <w:rPr>
          <w:rFonts w:ascii="Calibri" w:hAnsi="Calibri" w:cs="Calibri"/>
          <w:b/>
          <w:bCs/>
          <w:color w:val="auto"/>
          <w:lang w:val="pl-PL"/>
        </w:rPr>
      </w:pPr>
      <w:r w:rsidRPr="00AC5196">
        <w:rPr>
          <w:rFonts w:ascii="Calibri" w:hAnsi="Calibri" w:cs="Calibri"/>
          <w:b/>
          <w:bCs/>
          <w:color w:val="auto"/>
          <w:lang w:val="pl-PL"/>
        </w:rPr>
        <w:t>Ogłoszenie o post</w:t>
      </w:r>
      <w:r w:rsidR="00F752EF" w:rsidRPr="00AC5196">
        <w:rPr>
          <w:rFonts w:ascii="Calibri" w:hAnsi="Calibri" w:cs="Calibri"/>
          <w:b/>
          <w:bCs/>
          <w:color w:val="auto"/>
          <w:lang w:val="pl-PL"/>
        </w:rPr>
        <w:t>ę</w:t>
      </w:r>
      <w:r w:rsidRPr="00AC5196">
        <w:rPr>
          <w:rFonts w:ascii="Calibri" w:hAnsi="Calibri" w:cs="Calibri"/>
          <w:b/>
          <w:bCs/>
          <w:color w:val="auto"/>
          <w:lang w:val="pl-PL"/>
        </w:rPr>
        <w:t>powaniu kw</w:t>
      </w:r>
      <w:r w:rsidR="00D7713E" w:rsidRPr="00AC5196">
        <w:rPr>
          <w:rFonts w:ascii="Calibri" w:hAnsi="Calibri" w:cs="Calibri"/>
          <w:b/>
          <w:bCs/>
          <w:color w:val="auto"/>
          <w:lang w:val="pl-PL"/>
        </w:rPr>
        <w:t>al</w:t>
      </w:r>
      <w:r w:rsidRPr="00AC5196">
        <w:rPr>
          <w:rFonts w:ascii="Calibri" w:hAnsi="Calibri" w:cs="Calibri"/>
          <w:b/>
          <w:bCs/>
          <w:color w:val="auto"/>
          <w:lang w:val="pl-PL"/>
        </w:rPr>
        <w:t>ifikacyjnym na stanowiska Prezesa Zarządu oraz Wiceprezesa Zarządu Warmińsko-Mazurskiej  Specjalnej  Strefy Ekonomiczn</w:t>
      </w:r>
      <w:r w:rsidR="00D7713E" w:rsidRPr="00AC5196">
        <w:rPr>
          <w:rFonts w:ascii="Calibri" w:hAnsi="Calibri" w:cs="Calibri"/>
          <w:b/>
          <w:bCs/>
          <w:color w:val="auto"/>
          <w:lang w:val="pl-PL"/>
        </w:rPr>
        <w:t>e</w:t>
      </w:r>
      <w:r w:rsidRPr="00AC5196">
        <w:rPr>
          <w:rFonts w:ascii="Calibri" w:hAnsi="Calibri" w:cs="Calibri"/>
          <w:b/>
          <w:bCs/>
          <w:color w:val="auto"/>
          <w:lang w:val="pl-PL"/>
        </w:rPr>
        <w:t>j  S.A.</w:t>
      </w:r>
    </w:p>
    <w:p w14:paraId="27F56A39" w14:textId="1CD772EE" w:rsidR="00A459F5" w:rsidRPr="00AC5196" w:rsidRDefault="00A459F5" w:rsidP="00E962EF">
      <w:pPr>
        <w:widowControl/>
        <w:ind w:left="180"/>
        <w:jc w:val="center"/>
        <w:rPr>
          <w:rFonts w:ascii="Calibri" w:hAnsi="Calibri" w:cs="Calibri"/>
          <w:b/>
          <w:bCs/>
          <w:color w:val="auto"/>
          <w:sz w:val="22"/>
          <w:szCs w:val="22"/>
          <w:lang w:val="pl-PL"/>
        </w:rPr>
      </w:pPr>
      <w:r w:rsidRPr="00AC5196">
        <w:rPr>
          <w:rFonts w:ascii="Calibri" w:hAnsi="Calibri" w:cs="Calibri"/>
          <w:b/>
          <w:bCs/>
          <w:color w:val="auto"/>
          <w:lang w:val="pl-PL"/>
        </w:rPr>
        <w:t>z siedzibą w Olsztynie</w:t>
      </w:r>
    </w:p>
    <w:p w14:paraId="42050DCD" w14:textId="77777777" w:rsidR="00A459F5" w:rsidRPr="00AC5196" w:rsidRDefault="00A459F5" w:rsidP="00832C38">
      <w:pPr>
        <w:widowControl/>
        <w:ind w:left="180"/>
        <w:jc w:val="center"/>
        <w:rPr>
          <w:rFonts w:ascii="Calibri" w:hAnsi="Calibri" w:cs="Calibri"/>
          <w:b/>
          <w:bCs/>
          <w:color w:val="auto"/>
          <w:sz w:val="22"/>
          <w:szCs w:val="22"/>
          <w:lang w:val="pl-PL"/>
        </w:rPr>
      </w:pPr>
    </w:p>
    <w:p w14:paraId="6C68272E" w14:textId="4ADDFDFC" w:rsidR="00C916F2" w:rsidRPr="00AC5196" w:rsidRDefault="00A459F5" w:rsidP="00C916F2">
      <w:pPr>
        <w:widowControl/>
        <w:ind w:left="180"/>
        <w:jc w:val="both"/>
        <w:rPr>
          <w:rFonts w:ascii="Calibri" w:hAnsi="Calibri" w:cs="Calibri"/>
          <w:b/>
          <w:bCs/>
          <w:color w:val="auto"/>
          <w:sz w:val="22"/>
          <w:szCs w:val="22"/>
          <w:lang w:val="pl-PL"/>
        </w:rPr>
      </w:pPr>
      <w:r w:rsidRPr="00AC5196">
        <w:rPr>
          <w:rFonts w:ascii="Calibri" w:hAnsi="Calibri" w:cs="Calibri"/>
          <w:b/>
          <w:bCs/>
          <w:color w:val="auto"/>
          <w:sz w:val="22"/>
          <w:szCs w:val="22"/>
          <w:lang w:val="pl-PL"/>
        </w:rPr>
        <w:t xml:space="preserve">Rada Nadzorcza Warmińsko-Mazurskiej Specjalnej Strefy Ekonomicznej S.A. z siedzibą w Olsztynie działając  na podstawie </w:t>
      </w:r>
      <w:r w:rsidR="00E962EF" w:rsidRPr="00AC5196">
        <w:rPr>
          <w:rFonts w:ascii="Calibri" w:hAnsi="Calibri" w:cs="Calibri"/>
          <w:b/>
          <w:bCs/>
          <w:color w:val="auto"/>
          <w:sz w:val="22"/>
          <w:szCs w:val="22"/>
        </w:rPr>
        <w:t xml:space="preserve">§ 22 ust. 2 pkt 1 Statutu </w:t>
      </w:r>
      <w:r w:rsidR="00F752EF" w:rsidRPr="00AC5196">
        <w:rPr>
          <w:rFonts w:ascii="Calibri" w:hAnsi="Calibri" w:cs="Calibri"/>
          <w:b/>
          <w:bCs/>
          <w:color w:val="auto"/>
          <w:sz w:val="22"/>
          <w:szCs w:val="22"/>
          <w:lang w:val="pl-PL"/>
        </w:rPr>
        <w:t>Spółki oraz uchwał</w:t>
      </w:r>
      <w:r w:rsidR="005D5DAE" w:rsidRPr="00AC5196">
        <w:rPr>
          <w:rFonts w:ascii="Calibri" w:hAnsi="Calibri" w:cs="Calibri"/>
          <w:b/>
          <w:bCs/>
          <w:color w:val="auto"/>
          <w:sz w:val="22"/>
          <w:szCs w:val="22"/>
          <w:lang w:val="pl-PL"/>
        </w:rPr>
        <w:t>y</w:t>
      </w:r>
      <w:r w:rsidR="00F752EF" w:rsidRPr="00AC5196">
        <w:rPr>
          <w:rFonts w:ascii="Calibri" w:hAnsi="Calibri" w:cs="Calibri"/>
          <w:b/>
          <w:bCs/>
          <w:color w:val="auto"/>
          <w:sz w:val="22"/>
          <w:szCs w:val="22"/>
          <w:lang w:val="pl-PL"/>
        </w:rPr>
        <w:t xml:space="preserve"> </w:t>
      </w:r>
      <w:r w:rsidR="00D86AC4" w:rsidRPr="00AC5196">
        <w:rPr>
          <w:rFonts w:ascii="Calibri" w:hAnsi="Calibri" w:cs="Calibri"/>
          <w:b/>
          <w:bCs/>
          <w:color w:val="auto"/>
          <w:sz w:val="22"/>
          <w:szCs w:val="22"/>
          <w:lang w:val="pl-PL"/>
        </w:rPr>
        <w:t xml:space="preserve">Rady Nadzorczej </w:t>
      </w:r>
      <w:r w:rsidR="00F752EF" w:rsidRPr="00AC5196">
        <w:rPr>
          <w:rFonts w:ascii="Calibri" w:hAnsi="Calibri" w:cs="Calibri"/>
          <w:b/>
          <w:bCs/>
          <w:color w:val="auto"/>
          <w:sz w:val="22"/>
          <w:szCs w:val="22"/>
          <w:lang w:val="pl-PL"/>
        </w:rPr>
        <w:t>nr</w:t>
      </w:r>
      <w:r w:rsidR="00D54468" w:rsidRPr="00AC5196">
        <w:rPr>
          <w:rFonts w:ascii="Calibri" w:hAnsi="Calibri" w:cs="Calibri"/>
          <w:b/>
          <w:bCs/>
          <w:color w:val="auto"/>
          <w:sz w:val="22"/>
          <w:szCs w:val="22"/>
          <w:lang w:val="pl-PL"/>
        </w:rPr>
        <w:t xml:space="preserve"> 51/X/2024 </w:t>
      </w:r>
      <w:r w:rsidR="00D86AC4">
        <w:rPr>
          <w:rFonts w:ascii="Calibri" w:hAnsi="Calibri" w:cs="Calibri"/>
          <w:b/>
          <w:bCs/>
          <w:color w:val="auto"/>
          <w:sz w:val="22"/>
          <w:szCs w:val="22"/>
          <w:lang w:val="pl-PL"/>
        </w:rPr>
        <w:t xml:space="preserve">z 16 maja 2024 r. </w:t>
      </w:r>
      <w:r w:rsidR="00F752EF" w:rsidRPr="00AC5196">
        <w:rPr>
          <w:rFonts w:ascii="Calibri" w:hAnsi="Calibri" w:cs="Calibri"/>
          <w:b/>
          <w:bCs/>
          <w:color w:val="auto"/>
          <w:sz w:val="22"/>
          <w:szCs w:val="22"/>
          <w:lang w:val="pl-PL"/>
        </w:rPr>
        <w:t>ogłasza post</w:t>
      </w:r>
      <w:r w:rsidR="005D5DAE" w:rsidRPr="00AC5196">
        <w:rPr>
          <w:rFonts w:ascii="Calibri" w:hAnsi="Calibri" w:cs="Calibri"/>
          <w:b/>
          <w:bCs/>
          <w:color w:val="auto"/>
          <w:sz w:val="22"/>
          <w:szCs w:val="22"/>
          <w:lang w:val="pl-PL"/>
        </w:rPr>
        <w:t>ę</w:t>
      </w:r>
      <w:r w:rsidR="00F752EF" w:rsidRPr="00AC5196">
        <w:rPr>
          <w:rFonts w:ascii="Calibri" w:hAnsi="Calibri" w:cs="Calibri"/>
          <w:b/>
          <w:bCs/>
          <w:color w:val="auto"/>
          <w:sz w:val="22"/>
          <w:szCs w:val="22"/>
          <w:lang w:val="pl-PL"/>
        </w:rPr>
        <w:t xml:space="preserve">powanie </w:t>
      </w:r>
      <w:r w:rsidR="005D5DAE" w:rsidRPr="00AC5196">
        <w:rPr>
          <w:rFonts w:ascii="Calibri" w:hAnsi="Calibri" w:cs="Calibri"/>
          <w:b/>
          <w:bCs/>
          <w:color w:val="auto"/>
          <w:sz w:val="22"/>
          <w:szCs w:val="22"/>
          <w:lang w:val="pl-PL"/>
        </w:rPr>
        <w:t xml:space="preserve">kwalifikacyjne </w:t>
      </w:r>
      <w:r w:rsidR="00F752EF" w:rsidRPr="00AC5196">
        <w:rPr>
          <w:rFonts w:ascii="Calibri" w:hAnsi="Calibri" w:cs="Calibri"/>
          <w:b/>
          <w:bCs/>
          <w:color w:val="auto"/>
          <w:sz w:val="22"/>
          <w:szCs w:val="22"/>
          <w:lang w:val="pl-PL"/>
        </w:rPr>
        <w:t>na stanowiska</w:t>
      </w:r>
      <w:r w:rsidR="00C916F2" w:rsidRPr="00AC5196">
        <w:rPr>
          <w:rFonts w:ascii="Calibri" w:hAnsi="Calibri" w:cs="Calibri"/>
          <w:b/>
          <w:bCs/>
          <w:color w:val="auto"/>
          <w:sz w:val="22"/>
          <w:szCs w:val="22"/>
          <w:lang w:val="pl-PL"/>
        </w:rPr>
        <w:t xml:space="preserve">: </w:t>
      </w:r>
      <w:r w:rsidR="00F752EF" w:rsidRPr="00AC5196">
        <w:rPr>
          <w:rFonts w:ascii="Calibri" w:hAnsi="Calibri" w:cs="Calibri"/>
          <w:b/>
          <w:bCs/>
          <w:color w:val="auto"/>
          <w:sz w:val="22"/>
          <w:szCs w:val="22"/>
          <w:lang w:val="pl-PL"/>
        </w:rPr>
        <w:t>Prezesa Zarządu</w:t>
      </w:r>
      <w:r w:rsidR="00C916F2" w:rsidRPr="00AC5196">
        <w:rPr>
          <w:rFonts w:ascii="Calibri" w:hAnsi="Calibri" w:cs="Calibri"/>
          <w:b/>
          <w:bCs/>
          <w:color w:val="auto"/>
          <w:sz w:val="22"/>
          <w:szCs w:val="22"/>
          <w:lang w:val="pl-PL"/>
        </w:rPr>
        <w:t xml:space="preserve"> oraz </w:t>
      </w:r>
      <w:r w:rsidR="00F752EF" w:rsidRPr="00AC5196">
        <w:rPr>
          <w:rFonts w:ascii="Calibri" w:hAnsi="Calibri" w:cs="Calibri"/>
          <w:b/>
          <w:bCs/>
          <w:color w:val="auto"/>
          <w:sz w:val="22"/>
          <w:szCs w:val="22"/>
          <w:lang w:val="pl-PL"/>
        </w:rPr>
        <w:t>Wiceprezesa Zarz</w:t>
      </w:r>
      <w:r w:rsidR="005D5DAE" w:rsidRPr="00AC5196">
        <w:rPr>
          <w:rFonts w:ascii="Calibri" w:hAnsi="Calibri" w:cs="Calibri"/>
          <w:b/>
          <w:bCs/>
          <w:color w:val="auto"/>
          <w:sz w:val="22"/>
          <w:szCs w:val="22"/>
          <w:lang w:val="pl-PL"/>
        </w:rPr>
        <w:t>ą</w:t>
      </w:r>
      <w:r w:rsidR="00F752EF" w:rsidRPr="00AC5196">
        <w:rPr>
          <w:rFonts w:ascii="Calibri" w:hAnsi="Calibri" w:cs="Calibri"/>
          <w:b/>
          <w:bCs/>
          <w:color w:val="auto"/>
          <w:sz w:val="22"/>
          <w:szCs w:val="22"/>
          <w:lang w:val="pl-PL"/>
        </w:rPr>
        <w:t>du</w:t>
      </w:r>
      <w:r w:rsidR="00C916F2" w:rsidRPr="00AC5196">
        <w:rPr>
          <w:rFonts w:ascii="Calibri" w:hAnsi="Calibri" w:cs="Calibri"/>
          <w:b/>
          <w:bCs/>
          <w:color w:val="auto"/>
          <w:sz w:val="22"/>
          <w:szCs w:val="22"/>
          <w:lang w:val="pl-PL"/>
        </w:rPr>
        <w:t xml:space="preserve"> Warmińsko-Mazurskiej  Specjalnej  Strefy Ekonomiczn</w:t>
      </w:r>
      <w:r w:rsidR="00D7713E" w:rsidRPr="00AC5196">
        <w:rPr>
          <w:rFonts w:ascii="Calibri" w:hAnsi="Calibri" w:cs="Calibri"/>
          <w:b/>
          <w:bCs/>
          <w:color w:val="auto"/>
          <w:sz w:val="22"/>
          <w:szCs w:val="22"/>
          <w:lang w:val="pl-PL"/>
        </w:rPr>
        <w:t>e</w:t>
      </w:r>
      <w:r w:rsidR="00C916F2" w:rsidRPr="00AC5196">
        <w:rPr>
          <w:rFonts w:ascii="Calibri" w:hAnsi="Calibri" w:cs="Calibri"/>
          <w:b/>
          <w:bCs/>
          <w:color w:val="auto"/>
          <w:sz w:val="22"/>
          <w:szCs w:val="22"/>
          <w:lang w:val="pl-PL"/>
        </w:rPr>
        <w:t xml:space="preserve">j  S.A. z siedzibą w Olsztynie </w:t>
      </w:r>
    </w:p>
    <w:p w14:paraId="5F6A3616" w14:textId="607D3692" w:rsidR="00F752EF" w:rsidRPr="00AC5196" w:rsidRDefault="00F752EF" w:rsidP="00C916F2">
      <w:pPr>
        <w:widowControl/>
        <w:ind w:left="180"/>
        <w:jc w:val="both"/>
        <w:rPr>
          <w:rFonts w:ascii="Calibri" w:hAnsi="Calibri" w:cs="Calibri"/>
          <w:b/>
          <w:bCs/>
          <w:color w:val="auto"/>
          <w:sz w:val="22"/>
          <w:szCs w:val="22"/>
          <w:lang w:val="pl-PL"/>
        </w:rPr>
      </w:pPr>
    </w:p>
    <w:p w14:paraId="1100DE96" w14:textId="77777777" w:rsidR="00832C38" w:rsidRPr="00AC5196" w:rsidRDefault="00832C38" w:rsidP="00130BA7">
      <w:pPr>
        <w:keepNext/>
        <w:widowControl/>
        <w:jc w:val="both"/>
        <w:rPr>
          <w:color w:val="auto"/>
          <w:lang w:val="pl-PL"/>
        </w:rPr>
      </w:pPr>
      <w:r w:rsidRPr="00AC5196">
        <w:rPr>
          <w:rFonts w:ascii="Calibri" w:hAnsi="Calibri" w:cs="Calibri"/>
          <w:color w:val="auto"/>
          <w:sz w:val="22"/>
          <w:szCs w:val="22"/>
          <w:lang w:val="pl-PL"/>
        </w:rPr>
        <w:t>Prezesem/ Wiceprezesem Zarządu może być osoba, która spełnia łącznie warunki określone w art. 22 pkt 1 ustawy z dnia 16 grudnia 2016 r. o zasadach zarządzania mieniem państwowym, a nie może być osoba, która spełnia choćby jeden z warunków określonych w art. 22 pkt 2 ww. ustawy.</w:t>
      </w:r>
    </w:p>
    <w:p w14:paraId="18641ACD" w14:textId="77777777" w:rsidR="00EE5AB1" w:rsidRPr="00AC5196" w:rsidRDefault="00EE5AB1" w:rsidP="00EE5AB1">
      <w:pPr>
        <w:pStyle w:val="Nagwek11"/>
        <w:keepNext/>
        <w:keepLines/>
        <w:shd w:val="clear" w:color="auto" w:fill="auto"/>
        <w:spacing w:after="0" w:line="240" w:lineRule="auto"/>
        <w:ind w:left="180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14:paraId="5364EECE" w14:textId="77777777" w:rsidR="0090160D" w:rsidRPr="00AC5196" w:rsidRDefault="00A0435B" w:rsidP="00EE5AB1">
      <w:pPr>
        <w:pStyle w:val="Nagwek21"/>
        <w:keepNext/>
        <w:keepLines/>
        <w:pBdr>
          <w:bottom w:val="single" w:sz="12" w:space="1" w:color="auto"/>
        </w:pBdr>
        <w:shd w:val="clear" w:color="auto" w:fill="auto"/>
        <w:spacing w:before="0" w:after="0" w:line="240" w:lineRule="auto"/>
        <w:ind w:left="20"/>
        <w:jc w:val="both"/>
        <w:rPr>
          <w:rStyle w:val="Nagwek2"/>
          <w:rFonts w:asciiTheme="minorHAnsi" w:hAnsiTheme="minorHAnsi" w:cstheme="minorHAnsi"/>
          <w:color w:val="auto"/>
          <w:sz w:val="22"/>
          <w:szCs w:val="22"/>
        </w:rPr>
      </w:pPr>
      <w:bookmarkStart w:id="0" w:name="bookmark3"/>
      <w:r w:rsidRPr="00AC5196">
        <w:rPr>
          <w:rStyle w:val="Nagwek2"/>
          <w:rFonts w:asciiTheme="minorHAnsi" w:hAnsiTheme="minorHAnsi" w:cstheme="minorHAnsi"/>
          <w:color w:val="auto"/>
          <w:sz w:val="22"/>
          <w:szCs w:val="22"/>
        </w:rPr>
        <w:t>Kandydaci powinni spełniać następujące warunki</w:t>
      </w:r>
      <w:bookmarkEnd w:id="0"/>
    </w:p>
    <w:p w14:paraId="622A47D9" w14:textId="77777777" w:rsidR="00562B39" w:rsidRPr="00AC5196" w:rsidRDefault="00562B39" w:rsidP="00EE5AB1">
      <w:pPr>
        <w:pStyle w:val="Nagwek21"/>
        <w:keepNext/>
        <w:keepLines/>
        <w:shd w:val="clear" w:color="auto" w:fill="auto"/>
        <w:spacing w:before="0" w:after="0" w:line="240" w:lineRule="auto"/>
        <w:ind w:left="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0071553" w14:textId="798EC57B" w:rsidR="00973933" w:rsidRPr="00AC5196" w:rsidRDefault="00973933" w:rsidP="00596C28">
      <w:pPr>
        <w:pStyle w:val="Nagwek11"/>
        <w:keepNext/>
        <w:keepLines/>
        <w:numPr>
          <w:ilvl w:val="0"/>
          <w:numId w:val="30"/>
        </w:numPr>
        <w:shd w:val="clear" w:color="auto" w:fill="auto"/>
        <w:spacing w:after="0" w:line="240" w:lineRule="auto"/>
        <w:ind w:left="426"/>
        <w:jc w:val="both"/>
        <w:rPr>
          <w:rStyle w:val="Nagwek10"/>
          <w:rFonts w:asciiTheme="minorHAnsi" w:hAnsiTheme="minorHAnsi" w:cstheme="minorHAnsi"/>
          <w:b w:val="0"/>
          <w:color w:val="auto"/>
          <w:sz w:val="22"/>
          <w:szCs w:val="22"/>
        </w:rPr>
      </w:pPr>
      <w:bookmarkStart w:id="1" w:name="bookmark4"/>
      <w:r w:rsidRPr="00AC5196">
        <w:rPr>
          <w:rStyle w:val="Nagwek10"/>
          <w:rFonts w:asciiTheme="minorHAnsi" w:hAnsiTheme="minorHAnsi" w:cstheme="minorHAnsi"/>
          <w:b w:val="0"/>
          <w:color w:val="auto"/>
          <w:sz w:val="22"/>
          <w:szCs w:val="22"/>
        </w:rPr>
        <w:t>posiadać wykształcenie wyższe lub wykształcenie wyższe uzyskane za granicą uznane w</w:t>
      </w:r>
      <w:r w:rsidR="00AC5196" w:rsidRPr="00AC5196">
        <w:rPr>
          <w:rStyle w:val="Nagwek10"/>
          <w:rFonts w:asciiTheme="minorHAnsi" w:hAnsiTheme="minorHAnsi" w:cstheme="minorHAnsi"/>
          <w:b w:val="0"/>
          <w:color w:val="auto"/>
          <w:sz w:val="22"/>
          <w:szCs w:val="22"/>
        </w:rPr>
        <w:t> </w:t>
      </w:r>
      <w:r w:rsidRPr="00AC5196">
        <w:rPr>
          <w:rStyle w:val="Nagwek10"/>
          <w:rFonts w:asciiTheme="minorHAnsi" w:hAnsiTheme="minorHAnsi" w:cstheme="minorHAnsi"/>
          <w:b w:val="0"/>
          <w:color w:val="auto"/>
          <w:sz w:val="22"/>
          <w:szCs w:val="22"/>
        </w:rPr>
        <w:t>Rzeczypospolitej Polskiej, na podstawie przepisów odrębnych</w:t>
      </w:r>
      <w:r w:rsidR="00D86AC4">
        <w:rPr>
          <w:rStyle w:val="Nagwek10"/>
          <w:rFonts w:asciiTheme="minorHAnsi" w:hAnsiTheme="minorHAnsi" w:cstheme="minorHAnsi"/>
          <w:b w:val="0"/>
          <w:color w:val="auto"/>
          <w:sz w:val="22"/>
          <w:szCs w:val="22"/>
        </w:rPr>
        <w:t>,</w:t>
      </w:r>
    </w:p>
    <w:p w14:paraId="7AC9DA6E" w14:textId="1BD98003" w:rsidR="00973933" w:rsidRPr="00AC5196" w:rsidRDefault="00973933" w:rsidP="00596C28">
      <w:pPr>
        <w:pStyle w:val="Nagwek11"/>
        <w:keepNext/>
        <w:keepLines/>
        <w:numPr>
          <w:ilvl w:val="0"/>
          <w:numId w:val="30"/>
        </w:numPr>
        <w:shd w:val="clear" w:color="auto" w:fill="auto"/>
        <w:spacing w:after="0" w:line="240" w:lineRule="auto"/>
        <w:ind w:left="426"/>
        <w:jc w:val="both"/>
        <w:rPr>
          <w:rStyle w:val="Nagwek10"/>
          <w:rFonts w:asciiTheme="minorHAnsi" w:hAnsiTheme="minorHAnsi" w:cstheme="minorHAnsi"/>
          <w:b w:val="0"/>
          <w:color w:val="auto"/>
          <w:sz w:val="22"/>
          <w:szCs w:val="22"/>
        </w:rPr>
      </w:pPr>
      <w:r w:rsidRPr="00AC5196">
        <w:rPr>
          <w:rStyle w:val="Nagwek10"/>
          <w:rFonts w:asciiTheme="minorHAnsi" w:hAnsiTheme="minorHAnsi" w:cstheme="minorHAnsi"/>
          <w:b w:val="0"/>
          <w:color w:val="auto"/>
          <w:sz w:val="22"/>
          <w:szCs w:val="22"/>
        </w:rPr>
        <w:t>posiadać co najmniej 5-letni okres zatrudnienia na podstawie umowy o pracę, powołania, wyboru, mianowania, spółdzielczej umowy o pracę lub świadczenia usług na podstawie innej umowy lub wykonywania działalności gospodarczej na własn</w:t>
      </w:r>
      <w:r w:rsidR="00F14ACC" w:rsidRPr="00AC5196">
        <w:rPr>
          <w:rStyle w:val="Nagwek10"/>
          <w:rFonts w:asciiTheme="minorHAnsi" w:hAnsiTheme="minorHAnsi" w:cstheme="minorHAnsi"/>
          <w:b w:val="0"/>
          <w:color w:val="auto"/>
          <w:sz w:val="22"/>
          <w:szCs w:val="22"/>
        </w:rPr>
        <w:t>y</w:t>
      </w:r>
      <w:r w:rsidRPr="00AC5196">
        <w:rPr>
          <w:rStyle w:val="Nagwek10"/>
          <w:rFonts w:asciiTheme="minorHAnsi" w:hAnsiTheme="minorHAnsi" w:cstheme="minorHAnsi"/>
          <w:b w:val="0"/>
          <w:color w:val="auto"/>
          <w:sz w:val="22"/>
          <w:szCs w:val="22"/>
        </w:rPr>
        <w:t xml:space="preserve"> rachunek,</w:t>
      </w:r>
    </w:p>
    <w:p w14:paraId="2CCDA087" w14:textId="77777777" w:rsidR="00973933" w:rsidRPr="00AC5196" w:rsidRDefault="00973933" w:rsidP="00596C28">
      <w:pPr>
        <w:pStyle w:val="Nagwek11"/>
        <w:keepNext/>
        <w:keepLines/>
        <w:numPr>
          <w:ilvl w:val="0"/>
          <w:numId w:val="30"/>
        </w:numPr>
        <w:shd w:val="clear" w:color="auto" w:fill="auto"/>
        <w:spacing w:after="0" w:line="240" w:lineRule="auto"/>
        <w:ind w:left="426"/>
        <w:jc w:val="both"/>
        <w:rPr>
          <w:rStyle w:val="Nagwek10"/>
          <w:rFonts w:asciiTheme="minorHAnsi" w:hAnsiTheme="minorHAnsi" w:cstheme="minorHAnsi"/>
          <w:b w:val="0"/>
          <w:color w:val="auto"/>
          <w:sz w:val="22"/>
          <w:szCs w:val="22"/>
        </w:rPr>
      </w:pPr>
      <w:r w:rsidRPr="00AC5196">
        <w:rPr>
          <w:rStyle w:val="Nagwek10"/>
          <w:rFonts w:asciiTheme="minorHAnsi" w:hAnsiTheme="minorHAnsi" w:cstheme="minorHAnsi"/>
          <w:b w:val="0"/>
          <w:color w:val="auto"/>
          <w:sz w:val="22"/>
          <w:szCs w:val="22"/>
        </w:rPr>
        <w:t>posiadać co najmniej 3-letnie doświadczenie na stanowiskach kierowniczych, samodzielnych lub wynikające z prowadzenia działalności gospodarczej na własny rachunek,</w:t>
      </w:r>
    </w:p>
    <w:p w14:paraId="67942A8A" w14:textId="783C9ED1" w:rsidR="00973933" w:rsidRPr="00AC5196" w:rsidRDefault="00973933" w:rsidP="00596C28">
      <w:pPr>
        <w:pStyle w:val="Nagwek11"/>
        <w:keepNext/>
        <w:keepLines/>
        <w:numPr>
          <w:ilvl w:val="0"/>
          <w:numId w:val="30"/>
        </w:numPr>
        <w:shd w:val="clear" w:color="auto" w:fill="auto"/>
        <w:spacing w:after="0" w:line="240" w:lineRule="auto"/>
        <w:ind w:left="426"/>
        <w:jc w:val="both"/>
        <w:rPr>
          <w:rStyle w:val="Nagwek10"/>
          <w:rFonts w:asciiTheme="minorHAnsi" w:hAnsiTheme="minorHAnsi" w:cstheme="minorHAnsi"/>
          <w:b w:val="0"/>
          <w:color w:val="auto"/>
          <w:sz w:val="22"/>
          <w:szCs w:val="22"/>
        </w:rPr>
      </w:pPr>
      <w:bookmarkStart w:id="2" w:name="bookmark14"/>
      <w:r w:rsidRPr="00AC5196">
        <w:rPr>
          <w:rStyle w:val="Nagwek10"/>
          <w:rFonts w:asciiTheme="minorHAnsi" w:hAnsiTheme="minorHAnsi" w:cstheme="minorHAnsi"/>
          <w:b w:val="0"/>
          <w:color w:val="auto"/>
          <w:sz w:val="22"/>
          <w:szCs w:val="22"/>
        </w:rPr>
        <w:t>spełniać inne niż wymienione wyżej wymogi określone w przepisach odrębnych, a w szczególności nie naruszać ograniczeń lub zakazów zajmowania stanowiska członka organu zarządzającego w</w:t>
      </w:r>
      <w:r w:rsidR="00AC5196" w:rsidRPr="00AC5196">
        <w:rPr>
          <w:rStyle w:val="Nagwek10"/>
          <w:rFonts w:asciiTheme="minorHAnsi" w:hAnsiTheme="minorHAnsi" w:cstheme="minorHAnsi"/>
          <w:b w:val="0"/>
          <w:color w:val="auto"/>
          <w:sz w:val="22"/>
          <w:szCs w:val="22"/>
        </w:rPr>
        <w:t> </w:t>
      </w:r>
      <w:r w:rsidRPr="00AC5196">
        <w:rPr>
          <w:rStyle w:val="Nagwek10"/>
          <w:rFonts w:asciiTheme="minorHAnsi" w:hAnsiTheme="minorHAnsi" w:cstheme="minorHAnsi"/>
          <w:b w:val="0"/>
          <w:color w:val="auto"/>
          <w:sz w:val="22"/>
          <w:szCs w:val="22"/>
        </w:rPr>
        <w:t xml:space="preserve">spółkach </w:t>
      </w:r>
      <w:r w:rsidR="00F14ACC" w:rsidRPr="00AC5196">
        <w:rPr>
          <w:rStyle w:val="Nagwek10"/>
          <w:rFonts w:asciiTheme="minorHAnsi" w:hAnsiTheme="minorHAnsi" w:cstheme="minorHAnsi"/>
          <w:b w:val="0"/>
          <w:color w:val="auto"/>
          <w:sz w:val="22"/>
          <w:szCs w:val="22"/>
        </w:rPr>
        <w:t xml:space="preserve">prawa </w:t>
      </w:r>
      <w:r w:rsidRPr="00AC5196">
        <w:rPr>
          <w:rStyle w:val="Nagwek10"/>
          <w:rFonts w:asciiTheme="minorHAnsi" w:hAnsiTheme="minorHAnsi" w:cstheme="minorHAnsi"/>
          <w:b w:val="0"/>
          <w:color w:val="auto"/>
          <w:sz w:val="22"/>
          <w:szCs w:val="22"/>
        </w:rPr>
        <w:t>handlow</w:t>
      </w:r>
      <w:r w:rsidR="00F14ACC" w:rsidRPr="00AC5196">
        <w:rPr>
          <w:rStyle w:val="Nagwek10"/>
          <w:rFonts w:asciiTheme="minorHAnsi" w:hAnsiTheme="minorHAnsi" w:cstheme="minorHAnsi"/>
          <w:b w:val="0"/>
          <w:color w:val="auto"/>
          <w:sz w:val="22"/>
          <w:szCs w:val="22"/>
        </w:rPr>
        <w:t>ego</w:t>
      </w:r>
      <w:r w:rsidRPr="00AC5196">
        <w:rPr>
          <w:rStyle w:val="Nagwek10"/>
          <w:rFonts w:asciiTheme="minorHAnsi" w:hAnsiTheme="minorHAnsi" w:cstheme="minorHAnsi"/>
          <w:b w:val="0"/>
          <w:color w:val="auto"/>
          <w:sz w:val="22"/>
          <w:szCs w:val="22"/>
        </w:rPr>
        <w:t>,</w:t>
      </w:r>
    </w:p>
    <w:p w14:paraId="3A30E59F" w14:textId="77777777" w:rsidR="00973933" w:rsidRPr="00AC5196" w:rsidRDefault="00973933" w:rsidP="00596C28">
      <w:pPr>
        <w:pStyle w:val="Nagwek11"/>
        <w:keepNext/>
        <w:keepLines/>
        <w:numPr>
          <w:ilvl w:val="0"/>
          <w:numId w:val="30"/>
        </w:numPr>
        <w:shd w:val="clear" w:color="auto" w:fill="auto"/>
        <w:spacing w:after="0" w:line="240" w:lineRule="auto"/>
        <w:ind w:left="426"/>
        <w:jc w:val="both"/>
        <w:rPr>
          <w:rStyle w:val="Nagwek10"/>
          <w:rFonts w:asciiTheme="minorHAnsi" w:hAnsiTheme="minorHAnsi" w:cstheme="minorHAnsi"/>
          <w:b w:val="0"/>
          <w:color w:val="auto"/>
          <w:sz w:val="22"/>
          <w:szCs w:val="22"/>
        </w:rPr>
      </w:pPr>
      <w:r w:rsidRPr="00AC5196">
        <w:rPr>
          <w:rStyle w:val="Nagwek10"/>
          <w:rFonts w:asciiTheme="minorHAnsi" w:hAnsiTheme="minorHAnsi" w:cstheme="minorHAnsi"/>
          <w:b w:val="0"/>
          <w:color w:val="auto"/>
          <w:sz w:val="22"/>
          <w:szCs w:val="22"/>
        </w:rPr>
        <w:t>posiadać pełną zdolność do czynności prawnych,</w:t>
      </w:r>
    </w:p>
    <w:p w14:paraId="00E5D769" w14:textId="75C85D1B" w:rsidR="00973933" w:rsidRPr="00AC5196" w:rsidRDefault="00973933" w:rsidP="00596C28">
      <w:pPr>
        <w:pStyle w:val="Nagwek11"/>
        <w:keepNext/>
        <w:keepLines/>
        <w:numPr>
          <w:ilvl w:val="0"/>
          <w:numId w:val="30"/>
        </w:numPr>
        <w:shd w:val="clear" w:color="auto" w:fill="auto"/>
        <w:spacing w:after="0" w:line="240" w:lineRule="auto"/>
        <w:ind w:left="426"/>
        <w:jc w:val="both"/>
        <w:rPr>
          <w:rStyle w:val="Nagwek10"/>
          <w:rFonts w:asciiTheme="minorHAnsi" w:hAnsiTheme="minorHAnsi" w:cstheme="minorHAnsi"/>
          <w:b w:val="0"/>
          <w:color w:val="auto"/>
          <w:sz w:val="22"/>
          <w:szCs w:val="22"/>
        </w:rPr>
      </w:pPr>
      <w:r w:rsidRPr="00AC5196">
        <w:rPr>
          <w:rStyle w:val="Nagwek10"/>
          <w:rFonts w:asciiTheme="minorHAnsi" w:hAnsiTheme="minorHAnsi" w:cstheme="minorHAnsi"/>
          <w:b w:val="0"/>
          <w:color w:val="auto"/>
          <w:sz w:val="22"/>
          <w:szCs w:val="22"/>
        </w:rPr>
        <w:t>posiadać praktyczną znajomość zagadnień związanych z organizacją i zarządzaniem spółkami prawa handlowego, ze szczególnym uwzględnieniem spółek z udziałem Skarbu Państwa oraz zasad ładu korporacyjnego</w:t>
      </w:r>
      <w:r w:rsidR="00130BA7" w:rsidRPr="00AC5196">
        <w:rPr>
          <w:rStyle w:val="Nagwek10"/>
          <w:rFonts w:asciiTheme="minorHAnsi" w:hAnsiTheme="minorHAnsi" w:cstheme="minorHAnsi"/>
          <w:b w:val="0"/>
          <w:color w:val="auto"/>
          <w:sz w:val="22"/>
          <w:szCs w:val="22"/>
        </w:rPr>
        <w:t>.</w:t>
      </w:r>
    </w:p>
    <w:bookmarkEnd w:id="2"/>
    <w:p w14:paraId="7BE05AC2" w14:textId="77777777" w:rsidR="00562B39" w:rsidRPr="00AC5196" w:rsidRDefault="00562B39" w:rsidP="00EE5AB1">
      <w:pPr>
        <w:pStyle w:val="Nagwek21"/>
        <w:keepNext/>
        <w:keepLines/>
        <w:shd w:val="clear" w:color="auto" w:fill="auto"/>
        <w:spacing w:before="0" w:after="0" w:line="240" w:lineRule="auto"/>
        <w:ind w:left="20"/>
        <w:jc w:val="both"/>
        <w:rPr>
          <w:rStyle w:val="Nagwek2"/>
          <w:rFonts w:asciiTheme="minorHAnsi" w:hAnsiTheme="minorHAnsi" w:cstheme="minorHAnsi"/>
          <w:color w:val="auto"/>
          <w:sz w:val="22"/>
          <w:szCs w:val="22"/>
        </w:rPr>
      </w:pPr>
    </w:p>
    <w:p w14:paraId="6906B34B" w14:textId="77777777" w:rsidR="00562B39" w:rsidRPr="00AC5196" w:rsidRDefault="00A0435B" w:rsidP="00562B39">
      <w:pPr>
        <w:pStyle w:val="Nagwek21"/>
        <w:keepNext/>
        <w:keepLines/>
        <w:pBdr>
          <w:bottom w:val="single" w:sz="12" w:space="1" w:color="auto"/>
        </w:pBdr>
        <w:shd w:val="clear" w:color="auto" w:fill="auto"/>
        <w:spacing w:before="0" w:after="0" w:line="240" w:lineRule="auto"/>
        <w:ind w:left="20"/>
        <w:jc w:val="both"/>
        <w:rPr>
          <w:rStyle w:val="Nagwek2"/>
          <w:rFonts w:asciiTheme="minorHAnsi" w:hAnsiTheme="minorHAnsi" w:cstheme="minorHAnsi"/>
          <w:color w:val="auto"/>
          <w:sz w:val="22"/>
          <w:szCs w:val="22"/>
        </w:rPr>
      </w:pPr>
      <w:r w:rsidRPr="00AC5196">
        <w:rPr>
          <w:rStyle w:val="Nagwek2"/>
          <w:rFonts w:asciiTheme="minorHAnsi" w:hAnsiTheme="minorHAnsi" w:cstheme="minorHAnsi"/>
          <w:color w:val="auto"/>
          <w:sz w:val="22"/>
          <w:szCs w:val="22"/>
        </w:rPr>
        <w:t>Zgłoszenie powinno zawierać</w:t>
      </w:r>
      <w:bookmarkEnd w:id="1"/>
    </w:p>
    <w:p w14:paraId="411936F6" w14:textId="77777777" w:rsidR="00562B39" w:rsidRPr="00AC5196" w:rsidRDefault="00562B39" w:rsidP="00EE5AB1">
      <w:pPr>
        <w:pStyle w:val="Nagwek21"/>
        <w:keepNext/>
        <w:keepLines/>
        <w:shd w:val="clear" w:color="auto" w:fill="auto"/>
        <w:spacing w:before="0" w:after="0" w:line="240" w:lineRule="auto"/>
        <w:ind w:left="20"/>
        <w:jc w:val="both"/>
        <w:rPr>
          <w:rStyle w:val="Nagwek2"/>
          <w:rFonts w:asciiTheme="minorHAnsi" w:hAnsiTheme="minorHAnsi" w:cstheme="minorHAnsi"/>
          <w:color w:val="auto"/>
          <w:sz w:val="22"/>
          <w:szCs w:val="22"/>
        </w:rPr>
      </w:pPr>
    </w:p>
    <w:p w14:paraId="1E52419E" w14:textId="69649580" w:rsidR="00E962EF" w:rsidRPr="00AC5196" w:rsidRDefault="00E962EF" w:rsidP="00AC5196">
      <w:pPr>
        <w:numPr>
          <w:ilvl w:val="0"/>
          <w:numId w:val="33"/>
        </w:numPr>
        <w:shd w:val="clear" w:color="auto" w:fill="FFFFFF"/>
        <w:ind w:left="426" w:right="3" w:hanging="284"/>
        <w:jc w:val="both"/>
        <w:rPr>
          <w:rFonts w:asciiTheme="minorHAnsi" w:eastAsia="Arial" w:hAnsiTheme="minorHAnsi" w:cstheme="minorHAnsi"/>
          <w:color w:val="auto"/>
          <w:sz w:val="22"/>
          <w:szCs w:val="22"/>
          <w:lang w:val="pl-PL"/>
        </w:rPr>
      </w:pPr>
      <w:r w:rsidRPr="00AC5196">
        <w:rPr>
          <w:rFonts w:asciiTheme="minorHAnsi" w:eastAsia="Arial" w:hAnsiTheme="minorHAnsi" w:cstheme="minorHAnsi"/>
          <w:color w:val="auto"/>
          <w:sz w:val="22"/>
          <w:szCs w:val="22"/>
          <w:lang w:val="pl-PL"/>
        </w:rPr>
        <w:t xml:space="preserve">życiorys (CV) i list motywacyjny podpisany własnoręcznie, zawierający m.in. adres do korespondencji oraz numer telefonu i adres </w:t>
      </w:r>
      <w:r w:rsidR="00580BEF">
        <w:rPr>
          <w:rFonts w:asciiTheme="minorHAnsi" w:eastAsia="Arial" w:hAnsiTheme="minorHAnsi" w:cstheme="minorHAnsi"/>
          <w:color w:val="auto"/>
          <w:sz w:val="22"/>
          <w:szCs w:val="22"/>
          <w:lang w:val="pl-PL"/>
        </w:rPr>
        <w:t xml:space="preserve">poczty elektronicznej </w:t>
      </w:r>
      <w:r w:rsidRPr="00AC5196">
        <w:rPr>
          <w:rFonts w:asciiTheme="minorHAnsi" w:eastAsia="Arial" w:hAnsiTheme="minorHAnsi" w:cstheme="minorHAnsi"/>
          <w:color w:val="auto"/>
          <w:sz w:val="22"/>
          <w:szCs w:val="22"/>
          <w:lang w:val="pl-PL"/>
        </w:rPr>
        <w:t>do kontaktów dla celów przeprowadzenia Konkursu,</w:t>
      </w:r>
    </w:p>
    <w:p w14:paraId="2B261CAC" w14:textId="4B61FAD9" w:rsidR="00A86890" w:rsidRDefault="00A86890" w:rsidP="00AC5196">
      <w:pPr>
        <w:numPr>
          <w:ilvl w:val="0"/>
          <w:numId w:val="33"/>
        </w:numPr>
        <w:shd w:val="clear" w:color="auto" w:fill="FFFFFF"/>
        <w:ind w:left="426" w:right="3" w:hanging="284"/>
        <w:jc w:val="both"/>
        <w:rPr>
          <w:rFonts w:asciiTheme="minorHAnsi" w:eastAsia="Arial" w:hAnsiTheme="minorHAnsi" w:cstheme="minorHAnsi"/>
          <w:color w:val="auto"/>
          <w:sz w:val="22"/>
          <w:szCs w:val="22"/>
          <w:lang w:val="pl-PL"/>
        </w:rPr>
      </w:pPr>
      <w:r w:rsidRPr="00A86890">
        <w:rPr>
          <w:rFonts w:asciiTheme="minorHAnsi" w:eastAsia="Arial" w:hAnsiTheme="minorHAnsi" w:cstheme="minorHAnsi"/>
          <w:color w:val="auto"/>
          <w:sz w:val="22"/>
          <w:szCs w:val="22"/>
          <w:lang w:val="pl-PL"/>
        </w:rPr>
        <w:t>dokumenty potwierdzające</w:t>
      </w:r>
      <w:r>
        <w:rPr>
          <w:rFonts w:asciiTheme="minorHAnsi" w:eastAsia="Arial" w:hAnsiTheme="minorHAnsi" w:cstheme="minorHAnsi"/>
          <w:color w:val="auto"/>
          <w:sz w:val="22"/>
          <w:szCs w:val="22"/>
          <w:lang w:val="pl-PL"/>
        </w:rPr>
        <w:t xml:space="preserve"> wykształcenie,</w:t>
      </w:r>
    </w:p>
    <w:p w14:paraId="54AC02E5" w14:textId="1DBE5DED" w:rsidR="00E962EF" w:rsidRPr="00AC5196" w:rsidRDefault="00E962EF" w:rsidP="00AC5196">
      <w:pPr>
        <w:numPr>
          <w:ilvl w:val="0"/>
          <w:numId w:val="33"/>
        </w:numPr>
        <w:shd w:val="clear" w:color="auto" w:fill="FFFFFF"/>
        <w:ind w:left="426" w:right="3" w:hanging="284"/>
        <w:jc w:val="both"/>
        <w:rPr>
          <w:rFonts w:asciiTheme="minorHAnsi" w:eastAsia="Arial" w:hAnsiTheme="minorHAnsi" w:cstheme="minorHAnsi"/>
          <w:color w:val="auto"/>
          <w:sz w:val="22"/>
          <w:szCs w:val="22"/>
          <w:lang w:val="pl-PL"/>
        </w:rPr>
      </w:pPr>
      <w:r w:rsidRPr="00AC5196">
        <w:rPr>
          <w:rFonts w:asciiTheme="minorHAnsi" w:eastAsia="Arial" w:hAnsiTheme="minorHAnsi" w:cstheme="minorHAnsi"/>
          <w:color w:val="auto"/>
          <w:sz w:val="22"/>
          <w:szCs w:val="22"/>
          <w:lang w:val="pl-PL"/>
        </w:rPr>
        <w:t>dokumenty potwierdzające co najmniej 5-letni okres zatrudnienia, w tym świadectwa pracy lub zaświadczenia o zatrudnieniu, zaświadczenia o prowadzeniu działalności gospodarczej lub odpisy z KRS bądź inne dokumenty potwierdzające okres zatrudnienia zgodnie z wymogami dla kandydatów,</w:t>
      </w:r>
    </w:p>
    <w:p w14:paraId="65F7E361" w14:textId="244D71EB" w:rsidR="00E962EF" w:rsidRPr="00AC5196" w:rsidRDefault="00E962EF" w:rsidP="00AC5196">
      <w:pPr>
        <w:numPr>
          <w:ilvl w:val="0"/>
          <w:numId w:val="33"/>
        </w:numPr>
        <w:shd w:val="clear" w:color="auto" w:fill="FFFFFF"/>
        <w:ind w:left="426" w:right="3" w:hanging="284"/>
        <w:jc w:val="both"/>
        <w:rPr>
          <w:rFonts w:asciiTheme="minorHAnsi" w:eastAsia="Arial" w:hAnsiTheme="minorHAnsi" w:cstheme="minorHAnsi"/>
          <w:color w:val="auto"/>
          <w:sz w:val="22"/>
          <w:szCs w:val="22"/>
          <w:lang w:val="pl-PL"/>
        </w:rPr>
      </w:pPr>
      <w:r w:rsidRPr="00AC5196">
        <w:rPr>
          <w:rFonts w:asciiTheme="minorHAnsi" w:eastAsia="Arial" w:hAnsiTheme="minorHAnsi" w:cstheme="minorHAnsi"/>
          <w:color w:val="auto"/>
          <w:sz w:val="22"/>
          <w:szCs w:val="22"/>
          <w:lang w:val="pl-PL"/>
        </w:rPr>
        <w:t>dokumenty potwierdzające co najmniej 3-letnie doświadczenie na stanowiskach kierowniczych lub samodzielnych albo wynikające z prowadzenia działalności gospodarczej na własny rachunek, w tym świadectwa pracy lub zaświadczenia o zatrudnieniu, zaświadczenia o</w:t>
      </w:r>
      <w:r w:rsidR="00AC5196" w:rsidRPr="00AC5196">
        <w:rPr>
          <w:rFonts w:asciiTheme="minorHAnsi" w:eastAsia="Arial" w:hAnsiTheme="minorHAnsi" w:cstheme="minorHAnsi"/>
          <w:color w:val="auto"/>
          <w:sz w:val="22"/>
          <w:szCs w:val="22"/>
          <w:lang w:val="pl-PL"/>
        </w:rPr>
        <w:t> </w:t>
      </w:r>
      <w:r w:rsidRPr="00AC5196">
        <w:rPr>
          <w:rFonts w:asciiTheme="minorHAnsi" w:eastAsia="Arial" w:hAnsiTheme="minorHAnsi" w:cstheme="minorHAnsi"/>
          <w:color w:val="auto"/>
          <w:sz w:val="22"/>
          <w:szCs w:val="22"/>
          <w:lang w:val="pl-PL"/>
        </w:rPr>
        <w:t>prowadzeniu działalności gospodarczej lub odpisy z KRS bądź inne dokumenty potwierdzające okres zatrudnienia zgodnie z wymogami dla kandydatów,</w:t>
      </w:r>
    </w:p>
    <w:p w14:paraId="71DAF86C" w14:textId="77777777" w:rsidR="00E962EF" w:rsidRPr="00AC5196" w:rsidRDefault="00E962EF" w:rsidP="00AC5196">
      <w:pPr>
        <w:numPr>
          <w:ilvl w:val="0"/>
          <w:numId w:val="33"/>
        </w:numPr>
        <w:shd w:val="clear" w:color="auto" w:fill="FFFFFF"/>
        <w:ind w:left="426" w:right="3" w:hanging="284"/>
        <w:jc w:val="both"/>
        <w:rPr>
          <w:rFonts w:asciiTheme="minorHAnsi" w:eastAsia="Arial" w:hAnsiTheme="minorHAnsi" w:cstheme="minorHAnsi"/>
          <w:color w:val="auto"/>
          <w:sz w:val="22"/>
          <w:szCs w:val="22"/>
          <w:lang w:val="pl-PL"/>
        </w:rPr>
      </w:pPr>
      <w:r w:rsidRPr="00AC5196">
        <w:rPr>
          <w:rFonts w:asciiTheme="minorHAnsi" w:eastAsia="Arial" w:hAnsiTheme="minorHAnsi" w:cstheme="minorHAnsi"/>
          <w:b/>
          <w:bCs/>
          <w:color w:val="auto"/>
          <w:sz w:val="22"/>
          <w:szCs w:val="22"/>
          <w:lang w:val="pl-PL"/>
        </w:rPr>
        <w:t xml:space="preserve">wypełniony w całości i podpisany kwestionariusz, </w:t>
      </w:r>
      <w:r w:rsidRPr="00AC5196">
        <w:rPr>
          <w:rFonts w:asciiTheme="minorHAnsi" w:eastAsia="Arial" w:hAnsiTheme="minorHAnsi" w:cstheme="minorHAnsi"/>
          <w:color w:val="auto"/>
          <w:sz w:val="22"/>
          <w:szCs w:val="22"/>
          <w:lang w:val="pl-PL"/>
        </w:rPr>
        <w:t xml:space="preserve">zawierający oświadczenia kandydata oraz inne informacje niezbędne do jego oceny w toku postępowania kwalifikacyjnego - </w:t>
      </w:r>
      <w:r w:rsidRPr="00AC5196">
        <w:rPr>
          <w:rFonts w:asciiTheme="minorHAnsi" w:eastAsia="Arial" w:hAnsiTheme="minorHAnsi" w:cstheme="minorHAnsi"/>
          <w:b/>
          <w:bCs/>
          <w:color w:val="auto"/>
          <w:sz w:val="22"/>
          <w:szCs w:val="22"/>
          <w:lang w:val="pl-PL"/>
        </w:rPr>
        <w:t>wzór kwestionariusza stanowi załącznik nr 1 do ogłoszenia,</w:t>
      </w:r>
    </w:p>
    <w:p w14:paraId="0136B6E6" w14:textId="741C4757" w:rsidR="008C4F38" w:rsidRPr="00AC5196" w:rsidRDefault="008C4F38" w:rsidP="00AC5196">
      <w:pPr>
        <w:numPr>
          <w:ilvl w:val="0"/>
          <w:numId w:val="33"/>
        </w:numPr>
        <w:shd w:val="clear" w:color="auto" w:fill="FFFFFF"/>
        <w:ind w:left="426" w:right="3" w:hanging="284"/>
        <w:jc w:val="both"/>
        <w:rPr>
          <w:rFonts w:asciiTheme="minorHAnsi" w:eastAsia="Arial" w:hAnsiTheme="minorHAnsi" w:cstheme="minorHAnsi"/>
          <w:color w:val="auto"/>
          <w:sz w:val="22"/>
          <w:szCs w:val="22"/>
          <w:lang w:val="pl-PL"/>
        </w:rPr>
      </w:pPr>
      <w:r w:rsidRPr="00AC5196">
        <w:rPr>
          <w:rFonts w:asciiTheme="minorHAnsi" w:eastAsia="Arial" w:hAnsiTheme="minorHAnsi" w:cstheme="minorHAnsi"/>
          <w:b/>
          <w:bCs/>
          <w:color w:val="auto"/>
          <w:sz w:val="22"/>
          <w:szCs w:val="22"/>
          <w:lang w:val="pl-PL"/>
        </w:rPr>
        <w:t xml:space="preserve">podpisane oświadczenie zgoda na przetwarzanie danych osobowych – wzór </w:t>
      </w:r>
      <w:r w:rsidR="0068147D" w:rsidRPr="00AC5196">
        <w:rPr>
          <w:rFonts w:asciiTheme="minorHAnsi" w:eastAsia="Arial" w:hAnsiTheme="minorHAnsi" w:cstheme="minorHAnsi"/>
          <w:b/>
          <w:bCs/>
          <w:color w:val="auto"/>
          <w:sz w:val="22"/>
          <w:szCs w:val="22"/>
          <w:lang w:val="pl-PL"/>
        </w:rPr>
        <w:t>oświadczenia</w:t>
      </w:r>
      <w:r w:rsidRPr="00AC5196">
        <w:rPr>
          <w:rFonts w:asciiTheme="minorHAnsi" w:eastAsia="Arial" w:hAnsiTheme="minorHAnsi" w:cstheme="minorHAnsi"/>
          <w:b/>
          <w:bCs/>
          <w:color w:val="auto"/>
          <w:sz w:val="22"/>
          <w:szCs w:val="22"/>
          <w:lang w:val="pl-PL"/>
        </w:rPr>
        <w:t xml:space="preserve"> stanowi załącznik nr 2 do ogłoszenia,</w:t>
      </w:r>
    </w:p>
    <w:p w14:paraId="78792E8F" w14:textId="6842A864" w:rsidR="00E962EF" w:rsidRPr="00AC5196" w:rsidRDefault="00E962EF" w:rsidP="00AC5196">
      <w:pPr>
        <w:numPr>
          <w:ilvl w:val="0"/>
          <w:numId w:val="33"/>
        </w:numPr>
        <w:shd w:val="clear" w:color="auto" w:fill="FFFFFF"/>
        <w:ind w:left="426" w:right="3" w:hanging="284"/>
        <w:jc w:val="both"/>
        <w:rPr>
          <w:rFonts w:asciiTheme="minorHAnsi" w:eastAsia="Arial" w:hAnsiTheme="minorHAnsi" w:cstheme="minorHAnsi"/>
          <w:color w:val="auto"/>
          <w:sz w:val="22"/>
          <w:szCs w:val="22"/>
          <w:lang w:val="pl-PL"/>
        </w:rPr>
      </w:pPr>
      <w:bookmarkStart w:id="3" w:name="_Hlk166666808"/>
      <w:r w:rsidRPr="00AC5196">
        <w:rPr>
          <w:rFonts w:asciiTheme="minorHAnsi" w:eastAsia="Arial" w:hAnsiTheme="minorHAnsi" w:cstheme="minorHAnsi"/>
          <w:color w:val="auto"/>
          <w:sz w:val="22"/>
          <w:szCs w:val="22"/>
          <w:lang w:val="pl-PL"/>
        </w:rPr>
        <w:lastRenderedPageBreak/>
        <w:t>w przypadku osób urodzonych przed 1 sierpnia 1972 r, - odpowiednio oświadczenie lustracyjne lub informację o uprzednim złożeniu oświadczenia lustracyjnego w myśl art. 7 ustawy z dnia 18 października 2008 r. o ujawnianiu informacji o dokumentach organów bezpieczeństwa państwa z</w:t>
      </w:r>
      <w:r w:rsidR="00AC5196" w:rsidRPr="00AC5196">
        <w:rPr>
          <w:rFonts w:asciiTheme="minorHAnsi" w:eastAsia="Arial" w:hAnsiTheme="minorHAnsi" w:cstheme="minorHAnsi"/>
          <w:color w:val="auto"/>
          <w:sz w:val="22"/>
          <w:szCs w:val="22"/>
          <w:lang w:val="pl-PL"/>
        </w:rPr>
        <w:t> </w:t>
      </w:r>
      <w:r w:rsidRPr="00AC5196">
        <w:rPr>
          <w:rFonts w:asciiTheme="minorHAnsi" w:eastAsia="Arial" w:hAnsiTheme="minorHAnsi" w:cstheme="minorHAnsi"/>
          <w:color w:val="auto"/>
          <w:sz w:val="22"/>
          <w:szCs w:val="22"/>
          <w:lang w:val="pl-PL"/>
        </w:rPr>
        <w:t xml:space="preserve">lat 1944 1990 oraz treści tych dokumentów </w:t>
      </w:r>
      <w:bookmarkStart w:id="4" w:name="_Hlk166666773"/>
      <w:r w:rsidRPr="00AC5196">
        <w:rPr>
          <w:rFonts w:asciiTheme="minorHAnsi" w:eastAsia="Arial" w:hAnsiTheme="minorHAnsi" w:cstheme="minorHAnsi"/>
          <w:color w:val="auto"/>
          <w:sz w:val="22"/>
          <w:szCs w:val="22"/>
          <w:lang w:val="pl-PL"/>
        </w:rPr>
        <w:t xml:space="preserve">(Dz.U. z 2024 r. poz. 273 z </w:t>
      </w:r>
      <w:proofErr w:type="spellStart"/>
      <w:r w:rsidRPr="00AC5196">
        <w:rPr>
          <w:rFonts w:asciiTheme="minorHAnsi" w:eastAsia="Arial" w:hAnsiTheme="minorHAnsi" w:cstheme="minorHAnsi"/>
          <w:color w:val="auto"/>
          <w:sz w:val="22"/>
          <w:szCs w:val="22"/>
          <w:lang w:val="pl-PL"/>
        </w:rPr>
        <w:t>późn</w:t>
      </w:r>
      <w:proofErr w:type="spellEnd"/>
      <w:r w:rsidRPr="00AC5196">
        <w:rPr>
          <w:rFonts w:asciiTheme="minorHAnsi" w:eastAsia="Arial" w:hAnsiTheme="minorHAnsi" w:cstheme="minorHAnsi"/>
          <w:color w:val="auto"/>
          <w:sz w:val="22"/>
          <w:szCs w:val="22"/>
          <w:lang w:val="pl-PL"/>
        </w:rPr>
        <w:t xml:space="preserve">. zm.) - na formularzach, których wzory są dostępne na stronie </w:t>
      </w:r>
      <w:hyperlink r:id="rId7" w:history="1">
        <w:r w:rsidRPr="00AC5196">
          <w:rPr>
            <w:rFonts w:asciiTheme="minorHAnsi" w:hAnsiTheme="minorHAnsi" w:cstheme="minorHAnsi"/>
            <w:color w:val="auto"/>
            <w:sz w:val="22"/>
            <w:szCs w:val="22"/>
            <w:u w:val="single"/>
            <w:lang w:val="pl-PL"/>
          </w:rPr>
          <w:t>www.ipn.gov.pl</w:t>
        </w:r>
      </w:hyperlink>
      <w:r w:rsidRPr="00AC5196">
        <w:rPr>
          <w:rFonts w:asciiTheme="minorHAnsi" w:eastAsia="Arial" w:hAnsiTheme="minorHAnsi" w:cstheme="minorHAnsi"/>
          <w:color w:val="auto"/>
          <w:sz w:val="22"/>
          <w:szCs w:val="22"/>
          <w:lang w:val="pl-PL"/>
        </w:rPr>
        <w:t xml:space="preserve"> w</w:t>
      </w:r>
      <w:r w:rsidR="00AC5196" w:rsidRPr="00AC5196">
        <w:rPr>
          <w:rFonts w:asciiTheme="minorHAnsi" w:eastAsia="Arial" w:hAnsiTheme="minorHAnsi" w:cstheme="minorHAnsi"/>
          <w:color w:val="auto"/>
          <w:sz w:val="22"/>
          <w:szCs w:val="22"/>
          <w:lang w:val="pl-PL"/>
        </w:rPr>
        <w:t> </w:t>
      </w:r>
      <w:r w:rsidRPr="00AC5196">
        <w:rPr>
          <w:rFonts w:asciiTheme="minorHAnsi" w:eastAsia="Arial" w:hAnsiTheme="minorHAnsi" w:cstheme="minorHAnsi"/>
          <w:color w:val="auto"/>
          <w:sz w:val="22"/>
          <w:szCs w:val="22"/>
          <w:lang w:val="pl-PL"/>
        </w:rPr>
        <w:t>zakładce lustracja,</w:t>
      </w:r>
    </w:p>
    <w:bookmarkEnd w:id="4"/>
    <w:p w14:paraId="5BFC105E" w14:textId="4BC1EEAD" w:rsidR="00E962EF" w:rsidRPr="00AC5196" w:rsidRDefault="00E962EF" w:rsidP="00AC5196">
      <w:pPr>
        <w:numPr>
          <w:ilvl w:val="0"/>
          <w:numId w:val="33"/>
        </w:numPr>
        <w:shd w:val="clear" w:color="auto" w:fill="FFFFFF"/>
        <w:ind w:left="426" w:right="3" w:hanging="284"/>
        <w:jc w:val="both"/>
        <w:rPr>
          <w:rFonts w:asciiTheme="minorHAnsi" w:eastAsia="Arial" w:hAnsiTheme="minorHAnsi" w:cstheme="minorHAnsi"/>
          <w:color w:val="auto"/>
          <w:sz w:val="22"/>
          <w:szCs w:val="22"/>
          <w:lang w:val="pl-PL"/>
        </w:rPr>
      </w:pPr>
      <w:r w:rsidRPr="00AC5196">
        <w:rPr>
          <w:rFonts w:asciiTheme="minorHAnsi" w:eastAsia="Arial" w:hAnsiTheme="minorHAnsi" w:cstheme="minorHAnsi"/>
          <w:color w:val="auto"/>
          <w:sz w:val="22"/>
          <w:szCs w:val="22"/>
          <w:lang w:val="pl-PL"/>
        </w:rPr>
        <w:t>aktualne zaświadczenie o niekaralności, wystawione nie wcześniej niż 2 miesiące przed datą publikacji ogłoszenia (w przypadku zaświadczenia wydanego za pośrednictwem systemu e-</w:t>
      </w:r>
      <w:r w:rsidR="00AC5196" w:rsidRPr="00AC5196">
        <w:rPr>
          <w:rFonts w:asciiTheme="minorHAnsi" w:eastAsia="Arial" w:hAnsiTheme="minorHAnsi" w:cstheme="minorHAnsi"/>
          <w:color w:val="auto"/>
          <w:sz w:val="22"/>
          <w:szCs w:val="22"/>
          <w:lang w:val="pl-PL"/>
        </w:rPr>
        <w:t> </w:t>
      </w:r>
      <w:r w:rsidRPr="00AC5196">
        <w:rPr>
          <w:rFonts w:asciiTheme="minorHAnsi" w:eastAsia="Arial" w:hAnsiTheme="minorHAnsi" w:cstheme="minorHAnsi"/>
          <w:color w:val="auto"/>
          <w:sz w:val="22"/>
          <w:szCs w:val="22"/>
          <w:lang w:val="pl-PL"/>
        </w:rPr>
        <w:t>KRK wersję elektroniczną na płycie CD lub DVD)</w:t>
      </w:r>
      <w:r w:rsidR="00D86AC4">
        <w:rPr>
          <w:rFonts w:asciiTheme="minorHAnsi" w:eastAsia="Arial" w:hAnsiTheme="minorHAnsi" w:cstheme="minorHAnsi"/>
          <w:color w:val="auto"/>
          <w:sz w:val="22"/>
          <w:szCs w:val="22"/>
          <w:lang w:val="pl-PL"/>
        </w:rPr>
        <w:t>.</w:t>
      </w:r>
    </w:p>
    <w:bookmarkEnd w:id="3"/>
    <w:p w14:paraId="05774CFC" w14:textId="77777777" w:rsidR="00AE34FA" w:rsidRPr="00AC5196" w:rsidRDefault="00AE34FA" w:rsidP="00AC5196">
      <w:pPr>
        <w:shd w:val="clear" w:color="auto" w:fill="FFFFFF"/>
        <w:ind w:left="20" w:right="3"/>
        <w:jc w:val="both"/>
        <w:rPr>
          <w:rFonts w:asciiTheme="minorHAnsi" w:eastAsia="Arial" w:hAnsiTheme="minorHAnsi" w:cstheme="minorHAnsi"/>
          <w:color w:val="auto"/>
          <w:sz w:val="22"/>
          <w:szCs w:val="22"/>
          <w:lang w:val="pl-PL"/>
        </w:rPr>
      </w:pPr>
    </w:p>
    <w:p w14:paraId="5508C301" w14:textId="4910A576" w:rsidR="00AE34FA" w:rsidRPr="00AC5196" w:rsidRDefault="00AE34FA" w:rsidP="00AC5196">
      <w:pPr>
        <w:shd w:val="clear" w:color="auto" w:fill="FFFFFF"/>
        <w:ind w:left="20" w:right="3"/>
        <w:jc w:val="both"/>
        <w:rPr>
          <w:rFonts w:asciiTheme="minorHAnsi" w:eastAsia="Arial" w:hAnsiTheme="minorHAnsi" w:cstheme="minorHAnsi"/>
          <w:color w:val="auto"/>
          <w:sz w:val="22"/>
          <w:szCs w:val="22"/>
          <w:lang w:val="pl-PL"/>
        </w:rPr>
      </w:pPr>
      <w:r w:rsidRPr="00AC5196">
        <w:rPr>
          <w:rFonts w:asciiTheme="minorHAnsi" w:eastAsia="Arial" w:hAnsiTheme="minorHAnsi" w:cstheme="minorHAnsi"/>
          <w:color w:val="auto"/>
          <w:sz w:val="22"/>
          <w:szCs w:val="22"/>
          <w:lang w:val="pl-PL"/>
        </w:rPr>
        <w:t>Kandydat może przedłoży</w:t>
      </w:r>
      <w:r w:rsidR="00B50FB2" w:rsidRPr="00AC5196">
        <w:rPr>
          <w:rFonts w:asciiTheme="minorHAnsi" w:eastAsia="Arial" w:hAnsiTheme="minorHAnsi" w:cstheme="minorHAnsi"/>
          <w:color w:val="auto"/>
          <w:sz w:val="22"/>
          <w:szCs w:val="22"/>
          <w:lang w:val="pl-PL"/>
        </w:rPr>
        <w:t>ć</w:t>
      </w:r>
      <w:r w:rsidRPr="00AC5196">
        <w:rPr>
          <w:rFonts w:asciiTheme="minorHAnsi" w:eastAsia="Arial" w:hAnsiTheme="minorHAnsi" w:cstheme="minorHAnsi"/>
          <w:color w:val="auto"/>
          <w:sz w:val="22"/>
          <w:szCs w:val="22"/>
          <w:lang w:val="pl-PL"/>
        </w:rPr>
        <w:t xml:space="preserve"> inne dokumenty, potwierdzające dodatkowe umiejętności, kwalifikacje lub doświadczenie (np. referencje, rekomendacje, certyfikaty).</w:t>
      </w:r>
    </w:p>
    <w:p w14:paraId="38FC673B" w14:textId="77777777" w:rsidR="00E962EF" w:rsidRPr="00AC5196" w:rsidRDefault="00E962EF" w:rsidP="00AC5196">
      <w:pPr>
        <w:shd w:val="clear" w:color="auto" w:fill="FFFFFF"/>
        <w:ind w:left="20" w:right="3"/>
        <w:jc w:val="both"/>
        <w:rPr>
          <w:rFonts w:asciiTheme="minorHAnsi" w:eastAsia="Arial" w:hAnsiTheme="minorHAnsi" w:cstheme="minorHAnsi"/>
          <w:color w:val="auto"/>
          <w:sz w:val="22"/>
          <w:szCs w:val="22"/>
          <w:lang w:val="pl-PL"/>
        </w:rPr>
      </w:pPr>
    </w:p>
    <w:p w14:paraId="46111CDF" w14:textId="1DF80221" w:rsidR="00E962EF" w:rsidRPr="00AC5196" w:rsidRDefault="00E962EF" w:rsidP="00AC5196">
      <w:pPr>
        <w:shd w:val="clear" w:color="auto" w:fill="FFFFFF"/>
        <w:ind w:left="20" w:right="3"/>
        <w:jc w:val="both"/>
        <w:rPr>
          <w:rFonts w:asciiTheme="minorHAnsi" w:eastAsia="Arial" w:hAnsiTheme="minorHAnsi" w:cstheme="minorHAnsi"/>
          <w:color w:val="auto"/>
          <w:sz w:val="22"/>
          <w:szCs w:val="22"/>
          <w:lang w:val="pl-PL"/>
        </w:rPr>
      </w:pPr>
      <w:r w:rsidRPr="00AC5196">
        <w:rPr>
          <w:rFonts w:asciiTheme="minorHAnsi" w:eastAsia="Arial" w:hAnsiTheme="minorHAnsi" w:cstheme="minorHAnsi"/>
          <w:color w:val="auto"/>
          <w:sz w:val="22"/>
          <w:szCs w:val="22"/>
          <w:lang w:val="pl-PL"/>
        </w:rPr>
        <w:t xml:space="preserve">Opatrzone własnoręcznym podpisem kwestionariusz oraz oświadczenia, o których mowa powyżej, kandydat zobowiązany jest złożyć w oryginale, natomiast inne dokumenty, o których mowa powyżej mogą być złożone w kopii potwierdzonej za zgodność z oryginałem przez kandydata </w:t>
      </w:r>
      <w:r w:rsidR="00AC5196" w:rsidRPr="00AC5196">
        <w:rPr>
          <w:rFonts w:asciiTheme="minorHAnsi" w:eastAsia="Arial" w:hAnsiTheme="minorHAnsi" w:cstheme="minorHAnsi"/>
          <w:color w:val="auto"/>
          <w:sz w:val="22"/>
          <w:szCs w:val="22"/>
          <w:lang w:val="pl-PL"/>
        </w:rPr>
        <w:t>–</w:t>
      </w:r>
      <w:r w:rsidRPr="00AC5196">
        <w:rPr>
          <w:rFonts w:asciiTheme="minorHAnsi" w:eastAsia="Arial" w:hAnsiTheme="minorHAnsi" w:cstheme="minorHAnsi"/>
          <w:color w:val="auto"/>
          <w:sz w:val="22"/>
          <w:szCs w:val="22"/>
          <w:lang w:val="pl-PL"/>
        </w:rPr>
        <w:t xml:space="preserve"> w</w:t>
      </w:r>
      <w:r w:rsidR="00AC5196" w:rsidRPr="00AC5196">
        <w:rPr>
          <w:rFonts w:asciiTheme="minorHAnsi" w:eastAsia="Arial" w:hAnsiTheme="minorHAnsi" w:cstheme="minorHAnsi"/>
          <w:color w:val="auto"/>
          <w:sz w:val="22"/>
          <w:szCs w:val="22"/>
          <w:lang w:val="pl-PL"/>
        </w:rPr>
        <w:t> </w:t>
      </w:r>
      <w:r w:rsidRPr="00AC5196">
        <w:rPr>
          <w:rFonts w:asciiTheme="minorHAnsi" w:eastAsia="Arial" w:hAnsiTheme="minorHAnsi" w:cstheme="minorHAnsi"/>
          <w:color w:val="auto"/>
          <w:sz w:val="22"/>
          <w:szCs w:val="22"/>
          <w:lang w:val="pl-PL"/>
        </w:rPr>
        <w:t>takim przypadku kandydat, który spełnia wymogi formalne, jest zobowiązany przedstawić do wglądu oryginały dokumentów podczas rozmowy kwalifikacyjnej.</w:t>
      </w:r>
    </w:p>
    <w:p w14:paraId="198D7A12" w14:textId="77777777" w:rsidR="00E962EF" w:rsidRPr="00AC5196" w:rsidRDefault="00E962EF" w:rsidP="00E962EF">
      <w:pPr>
        <w:ind w:left="20" w:right="360"/>
        <w:jc w:val="both"/>
        <w:rPr>
          <w:rFonts w:asciiTheme="minorHAnsi" w:eastAsia="Arial" w:hAnsiTheme="minorHAnsi" w:cstheme="minorHAnsi"/>
          <w:color w:val="auto"/>
          <w:sz w:val="22"/>
          <w:szCs w:val="22"/>
          <w:shd w:val="clear" w:color="auto" w:fill="FFFFFF"/>
        </w:rPr>
      </w:pPr>
    </w:p>
    <w:p w14:paraId="0012645E" w14:textId="77777777" w:rsidR="00562B39" w:rsidRPr="00AC5196" w:rsidRDefault="00562B39" w:rsidP="00EE5AB1">
      <w:pPr>
        <w:pStyle w:val="Teksttreci1"/>
        <w:shd w:val="clear" w:color="auto" w:fill="auto"/>
        <w:spacing w:before="0" w:line="240" w:lineRule="auto"/>
        <w:ind w:left="20" w:right="360" w:firstLine="0"/>
        <w:jc w:val="both"/>
        <w:rPr>
          <w:rStyle w:val="Teksttreci"/>
          <w:rFonts w:asciiTheme="minorHAnsi" w:hAnsiTheme="minorHAnsi" w:cstheme="minorHAnsi"/>
          <w:color w:val="auto"/>
          <w:sz w:val="22"/>
          <w:szCs w:val="22"/>
        </w:rPr>
      </w:pPr>
    </w:p>
    <w:p w14:paraId="28E3D85D" w14:textId="1F4D7EBF" w:rsidR="00562B39" w:rsidRPr="00AC5196" w:rsidRDefault="00D27B01" w:rsidP="004138F7">
      <w:pPr>
        <w:pStyle w:val="Teksttreci1"/>
        <w:pBdr>
          <w:bottom w:val="single" w:sz="12" w:space="1" w:color="auto"/>
        </w:pBdr>
        <w:shd w:val="clear" w:color="auto" w:fill="auto"/>
        <w:spacing w:before="0" w:line="240" w:lineRule="auto"/>
        <w:ind w:left="20" w:right="360"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C5196">
        <w:rPr>
          <w:rStyle w:val="PogrubienieTeksttreci115pt"/>
          <w:rFonts w:asciiTheme="minorHAnsi" w:hAnsiTheme="minorHAnsi" w:cstheme="minorHAnsi"/>
          <w:color w:val="auto"/>
          <w:sz w:val="22"/>
          <w:szCs w:val="22"/>
        </w:rPr>
        <w:t>Złożenie i otwarcie zgłoszeń</w:t>
      </w:r>
    </w:p>
    <w:p w14:paraId="2EFC8E39" w14:textId="7E8CE65D" w:rsidR="006C0E49" w:rsidRPr="00AC5196" w:rsidRDefault="00A0435B" w:rsidP="00D255C5">
      <w:pPr>
        <w:pStyle w:val="Teksttreci1"/>
        <w:shd w:val="clear" w:color="auto" w:fill="auto"/>
        <w:tabs>
          <w:tab w:val="left" w:pos="720"/>
        </w:tabs>
        <w:spacing w:before="0" w:line="240" w:lineRule="auto"/>
        <w:ind w:right="20" w:firstLine="0"/>
        <w:jc w:val="both"/>
        <w:rPr>
          <w:rStyle w:val="Teksttreci"/>
          <w:rFonts w:asciiTheme="minorHAnsi" w:hAnsiTheme="minorHAnsi" w:cstheme="minorHAnsi"/>
          <w:color w:val="auto"/>
          <w:sz w:val="22"/>
          <w:szCs w:val="22"/>
        </w:rPr>
      </w:pPr>
      <w:r w:rsidRPr="00AC5196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Pisemne zgłoszenia kandydatów będą przyjmowane w siedzibie Spółki</w:t>
      </w:r>
      <w:r w:rsidR="0034583D" w:rsidRPr="00AC5196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: ul. Barczewskiego 1, 10-061 Olsztyn</w:t>
      </w:r>
      <w:r w:rsidRPr="00AC5196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, w</w:t>
      </w:r>
      <w:r w:rsidR="0034583D" w:rsidRPr="00AC5196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 </w:t>
      </w:r>
      <w:r w:rsidRPr="00AC5196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terminie</w:t>
      </w:r>
      <w:r w:rsidRPr="00AC5196">
        <w:rPr>
          <w:rStyle w:val="TeksttreciPogrubienie"/>
          <w:rFonts w:asciiTheme="minorHAnsi" w:hAnsiTheme="minorHAnsi" w:cstheme="minorHAnsi"/>
          <w:color w:val="auto"/>
          <w:sz w:val="22"/>
          <w:szCs w:val="22"/>
        </w:rPr>
        <w:t xml:space="preserve"> do dnia </w:t>
      </w:r>
      <w:r w:rsidR="00832C38" w:rsidRPr="00AC5196">
        <w:rPr>
          <w:rStyle w:val="TeksttreciPogrubienie"/>
          <w:rFonts w:asciiTheme="minorHAnsi" w:hAnsiTheme="minorHAnsi" w:cstheme="minorHAnsi"/>
          <w:color w:val="auto"/>
          <w:sz w:val="22"/>
          <w:szCs w:val="22"/>
        </w:rPr>
        <w:t>2</w:t>
      </w:r>
      <w:r w:rsidR="002238B7" w:rsidRPr="00AC5196">
        <w:rPr>
          <w:rStyle w:val="TeksttreciPogrubienie"/>
          <w:rFonts w:asciiTheme="minorHAnsi" w:hAnsiTheme="minorHAnsi" w:cstheme="minorHAnsi"/>
          <w:color w:val="auto"/>
          <w:sz w:val="22"/>
          <w:szCs w:val="22"/>
        </w:rPr>
        <w:t>3</w:t>
      </w:r>
      <w:r w:rsidR="00A331BC" w:rsidRPr="00AC5196">
        <w:rPr>
          <w:rStyle w:val="TeksttreciPogrubienie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32C38" w:rsidRPr="00AC5196">
        <w:rPr>
          <w:rStyle w:val="TeksttreciPogrubienie"/>
          <w:rFonts w:asciiTheme="minorHAnsi" w:hAnsiTheme="minorHAnsi" w:cstheme="minorHAnsi"/>
          <w:color w:val="auto"/>
          <w:sz w:val="22"/>
          <w:szCs w:val="22"/>
        </w:rPr>
        <w:t xml:space="preserve">maja </w:t>
      </w:r>
      <w:r w:rsidRPr="00AC5196">
        <w:rPr>
          <w:rStyle w:val="TeksttreciPogrubienie1"/>
          <w:rFonts w:asciiTheme="minorHAnsi" w:hAnsiTheme="minorHAnsi" w:cstheme="minorHAnsi"/>
          <w:color w:val="auto"/>
          <w:sz w:val="22"/>
          <w:szCs w:val="22"/>
        </w:rPr>
        <w:t>20</w:t>
      </w:r>
      <w:r w:rsidR="00973933" w:rsidRPr="00AC5196">
        <w:rPr>
          <w:rStyle w:val="TeksttreciPogrubienie1"/>
          <w:rFonts w:asciiTheme="minorHAnsi" w:hAnsiTheme="minorHAnsi" w:cstheme="minorHAnsi"/>
          <w:color w:val="auto"/>
          <w:sz w:val="22"/>
          <w:szCs w:val="22"/>
        </w:rPr>
        <w:t>2</w:t>
      </w:r>
      <w:r w:rsidR="00832C38" w:rsidRPr="00AC5196">
        <w:rPr>
          <w:rStyle w:val="TeksttreciPogrubienie1"/>
          <w:rFonts w:asciiTheme="minorHAnsi" w:hAnsiTheme="minorHAnsi" w:cstheme="minorHAnsi"/>
          <w:color w:val="auto"/>
          <w:sz w:val="22"/>
          <w:szCs w:val="22"/>
        </w:rPr>
        <w:t>4</w:t>
      </w:r>
      <w:r w:rsidRPr="00AC5196">
        <w:rPr>
          <w:rStyle w:val="TeksttreciPogrubienie1"/>
          <w:rFonts w:asciiTheme="minorHAnsi" w:hAnsiTheme="minorHAnsi" w:cstheme="minorHAnsi"/>
          <w:color w:val="auto"/>
          <w:sz w:val="22"/>
          <w:szCs w:val="22"/>
        </w:rPr>
        <w:t xml:space="preserve"> r.</w:t>
      </w:r>
      <w:r w:rsidR="00596C28" w:rsidRPr="00D86AC4">
        <w:rPr>
          <w:rStyle w:val="TeksttreciPogrubienie1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331BC" w:rsidRPr="00D86AC4">
        <w:rPr>
          <w:rStyle w:val="Teksttreci"/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do godz. </w:t>
      </w:r>
      <w:r w:rsidR="00832C38" w:rsidRPr="00D86AC4">
        <w:rPr>
          <w:rStyle w:val="Teksttreci"/>
          <w:rFonts w:asciiTheme="minorHAnsi" w:hAnsiTheme="minorHAnsi" w:cstheme="minorHAnsi"/>
          <w:b/>
          <w:bCs/>
          <w:color w:val="auto"/>
          <w:sz w:val="22"/>
          <w:szCs w:val="22"/>
        </w:rPr>
        <w:t>14</w:t>
      </w:r>
      <w:r w:rsidR="00A331BC" w:rsidRPr="00D86AC4">
        <w:rPr>
          <w:rStyle w:val="Teksttreci"/>
          <w:rFonts w:asciiTheme="minorHAnsi" w:hAnsiTheme="minorHAnsi" w:cstheme="minorHAnsi"/>
          <w:b/>
          <w:bCs/>
          <w:color w:val="auto"/>
          <w:sz w:val="22"/>
          <w:szCs w:val="22"/>
        </w:rPr>
        <w:t>:00</w:t>
      </w:r>
      <w:r w:rsidR="00596C28" w:rsidRPr="00D86AC4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.  </w:t>
      </w:r>
      <w:r w:rsidRPr="00AC5196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Zgłoszenia można doręczyć osobiście lub przesłać pocztą </w:t>
      </w:r>
      <w:r w:rsidR="00973933" w:rsidRPr="00AC5196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na adres siedziby Spółki </w:t>
      </w:r>
      <w:r w:rsidRPr="00AC5196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(decyduje data i godzina </w:t>
      </w:r>
      <w:bookmarkStart w:id="5" w:name="_Hlk35007879"/>
      <w:r w:rsidR="00084658" w:rsidRPr="00AC5196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doręczenia przesyłki do siedziby Spółki</w:t>
      </w:r>
      <w:bookmarkEnd w:id="5"/>
      <w:r w:rsidR="0034583D" w:rsidRPr="00AC5196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)</w:t>
      </w:r>
      <w:r w:rsidRPr="00AC5196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, w zaklejonej kopercie </w:t>
      </w:r>
      <w:r w:rsidR="004138F7" w:rsidRPr="00AC5196">
        <w:rPr>
          <w:rFonts w:asciiTheme="minorHAnsi" w:hAnsiTheme="minorHAnsi" w:cstheme="minorHAnsi"/>
          <w:color w:val="auto"/>
          <w:sz w:val="22"/>
          <w:szCs w:val="22"/>
        </w:rPr>
        <w:t>zaadresowanej do Rady Nadzorczej Spółki</w:t>
      </w:r>
      <w:r w:rsidR="004138F7" w:rsidRPr="00AC5196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C5196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z</w:t>
      </w:r>
      <w:r w:rsidR="00E962EF" w:rsidRPr="00AC5196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B7593" w:rsidRPr="00AC5196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adnotacją</w:t>
      </w:r>
      <w:r w:rsidR="00562B39" w:rsidRPr="00AC5196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67B5D77D" w14:textId="77777777" w:rsidR="006C0E49" w:rsidRPr="00AC5196" w:rsidRDefault="00084658" w:rsidP="00D255C5">
      <w:pPr>
        <w:pStyle w:val="Teksttreci1"/>
        <w:shd w:val="clear" w:color="auto" w:fill="auto"/>
        <w:tabs>
          <w:tab w:val="left" w:pos="720"/>
        </w:tabs>
        <w:spacing w:before="0" w:line="240" w:lineRule="auto"/>
        <w:ind w:right="20" w:firstLine="0"/>
        <w:jc w:val="both"/>
        <w:rPr>
          <w:rStyle w:val="Teksttreci"/>
          <w:rFonts w:asciiTheme="minorHAnsi" w:hAnsiTheme="minorHAnsi" w:cstheme="minorHAnsi"/>
          <w:color w:val="auto"/>
          <w:sz w:val="22"/>
          <w:szCs w:val="22"/>
        </w:rPr>
      </w:pPr>
      <w:r w:rsidRPr="00AC5196">
        <w:rPr>
          <w:rStyle w:val="Teksttreci"/>
          <w:rFonts w:asciiTheme="minorHAnsi" w:hAnsiTheme="minorHAnsi" w:cstheme="minorHAnsi"/>
          <w:b/>
          <w:bCs/>
          <w:color w:val="auto"/>
          <w:sz w:val="22"/>
          <w:szCs w:val="22"/>
        </w:rPr>
        <w:t>„Postępowanie kwalifikacyjne na stanowisko Prezesa Zarządu W-M SSE S.A."</w:t>
      </w:r>
      <w:r w:rsidRPr="00AC5196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B97ADBD" w14:textId="77777777" w:rsidR="00832C38" w:rsidRPr="00AC5196" w:rsidRDefault="00832C38" w:rsidP="00832C38">
      <w:pPr>
        <w:ind w:right="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6" w:name="_Hlk166585830"/>
      <w:r w:rsidRPr="00AC5196">
        <w:rPr>
          <w:rFonts w:asciiTheme="minorHAnsi" w:hAnsiTheme="minorHAnsi" w:cstheme="minorHAnsi"/>
          <w:color w:val="auto"/>
          <w:sz w:val="22"/>
          <w:szCs w:val="22"/>
        </w:rPr>
        <w:t xml:space="preserve">lub </w:t>
      </w:r>
    </w:p>
    <w:p w14:paraId="04F1238D" w14:textId="77777777" w:rsidR="00832C38" w:rsidRPr="00AC5196" w:rsidRDefault="00832C38" w:rsidP="00832C38">
      <w:pPr>
        <w:ind w:right="20"/>
        <w:jc w:val="both"/>
        <w:rPr>
          <w:color w:val="auto"/>
          <w:sz w:val="22"/>
          <w:szCs w:val="22"/>
        </w:rPr>
      </w:pPr>
      <w:bookmarkStart w:id="7" w:name="_Hlk166585857"/>
      <w:r w:rsidRPr="00AC5196">
        <w:rPr>
          <w:rFonts w:asciiTheme="minorHAnsi" w:hAnsiTheme="minorHAnsi" w:cstheme="minorHAnsi"/>
          <w:b/>
          <w:bCs/>
          <w:color w:val="auto"/>
          <w:sz w:val="22"/>
          <w:szCs w:val="22"/>
        </w:rPr>
        <w:t>„Postępowanie kwalifikacyjne na stanowisko Wiceprezesa Zarządu W-</w:t>
      </w:r>
      <w:r w:rsidRPr="00AC5196">
        <w:rPr>
          <w:rFonts w:ascii="Calibri" w:hAnsi="Calibri" w:cs="Calibri"/>
          <w:b/>
          <w:bCs/>
          <w:color w:val="auto"/>
          <w:sz w:val="22"/>
          <w:szCs w:val="22"/>
        </w:rPr>
        <w:t>M SSE S.A.”</w:t>
      </w:r>
    </w:p>
    <w:bookmarkEnd w:id="6"/>
    <w:bookmarkEnd w:id="7"/>
    <w:p w14:paraId="47F03D34" w14:textId="59E3A742" w:rsidR="0090160D" w:rsidRPr="00AC5196" w:rsidRDefault="00A0435B" w:rsidP="004138F7">
      <w:pPr>
        <w:ind w:right="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C5196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Na kopercie kandydat zobowiązany jest umieścić swoje imię i nazwisko oraz adres do korespondencji.</w:t>
      </w:r>
    </w:p>
    <w:p w14:paraId="6668D06D" w14:textId="70CED650" w:rsidR="00D255C5" w:rsidRPr="00AC5196" w:rsidRDefault="00D255C5" w:rsidP="00D255C5">
      <w:pPr>
        <w:jc w:val="both"/>
        <w:rPr>
          <w:rStyle w:val="Teksttreci"/>
          <w:rFonts w:asciiTheme="minorHAnsi" w:hAnsiTheme="minorHAnsi" w:cstheme="minorHAnsi"/>
          <w:color w:val="auto"/>
          <w:sz w:val="22"/>
          <w:szCs w:val="22"/>
        </w:rPr>
      </w:pPr>
    </w:p>
    <w:p w14:paraId="0B6F9A6A" w14:textId="44A22C45" w:rsidR="006C0E49" w:rsidRPr="00AC5196" w:rsidRDefault="007A0951" w:rsidP="006C0E49">
      <w:pPr>
        <w:ind w:right="20"/>
        <w:jc w:val="both"/>
        <w:rPr>
          <w:rStyle w:val="Teksttreci"/>
          <w:rFonts w:asciiTheme="minorHAnsi" w:hAnsiTheme="minorHAnsi" w:cstheme="minorHAnsi"/>
          <w:color w:val="auto"/>
          <w:sz w:val="22"/>
          <w:szCs w:val="22"/>
        </w:rPr>
      </w:pPr>
      <w:bookmarkStart w:id="8" w:name="_Hlk166753437"/>
      <w:r w:rsidRPr="00AC5196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Otwarcie zgłoszeń przez Radę Nadzorczą nastąpi niepublicznie </w:t>
      </w:r>
      <w:r w:rsidRPr="00AC5196">
        <w:rPr>
          <w:rStyle w:val="Teksttreci"/>
          <w:rFonts w:asciiTheme="minorHAnsi" w:hAnsiTheme="minorHAnsi" w:cstheme="minorHAnsi"/>
          <w:b/>
          <w:bCs/>
          <w:color w:val="auto"/>
          <w:sz w:val="22"/>
          <w:szCs w:val="22"/>
        </w:rPr>
        <w:t>23 maja 2024 r</w:t>
      </w:r>
      <w:r w:rsidRPr="00AC5196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. po upływie terminu do składania zgłoszeń. K</w:t>
      </w:r>
      <w:r w:rsidR="004138F7" w:rsidRPr="00AC5196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walifikacja  zgłoszeń pod względem formalnym do dalszego postępowania nast</w:t>
      </w:r>
      <w:r w:rsidR="002238B7" w:rsidRPr="00AC5196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ą</w:t>
      </w:r>
      <w:r w:rsidR="004138F7" w:rsidRPr="00AC5196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pi </w:t>
      </w:r>
      <w:r w:rsidRPr="00AC5196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niezwłocznie po otwarciu ofert. </w:t>
      </w:r>
      <w:r w:rsidR="00724B79" w:rsidRPr="00AC5196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bookmarkEnd w:id="8"/>
    <w:p w14:paraId="76F94C3E" w14:textId="77777777" w:rsidR="006C0E49" w:rsidRPr="00AC5196" w:rsidRDefault="006C0E49" w:rsidP="00D255C5">
      <w:pPr>
        <w:jc w:val="both"/>
        <w:rPr>
          <w:rStyle w:val="Teksttreci"/>
          <w:rFonts w:asciiTheme="minorHAnsi" w:hAnsiTheme="minorHAnsi" w:cstheme="minorHAnsi"/>
          <w:color w:val="auto"/>
          <w:sz w:val="22"/>
          <w:szCs w:val="22"/>
        </w:rPr>
      </w:pPr>
    </w:p>
    <w:p w14:paraId="3CAFA2D4" w14:textId="2C3CA603" w:rsidR="000F6B9A" w:rsidRPr="00AC5196" w:rsidRDefault="007C3AE0" w:rsidP="000F6B9A">
      <w:pPr>
        <w:jc w:val="both"/>
        <w:rPr>
          <w:rStyle w:val="Teksttreci"/>
          <w:rFonts w:asciiTheme="minorHAnsi" w:hAnsiTheme="minorHAnsi" w:cstheme="minorHAnsi"/>
          <w:color w:val="auto"/>
          <w:sz w:val="22"/>
          <w:szCs w:val="22"/>
        </w:rPr>
      </w:pPr>
      <w:bookmarkStart w:id="9" w:name="_Hlk35007839"/>
      <w:bookmarkStart w:id="10" w:name="_Hlk35007643"/>
      <w:r w:rsidRPr="00AC5196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Zgłoszenia kandydatów niespełniające wymogów określonych w ogłoszeniu o postępowaniu kwalifikacyjnymi lub złożone po upływie terminu określonego do ich przyjmowania nie podlegają rozpatrzeniu</w:t>
      </w:r>
      <w:r w:rsidR="000F6B9A" w:rsidRPr="00AC5196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 i zostaną zwrócone </w:t>
      </w:r>
      <w:r w:rsidR="000F6B9A" w:rsidRPr="00AC5196">
        <w:rPr>
          <w:rFonts w:ascii="Calibri" w:hAnsi="Calibri"/>
          <w:color w:val="auto"/>
          <w:sz w:val="22"/>
          <w:szCs w:val="22"/>
        </w:rPr>
        <w:t>do rąk własnych za pokwitowaniem lub</w:t>
      </w:r>
      <w:r w:rsidR="000F6B9A" w:rsidRPr="00AC5196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 listem poleconym na adres wskazany do korespondencji na kopercie</w:t>
      </w:r>
      <w:r w:rsidR="009B275B" w:rsidRPr="00AC5196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9B275B" w:rsidRPr="00AC5196">
        <w:rPr>
          <w:rFonts w:ascii="Calibri" w:hAnsi="Calibri"/>
          <w:color w:val="auto"/>
          <w:sz w:val="22"/>
          <w:szCs w:val="22"/>
        </w:rPr>
        <w:t>po zakończeniu postępowania</w:t>
      </w:r>
      <w:r w:rsidR="000F6B9A" w:rsidRPr="00AC5196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.</w:t>
      </w:r>
    </w:p>
    <w:bookmarkEnd w:id="9"/>
    <w:p w14:paraId="21E74A5F" w14:textId="77777777" w:rsidR="004138F7" w:rsidRPr="00AC5196" w:rsidRDefault="004138F7" w:rsidP="000F6B9A">
      <w:pPr>
        <w:jc w:val="both"/>
        <w:rPr>
          <w:rFonts w:ascii="Calibri" w:hAnsi="Calibri"/>
          <w:color w:val="auto"/>
          <w:sz w:val="22"/>
          <w:szCs w:val="22"/>
          <w:lang w:val="pl-PL"/>
        </w:rPr>
      </w:pPr>
    </w:p>
    <w:p w14:paraId="7CE50BAA" w14:textId="411CDFB3" w:rsidR="009B275B" w:rsidRPr="00AC5196" w:rsidRDefault="004138F7" w:rsidP="000F6B9A">
      <w:pPr>
        <w:jc w:val="both"/>
        <w:rPr>
          <w:rFonts w:ascii="Calibri" w:hAnsi="Calibri"/>
          <w:color w:val="auto"/>
          <w:sz w:val="22"/>
          <w:szCs w:val="22"/>
          <w:lang w:val="pl-PL"/>
        </w:rPr>
      </w:pPr>
      <w:r w:rsidRPr="00AC5196">
        <w:rPr>
          <w:rFonts w:ascii="Calibri" w:hAnsi="Calibri"/>
          <w:color w:val="auto"/>
          <w:sz w:val="22"/>
          <w:szCs w:val="22"/>
          <w:lang w:val="pl-PL"/>
        </w:rPr>
        <w:t>Rada Nadzorcza zastrzega sobie możliwość zaproszenia na rozmowę kwalifikacyjną tylko wybranych kandydatów.</w:t>
      </w:r>
    </w:p>
    <w:p w14:paraId="2D95E783" w14:textId="77777777" w:rsidR="004138F7" w:rsidRPr="00AC5196" w:rsidRDefault="004138F7" w:rsidP="000F6B9A">
      <w:pPr>
        <w:jc w:val="both"/>
        <w:rPr>
          <w:rStyle w:val="Teksttreci"/>
          <w:rFonts w:asciiTheme="minorHAnsi" w:hAnsiTheme="minorHAnsi" w:cstheme="minorHAnsi"/>
          <w:color w:val="auto"/>
          <w:sz w:val="22"/>
          <w:szCs w:val="22"/>
        </w:rPr>
      </w:pPr>
    </w:p>
    <w:p w14:paraId="481D5E90" w14:textId="2658803F" w:rsidR="009B275B" w:rsidRPr="00AC5196" w:rsidRDefault="009B275B" w:rsidP="009B275B">
      <w:pPr>
        <w:widowControl/>
        <w:suppressAutoHyphens/>
        <w:jc w:val="both"/>
        <w:rPr>
          <w:rFonts w:ascii="Calibri" w:hAnsi="Calibri"/>
          <w:color w:val="auto"/>
          <w:sz w:val="22"/>
          <w:szCs w:val="22"/>
        </w:rPr>
      </w:pPr>
      <w:r w:rsidRPr="00AC5196">
        <w:rPr>
          <w:rFonts w:ascii="Calibri" w:hAnsi="Calibri"/>
          <w:color w:val="auto"/>
          <w:sz w:val="22"/>
          <w:szCs w:val="22"/>
        </w:rPr>
        <w:t xml:space="preserve">Kandydatom, którzy nie zostaną powołani </w:t>
      </w:r>
      <w:r w:rsidR="009F4A21" w:rsidRPr="00AC5196">
        <w:rPr>
          <w:rFonts w:ascii="Calibri" w:hAnsi="Calibri"/>
          <w:color w:val="auto"/>
          <w:sz w:val="22"/>
          <w:szCs w:val="22"/>
        </w:rPr>
        <w:t>na stanowisko</w:t>
      </w:r>
      <w:r w:rsidR="00832C38" w:rsidRPr="00AC5196">
        <w:rPr>
          <w:rFonts w:ascii="Calibri" w:hAnsi="Calibri"/>
          <w:color w:val="auto"/>
          <w:sz w:val="22"/>
          <w:szCs w:val="22"/>
        </w:rPr>
        <w:t xml:space="preserve"> w </w:t>
      </w:r>
      <w:r w:rsidR="009F4A21" w:rsidRPr="00AC5196">
        <w:rPr>
          <w:rFonts w:ascii="Calibri" w:hAnsi="Calibri"/>
          <w:color w:val="auto"/>
          <w:sz w:val="22"/>
          <w:szCs w:val="22"/>
        </w:rPr>
        <w:t>Zarząd</w:t>
      </w:r>
      <w:r w:rsidR="00832C38" w:rsidRPr="00AC5196">
        <w:rPr>
          <w:rFonts w:ascii="Calibri" w:hAnsi="Calibri"/>
          <w:color w:val="auto"/>
          <w:sz w:val="22"/>
          <w:szCs w:val="22"/>
        </w:rPr>
        <w:t xml:space="preserve">zie </w:t>
      </w:r>
      <w:r w:rsidRPr="00AC5196">
        <w:rPr>
          <w:rFonts w:ascii="Calibri" w:hAnsi="Calibri"/>
          <w:color w:val="auto"/>
          <w:sz w:val="22"/>
          <w:szCs w:val="22"/>
        </w:rPr>
        <w:t xml:space="preserve">Spółki wszystkie złożone dokumenty zostaną zwrócone </w:t>
      </w:r>
      <w:bookmarkStart w:id="11" w:name="_Hlk35007685"/>
      <w:r w:rsidRPr="00AC5196">
        <w:rPr>
          <w:rFonts w:ascii="Calibri" w:hAnsi="Calibri"/>
          <w:color w:val="auto"/>
          <w:sz w:val="22"/>
          <w:szCs w:val="22"/>
        </w:rPr>
        <w:t xml:space="preserve">do rąk własnych za pokwitowaniem lub </w:t>
      </w:r>
      <w:bookmarkEnd w:id="11"/>
      <w:r w:rsidRPr="00AC5196">
        <w:rPr>
          <w:rFonts w:ascii="Calibri" w:hAnsi="Calibri"/>
          <w:color w:val="auto"/>
          <w:sz w:val="22"/>
          <w:szCs w:val="22"/>
        </w:rPr>
        <w:t>listem poleconym na adres wskazany do korespondencji, po zakończeniu postępowania.</w:t>
      </w:r>
    </w:p>
    <w:p w14:paraId="70420373" w14:textId="77777777" w:rsidR="009B275B" w:rsidRPr="00AC5196" w:rsidRDefault="009B275B" w:rsidP="000F6B9A">
      <w:pPr>
        <w:jc w:val="both"/>
        <w:rPr>
          <w:rStyle w:val="Teksttreci"/>
          <w:rFonts w:asciiTheme="minorHAnsi" w:hAnsiTheme="minorHAnsi" w:cstheme="minorHAnsi"/>
          <w:color w:val="auto"/>
          <w:sz w:val="22"/>
          <w:szCs w:val="22"/>
        </w:rPr>
      </w:pPr>
    </w:p>
    <w:p w14:paraId="21F327C3" w14:textId="77777777" w:rsidR="0090160D" w:rsidRPr="00AC5196" w:rsidRDefault="00A0435B" w:rsidP="0097315E">
      <w:pPr>
        <w:pBdr>
          <w:bottom w:val="single" w:sz="12" w:space="1" w:color="auto"/>
        </w:pBdr>
        <w:ind w:left="20" w:right="360"/>
        <w:jc w:val="both"/>
        <w:rPr>
          <w:rStyle w:val="PogrubienieTeksttreci115pt"/>
          <w:rFonts w:asciiTheme="minorHAnsi" w:hAnsiTheme="minorHAnsi" w:cstheme="minorHAnsi"/>
          <w:color w:val="auto"/>
          <w:sz w:val="22"/>
          <w:szCs w:val="22"/>
        </w:rPr>
      </w:pPr>
      <w:bookmarkStart w:id="12" w:name="bookmark6"/>
      <w:bookmarkEnd w:id="10"/>
      <w:r w:rsidRPr="00AC5196">
        <w:rPr>
          <w:rStyle w:val="PogrubienieTeksttreci115pt"/>
          <w:rFonts w:asciiTheme="minorHAnsi" w:hAnsiTheme="minorHAnsi" w:cstheme="minorHAnsi"/>
          <w:color w:val="auto"/>
          <w:sz w:val="22"/>
          <w:szCs w:val="22"/>
        </w:rPr>
        <w:t>Rozmowy kwalifikacyjne</w:t>
      </w:r>
      <w:bookmarkEnd w:id="12"/>
    </w:p>
    <w:p w14:paraId="08492C26" w14:textId="77777777" w:rsidR="0097315E" w:rsidRPr="00AC5196" w:rsidRDefault="0097315E" w:rsidP="00EE5AB1">
      <w:pPr>
        <w:pStyle w:val="Nagwek220"/>
        <w:keepNext/>
        <w:keepLines/>
        <w:shd w:val="clear" w:color="auto" w:fill="auto"/>
        <w:spacing w:before="0" w:line="240" w:lineRule="auto"/>
        <w:ind w:left="20"/>
        <w:rPr>
          <w:rFonts w:asciiTheme="minorHAnsi" w:hAnsiTheme="minorHAnsi" w:cstheme="minorHAnsi"/>
          <w:color w:val="auto"/>
          <w:sz w:val="22"/>
          <w:szCs w:val="22"/>
        </w:rPr>
      </w:pPr>
    </w:p>
    <w:p w14:paraId="0854A614" w14:textId="69EE4227" w:rsidR="0090160D" w:rsidRPr="00AC5196" w:rsidRDefault="00AC5992" w:rsidP="0097315E">
      <w:pPr>
        <w:pStyle w:val="Stopka4"/>
        <w:shd w:val="clear" w:color="auto" w:fill="auto"/>
        <w:spacing w:line="240" w:lineRule="auto"/>
        <w:ind w:left="20" w:right="20" w:firstLine="0"/>
        <w:rPr>
          <w:rFonts w:asciiTheme="minorHAnsi" w:hAnsiTheme="minorHAnsi" w:cstheme="minorHAnsi"/>
          <w:color w:val="auto"/>
          <w:sz w:val="22"/>
          <w:szCs w:val="22"/>
        </w:rPr>
      </w:pPr>
      <w:r w:rsidRPr="00AC5196">
        <w:rPr>
          <w:rStyle w:val="Stopka"/>
          <w:rFonts w:asciiTheme="minorHAnsi" w:hAnsiTheme="minorHAnsi" w:cstheme="minorHAnsi"/>
          <w:color w:val="auto"/>
          <w:sz w:val="22"/>
          <w:szCs w:val="22"/>
        </w:rPr>
        <w:t>Z kandydatami</w:t>
      </w:r>
      <w:r w:rsidR="00870E14" w:rsidRPr="00AC5196">
        <w:rPr>
          <w:rStyle w:val="Stopka"/>
          <w:rFonts w:asciiTheme="minorHAnsi" w:hAnsiTheme="minorHAnsi" w:cstheme="minorHAnsi"/>
          <w:color w:val="auto"/>
          <w:sz w:val="22"/>
          <w:szCs w:val="22"/>
        </w:rPr>
        <w:t xml:space="preserve">, których zgłoszenia zostaną dopuszczone do dalszego postępowania, przeprowadzone zostaną </w:t>
      </w:r>
      <w:r w:rsidR="00AC7E92" w:rsidRPr="00AC5196">
        <w:rPr>
          <w:rStyle w:val="Stopka"/>
          <w:rFonts w:asciiTheme="minorHAnsi" w:hAnsiTheme="minorHAnsi" w:cstheme="minorHAnsi"/>
          <w:color w:val="auto"/>
          <w:sz w:val="22"/>
          <w:szCs w:val="22"/>
        </w:rPr>
        <w:t>r</w:t>
      </w:r>
      <w:r w:rsidR="0097315E" w:rsidRPr="00AC5196">
        <w:rPr>
          <w:rStyle w:val="Stopka"/>
          <w:rFonts w:asciiTheme="minorHAnsi" w:hAnsiTheme="minorHAnsi" w:cstheme="minorHAnsi"/>
          <w:color w:val="auto"/>
          <w:sz w:val="22"/>
          <w:szCs w:val="22"/>
        </w:rPr>
        <w:t>ozmowy kwalifikacyjne</w:t>
      </w:r>
      <w:r w:rsidR="00C240A3" w:rsidRPr="00AC5196">
        <w:rPr>
          <w:rStyle w:val="Stopka"/>
          <w:rFonts w:asciiTheme="minorHAnsi" w:hAnsiTheme="minorHAnsi" w:cstheme="minorHAnsi"/>
          <w:color w:val="auto"/>
          <w:sz w:val="22"/>
          <w:szCs w:val="22"/>
        </w:rPr>
        <w:t xml:space="preserve"> w siedzibie Spółki</w:t>
      </w:r>
      <w:r w:rsidR="00370D16" w:rsidRPr="00AC5196">
        <w:rPr>
          <w:rStyle w:val="Stopka"/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370D16" w:rsidRPr="00AC5196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od dnia</w:t>
      </w:r>
      <w:r w:rsidR="00724B79" w:rsidRPr="00AC5196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 28 </w:t>
      </w:r>
      <w:r w:rsidR="00832C38" w:rsidRPr="00AC5196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maja </w:t>
      </w:r>
      <w:r w:rsidR="00370D16" w:rsidRPr="00AC5196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20</w:t>
      </w:r>
      <w:r w:rsidR="00084658" w:rsidRPr="00AC5196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2</w:t>
      </w:r>
      <w:r w:rsidR="00832C38" w:rsidRPr="00AC5196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4</w:t>
      </w:r>
      <w:r w:rsidR="00370D16" w:rsidRPr="00AC5196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 r</w:t>
      </w:r>
      <w:r w:rsidR="00AC7E92" w:rsidRPr="00AC5196">
        <w:rPr>
          <w:rStyle w:val="Stopka"/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C240A3" w:rsidRPr="00AC5196">
        <w:rPr>
          <w:rStyle w:val="Stopka"/>
          <w:rFonts w:asciiTheme="minorHAnsi" w:hAnsiTheme="minorHAnsi" w:cstheme="minorHAnsi"/>
          <w:color w:val="auto"/>
          <w:sz w:val="22"/>
          <w:szCs w:val="22"/>
        </w:rPr>
        <w:t>z zastrzeżeniem, że o</w:t>
      </w:r>
      <w:r w:rsidR="00AC5196" w:rsidRPr="00AC5196">
        <w:rPr>
          <w:rStyle w:val="Stopka"/>
          <w:rFonts w:asciiTheme="minorHAnsi" w:hAnsiTheme="minorHAnsi" w:cstheme="minorHAnsi"/>
          <w:color w:val="auto"/>
          <w:sz w:val="22"/>
          <w:szCs w:val="22"/>
        </w:rPr>
        <w:t> </w:t>
      </w:r>
      <w:r w:rsidR="00C240A3" w:rsidRPr="00AC5196">
        <w:rPr>
          <w:rStyle w:val="Stopka"/>
          <w:rFonts w:asciiTheme="minorHAnsi" w:hAnsiTheme="minorHAnsi" w:cstheme="minorHAnsi"/>
          <w:color w:val="auto"/>
          <w:sz w:val="22"/>
          <w:szCs w:val="22"/>
        </w:rPr>
        <w:t xml:space="preserve">dokładnej </w:t>
      </w:r>
      <w:r w:rsidR="00636517" w:rsidRPr="00AC5196">
        <w:rPr>
          <w:rStyle w:val="Stopka"/>
          <w:rFonts w:asciiTheme="minorHAnsi" w:hAnsiTheme="minorHAnsi" w:cstheme="minorHAnsi"/>
          <w:color w:val="auto"/>
          <w:sz w:val="22"/>
          <w:szCs w:val="22"/>
        </w:rPr>
        <w:t xml:space="preserve">dacie, miejscu i godzinie </w:t>
      </w:r>
      <w:r w:rsidR="000B1EF3" w:rsidRPr="00AC5196">
        <w:rPr>
          <w:rStyle w:val="Stopka"/>
          <w:rFonts w:asciiTheme="minorHAnsi" w:hAnsiTheme="minorHAnsi" w:cstheme="minorHAnsi"/>
          <w:color w:val="auto"/>
          <w:sz w:val="22"/>
          <w:szCs w:val="22"/>
        </w:rPr>
        <w:t xml:space="preserve"> przeprowadzenia </w:t>
      </w:r>
      <w:r w:rsidR="0097315E" w:rsidRPr="00AC5196">
        <w:rPr>
          <w:rStyle w:val="Stopka"/>
          <w:rFonts w:asciiTheme="minorHAnsi" w:hAnsiTheme="minorHAnsi" w:cstheme="minorHAnsi"/>
          <w:color w:val="auto"/>
          <w:sz w:val="22"/>
          <w:szCs w:val="22"/>
        </w:rPr>
        <w:t xml:space="preserve"> rozmowy kwalifikacyjnej</w:t>
      </w:r>
      <w:r w:rsidR="000B1EF3" w:rsidRPr="00AC5196">
        <w:rPr>
          <w:rStyle w:val="Stopka"/>
          <w:rFonts w:asciiTheme="minorHAnsi" w:hAnsiTheme="minorHAnsi" w:cstheme="minorHAnsi"/>
          <w:color w:val="auto"/>
          <w:sz w:val="22"/>
          <w:szCs w:val="22"/>
        </w:rPr>
        <w:t xml:space="preserve"> wybrani kandydaci spełniający wymogi forma</w:t>
      </w:r>
      <w:r w:rsidR="002238B7" w:rsidRPr="00AC5196">
        <w:rPr>
          <w:rStyle w:val="Stopka"/>
          <w:rFonts w:asciiTheme="minorHAnsi" w:hAnsiTheme="minorHAnsi" w:cstheme="minorHAnsi"/>
          <w:color w:val="auto"/>
          <w:sz w:val="22"/>
          <w:szCs w:val="22"/>
        </w:rPr>
        <w:t>l</w:t>
      </w:r>
      <w:r w:rsidR="000B1EF3" w:rsidRPr="00AC5196">
        <w:rPr>
          <w:rStyle w:val="Stopka"/>
          <w:rFonts w:asciiTheme="minorHAnsi" w:hAnsiTheme="minorHAnsi" w:cstheme="minorHAnsi"/>
          <w:color w:val="auto"/>
          <w:sz w:val="22"/>
          <w:szCs w:val="22"/>
        </w:rPr>
        <w:t xml:space="preserve">ne zostaną powiadomieni </w:t>
      </w:r>
      <w:r w:rsidR="0097315E" w:rsidRPr="00AC5196">
        <w:rPr>
          <w:rStyle w:val="Stopka"/>
          <w:rFonts w:asciiTheme="minorHAnsi" w:hAnsiTheme="minorHAnsi" w:cstheme="minorHAnsi"/>
          <w:color w:val="auto"/>
          <w:sz w:val="22"/>
          <w:szCs w:val="22"/>
        </w:rPr>
        <w:t xml:space="preserve">telefonicznie lub drogą elektroniczną na adres </w:t>
      </w:r>
      <w:r w:rsidR="00636517" w:rsidRPr="00AC5196">
        <w:rPr>
          <w:rStyle w:val="Stopka"/>
          <w:rFonts w:asciiTheme="minorHAnsi" w:hAnsiTheme="minorHAnsi" w:cstheme="minorHAnsi"/>
          <w:color w:val="auto"/>
          <w:sz w:val="22"/>
          <w:szCs w:val="22"/>
        </w:rPr>
        <w:lastRenderedPageBreak/>
        <w:t xml:space="preserve">poczty elektronicznej </w:t>
      </w:r>
      <w:r w:rsidR="00E962EF" w:rsidRPr="00AC5196">
        <w:rPr>
          <w:rStyle w:val="Stopka"/>
          <w:rFonts w:asciiTheme="minorHAnsi" w:hAnsiTheme="minorHAnsi" w:cstheme="minorHAnsi"/>
          <w:color w:val="auto"/>
          <w:sz w:val="22"/>
          <w:szCs w:val="22"/>
        </w:rPr>
        <w:t>w</w:t>
      </w:r>
      <w:r w:rsidR="0097315E" w:rsidRPr="00AC5196">
        <w:rPr>
          <w:rStyle w:val="Stopka"/>
          <w:rFonts w:asciiTheme="minorHAnsi" w:hAnsiTheme="minorHAnsi" w:cstheme="minorHAnsi"/>
          <w:color w:val="auto"/>
          <w:sz w:val="22"/>
          <w:szCs w:val="22"/>
        </w:rPr>
        <w:t>skazany w</w:t>
      </w:r>
      <w:r w:rsidR="008F6697" w:rsidRPr="00AC5196">
        <w:rPr>
          <w:rStyle w:val="Stopka"/>
          <w:rFonts w:asciiTheme="minorHAnsi" w:hAnsiTheme="minorHAnsi" w:cstheme="minorHAnsi"/>
          <w:color w:val="auto"/>
          <w:sz w:val="22"/>
          <w:szCs w:val="22"/>
        </w:rPr>
        <w:t> </w:t>
      </w:r>
      <w:r w:rsidR="0097315E" w:rsidRPr="00AC5196">
        <w:rPr>
          <w:rStyle w:val="Stopka"/>
          <w:rFonts w:asciiTheme="minorHAnsi" w:hAnsiTheme="minorHAnsi" w:cstheme="minorHAnsi"/>
          <w:color w:val="auto"/>
          <w:sz w:val="22"/>
          <w:szCs w:val="22"/>
        </w:rPr>
        <w:t xml:space="preserve">kwestionariuszu kandydata. </w:t>
      </w:r>
      <w:r w:rsidR="00636517" w:rsidRPr="00AC5196">
        <w:rPr>
          <w:rStyle w:val="Stopka"/>
          <w:rFonts w:asciiTheme="minorHAnsi" w:hAnsiTheme="minorHAnsi" w:cstheme="minorHAnsi"/>
          <w:color w:val="auto"/>
          <w:sz w:val="22"/>
          <w:szCs w:val="22"/>
        </w:rPr>
        <w:t>Niestawienie si</w:t>
      </w:r>
      <w:r w:rsidR="002238B7" w:rsidRPr="00AC5196">
        <w:rPr>
          <w:rStyle w:val="Stopka"/>
          <w:rFonts w:asciiTheme="minorHAnsi" w:hAnsiTheme="minorHAnsi" w:cstheme="minorHAnsi"/>
          <w:color w:val="auto"/>
          <w:sz w:val="22"/>
          <w:szCs w:val="22"/>
        </w:rPr>
        <w:t>ę</w:t>
      </w:r>
      <w:r w:rsidR="00636517" w:rsidRPr="00AC5196">
        <w:rPr>
          <w:rStyle w:val="Stopka"/>
          <w:rFonts w:asciiTheme="minorHAnsi" w:hAnsiTheme="minorHAnsi" w:cstheme="minorHAnsi"/>
          <w:color w:val="auto"/>
          <w:sz w:val="22"/>
          <w:szCs w:val="22"/>
        </w:rPr>
        <w:t xml:space="preserve"> kandydata w</w:t>
      </w:r>
      <w:r w:rsidR="00AC5196" w:rsidRPr="00AC5196">
        <w:rPr>
          <w:rStyle w:val="Stopka"/>
          <w:rFonts w:asciiTheme="minorHAnsi" w:hAnsiTheme="minorHAnsi" w:cstheme="minorHAnsi"/>
          <w:color w:val="auto"/>
          <w:sz w:val="22"/>
          <w:szCs w:val="22"/>
        </w:rPr>
        <w:t> </w:t>
      </w:r>
      <w:r w:rsidR="00636517" w:rsidRPr="00AC5196">
        <w:rPr>
          <w:rStyle w:val="Stopka"/>
          <w:rFonts w:asciiTheme="minorHAnsi" w:hAnsiTheme="minorHAnsi" w:cstheme="minorHAnsi"/>
          <w:color w:val="auto"/>
          <w:sz w:val="22"/>
          <w:szCs w:val="22"/>
        </w:rPr>
        <w:t>wyznaczonym terminie i miejs</w:t>
      </w:r>
      <w:r w:rsidR="002238B7" w:rsidRPr="00AC5196">
        <w:rPr>
          <w:rStyle w:val="Stopka"/>
          <w:rFonts w:asciiTheme="minorHAnsi" w:hAnsiTheme="minorHAnsi" w:cstheme="minorHAnsi"/>
          <w:color w:val="auto"/>
          <w:sz w:val="22"/>
          <w:szCs w:val="22"/>
        </w:rPr>
        <w:t>c</w:t>
      </w:r>
      <w:r w:rsidR="00636517" w:rsidRPr="00AC5196">
        <w:rPr>
          <w:rStyle w:val="Stopka"/>
          <w:rFonts w:asciiTheme="minorHAnsi" w:hAnsiTheme="minorHAnsi" w:cstheme="minorHAnsi"/>
          <w:color w:val="auto"/>
          <w:sz w:val="22"/>
          <w:szCs w:val="22"/>
        </w:rPr>
        <w:t>u na rozmow</w:t>
      </w:r>
      <w:r w:rsidR="002238B7" w:rsidRPr="00AC5196">
        <w:rPr>
          <w:rStyle w:val="Stopka"/>
          <w:rFonts w:asciiTheme="minorHAnsi" w:hAnsiTheme="minorHAnsi" w:cstheme="minorHAnsi"/>
          <w:color w:val="auto"/>
          <w:sz w:val="22"/>
          <w:szCs w:val="22"/>
        </w:rPr>
        <w:t>ę</w:t>
      </w:r>
      <w:r w:rsidR="00636517" w:rsidRPr="00AC5196">
        <w:rPr>
          <w:rStyle w:val="Stopka"/>
          <w:rFonts w:asciiTheme="minorHAnsi" w:hAnsiTheme="minorHAnsi" w:cstheme="minorHAnsi"/>
          <w:color w:val="auto"/>
          <w:sz w:val="22"/>
          <w:szCs w:val="22"/>
        </w:rPr>
        <w:t xml:space="preserve"> kwalifikacyjną oznacza rezygnację z udziału w dalszym post</w:t>
      </w:r>
      <w:r w:rsidR="002238B7" w:rsidRPr="00AC5196">
        <w:rPr>
          <w:rStyle w:val="Stopka"/>
          <w:rFonts w:asciiTheme="minorHAnsi" w:hAnsiTheme="minorHAnsi" w:cstheme="minorHAnsi"/>
          <w:color w:val="auto"/>
          <w:sz w:val="22"/>
          <w:szCs w:val="22"/>
        </w:rPr>
        <w:t>ę</w:t>
      </w:r>
      <w:r w:rsidR="00636517" w:rsidRPr="00AC5196">
        <w:rPr>
          <w:rStyle w:val="Stopka"/>
          <w:rFonts w:asciiTheme="minorHAnsi" w:hAnsiTheme="minorHAnsi" w:cstheme="minorHAnsi"/>
          <w:color w:val="auto"/>
          <w:sz w:val="22"/>
          <w:szCs w:val="22"/>
        </w:rPr>
        <w:t>pow</w:t>
      </w:r>
      <w:r w:rsidR="002238B7" w:rsidRPr="00AC5196">
        <w:rPr>
          <w:rStyle w:val="Stopka"/>
          <w:rFonts w:asciiTheme="minorHAnsi" w:hAnsiTheme="minorHAnsi" w:cstheme="minorHAnsi"/>
          <w:color w:val="auto"/>
          <w:sz w:val="22"/>
          <w:szCs w:val="22"/>
        </w:rPr>
        <w:t>a</w:t>
      </w:r>
      <w:r w:rsidR="00636517" w:rsidRPr="00AC5196">
        <w:rPr>
          <w:rStyle w:val="Stopka"/>
          <w:rFonts w:asciiTheme="minorHAnsi" w:hAnsiTheme="minorHAnsi" w:cstheme="minorHAnsi"/>
          <w:color w:val="auto"/>
          <w:sz w:val="22"/>
          <w:szCs w:val="22"/>
        </w:rPr>
        <w:t>niu kw</w:t>
      </w:r>
      <w:r w:rsidR="002238B7" w:rsidRPr="00AC5196">
        <w:rPr>
          <w:rStyle w:val="Stopka"/>
          <w:rFonts w:asciiTheme="minorHAnsi" w:hAnsiTheme="minorHAnsi" w:cstheme="minorHAnsi"/>
          <w:color w:val="auto"/>
          <w:sz w:val="22"/>
          <w:szCs w:val="22"/>
        </w:rPr>
        <w:t>alifikacyjnym</w:t>
      </w:r>
      <w:r w:rsidR="00E962EF" w:rsidRPr="00AC5196">
        <w:rPr>
          <w:rStyle w:val="Stopka"/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327410A1" w14:textId="77777777" w:rsidR="0097315E" w:rsidRPr="00AC5196" w:rsidRDefault="0097315E" w:rsidP="0097315E">
      <w:pPr>
        <w:pStyle w:val="Teksttreci1"/>
        <w:shd w:val="clear" w:color="auto" w:fill="auto"/>
        <w:spacing w:before="0" w:line="240" w:lineRule="auto"/>
        <w:ind w:firstLine="0"/>
        <w:jc w:val="both"/>
        <w:rPr>
          <w:rStyle w:val="Teksttreci"/>
          <w:rFonts w:asciiTheme="minorHAnsi" w:hAnsiTheme="minorHAnsi" w:cstheme="minorHAnsi"/>
          <w:color w:val="auto"/>
          <w:sz w:val="22"/>
          <w:szCs w:val="22"/>
        </w:rPr>
      </w:pPr>
    </w:p>
    <w:p w14:paraId="1447C70C" w14:textId="77777777" w:rsidR="00E962EF" w:rsidRPr="00AC5196" w:rsidRDefault="00E962EF" w:rsidP="00E962EF">
      <w:pPr>
        <w:jc w:val="both"/>
        <w:rPr>
          <w:rFonts w:asciiTheme="minorHAnsi" w:eastAsia="Arial" w:hAnsiTheme="minorHAnsi" w:cstheme="minorHAnsi"/>
          <w:color w:val="auto"/>
          <w:sz w:val="22"/>
          <w:szCs w:val="22"/>
          <w:lang w:val="pl-PL"/>
        </w:rPr>
      </w:pPr>
      <w:r w:rsidRPr="00AC5196">
        <w:rPr>
          <w:rFonts w:asciiTheme="minorHAnsi" w:eastAsia="Arial" w:hAnsiTheme="minorHAnsi" w:cstheme="minorHAnsi"/>
          <w:color w:val="auto"/>
          <w:sz w:val="22"/>
          <w:szCs w:val="22"/>
          <w:lang w:val="pl-PL"/>
        </w:rPr>
        <w:t>Zakres zagadnień będących przedmiotem rozmowy kwalifikacyjnej z każdym kandydatem obejmować będzie:</w:t>
      </w:r>
    </w:p>
    <w:p w14:paraId="2000BDC1" w14:textId="7DBA6522" w:rsidR="005D1C64" w:rsidRPr="00AC5196" w:rsidRDefault="00E962EF" w:rsidP="00404EA0">
      <w:pPr>
        <w:numPr>
          <w:ilvl w:val="0"/>
          <w:numId w:val="34"/>
        </w:numPr>
        <w:jc w:val="both"/>
        <w:rPr>
          <w:rFonts w:asciiTheme="minorHAnsi" w:eastAsia="Arial" w:hAnsiTheme="minorHAnsi" w:cstheme="minorHAnsi"/>
          <w:color w:val="auto"/>
          <w:sz w:val="22"/>
          <w:szCs w:val="22"/>
          <w:lang w:val="pl-PL"/>
        </w:rPr>
      </w:pPr>
      <w:r w:rsidRPr="00AC5196">
        <w:rPr>
          <w:rFonts w:asciiTheme="minorHAnsi" w:eastAsia="Arial" w:hAnsiTheme="minorHAnsi" w:cstheme="minorHAnsi"/>
          <w:color w:val="auto"/>
          <w:sz w:val="22"/>
          <w:szCs w:val="22"/>
          <w:lang w:val="pl-PL"/>
        </w:rPr>
        <w:t>wiedzę o zakresie działalności spółki handlowej, ze szczególnym uwzględnieniem spółek z</w:t>
      </w:r>
      <w:r w:rsidR="00AC5196" w:rsidRPr="00AC5196">
        <w:rPr>
          <w:rFonts w:asciiTheme="minorHAnsi" w:eastAsia="Arial" w:hAnsiTheme="minorHAnsi" w:cstheme="minorHAnsi"/>
          <w:color w:val="auto"/>
          <w:sz w:val="22"/>
          <w:szCs w:val="22"/>
          <w:lang w:val="pl-PL"/>
        </w:rPr>
        <w:t> </w:t>
      </w:r>
      <w:r w:rsidRPr="00AC5196">
        <w:rPr>
          <w:rFonts w:asciiTheme="minorHAnsi" w:eastAsia="Arial" w:hAnsiTheme="minorHAnsi" w:cstheme="minorHAnsi"/>
          <w:color w:val="auto"/>
          <w:sz w:val="22"/>
          <w:szCs w:val="22"/>
          <w:lang w:val="pl-PL"/>
        </w:rPr>
        <w:t>udziałem Skarbu Państwa,</w:t>
      </w:r>
    </w:p>
    <w:p w14:paraId="7C5FE514" w14:textId="0E145515" w:rsidR="00E962EF" w:rsidRPr="00AC5196" w:rsidRDefault="00E962EF" w:rsidP="00404EA0">
      <w:pPr>
        <w:numPr>
          <w:ilvl w:val="0"/>
          <w:numId w:val="34"/>
        </w:numPr>
        <w:jc w:val="both"/>
        <w:rPr>
          <w:rFonts w:asciiTheme="minorHAnsi" w:eastAsia="Arial" w:hAnsiTheme="minorHAnsi" w:cstheme="minorHAnsi"/>
          <w:color w:val="auto"/>
          <w:sz w:val="22"/>
          <w:szCs w:val="22"/>
          <w:lang w:val="pl-PL"/>
        </w:rPr>
      </w:pPr>
      <w:r w:rsidRPr="00AC5196">
        <w:rPr>
          <w:rFonts w:asciiTheme="minorHAnsi" w:eastAsia="Arial" w:hAnsiTheme="minorHAnsi" w:cstheme="minorHAnsi"/>
          <w:color w:val="auto"/>
          <w:sz w:val="22"/>
          <w:szCs w:val="22"/>
          <w:lang w:val="pl-PL"/>
        </w:rPr>
        <w:t>wiedz</w:t>
      </w:r>
      <w:r w:rsidR="00D86AC4">
        <w:rPr>
          <w:rFonts w:asciiTheme="minorHAnsi" w:eastAsia="Arial" w:hAnsiTheme="minorHAnsi" w:cstheme="minorHAnsi"/>
          <w:color w:val="auto"/>
          <w:sz w:val="22"/>
          <w:szCs w:val="22"/>
          <w:lang w:val="pl-PL"/>
        </w:rPr>
        <w:t>ę</w:t>
      </w:r>
      <w:r w:rsidRPr="00AC5196">
        <w:rPr>
          <w:rFonts w:asciiTheme="minorHAnsi" w:eastAsia="Arial" w:hAnsiTheme="minorHAnsi" w:cstheme="minorHAnsi"/>
          <w:color w:val="auto"/>
          <w:sz w:val="22"/>
          <w:szCs w:val="22"/>
          <w:lang w:val="pl-PL"/>
        </w:rPr>
        <w:t xml:space="preserve"> w zakresie rachunkowości, finansów przedsiębiorstwa oraz audytu i kontroli finansowej przedsiębiorstwa,</w:t>
      </w:r>
    </w:p>
    <w:p w14:paraId="05E43591" w14:textId="77777777" w:rsidR="00E962EF" w:rsidRPr="00AC5196" w:rsidRDefault="00E962EF" w:rsidP="00E962EF">
      <w:pPr>
        <w:numPr>
          <w:ilvl w:val="0"/>
          <w:numId w:val="34"/>
        </w:numPr>
        <w:jc w:val="both"/>
        <w:rPr>
          <w:rFonts w:asciiTheme="minorHAnsi" w:eastAsia="Arial" w:hAnsiTheme="minorHAnsi" w:cstheme="minorHAnsi"/>
          <w:color w:val="auto"/>
          <w:sz w:val="22"/>
          <w:szCs w:val="22"/>
          <w:lang w:val="pl-PL"/>
        </w:rPr>
      </w:pPr>
      <w:r w:rsidRPr="00AC5196">
        <w:rPr>
          <w:rFonts w:asciiTheme="minorHAnsi" w:eastAsia="Arial" w:hAnsiTheme="minorHAnsi" w:cstheme="minorHAnsi"/>
          <w:color w:val="auto"/>
          <w:sz w:val="22"/>
          <w:szCs w:val="22"/>
          <w:lang w:val="pl-PL"/>
        </w:rPr>
        <w:t>znajomość i praktyczne doświadczenie związane z zarządzaniem i kierowaniem podmiotami gospodarczymi oraz zespołami pracowników,</w:t>
      </w:r>
    </w:p>
    <w:p w14:paraId="1EE7B48C" w14:textId="77777777" w:rsidR="00E962EF" w:rsidRPr="00AC5196" w:rsidRDefault="00E962EF" w:rsidP="00E962EF">
      <w:pPr>
        <w:numPr>
          <w:ilvl w:val="0"/>
          <w:numId w:val="34"/>
        </w:numPr>
        <w:jc w:val="both"/>
        <w:rPr>
          <w:rFonts w:asciiTheme="minorHAnsi" w:eastAsia="Arial" w:hAnsiTheme="minorHAnsi" w:cstheme="minorHAnsi"/>
          <w:color w:val="auto"/>
          <w:sz w:val="22"/>
          <w:szCs w:val="22"/>
          <w:lang w:val="pl-PL"/>
        </w:rPr>
      </w:pPr>
      <w:r w:rsidRPr="00AC5196">
        <w:rPr>
          <w:rFonts w:asciiTheme="minorHAnsi" w:eastAsia="Arial" w:hAnsiTheme="minorHAnsi" w:cstheme="minorHAnsi"/>
          <w:color w:val="auto"/>
          <w:sz w:val="22"/>
          <w:szCs w:val="22"/>
          <w:lang w:val="pl-PL"/>
        </w:rPr>
        <w:t>znajomość zasad nadzoru właścicielskiego oraz przepisów dotyczących działalności Spółki,</w:t>
      </w:r>
    </w:p>
    <w:p w14:paraId="456D04D7" w14:textId="77777777" w:rsidR="005D1C64" w:rsidRPr="00AC5196" w:rsidRDefault="00E962EF" w:rsidP="005D1C64">
      <w:pPr>
        <w:numPr>
          <w:ilvl w:val="0"/>
          <w:numId w:val="34"/>
        </w:numPr>
        <w:jc w:val="both"/>
        <w:rPr>
          <w:rFonts w:asciiTheme="minorHAnsi" w:eastAsia="Arial" w:hAnsiTheme="minorHAnsi" w:cstheme="minorHAnsi"/>
          <w:color w:val="auto"/>
          <w:sz w:val="22"/>
          <w:szCs w:val="22"/>
          <w:lang w:val="pl-PL"/>
        </w:rPr>
      </w:pPr>
      <w:r w:rsidRPr="00AC5196">
        <w:rPr>
          <w:rFonts w:asciiTheme="minorHAnsi" w:eastAsia="Arial" w:hAnsiTheme="minorHAnsi" w:cstheme="minorHAnsi"/>
          <w:color w:val="auto"/>
          <w:sz w:val="22"/>
          <w:szCs w:val="22"/>
          <w:lang w:val="pl-PL"/>
        </w:rPr>
        <w:t>kierunki rozwoju Spółki,</w:t>
      </w:r>
      <w:r w:rsidR="00724B79" w:rsidRPr="00AC5196">
        <w:rPr>
          <w:rFonts w:asciiTheme="minorHAnsi" w:eastAsia="Arial" w:hAnsiTheme="minorHAnsi" w:cstheme="minorHAnsi"/>
          <w:color w:val="auto"/>
          <w:sz w:val="22"/>
          <w:szCs w:val="22"/>
          <w:lang w:val="pl-PL"/>
        </w:rPr>
        <w:t xml:space="preserve"> w szczególności w kontekście bieżącej i prognozowanej sytuacji gospodarczej,</w:t>
      </w:r>
    </w:p>
    <w:p w14:paraId="0BD00618" w14:textId="77777777" w:rsidR="005D1C64" w:rsidRPr="00AC5196" w:rsidRDefault="00E962EF" w:rsidP="005D1C64">
      <w:pPr>
        <w:numPr>
          <w:ilvl w:val="0"/>
          <w:numId w:val="34"/>
        </w:numPr>
        <w:jc w:val="both"/>
        <w:rPr>
          <w:rFonts w:asciiTheme="minorHAnsi" w:eastAsia="Arial" w:hAnsiTheme="minorHAnsi" w:cstheme="minorHAnsi"/>
          <w:color w:val="auto"/>
          <w:sz w:val="22"/>
          <w:szCs w:val="22"/>
          <w:lang w:val="pl-PL"/>
        </w:rPr>
      </w:pPr>
      <w:r w:rsidRPr="00AC5196">
        <w:rPr>
          <w:rFonts w:asciiTheme="minorHAnsi" w:eastAsia="Arial" w:hAnsiTheme="minorHAnsi" w:cstheme="minorHAnsi"/>
          <w:color w:val="auto"/>
          <w:sz w:val="22"/>
          <w:szCs w:val="22"/>
          <w:lang w:val="pl-PL"/>
        </w:rPr>
        <w:t>dotychczasowe osiągnięcia zawodowe, umiejętności i kwalifikacje,</w:t>
      </w:r>
    </w:p>
    <w:p w14:paraId="5F7FD949" w14:textId="77777777" w:rsidR="005D1C64" w:rsidRPr="00AC5196" w:rsidRDefault="00E962EF" w:rsidP="005D1C64">
      <w:pPr>
        <w:numPr>
          <w:ilvl w:val="0"/>
          <w:numId w:val="34"/>
        </w:numPr>
        <w:jc w:val="both"/>
        <w:rPr>
          <w:rFonts w:asciiTheme="minorHAnsi" w:eastAsia="Arial" w:hAnsiTheme="minorHAnsi" w:cstheme="minorHAnsi"/>
          <w:color w:val="auto"/>
          <w:sz w:val="22"/>
          <w:szCs w:val="22"/>
          <w:lang w:val="pl-PL"/>
        </w:rPr>
      </w:pPr>
      <w:r w:rsidRPr="00AC5196">
        <w:rPr>
          <w:rFonts w:asciiTheme="minorHAnsi" w:eastAsia="Arial" w:hAnsiTheme="minorHAnsi" w:cstheme="minorHAnsi"/>
          <w:color w:val="auto"/>
          <w:sz w:val="22"/>
          <w:szCs w:val="22"/>
          <w:lang w:val="pl-PL"/>
        </w:rPr>
        <w:t>znajomość funkcjonowania specjalnych stref ekonomicznych, z uwzględnieniem przepisów dotyczących wspierania nowych inwestycji</w:t>
      </w:r>
      <w:r w:rsidR="003716E5" w:rsidRPr="00AC5196">
        <w:rPr>
          <w:rFonts w:asciiTheme="minorHAnsi" w:eastAsia="Arial" w:hAnsiTheme="minorHAnsi" w:cstheme="minorHAnsi"/>
          <w:color w:val="auto"/>
          <w:sz w:val="22"/>
          <w:szCs w:val="22"/>
          <w:lang w:val="pl-PL"/>
        </w:rPr>
        <w:t>,</w:t>
      </w:r>
    </w:p>
    <w:p w14:paraId="6C59AAE5" w14:textId="4CE79883" w:rsidR="007A0951" w:rsidRPr="00AC5196" w:rsidRDefault="007A0951" w:rsidP="005D1C64">
      <w:pPr>
        <w:numPr>
          <w:ilvl w:val="0"/>
          <w:numId w:val="34"/>
        </w:numPr>
        <w:jc w:val="both"/>
        <w:rPr>
          <w:rFonts w:asciiTheme="minorHAnsi" w:eastAsia="Arial" w:hAnsiTheme="minorHAnsi" w:cstheme="minorHAnsi"/>
          <w:color w:val="auto"/>
          <w:sz w:val="22"/>
          <w:szCs w:val="22"/>
          <w:lang w:val="pl-PL"/>
        </w:rPr>
      </w:pPr>
      <w:r w:rsidRPr="00AC5196">
        <w:rPr>
          <w:rFonts w:asciiTheme="minorHAnsi" w:eastAsia="Arial" w:hAnsiTheme="minorHAnsi" w:cstheme="minorHAnsi"/>
          <w:color w:val="auto"/>
          <w:sz w:val="22"/>
          <w:szCs w:val="22"/>
          <w:lang w:val="pl-PL"/>
        </w:rPr>
        <w:t>znajomość ograniczeń prowadzenia działalności gospodarczej przez osoby pełniące funkcje publiczne, doświadczenie niezbędne do wykonywania funkcji członka zarządu w</w:t>
      </w:r>
      <w:r w:rsidR="00AC5196" w:rsidRPr="00AC5196">
        <w:rPr>
          <w:rFonts w:asciiTheme="minorHAnsi" w:eastAsia="Arial" w:hAnsiTheme="minorHAnsi" w:cstheme="minorHAnsi"/>
          <w:color w:val="auto"/>
          <w:sz w:val="22"/>
          <w:szCs w:val="22"/>
          <w:lang w:val="pl-PL"/>
        </w:rPr>
        <w:t> </w:t>
      </w:r>
      <w:r w:rsidRPr="00AC5196">
        <w:rPr>
          <w:rFonts w:asciiTheme="minorHAnsi" w:eastAsia="Arial" w:hAnsiTheme="minorHAnsi" w:cstheme="minorHAnsi"/>
          <w:color w:val="auto"/>
          <w:sz w:val="22"/>
          <w:szCs w:val="22"/>
          <w:lang w:val="pl-PL"/>
        </w:rPr>
        <w:t>spółce prawa handlowego.</w:t>
      </w:r>
    </w:p>
    <w:p w14:paraId="20299796" w14:textId="77777777" w:rsidR="00BA6746" w:rsidRPr="00AC5196" w:rsidRDefault="00BA6746" w:rsidP="00084658">
      <w:pPr>
        <w:jc w:val="both"/>
        <w:rPr>
          <w:rFonts w:ascii="Calibri" w:hAnsi="Calibri"/>
          <w:color w:val="auto"/>
          <w:sz w:val="22"/>
          <w:szCs w:val="22"/>
          <w:lang w:val="pl-PL"/>
        </w:rPr>
      </w:pPr>
    </w:p>
    <w:p w14:paraId="2D569AB5" w14:textId="69192435" w:rsidR="00084658" w:rsidRPr="00AC5196" w:rsidRDefault="00084658" w:rsidP="00084658">
      <w:pPr>
        <w:jc w:val="both"/>
        <w:rPr>
          <w:rFonts w:ascii="Calibri" w:hAnsi="Calibri"/>
          <w:color w:val="auto"/>
          <w:sz w:val="22"/>
          <w:szCs w:val="22"/>
        </w:rPr>
      </w:pPr>
      <w:r w:rsidRPr="00AC5196">
        <w:rPr>
          <w:rFonts w:ascii="Calibri" w:hAnsi="Calibri"/>
          <w:color w:val="auto"/>
          <w:sz w:val="22"/>
          <w:szCs w:val="22"/>
        </w:rPr>
        <w:t>W przypadku ubiegania się o stanowisko Prezesa Zarządu</w:t>
      </w:r>
      <w:r w:rsidR="00832C38" w:rsidRPr="00AC5196">
        <w:rPr>
          <w:rFonts w:ascii="Calibri" w:hAnsi="Calibri"/>
          <w:color w:val="auto"/>
          <w:sz w:val="22"/>
          <w:szCs w:val="22"/>
        </w:rPr>
        <w:t xml:space="preserve"> i Wiceprezesa Zarządu</w:t>
      </w:r>
      <w:r w:rsidRPr="00AC5196">
        <w:rPr>
          <w:rFonts w:ascii="Calibri" w:hAnsi="Calibri"/>
          <w:color w:val="auto"/>
          <w:sz w:val="22"/>
          <w:szCs w:val="22"/>
        </w:rPr>
        <w:t xml:space="preserve"> przez kandydatów pełniących dotychczas funkcję </w:t>
      </w:r>
      <w:r w:rsidR="00596C28" w:rsidRPr="00AC5196">
        <w:rPr>
          <w:rFonts w:ascii="Calibri" w:hAnsi="Calibri"/>
          <w:color w:val="auto"/>
          <w:sz w:val="22"/>
          <w:szCs w:val="22"/>
        </w:rPr>
        <w:t>Członka</w:t>
      </w:r>
      <w:r w:rsidRPr="00AC5196">
        <w:rPr>
          <w:rFonts w:ascii="Calibri" w:hAnsi="Calibri"/>
          <w:color w:val="auto"/>
          <w:sz w:val="22"/>
          <w:szCs w:val="22"/>
        </w:rPr>
        <w:t xml:space="preserve"> Zarządu Spółki przedmiotem postępowania będzie również ocena działalności tych kandydatów za cały okres zajmowania przez nich stanowiska</w:t>
      </w:r>
      <w:r w:rsidR="00596C28" w:rsidRPr="00AC5196">
        <w:rPr>
          <w:rFonts w:ascii="Calibri" w:hAnsi="Calibri"/>
          <w:color w:val="auto"/>
          <w:sz w:val="22"/>
          <w:szCs w:val="22"/>
        </w:rPr>
        <w:t xml:space="preserve">  w składzie Zarządu Spółki.</w:t>
      </w:r>
    </w:p>
    <w:p w14:paraId="3FAA12C4" w14:textId="77777777" w:rsidR="0097315E" w:rsidRPr="00AC5196" w:rsidRDefault="0097315E" w:rsidP="0097315E">
      <w:pPr>
        <w:pStyle w:val="Teksttreci1"/>
        <w:shd w:val="clear" w:color="auto" w:fill="auto"/>
        <w:spacing w:before="0" w:line="240" w:lineRule="auto"/>
        <w:ind w:right="320"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78DF858" w14:textId="5DA4BEF0" w:rsidR="0090160D" w:rsidRPr="00AC5196" w:rsidRDefault="00A0435B" w:rsidP="00084658">
      <w:pPr>
        <w:pStyle w:val="Teksttreci1"/>
        <w:shd w:val="clear" w:color="auto" w:fill="auto"/>
        <w:spacing w:before="0" w:line="240" w:lineRule="auto"/>
        <w:ind w:right="320"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C5196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Do dnia rozmowy kwalifikacyjnej kandydaci mogą zapoznać się od poniedziałku do piątku w</w:t>
      </w:r>
      <w:r w:rsidR="00084658" w:rsidRPr="00AC5196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 </w:t>
      </w:r>
      <w:r w:rsidRPr="00AC5196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godzinach od 9.00 do 15.00 w siedzibie Spółki z:</w:t>
      </w:r>
    </w:p>
    <w:p w14:paraId="2F2E3971" w14:textId="77777777" w:rsidR="00596C28" w:rsidRPr="00AC5196" w:rsidRDefault="00596C28" w:rsidP="00596C28">
      <w:pPr>
        <w:pStyle w:val="Nagwek11"/>
        <w:keepNext/>
        <w:keepLines/>
        <w:numPr>
          <w:ilvl w:val="0"/>
          <w:numId w:val="26"/>
        </w:numPr>
        <w:shd w:val="clear" w:color="auto" w:fill="auto"/>
        <w:spacing w:after="0" w:line="240" w:lineRule="auto"/>
        <w:jc w:val="both"/>
        <w:rPr>
          <w:rStyle w:val="Nagwek10"/>
          <w:rFonts w:asciiTheme="minorHAnsi" w:hAnsiTheme="minorHAnsi" w:cstheme="minorHAnsi"/>
          <w:b w:val="0"/>
          <w:color w:val="auto"/>
          <w:sz w:val="22"/>
          <w:szCs w:val="22"/>
        </w:rPr>
      </w:pPr>
      <w:r w:rsidRPr="00AC5196">
        <w:rPr>
          <w:rStyle w:val="Nagwek10"/>
          <w:rFonts w:asciiTheme="minorHAnsi" w:hAnsiTheme="minorHAnsi" w:cstheme="minorHAnsi"/>
          <w:b w:val="0"/>
          <w:color w:val="auto"/>
          <w:sz w:val="22"/>
          <w:szCs w:val="22"/>
        </w:rPr>
        <w:t>Statutem Spółki,</w:t>
      </w:r>
    </w:p>
    <w:p w14:paraId="1B5E7D71" w14:textId="28F5D2CD" w:rsidR="00596C28" w:rsidRPr="00AC5196" w:rsidRDefault="00596C28" w:rsidP="00596C28">
      <w:pPr>
        <w:pStyle w:val="Nagwek11"/>
        <w:keepNext/>
        <w:keepLines/>
        <w:numPr>
          <w:ilvl w:val="0"/>
          <w:numId w:val="26"/>
        </w:numPr>
        <w:shd w:val="clear" w:color="auto" w:fill="auto"/>
        <w:spacing w:after="0" w:line="240" w:lineRule="auto"/>
        <w:jc w:val="both"/>
        <w:rPr>
          <w:rStyle w:val="Nagwek10"/>
          <w:rFonts w:asciiTheme="minorHAnsi" w:hAnsiTheme="minorHAnsi" w:cstheme="minorHAnsi"/>
          <w:b w:val="0"/>
          <w:color w:val="auto"/>
          <w:sz w:val="22"/>
          <w:szCs w:val="22"/>
        </w:rPr>
      </w:pPr>
      <w:r w:rsidRPr="00AC5196">
        <w:rPr>
          <w:rStyle w:val="Nagwek10"/>
          <w:rFonts w:asciiTheme="minorHAnsi" w:hAnsiTheme="minorHAnsi" w:cstheme="minorHAnsi"/>
          <w:b w:val="0"/>
          <w:color w:val="auto"/>
          <w:sz w:val="22"/>
          <w:szCs w:val="22"/>
        </w:rPr>
        <w:t>sprawozdaniem Zarządu z działalności Spółki za rok 20</w:t>
      </w:r>
      <w:r w:rsidR="00832C38" w:rsidRPr="00AC5196">
        <w:rPr>
          <w:rStyle w:val="Nagwek10"/>
          <w:rFonts w:asciiTheme="minorHAnsi" w:hAnsiTheme="minorHAnsi" w:cstheme="minorHAnsi"/>
          <w:b w:val="0"/>
          <w:color w:val="auto"/>
          <w:sz w:val="22"/>
          <w:szCs w:val="22"/>
        </w:rPr>
        <w:t>2</w:t>
      </w:r>
      <w:r w:rsidR="00E962EF" w:rsidRPr="00AC5196">
        <w:rPr>
          <w:rStyle w:val="Nagwek10"/>
          <w:rFonts w:asciiTheme="minorHAnsi" w:hAnsiTheme="minorHAnsi" w:cstheme="minorHAnsi"/>
          <w:b w:val="0"/>
          <w:color w:val="auto"/>
          <w:sz w:val="22"/>
          <w:szCs w:val="22"/>
        </w:rPr>
        <w:t>2</w:t>
      </w:r>
      <w:r w:rsidRPr="00AC5196">
        <w:rPr>
          <w:rStyle w:val="Nagwek10"/>
          <w:rFonts w:asciiTheme="minorHAnsi" w:hAnsiTheme="minorHAnsi" w:cstheme="minorHAnsi"/>
          <w:b w:val="0"/>
          <w:color w:val="auto"/>
          <w:sz w:val="22"/>
          <w:szCs w:val="22"/>
        </w:rPr>
        <w:t>,</w:t>
      </w:r>
    </w:p>
    <w:p w14:paraId="12FF2647" w14:textId="44799CAD" w:rsidR="00596C28" w:rsidRPr="00AC5196" w:rsidRDefault="00596C28" w:rsidP="00596C28">
      <w:pPr>
        <w:pStyle w:val="Nagwek11"/>
        <w:keepNext/>
        <w:keepLines/>
        <w:numPr>
          <w:ilvl w:val="0"/>
          <w:numId w:val="26"/>
        </w:numPr>
        <w:shd w:val="clear" w:color="auto" w:fill="auto"/>
        <w:spacing w:after="0" w:line="240" w:lineRule="auto"/>
        <w:jc w:val="both"/>
        <w:rPr>
          <w:rStyle w:val="Nagwek10"/>
          <w:rFonts w:asciiTheme="minorHAnsi" w:hAnsiTheme="minorHAnsi" w:cstheme="minorHAnsi"/>
          <w:b w:val="0"/>
          <w:color w:val="auto"/>
          <w:sz w:val="22"/>
          <w:szCs w:val="22"/>
        </w:rPr>
      </w:pPr>
      <w:r w:rsidRPr="00AC5196">
        <w:rPr>
          <w:rStyle w:val="Nagwek10"/>
          <w:rFonts w:asciiTheme="minorHAnsi" w:hAnsiTheme="minorHAnsi" w:cstheme="minorHAnsi"/>
          <w:b w:val="0"/>
          <w:color w:val="auto"/>
          <w:sz w:val="22"/>
          <w:szCs w:val="22"/>
        </w:rPr>
        <w:t>sprawozdaniem finansowym za 20</w:t>
      </w:r>
      <w:r w:rsidR="00832C38" w:rsidRPr="00AC5196">
        <w:rPr>
          <w:rStyle w:val="Nagwek10"/>
          <w:rFonts w:asciiTheme="minorHAnsi" w:hAnsiTheme="minorHAnsi" w:cstheme="minorHAnsi"/>
          <w:b w:val="0"/>
          <w:color w:val="auto"/>
          <w:sz w:val="22"/>
          <w:szCs w:val="22"/>
        </w:rPr>
        <w:t>2</w:t>
      </w:r>
      <w:r w:rsidR="00E962EF" w:rsidRPr="00AC5196">
        <w:rPr>
          <w:rStyle w:val="Nagwek10"/>
          <w:rFonts w:asciiTheme="minorHAnsi" w:hAnsiTheme="minorHAnsi" w:cstheme="minorHAnsi"/>
          <w:b w:val="0"/>
          <w:color w:val="auto"/>
          <w:sz w:val="22"/>
          <w:szCs w:val="22"/>
        </w:rPr>
        <w:t>2</w:t>
      </w:r>
      <w:r w:rsidRPr="00AC5196">
        <w:rPr>
          <w:rStyle w:val="Nagwek10"/>
          <w:rFonts w:asciiTheme="minorHAnsi" w:hAnsiTheme="minorHAnsi" w:cstheme="minorHAnsi"/>
          <w:b w:val="0"/>
          <w:color w:val="auto"/>
          <w:sz w:val="22"/>
          <w:szCs w:val="22"/>
        </w:rPr>
        <w:t xml:space="preserve"> rok,</w:t>
      </w:r>
    </w:p>
    <w:p w14:paraId="616C3D8B" w14:textId="75E153E0" w:rsidR="00596C28" w:rsidRPr="00AC5196" w:rsidRDefault="00596C28" w:rsidP="00596C28">
      <w:pPr>
        <w:pStyle w:val="Nagwek11"/>
        <w:keepNext/>
        <w:keepLines/>
        <w:numPr>
          <w:ilvl w:val="0"/>
          <w:numId w:val="26"/>
        </w:numPr>
        <w:shd w:val="clear" w:color="auto" w:fill="auto"/>
        <w:spacing w:after="0" w:line="240" w:lineRule="auto"/>
        <w:jc w:val="both"/>
        <w:rPr>
          <w:rStyle w:val="Nagwek10"/>
          <w:rFonts w:asciiTheme="minorHAnsi" w:hAnsiTheme="minorHAnsi" w:cstheme="minorHAnsi"/>
          <w:b w:val="0"/>
          <w:color w:val="auto"/>
          <w:sz w:val="22"/>
          <w:szCs w:val="22"/>
        </w:rPr>
      </w:pPr>
      <w:r w:rsidRPr="00AC5196">
        <w:rPr>
          <w:rStyle w:val="Nagwek10"/>
          <w:rFonts w:asciiTheme="minorHAnsi" w:hAnsiTheme="minorHAnsi" w:cstheme="minorHAnsi"/>
          <w:b w:val="0"/>
          <w:color w:val="auto"/>
          <w:sz w:val="22"/>
          <w:szCs w:val="22"/>
        </w:rPr>
        <w:t>sprawozdaniem F-01 za okres do końca I kwartału 202</w:t>
      </w:r>
      <w:r w:rsidR="00832C38" w:rsidRPr="00AC5196">
        <w:rPr>
          <w:rStyle w:val="Nagwek10"/>
          <w:rFonts w:asciiTheme="minorHAnsi" w:hAnsiTheme="minorHAnsi" w:cstheme="minorHAnsi"/>
          <w:b w:val="0"/>
          <w:color w:val="auto"/>
          <w:sz w:val="22"/>
          <w:szCs w:val="22"/>
        </w:rPr>
        <w:t>4</w:t>
      </w:r>
      <w:r w:rsidRPr="00AC5196">
        <w:rPr>
          <w:rStyle w:val="Nagwek10"/>
          <w:rFonts w:asciiTheme="minorHAnsi" w:hAnsiTheme="minorHAnsi" w:cstheme="minorHAnsi"/>
          <w:b w:val="0"/>
          <w:color w:val="auto"/>
          <w:sz w:val="22"/>
          <w:szCs w:val="22"/>
        </w:rPr>
        <w:t xml:space="preserve"> r.</w:t>
      </w:r>
    </w:p>
    <w:p w14:paraId="1081EFD7" w14:textId="77777777" w:rsidR="00596C28" w:rsidRPr="00AC5196" w:rsidRDefault="00596C28" w:rsidP="00596C28">
      <w:pPr>
        <w:pStyle w:val="Nagwek11"/>
        <w:keepNext/>
        <w:keepLines/>
        <w:numPr>
          <w:ilvl w:val="0"/>
          <w:numId w:val="26"/>
        </w:numPr>
        <w:shd w:val="clear" w:color="auto" w:fill="auto"/>
        <w:spacing w:after="0" w:line="240" w:lineRule="auto"/>
        <w:jc w:val="both"/>
        <w:rPr>
          <w:rStyle w:val="Nagwek10"/>
          <w:rFonts w:asciiTheme="minorHAnsi" w:hAnsiTheme="minorHAnsi" w:cstheme="minorHAnsi"/>
          <w:b w:val="0"/>
          <w:color w:val="auto"/>
          <w:sz w:val="22"/>
          <w:szCs w:val="22"/>
        </w:rPr>
      </w:pPr>
      <w:r w:rsidRPr="00AC5196">
        <w:rPr>
          <w:rStyle w:val="Nagwek10"/>
          <w:rFonts w:asciiTheme="minorHAnsi" w:hAnsiTheme="minorHAnsi" w:cstheme="minorHAnsi"/>
          <w:b w:val="0"/>
          <w:color w:val="auto"/>
          <w:sz w:val="22"/>
          <w:szCs w:val="22"/>
        </w:rPr>
        <w:t>Regulaminem Zarządu.</w:t>
      </w:r>
    </w:p>
    <w:p w14:paraId="372FDD40" w14:textId="77777777" w:rsidR="009F4A21" w:rsidRPr="00AC5196" w:rsidRDefault="009F4A21" w:rsidP="009F4A21">
      <w:pPr>
        <w:pStyle w:val="Teksttreci1"/>
        <w:shd w:val="clear" w:color="auto" w:fill="auto"/>
        <w:spacing w:before="0" w:line="240" w:lineRule="auto"/>
        <w:ind w:right="320" w:firstLine="0"/>
        <w:jc w:val="both"/>
        <w:rPr>
          <w:rStyle w:val="Teksttreci"/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AC5196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Kandydaci mogą zapoznać się z podstawowymi informacjami o Spółce na stronach internetowych: </w:t>
      </w:r>
      <w:r w:rsidRPr="00AC5196">
        <w:rPr>
          <w:rStyle w:val="Teksttreci"/>
          <w:rFonts w:asciiTheme="minorHAnsi" w:hAnsiTheme="minorHAnsi" w:cstheme="minorHAnsi"/>
          <w:color w:val="auto"/>
          <w:sz w:val="22"/>
          <w:szCs w:val="22"/>
          <w:lang w:val="pl-PL"/>
        </w:rPr>
        <w:t xml:space="preserve">wmsse.com.pl </w:t>
      </w:r>
      <w:r w:rsidRPr="00AC5196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i </w:t>
      </w:r>
      <w:r w:rsidRPr="00AC5196">
        <w:rPr>
          <w:rStyle w:val="Teksttreci"/>
          <w:rFonts w:asciiTheme="minorHAnsi" w:hAnsiTheme="minorHAnsi" w:cstheme="minorHAnsi"/>
          <w:color w:val="auto"/>
          <w:sz w:val="22"/>
          <w:szCs w:val="22"/>
          <w:lang w:val="pl-PL"/>
        </w:rPr>
        <w:t>bip.wmsse.com.pl.</w:t>
      </w:r>
    </w:p>
    <w:p w14:paraId="465F47CA" w14:textId="77777777" w:rsidR="0097315E" w:rsidRPr="00AC5196" w:rsidRDefault="0097315E" w:rsidP="00AC5196">
      <w:pPr>
        <w:pStyle w:val="Teksttreci1"/>
        <w:shd w:val="clear" w:color="auto" w:fill="auto"/>
        <w:tabs>
          <w:tab w:val="left" w:pos="2486"/>
        </w:tabs>
        <w:spacing w:before="0" w:line="240" w:lineRule="auto"/>
        <w:ind w:left="1780"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051F1CA" w14:textId="5135C53B" w:rsidR="0090160D" w:rsidRPr="00AC5196" w:rsidRDefault="00F13BAD" w:rsidP="00AC5196">
      <w:pPr>
        <w:ind w:left="20"/>
        <w:jc w:val="both"/>
        <w:rPr>
          <w:rStyle w:val="Teksttreci"/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AC5196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O wynikach postępowania kandydaci powiadomieni zostaną na wskazany w </w:t>
      </w:r>
      <w:r w:rsidR="007C2BB9" w:rsidRPr="00AC5196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kwestionariuszu</w:t>
      </w:r>
      <w:r w:rsidRPr="00AC5196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 adres poczty elektronicznej. I</w:t>
      </w:r>
      <w:r w:rsidR="00A0435B" w:rsidRPr="00AC5196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nformacja o wynikach </w:t>
      </w:r>
      <w:r w:rsidRPr="00AC5196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postępowania kwalifikacyjnego </w:t>
      </w:r>
      <w:r w:rsidR="00A0435B" w:rsidRPr="00AC5196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na stanowisko</w:t>
      </w:r>
      <w:r w:rsidR="0097315E" w:rsidRPr="00AC5196">
        <w:rPr>
          <w:rStyle w:val="TeksttreciPogrubienieOdstpy0pt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7315E" w:rsidRPr="00AC5196">
        <w:rPr>
          <w:rStyle w:val="TeksttreciPogrubienieOdstpy0pt"/>
          <w:rFonts w:asciiTheme="minorHAnsi" w:hAnsiTheme="minorHAnsi" w:cstheme="minorHAnsi"/>
          <w:b w:val="0"/>
          <w:color w:val="auto"/>
          <w:sz w:val="22"/>
          <w:szCs w:val="22"/>
        </w:rPr>
        <w:t>P</w:t>
      </w:r>
      <w:r w:rsidR="00A0435B" w:rsidRPr="00AC5196">
        <w:rPr>
          <w:rStyle w:val="TeksttreciPogrubienieOdstpy0pt"/>
          <w:rFonts w:asciiTheme="minorHAnsi" w:hAnsiTheme="minorHAnsi" w:cstheme="minorHAnsi"/>
          <w:b w:val="0"/>
          <w:color w:val="auto"/>
          <w:sz w:val="22"/>
          <w:szCs w:val="22"/>
        </w:rPr>
        <w:t>rezesa</w:t>
      </w:r>
      <w:r w:rsidR="00A0435B" w:rsidRPr="00AC5196">
        <w:rPr>
          <w:rStyle w:val="TeksttreciPogrubienieOdstpy0pt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0435B" w:rsidRPr="00AC5196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Zarządu Spółki</w:t>
      </w:r>
      <w:r w:rsidR="00832C38" w:rsidRPr="00AC5196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 oraz </w:t>
      </w:r>
      <w:bookmarkStart w:id="13" w:name="_Hlk166586075"/>
      <w:r w:rsidR="00832C38" w:rsidRPr="00AC5196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na stanowisko Wiceprezesa Zarządu Spółki </w:t>
      </w:r>
      <w:bookmarkStart w:id="14" w:name="_Hlk166586107"/>
      <w:bookmarkEnd w:id="13"/>
      <w:r w:rsidR="00A0435B" w:rsidRPr="00AC5196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z podaniem </w:t>
      </w:r>
      <w:r w:rsidR="00084658" w:rsidRPr="00AC5196">
        <w:rPr>
          <w:rStyle w:val="Stopka"/>
          <w:rFonts w:asciiTheme="minorHAnsi" w:hAnsiTheme="minorHAnsi" w:cstheme="minorHAnsi"/>
          <w:color w:val="auto"/>
          <w:sz w:val="22"/>
          <w:szCs w:val="22"/>
        </w:rPr>
        <w:t>imi</w:t>
      </w:r>
      <w:r w:rsidR="00832C38" w:rsidRPr="00AC5196">
        <w:rPr>
          <w:rStyle w:val="Stopka"/>
          <w:rFonts w:asciiTheme="minorHAnsi" w:hAnsiTheme="minorHAnsi" w:cstheme="minorHAnsi"/>
          <w:color w:val="auto"/>
          <w:sz w:val="22"/>
          <w:szCs w:val="22"/>
        </w:rPr>
        <w:t xml:space="preserve">on i nazwisk </w:t>
      </w:r>
      <w:r w:rsidR="00A0435B" w:rsidRPr="00AC5196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oraz miejsca zamieszkania kandy</w:t>
      </w:r>
      <w:r w:rsidR="0097315E" w:rsidRPr="00AC5196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dat</w:t>
      </w:r>
      <w:r w:rsidR="00832C38" w:rsidRPr="00AC5196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ów </w:t>
      </w:r>
      <w:r w:rsidR="00225CB5" w:rsidRPr="00AC5196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wyłonion</w:t>
      </w:r>
      <w:r w:rsidR="00832C38" w:rsidRPr="00AC5196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ych do składu Zarządu </w:t>
      </w:r>
      <w:r w:rsidR="00A0435B" w:rsidRPr="00AC5196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Spółki zamieszona zostanie na stronach internetowych: </w:t>
      </w:r>
      <w:r w:rsidR="00654A28" w:rsidRPr="00AC5196">
        <w:rPr>
          <w:rStyle w:val="Teksttreci"/>
          <w:rFonts w:asciiTheme="minorHAnsi" w:hAnsiTheme="minorHAnsi" w:cstheme="minorHAnsi"/>
          <w:color w:val="auto"/>
          <w:sz w:val="22"/>
          <w:szCs w:val="22"/>
          <w:lang w:val="pl-PL"/>
        </w:rPr>
        <w:t>wmsse.com.pl, bip.</w:t>
      </w:r>
      <w:r w:rsidR="00A0435B" w:rsidRPr="00AC5196">
        <w:rPr>
          <w:rStyle w:val="Teksttreci"/>
          <w:rFonts w:asciiTheme="minorHAnsi" w:hAnsiTheme="minorHAnsi" w:cstheme="minorHAnsi"/>
          <w:color w:val="auto"/>
          <w:sz w:val="22"/>
          <w:szCs w:val="22"/>
          <w:lang w:val="pl-PL"/>
        </w:rPr>
        <w:t>wmss</w:t>
      </w:r>
      <w:r w:rsidR="00843EB5" w:rsidRPr="00AC5196">
        <w:rPr>
          <w:rStyle w:val="Teksttreci"/>
          <w:rFonts w:asciiTheme="minorHAnsi" w:hAnsiTheme="minorHAnsi" w:cstheme="minorHAnsi"/>
          <w:color w:val="auto"/>
          <w:sz w:val="22"/>
          <w:szCs w:val="22"/>
          <w:lang w:val="pl-PL"/>
        </w:rPr>
        <w:t>,</w:t>
      </w:r>
      <w:r w:rsidR="00A0435B" w:rsidRPr="00AC5196">
        <w:rPr>
          <w:rStyle w:val="Teksttreci"/>
          <w:rFonts w:asciiTheme="minorHAnsi" w:hAnsiTheme="minorHAnsi" w:cstheme="minorHAnsi"/>
          <w:color w:val="auto"/>
          <w:sz w:val="22"/>
          <w:szCs w:val="22"/>
          <w:lang w:val="pl-PL"/>
        </w:rPr>
        <w:t>e.com.pl</w:t>
      </w:r>
      <w:r w:rsidR="00E962EF" w:rsidRPr="00AC5196">
        <w:rPr>
          <w:rStyle w:val="Teksttreci"/>
          <w:rFonts w:asciiTheme="minorHAnsi" w:hAnsiTheme="minorHAnsi" w:cstheme="minorHAnsi"/>
          <w:color w:val="auto"/>
          <w:sz w:val="22"/>
          <w:szCs w:val="22"/>
          <w:lang w:val="pl-PL"/>
        </w:rPr>
        <w:t xml:space="preserve">. </w:t>
      </w:r>
    </w:p>
    <w:p w14:paraId="1D0690A9" w14:textId="77777777" w:rsidR="00E962EF" w:rsidRPr="00AC5196" w:rsidRDefault="00E962EF" w:rsidP="00AC5196">
      <w:pPr>
        <w:ind w:left="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ACE76DD" w14:textId="14980C59" w:rsidR="00843EB5" w:rsidRPr="00AC5196" w:rsidRDefault="00843EB5" w:rsidP="00AC5196">
      <w:pPr>
        <w:pStyle w:val="Teksttreci1"/>
        <w:shd w:val="clear" w:color="auto" w:fill="auto"/>
        <w:spacing w:before="0" w:line="240" w:lineRule="auto"/>
        <w:ind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C5196">
        <w:rPr>
          <w:rFonts w:asciiTheme="minorHAnsi" w:hAnsiTheme="minorHAnsi" w:cstheme="minorHAnsi"/>
          <w:color w:val="auto"/>
          <w:sz w:val="22"/>
          <w:szCs w:val="22"/>
        </w:rPr>
        <w:t>Wyłonieni w postepowaniu kandydaci rozpoczną pełnienie funkcji od dnia następującego po dniu odbycia Walnego Zgromadzenia</w:t>
      </w:r>
      <w:r w:rsidR="00D259B4" w:rsidRPr="00AC5196">
        <w:rPr>
          <w:rFonts w:asciiTheme="minorHAnsi" w:hAnsiTheme="minorHAnsi" w:cstheme="minorHAnsi"/>
          <w:color w:val="auto"/>
          <w:sz w:val="22"/>
          <w:szCs w:val="22"/>
        </w:rPr>
        <w:t xml:space="preserve"> Akcjonariuszy</w:t>
      </w:r>
      <w:r w:rsidRPr="00AC5196">
        <w:rPr>
          <w:rFonts w:asciiTheme="minorHAnsi" w:hAnsiTheme="minorHAnsi" w:cstheme="minorHAnsi"/>
          <w:color w:val="auto"/>
          <w:sz w:val="22"/>
          <w:szCs w:val="22"/>
        </w:rPr>
        <w:t xml:space="preserve"> zatwierdzającego sprawozdanie finansowe Spółki za ostatni pełny rok obrotowy.</w:t>
      </w:r>
    </w:p>
    <w:p w14:paraId="7C7614E9" w14:textId="77777777" w:rsidR="00084658" w:rsidRPr="00AC5196" w:rsidRDefault="00084658" w:rsidP="00AC5196">
      <w:pPr>
        <w:pStyle w:val="Teksttreci20"/>
        <w:shd w:val="clear" w:color="auto" w:fill="auto"/>
        <w:spacing w:before="0" w:after="0" w:line="240" w:lineRule="auto"/>
        <w:rPr>
          <w:rStyle w:val="Teksttreci2Odstpy0pt"/>
          <w:rFonts w:asciiTheme="minorHAnsi" w:hAnsiTheme="minorHAnsi" w:cstheme="minorHAnsi"/>
          <w:color w:val="auto"/>
          <w:sz w:val="22"/>
          <w:szCs w:val="22"/>
        </w:rPr>
      </w:pPr>
      <w:bookmarkStart w:id="15" w:name="bookmark7"/>
    </w:p>
    <w:bookmarkEnd w:id="14"/>
    <w:p w14:paraId="3F604F96" w14:textId="5241F9CB" w:rsidR="0090160D" w:rsidRPr="00AC5196" w:rsidRDefault="00A0435B" w:rsidP="00AC5196">
      <w:pPr>
        <w:pStyle w:val="Teksttreci20"/>
        <w:shd w:val="clear" w:color="auto" w:fill="auto"/>
        <w:spacing w:before="0" w:after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C5196">
        <w:rPr>
          <w:rStyle w:val="Teksttreci2Odstpy0pt"/>
          <w:rFonts w:asciiTheme="minorHAnsi" w:hAnsiTheme="minorHAnsi" w:cstheme="minorHAnsi"/>
          <w:color w:val="auto"/>
          <w:sz w:val="22"/>
          <w:szCs w:val="22"/>
        </w:rPr>
        <w:t>Rada</w:t>
      </w:r>
      <w:r w:rsidRPr="00AC5196">
        <w:rPr>
          <w:rStyle w:val="Teksttreci2"/>
          <w:rFonts w:asciiTheme="minorHAnsi" w:hAnsiTheme="minorHAnsi" w:cstheme="minorHAnsi"/>
          <w:color w:val="auto"/>
          <w:sz w:val="22"/>
          <w:szCs w:val="22"/>
        </w:rPr>
        <w:t xml:space="preserve"> Nadzorcza może</w:t>
      </w:r>
      <w:r w:rsidRPr="00AC5196">
        <w:rPr>
          <w:rStyle w:val="Teksttreci2Odstpy0pt"/>
          <w:rFonts w:asciiTheme="minorHAnsi" w:hAnsiTheme="minorHAnsi" w:cstheme="minorHAnsi"/>
          <w:color w:val="auto"/>
          <w:sz w:val="22"/>
          <w:szCs w:val="22"/>
        </w:rPr>
        <w:t xml:space="preserve"> w</w:t>
      </w:r>
      <w:r w:rsidRPr="00AC5196">
        <w:rPr>
          <w:rStyle w:val="Teksttreci2"/>
          <w:rFonts w:asciiTheme="minorHAnsi" w:hAnsiTheme="minorHAnsi" w:cstheme="minorHAnsi"/>
          <w:color w:val="auto"/>
          <w:sz w:val="22"/>
          <w:szCs w:val="22"/>
        </w:rPr>
        <w:t xml:space="preserve"> każdym czasie, bez podania przyczyn zakończyć </w:t>
      </w:r>
      <w:r w:rsidR="007C2BB9" w:rsidRPr="00AC5196">
        <w:rPr>
          <w:rStyle w:val="Teksttreci2"/>
          <w:rFonts w:asciiTheme="minorHAnsi" w:hAnsiTheme="minorHAnsi" w:cstheme="minorHAnsi"/>
          <w:color w:val="auto"/>
          <w:sz w:val="22"/>
          <w:szCs w:val="22"/>
        </w:rPr>
        <w:t>postępowanie kwalifikacyjne</w:t>
      </w:r>
      <w:r w:rsidRPr="00AC5196">
        <w:rPr>
          <w:rStyle w:val="Teksttreci2"/>
          <w:rFonts w:asciiTheme="minorHAnsi" w:hAnsiTheme="minorHAnsi" w:cstheme="minorHAnsi"/>
          <w:color w:val="auto"/>
          <w:sz w:val="22"/>
          <w:szCs w:val="22"/>
        </w:rPr>
        <w:t xml:space="preserve"> bez wyłonienia kandydata.</w:t>
      </w:r>
      <w:bookmarkEnd w:id="15"/>
      <w:r w:rsidR="007C2BB9" w:rsidRPr="00AC5196">
        <w:rPr>
          <w:rStyle w:val="Teksttreci2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C2BB9" w:rsidRPr="00AC5196">
        <w:rPr>
          <w:rStyle w:val="Teksttreci2"/>
          <w:rFonts w:asciiTheme="minorHAnsi" w:hAnsiTheme="minorHAnsi" w:cstheme="minorHAnsi"/>
          <w:b w:val="0"/>
          <w:color w:val="auto"/>
          <w:sz w:val="22"/>
          <w:szCs w:val="22"/>
        </w:rPr>
        <w:t xml:space="preserve">W takiej sytuacji Rada </w:t>
      </w:r>
      <w:r w:rsidR="00832C38" w:rsidRPr="00AC5196">
        <w:rPr>
          <w:rStyle w:val="Teksttreci2"/>
          <w:rFonts w:asciiTheme="minorHAnsi" w:hAnsiTheme="minorHAnsi" w:cstheme="minorHAnsi"/>
          <w:b w:val="0"/>
          <w:color w:val="auto"/>
          <w:sz w:val="22"/>
          <w:szCs w:val="22"/>
        </w:rPr>
        <w:t>N</w:t>
      </w:r>
      <w:r w:rsidR="007C2BB9" w:rsidRPr="00AC5196">
        <w:rPr>
          <w:rStyle w:val="Teksttreci2"/>
          <w:rFonts w:asciiTheme="minorHAnsi" w:hAnsiTheme="minorHAnsi" w:cstheme="minorHAnsi"/>
          <w:b w:val="0"/>
          <w:color w:val="auto"/>
          <w:sz w:val="22"/>
          <w:szCs w:val="22"/>
        </w:rPr>
        <w:t>adzorcza poinformuje kandydatów o zakończeniu postępowania kwalifikacyjnego na wskazany w kwestionariuszu adres poczty elektronicznej.</w:t>
      </w:r>
    </w:p>
    <w:p w14:paraId="6CD9FB57" w14:textId="77777777" w:rsidR="0097315E" w:rsidRPr="00AC5196" w:rsidRDefault="0097315E" w:rsidP="00AC5196">
      <w:pPr>
        <w:pStyle w:val="Teksttreci1"/>
        <w:shd w:val="clear" w:color="auto" w:fill="auto"/>
        <w:spacing w:before="0" w:line="240" w:lineRule="auto"/>
        <w:ind w:firstLine="0"/>
        <w:jc w:val="both"/>
        <w:rPr>
          <w:rStyle w:val="Teksttreci"/>
          <w:rFonts w:asciiTheme="minorHAnsi" w:hAnsiTheme="minorHAnsi" w:cstheme="minorHAnsi"/>
          <w:color w:val="auto"/>
          <w:sz w:val="22"/>
          <w:szCs w:val="22"/>
        </w:rPr>
      </w:pPr>
    </w:p>
    <w:p w14:paraId="24325CCD" w14:textId="0C0F6216" w:rsidR="009F4A21" w:rsidRPr="00AC5196" w:rsidRDefault="00084658" w:rsidP="00AC5196">
      <w:pPr>
        <w:pStyle w:val="Teksttreci1"/>
        <w:shd w:val="clear" w:color="auto" w:fill="auto"/>
        <w:spacing w:before="0" w:line="240" w:lineRule="auto"/>
        <w:ind w:firstLine="0"/>
        <w:jc w:val="both"/>
        <w:rPr>
          <w:rStyle w:val="Stopka"/>
          <w:rFonts w:asciiTheme="minorHAnsi" w:hAnsiTheme="minorHAnsi" w:cstheme="minorHAnsi"/>
          <w:color w:val="auto"/>
          <w:sz w:val="22"/>
          <w:szCs w:val="22"/>
        </w:rPr>
      </w:pPr>
      <w:r w:rsidRPr="00AC5196">
        <w:rPr>
          <w:rStyle w:val="Stopka"/>
          <w:rFonts w:asciiTheme="minorHAnsi" w:hAnsiTheme="minorHAnsi" w:cstheme="minorHAnsi"/>
          <w:color w:val="auto"/>
          <w:sz w:val="22"/>
          <w:szCs w:val="22"/>
        </w:rPr>
        <w:lastRenderedPageBreak/>
        <w:t>Wynik postępowania kwalifikacyjnego nie może stanowić podstawy do roszczenia kandydata o</w:t>
      </w:r>
      <w:r w:rsidR="009F4A21" w:rsidRPr="00AC5196">
        <w:rPr>
          <w:rStyle w:val="Stopka"/>
          <w:rFonts w:asciiTheme="minorHAnsi" w:hAnsiTheme="minorHAnsi" w:cstheme="minorHAnsi"/>
          <w:color w:val="auto"/>
          <w:sz w:val="22"/>
          <w:szCs w:val="22"/>
        </w:rPr>
        <w:t> </w:t>
      </w:r>
      <w:r w:rsidRPr="00AC5196">
        <w:rPr>
          <w:rStyle w:val="Stopka"/>
          <w:rFonts w:asciiTheme="minorHAnsi" w:hAnsiTheme="minorHAnsi" w:cstheme="minorHAnsi"/>
          <w:color w:val="auto"/>
          <w:sz w:val="22"/>
          <w:szCs w:val="22"/>
        </w:rPr>
        <w:t xml:space="preserve">powołanie </w:t>
      </w:r>
      <w:r w:rsidR="009F4A21" w:rsidRPr="00AC5196">
        <w:rPr>
          <w:rStyle w:val="Stopka"/>
          <w:rFonts w:asciiTheme="minorHAnsi" w:hAnsiTheme="minorHAnsi" w:cstheme="minorHAnsi"/>
          <w:color w:val="auto"/>
          <w:sz w:val="22"/>
          <w:szCs w:val="22"/>
        </w:rPr>
        <w:t xml:space="preserve">na </w:t>
      </w:r>
      <w:bookmarkStart w:id="16" w:name="_Hlk35008657"/>
      <w:r w:rsidR="009F4A21" w:rsidRPr="00AC5196">
        <w:rPr>
          <w:rStyle w:val="Stopka"/>
          <w:rFonts w:asciiTheme="minorHAnsi" w:hAnsiTheme="minorHAnsi" w:cstheme="minorHAnsi"/>
          <w:color w:val="auto"/>
          <w:sz w:val="22"/>
          <w:szCs w:val="22"/>
        </w:rPr>
        <w:t>stanowisko</w:t>
      </w:r>
      <w:r w:rsidR="00832C38" w:rsidRPr="00AC5196">
        <w:rPr>
          <w:rStyle w:val="Stopka"/>
          <w:rFonts w:asciiTheme="minorHAnsi" w:hAnsiTheme="minorHAnsi" w:cstheme="minorHAnsi"/>
          <w:color w:val="auto"/>
          <w:sz w:val="22"/>
          <w:szCs w:val="22"/>
        </w:rPr>
        <w:t xml:space="preserve"> w </w:t>
      </w:r>
      <w:r w:rsidRPr="00AC5196">
        <w:rPr>
          <w:rStyle w:val="Stopka"/>
          <w:rFonts w:asciiTheme="minorHAnsi" w:hAnsiTheme="minorHAnsi" w:cstheme="minorHAnsi"/>
          <w:color w:val="auto"/>
          <w:sz w:val="22"/>
          <w:szCs w:val="22"/>
        </w:rPr>
        <w:t>Zarząd</w:t>
      </w:r>
      <w:r w:rsidR="00832C38" w:rsidRPr="00AC5196">
        <w:rPr>
          <w:rStyle w:val="Stopka"/>
          <w:rFonts w:asciiTheme="minorHAnsi" w:hAnsiTheme="minorHAnsi" w:cstheme="minorHAnsi"/>
          <w:color w:val="auto"/>
          <w:sz w:val="22"/>
          <w:szCs w:val="22"/>
        </w:rPr>
        <w:t xml:space="preserve">zie </w:t>
      </w:r>
      <w:bookmarkEnd w:id="16"/>
      <w:r w:rsidRPr="00AC5196">
        <w:rPr>
          <w:rStyle w:val="Stopka"/>
          <w:rFonts w:asciiTheme="minorHAnsi" w:hAnsiTheme="minorHAnsi" w:cstheme="minorHAnsi"/>
          <w:color w:val="auto"/>
          <w:sz w:val="22"/>
          <w:szCs w:val="22"/>
        </w:rPr>
        <w:t>Spółki oraz zawarcia z nim umowy o świadczenie usług zarządzania. W szczególności przed powołaniem oraz zawarciem umowy o świadczenie usług zarządzania wymagane będzie dopełnienie wszelkich wymaganych formalności związanych z</w:t>
      </w:r>
      <w:r w:rsidR="00AC5196" w:rsidRPr="00AC5196">
        <w:rPr>
          <w:rStyle w:val="Stopka"/>
          <w:rFonts w:asciiTheme="minorHAnsi" w:hAnsiTheme="minorHAnsi" w:cstheme="minorHAnsi"/>
          <w:color w:val="auto"/>
          <w:sz w:val="22"/>
          <w:szCs w:val="22"/>
        </w:rPr>
        <w:t> </w:t>
      </w:r>
      <w:r w:rsidRPr="00AC5196">
        <w:rPr>
          <w:rStyle w:val="Stopka"/>
          <w:rFonts w:asciiTheme="minorHAnsi" w:hAnsiTheme="minorHAnsi" w:cstheme="minorHAnsi"/>
          <w:color w:val="auto"/>
          <w:sz w:val="22"/>
          <w:szCs w:val="22"/>
        </w:rPr>
        <w:t>powołaniem i zawarciem umowy o świadczenie usług zarządzania.</w:t>
      </w:r>
    </w:p>
    <w:p w14:paraId="3E407D8E" w14:textId="02AAAE45" w:rsidR="004673C4" w:rsidRPr="00AC5196" w:rsidRDefault="009F4A21" w:rsidP="00AC5196">
      <w:pPr>
        <w:pStyle w:val="Teksttreci1"/>
        <w:shd w:val="clear" w:color="auto" w:fill="auto"/>
        <w:spacing w:before="0" w:line="240" w:lineRule="auto"/>
        <w:ind w:right="320" w:firstLine="0"/>
        <w:jc w:val="both"/>
        <w:rPr>
          <w:rStyle w:val="Teksttreci"/>
          <w:rFonts w:asciiTheme="minorHAnsi" w:hAnsiTheme="minorHAnsi" w:cstheme="minorHAnsi"/>
          <w:color w:val="auto"/>
          <w:sz w:val="22"/>
          <w:szCs w:val="22"/>
        </w:rPr>
      </w:pPr>
      <w:r w:rsidRPr="00AC5196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Rada Nadzorcza zastrzega, że Spółka nie ponosi żadnych kosztów poniesionych przez kandydatów </w:t>
      </w:r>
      <w:r w:rsidR="00AC5196" w:rsidRPr="00AC5196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w</w:t>
      </w:r>
      <w:r w:rsidRPr="00AC5196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 związku z uczestnictwem w przedmiotowym postępowaniu kwalifikacyjnym.</w:t>
      </w:r>
    </w:p>
    <w:p w14:paraId="45329FC3" w14:textId="77777777" w:rsidR="00AC5196" w:rsidRPr="00AC5196" w:rsidRDefault="00AC5196">
      <w:pPr>
        <w:pStyle w:val="Teksttreci1"/>
        <w:shd w:val="clear" w:color="auto" w:fill="auto"/>
        <w:spacing w:before="0" w:line="240" w:lineRule="auto"/>
        <w:ind w:right="320" w:firstLine="0"/>
        <w:jc w:val="both"/>
        <w:rPr>
          <w:rStyle w:val="Teksttreci"/>
          <w:rFonts w:asciiTheme="minorHAnsi" w:hAnsiTheme="minorHAnsi" w:cstheme="minorHAnsi"/>
          <w:color w:val="auto"/>
          <w:sz w:val="22"/>
          <w:szCs w:val="22"/>
        </w:rPr>
      </w:pPr>
    </w:p>
    <w:sectPr w:rsidR="00AC5196" w:rsidRPr="00AC5196" w:rsidSect="00E531B5">
      <w:pgSz w:w="11909" w:h="16834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F6EE4A" w14:textId="77777777" w:rsidR="00C35384" w:rsidRDefault="00C35384">
      <w:r>
        <w:separator/>
      </w:r>
    </w:p>
  </w:endnote>
  <w:endnote w:type="continuationSeparator" w:id="0">
    <w:p w14:paraId="2FEFC879" w14:textId="77777777" w:rsidR="00C35384" w:rsidRDefault="00C35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87A362" w14:textId="77777777" w:rsidR="00C35384" w:rsidRDefault="00C35384">
      <w:r>
        <w:separator/>
      </w:r>
    </w:p>
  </w:footnote>
  <w:footnote w:type="continuationSeparator" w:id="0">
    <w:p w14:paraId="06FD0FBA" w14:textId="77777777" w:rsidR="00C35384" w:rsidRDefault="00C35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singleLevel"/>
    <w:tmpl w:val="C8F03632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Theme="minorHAnsi" w:eastAsia="Arial" w:hAnsiTheme="minorHAnsi" w:cstheme="minorHAnsi"/>
      </w:rPr>
    </w:lvl>
  </w:abstractNum>
  <w:abstractNum w:abstractNumId="1" w15:restartNumberingAfterBreak="0">
    <w:nsid w:val="02076DDA"/>
    <w:multiLevelType w:val="hybridMultilevel"/>
    <w:tmpl w:val="049E7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63944"/>
    <w:multiLevelType w:val="multilevel"/>
    <w:tmpl w:val="3502F15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F95BBE"/>
    <w:multiLevelType w:val="hybridMultilevel"/>
    <w:tmpl w:val="088C6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72F48"/>
    <w:multiLevelType w:val="multilevel"/>
    <w:tmpl w:val="3F46B54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E93C48"/>
    <w:multiLevelType w:val="hybridMultilevel"/>
    <w:tmpl w:val="BAF607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DF3790"/>
    <w:multiLevelType w:val="hybridMultilevel"/>
    <w:tmpl w:val="8BE07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348D5"/>
    <w:multiLevelType w:val="multilevel"/>
    <w:tmpl w:val="8F5C3F6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5C1A85"/>
    <w:multiLevelType w:val="hybridMultilevel"/>
    <w:tmpl w:val="1A62A6BC"/>
    <w:lvl w:ilvl="0" w:tplc="2668BFA8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6E4AD0"/>
    <w:multiLevelType w:val="multilevel"/>
    <w:tmpl w:val="822C615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444EFB"/>
    <w:multiLevelType w:val="hybridMultilevel"/>
    <w:tmpl w:val="6C00A40C"/>
    <w:lvl w:ilvl="0" w:tplc="4F5CEBD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9E0407D"/>
    <w:multiLevelType w:val="hybridMultilevel"/>
    <w:tmpl w:val="B76EA818"/>
    <w:lvl w:ilvl="0" w:tplc="FE0E0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E65C3C"/>
    <w:multiLevelType w:val="multilevel"/>
    <w:tmpl w:val="5DE2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81124C"/>
    <w:multiLevelType w:val="hybridMultilevel"/>
    <w:tmpl w:val="A49C5DE8"/>
    <w:lvl w:ilvl="0" w:tplc="51C8F70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20ECE"/>
    <w:multiLevelType w:val="hybridMultilevel"/>
    <w:tmpl w:val="9962AFEE"/>
    <w:lvl w:ilvl="0" w:tplc="0415000F">
      <w:start w:val="1"/>
      <w:numFmt w:val="decimal"/>
      <w:lvlText w:val="%1."/>
      <w:lvlJc w:val="left"/>
      <w:pPr>
        <w:ind w:left="472" w:hanging="360"/>
      </w:pPr>
    </w:lvl>
    <w:lvl w:ilvl="1" w:tplc="FFFFFFFF">
      <w:start w:val="1"/>
      <w:numFmt w:val="lowerLetter"/>
      <w:lvlText w:val="%2."/>
      <w:lvlJc w:val="left"/>
      <w:pPr>
        <w:ind w:left="1192" w:hanging="360"/>
      </w:pPr>
    </w:lvl>
    <w:lvl w:ilvl="2" w:tplc="FFFFFFFF">
      <w:start w:val="1"/>
      <w:numFmt w:val="lowerRoman"/>
      <w:lvlText w:val="%3."/>
      <w:lvlJc w:val="right"/>
      <w:pPr>
        <w:ind w:left="1912" w:hanging="180"/>
      </w:pPr>
    </w:lvl>
    <w:lvl w:ilvl="3" w:tplc="FFFFFFFF">
      <w:start w:val="1"/>
      <w:numFmt w:val="decimal"/>
      <w:lvlText w:val="%4."/>
      <w:lvlJc w:val="left"/>
      <w:pPr>
        <w:ind w:left="2632" w:hanging="360"/>
      </w:pPr>
    </w:lvl>
    <w:lvl w:ilvl="4" w:tplc="FFFFFFFF">
      <w:start w:val="1"/>
      <w:numFmt w:val="lowerLetter"/>
      <w:lvlText w:val="%5."/>
      <w:lvlJc w:val="left"/>
      <w:pPr>
        <w:ind w:left="3352" w:hanging="360"/>
      </w:pPr>
    </w:lvl>
    <w:lvl w:ilvl="5" w:tplc="FFFFFFFF">
      <w:start w:val="1"/>
      <w:numFmt w:val="lowerRoman"/>
      <w:lvlText w:val="%6."/>
      <w:lvlJc w:val="right"/>
      <w:pPr>
        <w:ind w:left="4072" w:hanging="180"/>
      </w:pPr>
    </w:lvl>
    <w:lvl w:ilvl="6" w:tplc="FFFFFFFF">
      <w:start w:val="1"/>
      <w:numFmt w:val="decimal"/>
      <w:lvlText w:val="%7."/>
      <w:lvlJc w:val="left"/>
      <w:pPr>
        <w:ind w:left="4792" w:hanging="360"/>
      </w:pPr>
    </w:lvl>
    <w:lvl w:ilvl="7" w:tplc="FFFFFFFF">
      <w:start w:val="1"/>
      <w:numFmt w:val="lowerLetter"/>
      <w:lvlText w:val="%8."/>
      <w:lvlJc w:val="left"/>
      <w:pPr>
        <w:ind w:left="5512" w:hanging="360"/>
      </w:pPr>
    </w:lvl>
    <w:lvl w:ilvl="8" w:tplc="FFFFFFFF">
      <w:start w:val="1"/>
      <w:numFmt w:val="lowerRoman"/>
      <w:lvlText w:val="%9."/>
      <w:lvlJc w:val="right"/>
      <w:pPr>
        <w:ind w:left="6232" w:hanging="180"/>
      </w:pPr>
    </w:lvl>
  </w:abstractNum>
  <w:abstractNum w:abstractNumId="15" w15:restartNumberingAfterBreak="0">
    <w:nsid w:val="305E30D2"/>
    <w:multiLevelType w:val="hybridMultilevel"/>
    <w:tmpl w:val="B38C7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C1035"/>
    <w:multiLevelType w:val="hybridMultilevel"/>
    <w:tmpl w:val="CDF82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B44CC"/>
    <w:multiLevelType w:val="hybridMultilevel"/>
    <w:tmpl w:val="0602FA6A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C75410D"/>
    <w:multiLevelType w:val="hybridMultilevel"/>
    <w:tmpl w:val="B4E8A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511BA"/>
    <w:multiLevelType w:val="multilevel"/>
    <w:tmpl w:val="72CC59A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)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DDB68AE"/>
    <w:multiLevelType w:val="hybridMultilevel"/>
    <w:tmpl w:val="1158E4F8"/>
    <w:lvl w:ilvl="0" w:tplc="30FA43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480557"/>
    <w:multiLevelType w:val="hybridMultilevel"/>
    <w:tmpl w:val="2278B3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F8E0E10"/>
    <w:multiLevelType w:val="hybridMultilevel"/>
    <w:tmpl w:val="DEBA3040"/>
    <w:lvl w:ilvl="0" w:tplc="C3368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A5346B"/>
    <w:multiLevelType w:val="hybridMultilevel"/>
    <w:tmpl w:val="D7E27A80"/>
    <w:lvl w:ilvl="0" w:tplc="07BE4F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4AF4DE8"/>
    <w:multiLevelType w:val="hybridMultilevel"/>
    <w:tmpl w:val="FCACD59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5CF7BCB"/>
    <w:multiLevelType w:val="multilevel"/>
    <w:tmpl w:val="C696FE8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8555A9F"/>
    <w:multiLevelType w:val="hybridMultilevel"/>
    <w:tmpl w:val="8DA095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F7AA6"/>
    <w:multiLevelType w:val="hybridMultilevel"/>
    <w:tmpl w:val="8ECE2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3564E4"/>
    <w:multiLevelType w:val="hybridMultilevel"/>
    <w:tmpl w:val="A5D0A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366130"/>
    <w:multiLevelType w:val="hybridMultilevel"/>
    <w:tmpl w:val="5D82D170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765605C1"/>
    <w:multiLevelType w:val="hybridMultilevel"/>
    <w:tmpl w:val="EF3C5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7243BF"/>
    <w:multiLevelType w:val="hybridMultilevel"/>
    <w:tmpl w:val="50C60B4C"/>
    <w:lvl w:ilvl="0" w:tplc="1518847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2" w15:restartNumberingAfterBreak="0">
    <w:nsid w:val="76ED2AED"/>
    <w:multiLevelType w:val="multilevel"/>
    <w:tmpl w:val="1DF8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9D3A63"/>
    <w:multiLevelType w:val="hybridMultilevel"/>
    <w:tmpl w:val="4D1C8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AB55E1"/>
    <w:multiLevelType w:val="hybridMultilevel"/>
    <w:tmpl w:val="CF268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818213">
    <w:abstractNumId w:val="25"/>
  </w:num>
  <w:num w:numId="2" w16cid:durableId="1907108315">
    <w:abstractNumId w:val="2"/>
  </w:num>
  <w:num w:numId="3" w16cid:durableId="865338233">
    <w:abstractNumId w:val="4"/>
  </w:num>
  <w:num w:numId="4" w16cid:durableId="396972552">
    <w:abstractNumId w:val="7"/>
  </w:num>
  <w:num w:numId="5" w16cid:durableId="542134346">
    <w:abstractNumId w:val="30"/>
  </w:num>
  <w:num w:numId="6" w16cid:durableId="1754550190">
    <w:abstractNumId w:val="1"/>
  </w:num>
  <w:num w:numId="7" w16cid:durableId="1120687170">
    <w:abstractNumId w:val="27"/>
  </w:num>
  <w:num w:numId="8" w16cid:durableId="1871409602">
    <w:abstractNumId w:val="28"/>
  </w:num>
  <w:num w:numId="9" w16cid:durableId="1054425229">
    <w:abstractNumId w:val="23"/>
  </w:num>
  <w:num w:numId="10" w16cid:durableId="1746299395">
    <w:abstractNumId w:val="33"/>
  </w:num>
  <w:num w:numId="11" w16cid:durableId="1110322543">
    <w:abstractNumId w:val="9"/>
  </w:num>
  <w:num w:numId="12" w16cid:durableId="1624850658">
    <w:abstractNumId w:val="19"/>
  </w:num>
  <w:num w:numId="13" w16cid:durableId="769281021">
    <w:abstractNumId w:val="34"/>
  </w:num>
  <w:num w:numId="14" w16cid:durableId="1971745287">
    <w:abstractNumId w:val="18"/>
  </w:num>
  <w:num w:numId="15" w16cid:durableId="504396856">
    <w:abstractNumId w:val="6"/>
  </w:num>
  <w:num w:numId="16" w16cid:durableId="1215503361">
    <w:abstractNumId w:val="13"/>
  </w:num>
  <w:num w:numId="17" w16cid:durableId="1684942104">
    <w:abstractNumId w:val="12"/>
  </w:num>
  <w:num w:numId="18" w16cid:durableId="1353145933">
    <w:abstractNumId w:val="32"/>
  </w:num>
  <w:num w:numId="19" w16cid:durableId="1358044359">
    <w:abstractNumId w:val="26"/>
  </w:num>
  <w:num w:numId="20" w16cid:durableId="70740187">
    <w:abstractNumId w:val="8"/>
  </w:num>
  <w:num w:numId="21" w16cid:durableId="1201094391">
    <w:abstractNumId w:val="24"/>
  </w:num>
  <w:num w:numId="22" w16cid:durableId="979261419">
    <w:abstractNumId w:val="29"/>
  </w:num>
  <w:num w:numId="23" w16cid:durableId="397751322">
    <w:abstractNumId w:val="31"/>
  </w:num>
  <w:num w:numId="24" w16cid:durableId="2011908920">
    <w:abstractNumId w:val="22"/>
  </w:num>
  <w:num w:numId="25" w16cid:durableId="2010021301">
    <w:abstractNumId w:val="16"/>
  </w:num>
  <w:num w:numId="26" w16cid:durableId="239025656">
    <w:abstractNumId w:val="5"/>
  </w:num>
  <w:num w:numId="27" w16cid:durableId="558441804">
    <w:abstractNumId w:val="0"/>
  </w:num>
  <w:num w:numId="28" w16cid:durableId="1044254161">
    <w:abstractNumId w:val="3"/>
  </w:num>
  <w:num w:numId="29" w16cid:durableId="82071094">
    <w:abstractNumId w:val="21"/>
  </w:num>
  <w:num w:numId="30" w16cid:durableId="535780287">
    <w:abstractNumId w:val="17"/>
  </w:num>
  <w:num w:numId="31" w16cid:durableId="1081409930">
    <w:abstractNumId w:val="15"/>
  </w:num>
  <w:num w:numId="32" w16cid:durableId="436675780">
    <w:abstractNumId w:val="10"/>
  </w:num>
  <w:num w:numId="33" w16cid:durableId="1309239758">
    <w:abstractNumId w:val="11"/>
  </w:num>
  <w:num w:numId="34" w16cid:durableId="165752533">
    <w:abstractNumId w:val="20"/>
  </w:num>
  <w:num w:numId="35" w16cid:durableId="1693751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708346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60D"/>
    <w:rsid w:val="0004274B"/>
    <w:rsid w:val="00051138"/>
    <w:rsid w:val="00052ADC"/>
    <w:rsid w:val="00080BD1"/>
    <w:rsid w:val="00084658"/>
    <w:rsid w:val="00084D7A"/>
    <w:rsid w:val="000A1D7F"/>
    <w:rsid w:val="000B1EF3"/>
    <w:rsid w:val="000B557F"/>
    <w:rsid w:val="000B6234"/>
    <w:rsid w:val="000F39EF"/>
    <w:rsid w:val="000F6B9A"/>
    <w:rsid w:val="00127BE6"/>
    <w:rsid w:val="00130BA7"/>
    <w:rsid w:val="00156217"/>
    <w:rsid w:val="0018671C"/>
    <w:rsid w:val="001B4C05"/>
    <w:rsid w:val="001C6282"/>
    <w:rsid w:val="001F10AF"/>
    <w:rsid w:val="001F5C2A"/>
    <w:rsid w:val="002238B7"/>
    <w:rsid w:val="00225CB5"/>
    <w:rsid w:val="002343B8"/>
    <w:rsid w:val="00265433"/>
    <w:rsid w:val="00275C36"/>
    <w:rsid w:val="00280D8C"/>
    <w:rsid w:val="002832F6"/>
    <w:rsid w:val="00296362"/>
    <w:rsid w:val="002A4E2B"/>
    <w:rsid w:val="002A79B1"/>
    <w:rsid w:val="002D1E81"/>
    <w:rsid w:val="00326ACA"/>
    <w:rsid w:val="0034583D"/>
    <w:rsid w:val="00370D16"/>
    <w:rsid w:val="003716E5"/>
    <w:rsid w:val="003B3326"/>
    <w:rsid w:val="003D0771"/>
    <w:rsid w:val="004138F7"/>
    <w:rsid w:val="0042184C"/>
    <w:rsid w:val="00434D12"/>
    <w:rsid w:val="00454DC3"/>
    <w:rsid w:val="004673C4"/>
    <w:rsid w:val="004B16AB"/>
    <w:rsid w:val="004B6645"/>
    <w:rsid w:val="005048DA"/>
    <w:rsid w:val="0053782B"/>
    <w:rsid w:val="00544971"/>
    <w:rsid w:val="00547F8C"/>
    <w:rsid w:val="005506E9"/>
    <w:rsid w:val="00562B39"/>
    <w:rsid w:val="00580BEF"/>
    <w:rsid w:val="005840BF"/>
    <w:rsid w:val="0059154F"/>
    <w:rsid w:val="00596C28"/>
    <w:rsid w:val="005C392B"/>
    <w:rsid w:val="005D1C64"/>
    <w:rsid w:val="005D5DAE"/>
    <w:rsid w:val="00606005"/>
    <w:rsid w:val="00636517"/>
    <w:rsid w:val="00654A28"/>
    <w:rsid w:val="00661EB0"/>
    <w:rsid w:val="00677D69"/>
    <w:rsid w:val="0068147D"/>
    <w:rsid w:val="006B0B72"/>
    <w:rsid w:val="006B7593"/>
    <w:rsid w:val="006C0E49"/>
    <w:rsid w:val="006D5EE6"/>
    <w:rsid w:val="006F74FC"/>
    <w:rsid w:val="00721016"/>
    <w:rsid w:val="00724B79"/>
    <w:rsid w:val="007425E3"/>
    <w:rsid w:val="007426A8"/>
    <w:rsid w:val="007A0951"/>
    <w:rsid w:val="007C24F9"/>
    <w:rsid w:val="007C2BB9"/>
    <w:rsid w:val="007C3AE0"/>
    <w:rsid w:val="007E759A"/>
    <w:rsid w:val="007F4CF8"/>
    <w:rsid w:val="00832C38"/>
    <w:rsid w:val="00841781"/>
    <w:rsid w:val="008429C4"/>
    <w:rsid w:val="00843EB5"/>
    <w:rsid w:val="00852E81"/>
    <w:rsid w:val="00870E14"/>
    <w:rsid w:val="00881340"/>
    <w:rsid w:val="00886845"/>
    <w:rsid w:val="008C4F38"/>
    <w:rsid w:val="008F6697"/>
    <w:rsid w:val="0090160D"/>
    <w:rsid w:val="00914573"/>
    <w:rsid w:val="0094271A"/>
    <w:rsid w:val="00952D67"/>
    <w:rsid w:val="0097315E"/>
    <w:rsid w:val="00973933"/>
    <w:rsid w:val="009B275B"/>
    <w:rsid w:val="009D1170"/>
    <w:rsid w:val="009D57DF"/>
    <w:rsid w:val="009F4A21"/>
    <w:rsid w:val="00A0435B"/>
    <w:rsid w:val="00A331BC"/>
    <w:rsid w:val="00A459F5"/>
    <w:rsid w:val="00A50078"/>
    <w:rsid w:val="00A70899"/>
    <w:rsid w:val="00A86890"/>
    <w:rsid w:val="00AC5196"/>
    <w:rsid w:val="00AC5992"/>
    <w:rsid w:val="00AC7E92"/>
    <w:rsid w:val="00AD45E9"/>
    <w:rsid w:val="00AD7120"/>
    <w:rsid w:val="00AE34FA"/>
    <w:rsid w:val="00B26D5D"/>
    <w:rsid w:val="00B45329"/>
    <w:rsid w:val="00B50FB2"/>
    <w:rsid w:val="00B725E4"/>
    <w:rsid w:val="00BA3BA1"/>
    <w:rsid w:val="00BA6746"/>
    <w:rsid w:val="00BB3273"/>
    <w:rsid w:val="00BD17C6"/>
    <w:rsid w:val="00C10A0C"/>
    <w:rsid w:val="00C22675"/>
    <w:rsid w:val="00C240A3"/>
    <w:rsid w:val="00C35384"/>
    <w:rsid w:val="00C506C8"/>
    <w:rsid w:val="00C80EF3"/>
    <w:rsid w:val="00C916F2"/>
    <w:rsid w:val="00CC673F"/>
    <w:rsid w:val="00CE3F8B"/>
    <w:rsid w:val="00D01C70"/>
    <w:rsid w:val="00D255C5"/>
    <w:rsid w:val="00D259B4"/>
    <w:rsid w:val="00D27B01"/>
    <w:rsid w:val="00D30501"/>
    <w:rsid w:val="00D54468"/>
    <w:rsid w:val="00D7713E"/>
    <w:rsid w:val="00D86AC4"/>
    <w:rsid w:val="00DC50F2"/>
    <w:rsid w:val="00DF4AD4"/>
    <w:rsid w:val="00E24497"/>
    <w:rsid w:val="00E531B5"/>
    <w:rsid w:val="00E65A3B"/>
    <w:rsid w:val="00E70805"/>
    <w:rsid w:val="00E962EF"/>
    <w:rsid w:val="00EB565B"/>
    <w:rsid w:val="00EE59C9"/>
    <w:rsid w:val="00EE5AB1"/>
    <w:rsid w:val="00F13BAD"/>
    <w:rsid w:val="00F14ACC"/>
    <w:rsid w:val="00F3722B"/>
    <w:rsid w:val="00F46AAF"/>
    <w:rsid w:val="00F46DF3"/>
    <w:rsid w:val="00F603E8"/>
    <w:rsid w:val="00F639BB"/>
    <w:rsid w:val="00F752EF"/>
    <w:rsid w:val="00F77B59"/>
    <w:rsid w:val="00FF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93DC6"/>
  <w15:docId w15:val="{1A890A05-D6CC-4ED2-9AA0-E8BD8AEE0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link w:val="Nagwek1Znak"/>
    <w:uiPriority w:val="9"/>
    <w:qFormat/>
    <w:rsid w:val="00AC7E92"/>
    <w:pPr>
      <w:widowControl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31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Stopka1">
    <w:name w:val="Stopka1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StopkaKursywa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Stopka2">
    <w:name w:val="Stopka2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pl"/>
    </w:rPr>
  </w:style>
  <w:style w:type="character" w:customStyle="1" w:styleId="StopkaPogrubienie">
    <w:name w:val="Stopka + Pogrubienie"/>
    <w:basedOn w:val="Stopk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Stopka3">
    <w:name w:val="Stopka3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StopkaPogrubienie1">
    <w:name w:val="Stopka + Pogrubienie1"/>
    <w:basedOn w:val="Stopk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Nagwek10">
    <w:name w:val="Nagłówek #1_"/>
    <w:basedOn w:val="Domylnaczcionkaakapitu"/>
    <w:link w:val="Nagwek1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gwek1105pt">
    <w:name w:val="Nagłówek #1 + 10.5 pt"/>
    <w:basedOn w:val="Nagwek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Nagwek185ptBezpogrubienia">
    <w:name w:val="Nagłówek #1 + 8.5 pt;Bez pogrubienia"/>
    <w:basedOn w:val="Nagwek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Nagwek2">
    <w:name w:val="Nagłówek #2_"/>
    <w:basedOn w:val="Domylnaczcionkaakapitu"/>
    <w:link w:val="Nagwek21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">
    <w:name w:val="Tekst treści_"/>
    <w:basedOn w:val="Domylnaczcionkaakapitu"/>
    <w:link w:val="Teksttreci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ogrubienieTeksttreci115pt">
    <w:name w:val="Pogrubienie;Tekst treści + 11.5 pt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"/>
    </w:rPr>
  </w:style>
  <w:style w:type="character" w:customStyle="1" w:styleId="TeksttreciPogrubienie">
    <w:name w:val="Tekst treści + Pogrubienie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TeksttreciPogrubienie1">
    <w:name w:val="Tekst treści + Pogrubienie1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TeksttreciOdstpy-1pt">
    <w:name w:val="Tekst treści + Odstępy -1 pt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pl"/>
    </w:rPr>
  </w:style>
  <w:style w:type="character" w:customStyle="1" w:styleId="Teksttreci0">
    <w:name w:val="Tekst treści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pl"/>
    </w:rPr>
  </w:style>
  <w:style w:type="character" w:customStyle="1" w:styleId="Nagwek20">
    <w:name w:val="Nagłówek #2"/>
    <w:basedOn w:val="Nagwek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"/>
    </w:rPr>
  </w:style>
  <w:style w:type="character" w:customStyle="1" w:styleId="Nagwek22">
    <w:name w:val="Nagłówek #2 (2)_"/>
    <w:basedOn w:val="Domylnaczcionkaakapitu"/>
    <w:link w:val="Nagwek22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Odstpy-1pt1">
    <w:name w:val="Tekst treści + Odstępy -1 pt1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pl"/>
    </w:rPr>
  </w:style>
  <w:style w:type="character" w:customStyle="1" w:styleId="TeksttreciKursywa">
    <w:name w:val="Tekst treści + Kursywa"/>
    <w:basedOn w:val="Teksttreci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TeksttreciPogrubienieOdstpy0pt">
    <w:name w:val="Tekst treści + Pogrubienie;Odstępy 0 pt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pl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Odstpy0pt">
    <w:name w:val="Tekst treści (2) + Odstępy 0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pl"/>
    </w:rPr>
  </w:style>
  <w:style w:type="paragraph" w:customStyle="1" w:styleId="Stopka4">
    <w:name w:val="Stopka4"/>
    <w:basedOn w:val="Normalny"/>
    <w:link w:val="Stopka"/>
    <w:pPr>
      <w:shd w:val="clear" w:color="auto" w:fill="FFFFFF"/>
      <w:spacing w:line="322" w:lineRule="exact"/>
      <w:ind w:hanging="360"/>
      <w:jc w:val="both"/>
    </w:pPr>
    <w:rPr>
      <w:rFonts w:ascii="Arial" w:eastAsia="Arial" w:hAnsi="Arial" w:cs="Arial"/>
      <w:sz w:val="17"/>
      <w:szCs w:val="17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20" w:line="456" w:lineRule="exac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Nagwek21">
    <w:name w:val="Nagłówek #21"/>
    <w:basedOn w:val="Normalny"/>
    <w:link w:val="Nagwek2"/>
    <w:pPr>
      <w:shd w:val="clear" w:color="auto" w:fill="FFFFFF"/>
      <w:spacing w:before="660" w:after="420" w:line="0" w:lineRule="atLeast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pacing w:before="420" w:line="322" w:lineRule="exact"/>
      <w:ind w:hanging="360"/>
    </w:pPr>
    <w:rPr>
      <w:rFonts w:ascii="Arial" w:eastAsia="Arial" w:hAnsi="Arial" w:cs="Arial"/>
      <w:sz w:val="17"/>
      <w:szCs w:val="17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before="660" w:line="0" w:lineRule="atLeast"/>
      <w:jc w:val="both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240" w:line="326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character" w:customStyle="1" w:styleId="articletitle">
    <w:name w:val="articletitle"/>
    <w:basedOn w:val="Domylnaczcionkaakapitu"/>
    <w:rsid w:val="0097315E"/>
  </w:style>
  <w:style w:type="character" w:styleId="Hipercze">
    <w:name w:val="Hyperlink"/>
    <w:basedOn w:val="Domylnaczcionkaakapitu"/>
    <w:uiPriority w:val="99"/>
    <w:semiHidden/>
    <w:unhideWhenUsed/>
    <w:rsid w:val="0097315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C7E92"/>
    <w:rPr>
      <w:b/>
      <w:bCs/>
      <w:kern w:val="36"/>
      <w:sz w:val="48"/>
      <w:szCs w:val="48"/>
      <w:lang w:val="pl-PL"/>
    </w:rPr>
  </w:style>
  <w:style w:type="character" w:customStyle="1" w:styleId="highlight">
    <w:name w:val="highlight"/>
    <w:basedOn w:val="Domylnaczcionkaakapitu"/>
    <w:rsid w:val="00AC7E92"/>
  </w:style>
  <w:style w:type="paragraph" w:customStyle="1" w:styleId="mainpub">
    <w:name w:val="mainpub"/>
    <w:basedOn w:val="Normalny"/>
    <w:rsid w:val="00AC7E92"/>
    <w:pPr>
      <w:widowControl/>
      <w:spacing w:before="100" w:beforeAutospacing="1" w:after="100" w:afterAutospacing="1"/>
    </w:pPr>
    <w:rPr>
      <w:color w:val="auto"/>
      <w:lang w:val="pl-PL"/>
    </w:rPr>
  </w:style>
  <w:style w:type="paragraph" w:styleId="Akapitzlist">
    <w:name w:val="List Paragraph"/>
    <w:basedOn w:val="Normalny"/>
    <w:uiPriority w:val="34"/>
    <w:qFormat/>
    <w:rsid w:val="00AC7E9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31B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rsid w:val="00084658"/>
    <w:pPr>
      <w:widowControl/>
      <w:suppressAutoHyphens/>
      <w:ind w:left="993" w:hanging="993"/>
      <w:jc w:val="both"/>
    </w:pPr>
    <w:rPr>
      <w:color w:val="auto"/>
      <w:sz w:val="26"/>
      <w:szCs w:val="20"/>
      <w:lang w:val="pl-PL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4658"/>
    <w:rPr>
      <w:sz w:val="26"/>
      <w:szCs w:val="20"/>
      <w:lang w:val="pl-PL" w:eastAsia="ar-SA"/>
    </w:rPr>
  </w:style>
  <w:style w:type="paragraph" w:customStyle="1" w:styleId="Teksttreci21">
    <w:name w:val="Tekst treści2"/>
    <w:basedOn w:val="Normalny"/>
    <w:rsid w:val="00084658"/>
    <w:pPr>
      <w:shd w:val="clear" w:color="auto" w:fill="FFFFFF"/>
      <w:spacing w:before="180" w:after="180" w:line="245" w:lineRule="exact"/>
      <w:ind w:hanging="360"/>
      <w:jc w:val="both"/>
    </w:pPr>
    <w:rPr>
      <w:spacing w:val="2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7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7C6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1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13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1340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13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1340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05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0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1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p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1428</Words>
  <Characters>8574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Krupa</dc:creator>
  <cp:lastModifiedBy>Eliza Jurkianiec</cp:lastModifiedBy>
  <cp:revision>24</cp:revision>
  <cp:lastPrinted>2020-10-07T10:01:00Z</cp:lastPrinted>
  <dcterms:created xsi:type="dcterms:W3CDTF">2024-05-15T11:17:00Z</dcterms:created>
  <dcterms:modified xsi:type="dcterms:W3CDTF">2024-05-16T11:28:00Z</dcterms:modified>
</cp:coreProperties>
</file>