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90247" w14:textId="0FEEB3EF" w:rsidR="00CD6677" w:rsidRDefault="00846C20" w:rsidP="00A73372">
      <w:pPr>
        <w:spacing w:after="0" w:line="288" w:lineRule="auto"/>
        <w:jc w:val="right"/>
      </w:pPr>
      <w:r>
        <w:t>Załącznik nr 1</w:t>
      </w:r>
    </w:p>
    <w:p w14:paraId="63A92CFE" w14:textId="76B8B160" w:rsidR="003364B7" w:rsidRDefault="00CD6677" w:rsidP="00A73372">
      <w:pPr>
        <w:spacing w:after="0" w:line="288" w:lineRule="auto"/>
        <w:jc w:val="right"/>
      </w:pPr>
      <w:r>
        <w:t xml:space="preserve">do decyzji nr </w:t>
      </w:r>
      <w:r w:rsidR="00542F1A">
        <w:t>6/2018</w:t>
      </w:r>
      <w:r>
        <w:t xml:space="preserve"> Przewodniczącego </w:t>
      </w:r>
    </w:p>
    <w:p w14:paraId="6C2FE5E3" w14:textId="654EBADD" w:rsidR="00846C20" w:rsidRDefault="00CD6677" w:rsidP="00A73372">
      <w:pPr>
        <w:spacing w:after="0" w:line="288" w:lineRule="auto"/>
        <w:jc w:val="right"/>
      </w:pPr>
      <w:r>
        <w:t>K</w:t>
      </w:r>
      <w:r w:rsidR="00846C20">
        <w:t>omitetu Rady Ministrów do spraw </w:t>
      </w:r>
      <w:r>
        <w:t>Cyfryzacji</w:t>
      </w:r>
      <w:r w:rsidR="00846C20">
        <w:t xml:space="preserve"> </w:t>
      </w:r>
    </w:p>
    <w:p w14:paraId="04931899" w14:textId="744BCD91" w:rsidR="00CD6677" w:rsidRDefault="00846C20" w:rsidP="00A73372">
      <w:pPr>
        <w:spacing w:after="0" w:line="288" w:lineRule="auto"/>
        <w:jc w:val="right"/>
      </w:pPr>
      <w:r>
        <w:t xml:space="preserve">z dnia </w:t>
      </w:r>
      <w:r w:rsidR="00542F1A">
        <w:t xml:space="preserve">13 czerwca 2018 r. </w:t>
      </w:r>
    </w:p>
    <w:p w14:paraId="1A23650D" w14:textId="41D88FB5" w:rsidR="00CD6677" w:rsidRDefault="00CD6677" w:rsidP="00240450">
      <w:pPr>
        <w:spacing w:line="360" w:lineRule="auto"/>
      </w:pPr>
    </w:p>
    <w:p w14:paraId="5AE8516D" w14:textId="2A1B38D8" w:rsidR="00CD6677" w:rsidRDefault="00CD6677" w:rsidP="00E673B6">
      <w:pPr>
        <w:rPr>
          <w:b/>
        </w:rPr>
      </w:pPr>
      <w:r w:rsidRPr="00E673B6">
        <w:rPr>
          <w:b/>
        </w:rPr>
        <w:t>REGULAMIN PRACY</w:t>
      </w:r>
      <w:r w:rsidR="00846C20" w:rsidRPr="00E673B6">
        <w:rPr>
          <w:b/>
        </w:rPr>
        <w:t xml:space="preserve"> </w:t>
      </w:r>
      <w:r w:rsidRPr="00E673B6">
        <w:rPr>
          <w:b/>
        </w:rPr>
        <w:t>ZESPOŁU ZADANIOWEGO „RADA ARCHITEKTURY IT”</w:t>
      </w:r>
    </w:p>
    <w:p w14:paraId="1D88BB29" w14:textId="17685B61" w:rsidR="00CD6677" w:rsidRPr="00E673B6" w:rsidRDefault="00240450" w:rsidP="00E673B6">
      <w:pPr>
        <w:rPr>
          <w:b/>
        </w:rPr>
      </w:pPr>
      <w:r w:rsidRPr="00E673B6">
        <w:rPr>
          <w:b/>
        </w:rPr>
        <w:t xml:space="preserve">1. </w:t>
      </w:r>
      <w:r w:rsidR="00CD6677" w:rsidRPr="00E673B6">
        <w:rPr>
          <w:b/>
        </w:rPr>
        <w:t>ZADANIA I ORGANIZACJA PRAC ZESPOŁU</w:t>
      </w:r>
    </w:p>
    <w:p w14:paraId="65EBA7FB" w14:textId="3C1C1476" w:rsidR="00CD6677" w:rsidRDefault="00E77786" w:rsidP="00240450">
      <w:pPr>
        <w:pStyle w:val="Akapitzlist"/>
      </w:pPr>
      <w:r>
        <w:t>„</w:t>
      </w:r>
      <w:r w:rsidR="00CD6677">
        <w:t>Rada Architektury IT</w:t>
      </w:r>
      <w:r>
        <w:t>”</w:t>
      </w:r>
      <w:r w:rsidR="00CD6677">
        <w:t xml:space="preserve"> jest zespołem z</w:t>
      </w:r>
      <w:r w:rsidR="00542F1A">
        <w:t xml:space="preserve">adaniowym utworzonym decyzją nr 6/2018 </w:t>
      </w:r>
      <w:r w:rsidR="00CD6677">
        <w:t>Przewodniczącego Komitetu Rady Ministrów do spraw Cyfryza</w:t>
      </w:r>
      <w:r w:rsidR="00A71278">
        <w:t>cji z dnia</w:t>
      </w:r>
      <w:r w:rsidR="00542F1A">
        <w:t xml:space="preserve"> 13 czerwca 2018 r.</w:t>
      </w:r>
      <w:r w:rsidR="00CD6677">
        <w:t>, zwanym dalej „Zespołem”.</w:t>
      </w:r>
    </w:p>
    <w:p w14:paraId="1C983CED" w14:textId="0AFF109C" w:rsidR="00CD6677" w:rsidRDefault="00CD6677" w:rsidP="00240450">
      <w:pPr>
        <w:pStyle w:val="Akapitzlist"/>
      </w:pPr>
      <w:r>
        <w:t>W skład Zespołu wchodzą: Kierownik Zespołu, Zastępca Kie</w:t>
      </w:r>
      <w:bookmarkStart w:id="0" w:name="_GoBack"/>
      <w:bookmarkEnd w:id="0"/>
      <w:r>
        <w:t>rownika Zespołu, Sekretarz Zespołu oraz członkowie Zespołu powołani na stałe lub na okres re</w:t>
      </w:r>
      <w:r w:rsidR="00846C20">
        <w:t>alizacji wyznaczonych im zadań.</w:t>
      </w:r>
    </w:p>
    <w:p w14:paraId="1766036D" w14:textId="69772D4B" w:rsidR="00CD6677" w:rsidRDefault="00CD6677" w:rsidP="00240450">
      <w:pPr>
        <w:pStyle w:val="Akapitzlist"/>
      </w:pPr>
      <w:r>
        <w:t>Zadania Zespołu zostały określone w decyzji, o której w pkt 1.1.</w:t>
      </w:r>
    </w:p>
    <w:p w14:paraId="21BAEEA9" w14:textId="3E5819C5" w:rsidR="007B7233" w:rsidRDefault="00CD6677" w:rsidP="00240450">
      <w:pPr>
        <w:pStyle w:val="Akapitzlist"/>
      </w:pPr>
      <w:r>
        <w:t>Oceny projektów informatycznych i rekomendacje przygotowywane są na podstawie Opisu założeń projektu informatycznego, którego wzór ustalany je</w:t>
      </w:r>
      <w:r w:rsidR="007B7233">
        <w:t>st przez K</w:t>
      </w:r>
      <w:r w:rsidR="000351B6">
        <w:t xml:space="preserve">omitet </w:t>
      </w:r>
      <w:r w:rsidR="007B7233">
        <w:t>R</w:t>
      </w:r>
      <w:r w:rsidR="000351B6">
        <w:t xml:space="preserve">ady </w:t>
      </w:r>
      <w:r w:rsidR="007B7233">
        <w:t>M</w:t>
      </w:r>
      <w:r w:rsidR="000351B6">
        <w:t xml:space="preserve">inistrów do spraw </w:t>
      </w:r>
      <w:r w:rsidR="007B7233">
        <w:t>C</w:t>
      </w:r>
      <w:r w:rsidR="000351B6">
        <w:t>yfryzacji, zwany dalej „KRMC”,</w:t>
      </w:r>
      <w:r w:rsidR="007B7233">
        <w:t xml:space="preserve"> w drodze uchwały. </w:t>
      </w:r>
    </w:p>
    <w:p w14:paraId="3E880AC5" w14:textId="1C49CCA2" w:rsidR="00D859D0" w:rsidRDefault="00D859D0" w:rsidP="006A1F1B">
      <w:pPr>
        <w:pStyle w:val="Akapitzlist"/>
      </w:pPr>
      <w:r>
        <w:t xml:space="preserve">Zespół może zaprosić Wnioskodawcę </w:t>
      </w:r>
      <w:r w:rsidR="00AA43CD">
        <w:t xml:space="preserve">ocenianego projektu informatycznego </w:t>
      </w:r>
      <w:r>
        <w:t xml:space="preserve">na posiedzenie Rady </w:t>
      </w:r>
      <w:r w:rsidR="00542F1A">
        <w:br/>
      </w:r>
      <w:r>
        <w:t>w celu udzielenia wyjaśnień i przedyskutowania wątpliwości związanych z projektem.</w:t>
      </w:r>
    </w:p>
    <w:p w14:paraId="32B10E83" w14:textId="1E60FC91" w:rsidR="00CD6677" w:rsidRDefault="00CD6677" w:rsidP="00240450">
      <w:pPr>
        <w:pStyle w:val="Akapitzlist"/>
      </w:pPr>
      <w:r>
        <w:t>Zespół realizuje zadania na posiedzeniach Zespołu lub w drodze korespondencyjnego uzgodni</w:t>
      </w:r>
      <w:r w:rsidR="00846C20">
        <w:t>enia stanowisk (tryb obiegowy).</w:t>
      </w:r>
      <w:r w:rsidR="00D859D0" w:rsidRPr="00D859D0">
        <w:t xml:space="preserve"> Ze sp</w:t>
      </w:r>
      <w:r w:rsidR="00D859D0">
        <w:t xml:space="preserve">otkań Zespołu </w:t>
      </w:r>
      <w:r w:rsidR="001B5F3B">
        <w:t>sporządzany jest</w:t>
      </w:r>
      <w:r w:rsidR="00D859D0">
        <w:t xml:space="preserve"> protokół, którego </w:t>
      </w:r>
      <w:r w:rsidR="00D859D0" w:rsidRPr="00D859D0">
        <w:t>treść</w:t>
      </w:r>
      <w:r w:rsidR="00D859D0">
        <w:t xml:space="preserve"> jest p</w:t>
      </w:r>
      <w:r w:rsidR="00D859D0" w:rsidRPr="00D859D0">
        <w:t>ublikowan</w:t>
      </w:r>
      <w:r w:rsidR="00D859D0">
        <w:t xml:space="preserve">a </w:t>
      </w:r>
      <w:r w:rsidR="00D859D0" w:rsidRPr="00D859D0">
        <w:t>na stronie</w:t>
      </w:r>
      <w:r w:rsidR="00D859D0">
        <w:t xml:space="preserve"> internetowej</w:t>
      </w:r>
      <w:r w:rsidR="00D859D0" w:rsidRPr="00D859D0">
        <w:t xml:space="preserve"> </w:t>
      </w:r>
      <w:r w:rsidR="000351B6">
        <w:t>KRMC</w:t>
      </w:r>
      <w:r w:rsidR="00D859D0" w:rsidRPr="00D859D0">
        <w:t>.</w:t>
      </w:r>
    </w:p>
    <w:p w14:paraId="4D868511" w14:textId="32AD6C97" w:rsidR="00CD6677" w:rsidRDefault="00CD6677" w:rsidP="00240450">
      <w:pPr>
        <w:pStyle w:val="Akapitzlist"/>
      </w:pPr>
      <w:r>
        <w:t xml:space="preserve">Każdy członek Zespołu zobowiązuje się do weryfikowania potencjalnego konfliktu interesów przed przystąpieniem do oceny każdego projektu informatycznego. Zobowiązanie to potwierdzone jest podpisaniem Deklaracji dotyczącej obowiązku weryfikowania potencjalnego konfliktu interesów (zwanej dalej „Deklaracją”), której wzór stanowi załącznik nr </w:t>
      </w:r>
      <w:r w:rsidR="00EC478C">
        <w:t>3</w:t>
      </w:r>
      <w:r>
        <w:t xml:space="preserve"> do decyzji, o której </w:t>
      </w:r>
      <w:r w:rsidR="000351B6">
        <w:t xml:space="preserve">mowa </w:t>
      </w:r>
      <w:r>
        <w:t>w pkt 1.1.</w:t>
      </w:r>
    </w:p>
    <w:p w14:paraId="4023003C" w14:textId="3FE36CA0" w:rsidR="00AA43CD" w:rsidRDefault="00AA43CD" w:rsidP="00AA43CD">
      <w:pPr>
        <w:pStyle w:val="Akapitzlist"/>
      </w:pPr>
      <w:r w:rsidRPr="002F222A">
        <w:t>Wymiana korespondencji pomiędzy członkami Zespołu odbywa się za pośrednictwem środków komunikacji elektronicznej.</w:t>
      </w:r>
    </w:p>
    <w:p w14:paraId="3CABAFF9" w14:textId="09C5FA15" w:rsidR="00CD6677" w:rsidRPr="006A1F1B" w:rsidRDefault="00CD6677" w:rsidP="00240450">
      <w:pPr>
        <w:pStyle w:val="Akapitzlist"/>
      </w:pPr>
      <w:r w:rsidRPr="006A1F1B">
        <w:t>W przypadku stwierdzenia przez członka Zespołu, że zachodzi konflikt interesów</w:t>
      </w:r>
      <w:r w:rsidR="00D859D0" w:rsidRPr="006A1F1B">
        <w:t>,</w:t>
      </w:r>
      <w:r w:rsidRPr="006A1F1B">
        <w:t xml:space="preserve"> członek Zespołu nie bierze udziału w ocenie projektu informatycznego i </w:t>
      </w:r>
      <w:r w:rsidR="000351B6">
        <w:t xml:space="preserve">niezwłocznie </w:t>
      </w:r>
      <w:r w:rsidRPr="006A1F1B">
        <w:t xml:space="preserve">informuje o </w:t>
      </w:r>
      <w:r w:rsidR="00846C20" w:rsidRPr="006A1F1B">
        <w:t>tym Kierownika Zespołu.</w:t>
      </w:r>
    </w:p>
    <w:p w14:paraId="218AB249" w14:textId="33E1C830" w:rsidR="00CD6677" w:rsidRPr="003A5572" w:rsidRDefault="00CD6677" w:rsidP="00240450">
      <w:pPr>
        <w:pStyle w:val="Akapitzlist"/>
      </w:pPr>
      <w:r w:rsidRPr="003A5572">
        <w:t>Podpisane przez członków Zespołu Deklaracje przecho</w:t>
      </w:r>
      <w:r w:rsidR="00846C20" w:rsidRPr="003A5572">
        <w:t>wywane są w Sekretariacie KRMC.</w:t>
      </w:r>
    </w:p>
    <w:p w14:paraId="60E6514A" w14:textId="2D03BAD3" w:rsidR="00CD6677" w:rsidRDefault="00CD6677" w:rsidP="00240450">
      <w:pPr>
        <w:pStyle w:val="Akapitzlist"/>
      </w:pPr>
      <w:r>
        <w:t>Brak podpisania Deklaracji przez członka Zespołu skutkuje wykluczeniem go z oceny projektu informatycznego, brakiem udziału w ocenie projektu informatycznego, zarówno w trakcie posiedzeń Zes</w:t>
      </w:r>
      <w:r w:rsidR="00846C20">
        <w:t>połu jak i w trybie obiegowym.</w:t>
      </w:r>
    </w:p>
    <w:p w14:paraId="7EC97B9D" w14:textId="3F7EDE04" w:rsidR="00CD6677" w:rsidRDefault="00CD6677" w:rsidP="00240450">
      <w:pPr>
        <w:pStyle w:val="Akapitzlist"/>
      </w:pPr>
      <w:r>
        <w:lastRenderedPageBreak/>
        <w:t>Członkowie Zespołu zobowiązani są do zachowania poufności informacji na temat przebiegu prac Zespołu.</w:t>
      </w:r>
    </w:p>
    <w:p w14:paraId="30C378FD" w14:textId="42DA740D" w:rsidR="00CD6677" w:rsidRPr="00E673B6" w:rsidRDefault="00E673B6" w:rsidP="00AA43CD">
      <w:pPr>
        <w:rPr>
          <w:b/>
        </w:rPr>
      </w:pPr>
      <w:r w:rsidRPr="00E673B6">
        <w:rPr>
          <w:b/>
        </w:rPr>
        <w:t xml:space="preserve">2. </w:t>
      </w:r>
      <w:r w:rsidR="00CD6677" w:rsidRPr="00E673B6">
        <w:rPr>
          <w:b/>
        </w:rPr>
        <w:t xml:space="preserve">ZADANIA </w:t>
      </w:r>
      <w:r w:rsidR="00DD348C" w:rsidRPr="00E673B6">
        <w:rPr>
          <w:b/>
        </w:rPr>
        <w:t xml:space="preserve">I OBOWIĄZKI </w:t>
      </w:r>
      <w:r w:rsidR="00CD6677" w:rsidRPr="00E673B6">
        <w:rPr>
          <w:b/>
        </w:rPr>
        <w:t>CZŁONKÓW ZESPOŁU</w:t>
      </w:r>
    </w:p>
    <w:p w14:paraId="4176DA1F" w14:textId="75063834" w:rsidR="00DD348C" w:rsidRDefault="00E673B6" w:rsidP="00E673B6">
      <w:pPr>
        <w:ind w:left="360"/>
      </w:pPr>
      <w:r>
        <w:t xml:space="preserve">2.1. </w:t>
      </w:r>
      <w:r w:rsidR="00DD348C">
        <w:t>Do zadań i obowiązków członków Zespołu należy:</w:t>
      </w:r>
    </w:p>
    <w:p w14:paraId="5BC6FDF1" w14:textId="0361F676" w:rsidR="00DD348C" w:rsidRDefault="00DD348C" w:rsidP="006A1F1B">
      <w:pPr>
        <w:pStyle w:val="Akapitzlist"/>
        <w:numPr>
          <w:ilvl w:val="0"/>
          <w:numId w:val="16"/>
        </w:numPr>
      </w:pPr>
      <w:r>
        <w:t>udział w pracach i posiedzeniach</w:t>
      </w:r>
      <w:r w:rsidR="00E673B6">
        <w:t xml:space="preserve"> Zespołu</w:t>
      </w:r>
      <w:r>
        <w:t>,</w:t>
      </w:r>
    </w:p>
    <w:p w14:paraId="079ABA3F" w14:textId="2405BA5A" w:rsidR="00DD348C" w:rsidRDefault="00DD348C" w:rsidP="006A1F1B">
      <w:pPr>
        <w:pStyle w:val="Akapitzlist"/>
        <w:numPr>
          <w:ilvl w:val="0"/>
          <w:numId w:val="16"/>
        </w:numPr>
      </w:pPr>
      <w:r>
        <w:t xml:space="preserve">przekazywanie uwag do ocenianych projektów oraz ocena wyjaśnień i uzupełnień uzyskanych od </w:t>
      </w:r>
      <w:r w:rsidR="001B5F3B">
        <w:t>wnioskodawców</w:t>
      </w:r>
      <w:r>
        <w:t>,</w:t>
      </w:r>
    </w:p>
    <w:p w14:paraId="34FE42F3" w14:textId="6D66E2D8" w:rsidR="00DD348C" w:rsidRDefault="00DD348C" w:rsidP="006A1F1B">
      <w:pPr>
        <w:pStyle w:val="Akapitzlist"/>
        <w:numPr>
          <w:ilvl w:val="0"/>
          <w:numId w:val="16"/>
        </w:numPr>
      </w:pPr>
      <w:r>
        <w:t>uczestniczenie w głosowaniach nad rekomendacjami Zespołu,</w:t>
      </w:r>
    </w:p>
    <w:p w14:paraId="195B39D9" w14:textId="4D987900" w:rsidR="00DD348C" w:rsidRDefault="00DD348C" w:rsidP="006A1F1B">
      <w:pPr>
        <w:pStyle w:val="Akapitzlist"/>
        <w:numPr>
          <w:ilvl w:val="0"/>
          <w:numId w:val="16"/>
        </w:numPr>
      </w:pPr>
      <w:r>
        <w:t>przestrzeganie Regulaminu.</w:t>
      </w:r>
    </w:p>
    <w:p w14:paraId="26082D26" w14:textId="5FE8BEC9" w:rsidR="00CD6677" w:rsidRDefault="00E673B6" w:rsidP="00E673B6">
      <w:pPr>
        <w:ind w:left="360"/>
      </w:pPr>
      <w:r>
        <w:t xml:space="preserve">2.2. </w:t>
      </w:r>
      <w:r w:rsidR="00CD6677">
        <w:t xml:space="preserve">Do zadań </w:t>
      </w:r>
      <w:r w:rsidR="00CD6677" w:rsidRPr="00240450">
        <w:t>Kierownika Zespołu</w:t>
      </w:r>
      <w:r w:rsidR="00CD6677">
        <w:t xml:space="preserve"> lub w razie jego nieobecności </w:t>
      </w:r>
      <w:r>
        <w:t xml:space="preserve">do </w:t>
      </w:r>
      <w:r w:rsidR="00CD6677" w:rsidRPr="00240450">
        <w:t>Zastępcy Kierownika Zespołu</w:t>
      </w:r>
      <w:r w:rsidR="00CD6677">
        <w:t xml:space="preserve"> należy:</w:t>
      </w:r>
    </w:p>
    <w:p w14:paraId="27B5BBCF" w14:textId="2867C416" w:rsidR="00CD6677" w:rsidRDefault="00CD6677" w:rsidP="00240450">
      <w:pPr>
        <w:pStyle w:val="Akapitzlist"/>
        <w:numPr>
          <w:ilvl w:val="0"/>
          <w:numId w:val="23"/>
        </w:numPr>
      </w:pPr>
      <w:r>
        <w:t>zapewnienie przestrzegania postanowień Regulaminu, zasad bez</w:t>
      </w:r>
      <w:r w:rsidR="00846C20">
        <w:t>stronności oraz przejrzystości,</w:t>
      </w:r>
    </w:p>
    <w:p w14:paraId="576D4E9E" w14:textId="6284E24A" w:rsidR="00321D8E" w:rsidRDefault="00CD6677" w:rsidP="00240450">
      <w:pPr>
        <w:pStyle w:val="Akapitzlist"/>
        <w:numPr>
          <w:ilvl w:val="0"/>
          <w:numId w:val="23"/>
        </w:numPr>
      </w:pPr>
      <w:r>
        <w:t>zwoływanie i prowadzenie posiedzeń Zespołu,</w:t>
      </w:r>
    </w:p>
    <w:p w14:paraId="176DF5F8" w14:textId="13FD8922" w:rsidR="00CD6677" w:rsidRDefault="00321D8E" w:rsidP="006A1F1B">
      <w:pPr>
        <w:pStyle w:val="Akapitzlist"/>
        <w:numPr>
          <w:ilvl w:val="0"/>
          <w:numId w:val="23"/>
        </w:numPr>
      </w:pPr>
      <w:r>
        <w:t>opracowywanie porządku obrad Zespołu,</w:t>
      </w:r>
    </w:p>
    <w:p w14:paraId="7081EB28" w14:textId="39F2AA81" w:rsidR="00CD6677" w:rsidRDefault="00CD6677" w:rsidP="00240450">
      <w:pPr>
        <w:pStyle w:val="Akapitzlist"/>
        <w:numPr>
          <w:ilvl w:val="0"/>
          <w:numId w:val="23"/>
        </w:numPr>
      </w:pPr>
      <w:r>
        <w:t>wyznacz</w:t>
      </w:r>
      <w:r w:rsidR="00DD348C">
        <w:t>a</w:t>
      </w:r>
      <w:r>
        <w:t xml:space="preserve">nie </w:t>
      </w:r>
      <w:r w:rsidRPr="00240450">
        <w:t>Lidera opiniowania projektu</w:t>
      </w:r>
      <w:r>
        <w:t xml:space="preserve"> do</w:t>
      </w:r>
      <w:r w:rsidR="00846C20">
        <w:t xml:space="preserve"> każdego opiniowanego projektu,</w:t>
      </w:r>
    </w:p>
    <w:p w14:paraId="54419549" w14:textId="2D83EEFB" w:rsidR="00CD6677" w:rsidRDefault="00CD6677" w:rsidP="00240450">
      <w:pPr>
        <w:pStyle w:val="Akapitzlist"/>
        <w:numPr>
          <w:ilvl w:val="0"/>
          <w:numId w:val="23"/>
        </w:numPr>
      </w:pPr>
      <w:r>
        <w:t>nadzór nad dokumenta</w:t>
      </w:r>
      <w:r w:rsidR="00846C20">
        <w:t>cją związaną z pracami Zespołu,</w:t>
      </w:r>
    </w:p>
    <w:p w14:paraId="73090641" w14:textId="3973DE0A" w:rsidR="00CD6677" w:rsidRDefault="00CD6677" w:rsidP="00240450">
      <w:pPr>
        <w:pStyle w:val="Akapitzlist"/>
        <w:numPr>
          <w:ilvl w:val="0"/>
          <w:numId w:val="23"/>
        </w:numPr>
      </w:pPr>
      <w:r>
        <w:t xml:space="preserve">organizowanie głosowania nad rekomendacjami Zespołu i </w:t>
      </w:r>
      <w:r w:rsidR="00846C20">
        <w:t>uczestniczenie w głosowaniach,</w:t>
      </w:r>
    </w:p>
    <w:p w14:paraId="3C41EBAB" w14:textId="2D19EAB8" w:rsidR="00321D8E" w:rsidRDefault="00CD6677" w:rsidP="00240450">
      <w:pPr>
        <w:pStyle w:val="Akapitzlist"/>
        <w:numPr>
          <w:ilvl w:val="0"/>
          <w:numId w:val="23"/>
        </w:numPr>
      </w:pPr>
      <w:r>
        <w:t>podejmowanie ostatecznych decyzji w sytuacjach spornych lub nieobjętych Regulaminem,</w:t>
      </w:r>
    </w:p>
    <w:p w14:paraId="5F412918" w14:textId="326DF8CC" w:rsidR="00B2371D" w:rsidRDefault="00321D8E" w:rsidP="00240450">
      <w:pPr>
        <w:pStyle w:val="Akapitzlist"/>
        <w:numPr>
          <w:ilvl w:val="0"/>
          <w:numId w:val="23"/>
        </w:numPr>
      </w:pPr>
      <w:r>
        <w:t>zatwierdzanie protokołów posiedzeń Zespołu</w:t>
      </w:r>
      <w:r w:rsidR="00B2371D">
        <w:t>,</w:t>
      </w:r>
    </w:p>
    <w:p w14:paraId="47FAC2EE" w14:textId="761C6F85" w:rsidR="00CD6677" w:rsidRDefault="00B2371D" w:rsidP="006A1F1B">
      <w:pPr>
        <w:pStyle w:val="Akapitzlist"/>
        <w:numPr>
          <w:ilvl w:val="0"/>
          <w:numId w:val="23"/>
        </w:numPr>
      </w:pPr>
      <w:r>
        <w:t>obsadzenie roli Sekretarza Zespołu, a w razie jego braku, zapewnienie realizacji jego zadań</w:t>
      </w:r>
      <w:r w:rsidR="00DD348C">
        <w:t>.</w:t>
      </w:r>
    </w:p>
    <w:p w14:paraId="5E75F2EB" w14:textId="2A65F289" w:rsidR="00A71278" w:rsidRDefault="00E673B6" w:rsidP="00E673B6">
      <w:pPr>
        <w:ind w:left="360"/>
      </w:pPr>
      <w:r>
        <w:t xml:space="preserve">2.3. </w:t>
      </w:r>
      <w:r w:rsidR="00A71278" w:rsidRPr="008819B5">
        <w:t xml:space="preserve">Do zadań </w:t>
      </w:r>
      <w:r w:rsidR="00A71278" w:rsidRPr="00A71278">
        <w:t>Sekretarza Zespołu</w:t>
      </w:r>
      <w:r w:rsidR="00A71278" w:rsidRPr="008819B5">
        <w:t xml:space="preserve"> należy</w:t>
      </w:r>
      <w:r w:rsidR="00AF1ABF" w:rsidRPr="008819B5">
        <w:t>:</w:t>
      </w:r>
    </w:p>
    <w:p w14:paraId="71E2C077" w14:textId="2392A594" w:rsidR="00DD348C" w:rsidRDefault="00DD348C" w:rsidP="006A1F1B">
      <w:pPr>
        <w:pStyle w:val="Akapitzlist"/>
        <w:numPr>
          <w:ilvl w:val="0"/>
          <w:numId w:val="24"/>
        </w:numPr>
      </w:pPr>
      <w:r>
        <w:t xml:space="preserve">informowanie członków Zespołu o </w:t>
      </w:r>
      <w:r w:rsidR="000B292C">
        <w:t>projektach</w:t>
      </w:r>
      <w:r w:rsidR="00990B8A">
        <w:t xml:space="preserve"> przekazanych do zaopiniowania</w:t>
      </w:r>
      <w:r w:rsidR="001F1C27">
        <w:t>,</w:t>
      </w:r>
      <w:r>
        <w:t xml:space="preserve"> </w:t>
      </w:r>
    </w:p>
    <w:p w14:paraId="3F7224F0" w14:textId="567EE186" w:rsidR="00DD348C" w:rsidRDefault="00DD348C" w:rsidP="00240450">
      <w:pPr>
        <w:pStyle w:val="Akapitzlist"/>
        <w:numPr>
          <w:ilvl w:val="0"/>
          <w:numId w:val="24"/>
        </w:numPr>
      </w:pPr>
      <w:r>
        <w:t>zbieranie Deklaracji</w:t>
      </w:r>
      <w:r w:rsidR="00432BF0">
        <w:t xml:space="preserve"> bezstronności</w:t>
      </w:r>
      <w:r>
        <w:t xml:space="preserve"> od członków Zespołu,</w:t>
      </w:r>
    </w:p>
    <w:p w14:paraId="0D0D7E25" w14:textId="4E1B5F81" w:rsidR="00DD348C" w:rsidRDefault="00DD348C" w:rsidP="00240450">
      <w:pPr>
        <w:pStyle w:val="Akapitzlist"/>
        <w:numPr>
          <w:ilvl w:val="0"/>
          <w:numId w:val="24"/>
        </w:numPr>
      </w:pPr>
      <w:r>
        <w:t xml:space="preserve">opracowanie </w:t>
      </w:r>
      <w:r w:rsidRPr="00240450">
        <w:t>Karty oceny projektu,</w:t>
      </w:r>
    </w:p>
    <w:p w14:paraId="19967FEE" w14:textId="0B2BC1BE" w:rsidR="00432BF0" w:rsidRDefault="00432BF0" w:rsidP="006A1F1B">
      <w:pPr>
        <w:pStyle w:val="Akapitzlist"/>
        <w:numPr>
          <w:ilvl w:val="0"/>
          <w:numId w:val="24"/>
        </w:numPr>
      </w:pPr>
      <w:r>
        <w:t xml:space="preserve">opracowanie protokołu posiedzenia Zespołu, </w:t>
      </w:r>
    </w:p>
    <w:p w14:paraId="48C60217" w14:textId="36D01928" w:rsidR="00DD348C" w:rsidRDefault="00432BF0" w:rsidP="00AA43CD">
      <w:pPr>
        <w:pStyle w:val="Akapitzlist"/>
        <w:numPr>
          <w:ilvl w:val="0"/>
          <w:numId w:val="24"/>
        </w:numPr>
      </w:pPr>
      <w:r>
        <w:t>prowadzenie dokumentacji związanej z pracami Zespołu</w:t>
      </w:r>
      <w:r w:rsidR="00E673B6">
        <w:t>.</w:t>
      </w:r>
    </w:p>
    <w:p w14:paraId="57F05CD3" w14:textId="3C48A470" w:rsidR="00CD1051" w:rsidRPr="005B74F0" w:rsidRDefault="00E673B6" w:rsidP="00E673B6">
      <w:pPr>
        <w:ind w:left="360"/>
      </w:pPr>
      <w:r>
        <w:t xml:space="preserve">2.4. </w:t>
      </w:r>
      <w:r w:rsidR="00CD1051" w:rsidRPr="008819B5">
        <w:t xml:space="preserve">Do zadań </w:t>
      </w:r>
      <w:r w:rsidR="00CD1051" w:rsidRPr="005B74F0">
        <w:t>Lidera opiniowania projektu</w:t>
      </w:r>
      <w:r w:rsidR="00CD1051" w:rsidRPr="008819B5">
        <w:t xml:space="preserve"> należy: </w:t>
      </w:r>
    </w:p>
    <w:p w14:paraId="245FF25C" w14:textId="6861D53E" w:rsidR="00432BF0" w:rsidRDefault="00432BF0" w:rsidP="006A1F1B">
      <w:pPr>
        <w:pStyle w:val="Akapitzlist"/>
        <w:numPr>
          <w:ilvl w:val="0"/>
          <w:numId w:val="28"/>
        </w:numPr>
      </w:pPr>
      <w:r w:rsidRPr="001B5F3B">
        <w:t>zapoznanie się z opisem założeń projektu</w:t>
      </w:r>
      <w:r>
        <w:t xml:space="preserve"> w terminie pozwalającym na podjęcie dodatkowych działań opisanych </w:t>
      </w:r>
      <w:r w:rsidR="00475A30">
        <w:t xml:space="preserve">w </w:t>
      </w:r>
      <w:r w:rsidR="00E673B6">
        <w:t>lit. b-d</w:t>
      </w:r>
      <w:r w:rsidR="00475A30">
        <w:t xml:space="preserve"> </w:t>
      </w:r>
      <w:r>
        <w:t>poniżej,</w:t>
      </w:r>
    </w:p>
    <w:p w14:paraId="37D28669" w14:textId="3C1740D6" w:rsidR="00CD1051" w:rsidRDefault="00432BF0" w:rsidP="006A1F1B">
      <w:pPr>
        <w:pStyle w:val="Akapitzlist"/>
        <w:numPr>
          <w:ilvl w:val="0"/>
          <w:numId w:val="28"/>
        </w:numPr>
      </w:pPr>
      <w:r>
        <w:t>kontakt z wnioskodawcą w celu uzyskania dodatkowych informacji</w:t>
      </w:r>
      <w:r w:rsidR="00CD1051" w:rsidRPr="001B5F3B">
        <w:t>,</w:t>
      </w:r>
      <w:r>
        <w:t xml:space="preserve"> jeżeli opis założeń projektu nie jest wyczerpujący,</w:t>
      </w:r>
      <w:r w:rsidR="00CD1051" w:rsidRPr="001B5F3B">
        <w:t xml:space="preserve"> </w:t>
      </w:r>
    </w:p>
    <w:p w14:paraId="485A4582" w14:textId="4A2977AC" w:rsidR="00432BF0" w:rsidRDefault="00432BF0" w:rsidP="006A1F1B">
      <w:pPr>
        <w:pStyle w:val="Akapitzlist"/>
        <w:numPr>
          <w:ilvl w:val="0"/>
          <w:numId w:val="28"/>
        </w:numPr>
      </w:pPr>
      <w:r>
        <w:t>zebranie informacji o projektach powiązanych,</w:t>
      </w:r>
    </w:p>
    <w:p w14:paraId="1BAD3435" w14:textId="40EEEA77" w:rsidR="00761311" w:rsidRPr="001B5F3B" w:rsidRDefault="00761311" w:rsidP="006A1F1B">
      <w:pPr>
        <w:pStyle w:val="Akapitzlist"/>
        <w:numPr>
          <w:ilvl w:val="0"/>
          <w:numId w:val="28"/>
        </w:numPr>
      </w:pPr>
      <w:r>
        <w:lastRenderedPageBreak/>
        <w:t>przedstawienie wstępnej rekomendacji na posiedzeniu Zespołu</w:t>
      </w:r>
      <w:r w:rsidR="005B5E03">
        <w:t>.</w:t>
      </w:r>
      <w:r>
        <w:t xml:space="preserve"> </w:t>
      </w:r>
    </w:p>
    <w:p w14:paraId="05C03F22" w14:textId="51F244E0" w:rsidR="00CD6677" w:rsidRPr="00AA43CD" w:rsidRDefault="00E673B6" w:rsidP="00AA43CD">
      <w:pPr>
        <w:rPr>
          <w:b/>
        </w:rPr>
      </w:pPr>
      <w:r w:rsidRPr="00AA43CD">
        <w:rPr>
          <w:b/>
        </w:rPr>
        <w:t xml:space="preserve">3. </w:t>
      </w:r>
      <w:r w:rsidR="00CD6677" w:rsidRPr="00AA43CD">
        <w:rPr>
          <w:b/>
        </w:rPr>
        <w:t xml:space="preserve">OCENA PROJEKTU I UZGADNIANIE STANOWISK </w:t>
      </w:r>
    </w:p>
    <w:p w14:paraId="062BC45C" w14:textId="1EC213CE" w:rsidR="00CD6677" w:rsidRDefault="00E673B6" w:rsidP="00CE30DB">
      <w:pPr>
        <w:pStyle w:val="Akapitzlist"/>
        <w:numPr>
          <w:ilvl w:val="0"/>
          <w:numId w:val="0"/>
        </w:numPr>
        <w:ind w:left="397"/>
      </w:pPr>
      <w:r>
        <w:t xml:space="preserve">3.1. </w:t>
      </w:r>
      <w:r w:rsidR="00CD6677">
        <w:t>Projekt informatyczny opiniowany przez Zespół podlega odrębnej, niezależnej ocenie przez wszystkich członków Zespołu.</w:t>
      </w:r>
    </w:p>
    <w:p w14:paraId="5818A356" w14:textId="287146C2" w:rsidR="00CD6677" w:rsidRDefault="00E673B6" w:rsidP="00CE30DB">
      <w:pPr>
        <w:pStyle w:val="Akapitzlist"/>
        <w:numPr>
          <w:ilvl w:val="0"/>
          <w:numId w:val="0"/>
        </w:numPr>
        <w:ind w:left="397"/>
      </w:pPr>
      <w:r>
        <w:t xml:space="preserve">3.2. </w:t>
      </w:r>
      <w:r w:rsidR="00CD6677">
        <w:t>Zespół podejmuje rozstrzygnięcia zwykłą większością głosów</w:t>
      </w:r>
      <w:r w:rsidR="00865D33">
        <w:t>,</w:t>
      </w:r>
      <w:r w:rsidR="00CD6677">
        <w:t xml:space="preserve"> w obecności co najmniej połowy członków Zespołu. W przypadku równej liczby głosów rozstrzyga głos Kierownika Zespołu, a w razie jego nieobecności – głos Zastępcy Kierownika.</w:t>
      </w:r>
    </w:p>
    <w:p w14:paraId="443EF0A2" w14:textId="2ADBCC7A" w:rsidR="00CD6677" w:rsidRDefault="00E673B6" w:rsidP="00CE30DB">
      <w:pPr>
        <w:pStyle w:val="Akapitzlist"/>
        <w:numPr>
          <w:ilvl w:val="0"/>
          <w:numId w:val="0"/>
        </w:numPr>
        <w:ind w:left="397"/>
      </w:pPr>
      <w:r>
        <w:t xml:space="preserve">3.3. </w:t>
      </w:r>
      <w:r w:rsidR="00CD6677">
        <w:t>Rozstrzygniecie jest dokumen</w:t>
      </w:r>
      <w:r w:rsidR="00314336">
        <w:t xml:space="preserve">towane na </w:t>
      </w:r>
      <w:r w:rsidR="00314336" w:rsidRPr="00240450">
        <w:t>Karcie oceny projektu</w:t>
      </w:r>
      <w:r w:rsidR="00CD6677">
        <w:t>.</w:t>
      </w:r>
    </w:p>
    <w:p w14:paraId="3DA26140" w14:textId="48F584DE" w:rsidR="00CD6677" w:rsidRDefault="00E673B6" w:rsidP="00CE30DB">
      <w:pPr>
        <w:pStyle w:val="Akapitzlist"/>
        <w:numPr>
          <w:ilvl w:val="0"/>
          <w:numId w:val="0"/>
        </w:numPr>
        <w:ind w:left="397"/>
      </w:pPr>
      <w:r>
        <w:t xml:space="preserve">3.4. </w:t>
      </w:r>
      <w:r w:rsidR="00CD6677">
        <w:t xml:space="preserve">W razie potrzeby, w trakcie dokonywania oceny projektów, </w:t>
      </w:r>
      <w:r w:rsidR="00761311">
        <w:t xml:space="preserve">Zespół </w:t>
      </w:r>
      <w:r w:rsidR="00CD6677">
        <w:t xml:space="preserve">odbywa spotkania </w:t>
      </w:r>
      <w:r w:rsidR="001F1C27">
        <w:br/>
      </w:r>
      <w:r w:rsidR="00CD6677">
        <w:t xml:space="preserve">z wnioskodawcami, celem wyjaśnienia i doszczegółowienia poszczególnych zapisów ujętych </w:t>
      </w:r>
      <w:r w:rsidR="001F1C27">
        <w:br/>
      </w:r>
      <w:r w:rsidR="00CD6677">
        <w:t xml:space="preserve">w </w:t>
      </w:r>
      <w:r w:rsidR="00CD6677" w:rsidRPr="00240450">
        <w:t>Opisie z</w:t>
      </w:r>
      <w:r w:rsidR="00846C20" w:rsidRPr="00240450">
        <w:t>ałożeń projektu informatycznego</w:t>
      </w:r>
      <w:r w:rsidR="00314336">
        <w:t>.</w:t>
      </w:r>
    </w:p>
    <w:p w14:paraId="4A0152AD" w14:textId="3F32B96F" w:rsidR="001B2655" w:rsidRDefault="00E673B6" w:rsidP="00CE30DB">
      <w:pPr>
        <w:pStyle w:val="Akapitzlist"/>
        <w:numPr>
          <w:ilvl w:val="0"/>
          <w:numId w:val="0"/>
        </w:numPr>
        <w:ind w:left="397"/>
      </w:pPr>
      <w:r>
        <w:t xml:space="preserve">3.5. </w:t>
      </w:r>
      <w:r w:rsidR="000B292C">
        <w:t xml:space="preserve">Projekt </w:t>
      </w:r>
      <w:r w:rsidR="00CD6677">
        <w:t>może uzy</w:t>
      </w:r>
      <w:r w:rsidR="000B292C">
        <w:t xml:space="preserve">skać </w:t>
      </w:r>
      <w:r w:rsidR="00846C20">
        <w:t>rekomendację</w:t>
      </w:r>
      <w:r w:rsidR="001B2655">
        <w:t>:</w:t>
      </w:r>
    </w:p>
    <w:p w14:paraId="316778FF" w14:textId="5746DEAB" w:rsidR="001B2655" w:rsidRDefault="00865D33" w:rsidP="00CE30DB">
      <w:pPr>
        <w:pStyle w:val="Akapitzlist"/>
        <w:numPr>
          <w:ilvl w:val="0"/>
          <w:numId w:val="37"/>
        </w:numPr>
      </w:pPr>
      <w:r>
        <w:t>p</w:t>
      </w:r>
      <w:r w:rsidR="001B2655">
        <w:t>ozytywną</w:t>
      </w:r>
      <w:r w:rsidR="004E2932">
        <w:t>,</w:t>
      </w:r>
    </w:p>
    <w:p w14:paraId="47EF55D6" w14:textId="54D9352A" w:rsidR="001B2655" w:rsidRDefault="001B2655" w:rsidP="00CE30DB">
      <w:pPr>
        <w:pStyle w:val="Akapitzlist"/>
        <w:numPr>
          <w:ilvl w:val="0"/>
          <w:numId w:val="37"/>
        </w:numPr>
      </w:pPr>
      <w:r>
        <w:t>pozytywną, z zaleceniem wprowadzenia zmian i uzupełnień na dalszym etapie prac nad projektem</w:t>
      </w:r>
      <w:r w:rsidR="004E2932">
        <w:t>,</w:t>
      </w:r>
    </w:p>
    <w:p w14:paraId="7F9FD6B0" w14:textId="2BD96D71" w:rsidR="001B2655" w:rsidRDefault="001B2655" w:rsidP="00CE30DB">
      <w:pPr>
        <w:pStyle w:val="Akapitzlist"/>
        <w:numPr>
          <w:ilvl w:val="0"/>
          <w:numId w:val="37"/>
        </w:numPr>
      </w:pPr>
      <w:r>
        <w:t>negatywną</w:t>
      </w:r>
      <w:r w:rsidR="004E2932">
        <w:t>,</w:t>
      </w:r>
    </w:p>
    <w:p w14:paraId="0F26FA37" w14:textId="116CE19E" w:rsidR="001B2655" w:rsidRDefault="001B2655" w:rsidP="00CE30DB">
      <w:pPr>
        <w:pStyle w:val="Akapitzlist"/>
        <w:numPr>
          <w:ilvl w:val="0"/>
          <w:numId w:val="37"/>
        </w:numPr>
      </w:pPr>
      <w:r>
        <w:t>wskazującą na konieczność ponownego zaopiniowania projektu informatycznego, po spełnieniu określonych wymogów lub w innym terminie.</w:t>
      </w:r>
    </w:p>
    <w:p w14:paraId="19ED8CBD" w14:textId="37EE00AB" w:rsidR="00CE7C2D" w:rsidRDefault="00CD6677" w:rsidP="00CE7C2D">
      <w:pPr>
        <w:pStyle w:val="Akapitzlist"/>
        <w:numPr>
          <w:ilvl w:val="0"/>
          <w:numId w:val="0"/>
        </w:numPr>
        <w:ind w:left="992"/>
        <w:contextualSpacing w:val="0"/>
      </w:pPr>
      <w:r>
        <w:t>Kierownik Zespołu przekazuje drogą elektroniczną do Sekretariatu KRMC w</w:t>
      </w:r>
      <w:r w:rsidR="00846C20">
        <w:t>ypełnioną Kartę oceny projektu.</w:t>
      </w:r>
    </w:p>
    <w:p w14:paraId="1BBA06AA" w14:textId="5CB49415" w:rsidR="00CE7C2D" w:rsidRDefault="00CE7C2D" w:rsidP="00CE7C2D">
      <w:pPr>
        <w:pStyle w:val="Akapitzlist"/>
        <w:numPr>
          <w:ilvl w:val="0"/>
          <w:numId w:val="0"/>
        </w:numPr>
      </w:pPr>
      <w:r w:rsidRPr="00CE7C2D">
        <w:rPr>
          <w:b/>
        </w:rPr>
        <w:t>4.</w:t>
      </w:r>
      <w:r>
        <w:t xml:space="preserve"> </w:t>
      </w:r>
      <w:r w:rsidRPr="00CE7C2D">
        <w:rPr>
          <w:b/>
        </w:rPr>
        <w:t>PONOWNA OCENA PROJEKTU</w:t>
      </w:r>
      <w:r>
        <w:t xml:space="preserve"> </w:t>
      </w:r>
    </w:p>
    <w:p w14:paraId="71F09ACB" w14:textId="16A1DF92" w:rsidR="00CD6677" w:rsidRDefault="00CE7C2D" w:rsidP="00CE30DB">
      <w:pPr>
        <w:pStyle w:val="Akapitzlist"/>
        <w:numPr>
          <w:ilvl w:val="0"/>
          <w:numId w:val="0"/>
        </w:numPr>
        <w:ind w:left="397"/>
      </w:pPr>
      <w:r>
        <w:t xml:space="preserve">4.1 </w:t>
      </w:r>
      <w:r w:rsidR="00CD6677">
        <w:t xml:space="preserve">W przypadku przyjęcia przez KRMC </w:t>
      </w:r>
      <w:r w:rsidR="00A22526">
        <w:t>r</w:t>
      </w:r>
      <w:r w:rsidR="00CD6677">
        <w:t xml:space="preserve">ekomendacji Zespołu o konieczności ponownego zaopiniowania projektu po spełnieniu określonych wymogów lub w innym terminie, opiniowanie odbywa się w ten sam sposób, jak opisano w punkcie 3 i przy zaangażowaniu w miarę możliwości tego samego Lidera opiniowania projektu. </w:t>
      </w:r>
    </w:p>
    <w:p w14:paraId="684ED237" w14:textId="3EBC3AF8" w:rsidR="00CD6677" w:rsidRPr="00AA43CD" w:rsidRDefault="00CE7C2D" w:rsidP="00AA43CD">
      <w:pPr>
        <w:rPr>
          <w:b/>
        </w:rPr>
      </w:pPr>
      <w:r>
        <w:rPr>
          <w:b/>
        </w:rPr>
        <w:t>5</w:t>
      </w:r>
      <w:r w:rsidR="004E2932" w:rsidRPr="00AA43CD">
        <w:rPr>
          <w:b/>
        </w:rPr>
        <w:t xml:space="preserve">. </w:t>
      </w:r>
      <w:r w:rsidR="00CD6677" w:rsidRPr="00AA43CD">
        <w:rPr>
          <w:b/>
        </w:rPr>
        <w:t xml:space="preserve">POSIEDZENIA ZESPOŁU </w:t>
      </w:r>
    </w:p>
    <w:p w14:paraId="58E75E8E" w14:textId="65A0380F" w:rsidR="00CD6677" w:rsidRDefault="00CE7C2D" w:rsidP="00CE30DB">
      <w:pPr>
        <w:ind w:left="397"/>
      </w:pPr>
      <w:r>
        <w:t>5</w:t>
      </w:r>
      <w:r w:rsidR="004E2932">
        <w:t>.1.</w:t>
      </w:r>
      <w:r w:rsidR="00CD6677">
        <w:t xml:space="preserve">Posiedzenia Zespołu zwoływane są przez Kierownika Zespołu lub przez Zastępcę Kierownika. </w:t>
      </w:r>
    </w:p>
    <w:p w14:paraId="3F2347A6" w14:textId="374FC4DD" w:rsidR="00CD6677" w:rsidRDefault="00CE7C2D" w:rsidP="00CE30DB">
      <w:pPr>
        <w:pStyle w:val="Akapitzlist"/>
        <w:numPr>
          <w:ilvl w:val="0"/>
          <w:numId w:val="0"/>
        </w:numPr>
        <w:ind w:left="397"/>
      </w:pPr>
      <w:r>
        <w:t>5</w:t>
      </w:r>
      <w:r w:rsidR="004E2932">
        <w:t>.2.</w:t>
      </w:r>
      <w:r w:rsidR="00CD6677">
        <w:t>Posiedzenia Zespołu odbywają się w siedzibie Ministerstwa Cyfryzacji albo w innym miejscu wyznaczonym przez Kierownika Zespołu lub przez Zastępcę Kierownika.</w:t>
      </w:r>
      <w:r w:rsidR="00277819">
        <w:t xml:space="preserve"> Możliwy jest zdalny udział </w:t>
      </w:r>
      <w:r w:rsidR="00CE30DB">
        <w:br/>
      </w:r>
      <w:r w:rsidR="00277819">
        <w:t>w posiedzeniu Zespołu przy zachowaniu równego dostępu do treści obrad i dokumentów za</w:t>
      </w:r>
      <w:r w:rsidR="006412EA">
        <w:t xml:space="preserve"> pośrednictwem łączności wideo.</w:t>
      </w:r>
    </w:p>
    <w:p w14:paraId="478091E2" w14:textId="5AFD3924" w:rsidR="00CD6677" w:rsidRDefault="00CE7C2D" w:rsidP="00CE30DB">
      <w:pPr>
        <w:pStyle w:val="Akapitzlist"/>
        <w:numPr>
          <w:ilvl w:val="0"/>
          <w:numId w:val="0"/>
        </w:numPr>
        <w:ind w:left="397"/>
      </w:pPr>
      <w:r>
        <w:t>5</w:t>
      </w:r>
      <w:r w:rsidR="004E2932">
        <w:t xml:space="preserve">.3. </w:t>
      </w:r>
      <w:r w:rsidR="00CD6677">
        <w:t xml:space="preserve">O terminie planowanych posiedzeń członkowie Zespołu są zawiadamiani przez Kierownika Zespołu lub przez Zastępcę Kierownika z co najmniej tygodniowym wyprzedzeniem pocztą elektroniczną lub telefonicznie. Termin </w:t>
      </w:r>
      <w:r w:rsidR="00865D33">
        <w:t xml:space="preserve">kolejnego </w:t>
      </w:r>
      <w:r w:rsidR="00CD6677">
        <w:t xml:space="preserve">posiedzenia może również zostać uzgodniony na posiedzeniu Zespołu. </w:t>
      </w:r>
    </w:p>
    <w:p w14:paraId="4DE0FFCB" w14:textId="1358341D" w:rsidR="00733D5A" w:rsidRDefault="00CE7C2D" w:rsidP="00CE30DB">
      <w:pPr>
        <w:pStyle w:val="Akapitzlist"/>
        <w:numPr>
          <w:ilvl w:val="0"/>
          <w:numId w:val="0"/>
        </w:numPr>
        <w:ind w:left="397"/>
      </w:pPr>
      <w:r>
        <w:t>5</w:t>
      </w:r>
      <w:r w:rsidR="004E2932">
        <w:t xml:space="preserve">.4. </w:t>
      </w:r>
      <w:r w:rsidR="006412EA" w:rsidRPr="006412EA">
        <w:t xml:space="preserve">W posiedzeniach </w:t>
      </w:r>
      <w:r w:rsidR="00A22526">
        <w:t>Z</w:t>
      </w:r>
      <w:r w:rsidR="006412EA" w:rsidRPr="006412EA">
        <w:t>espołu mogą brać udział zaproszeni goście</w:t>
      </w:r>
      <w:r w:rsidR="006412EA">
        <w:t>.</w:t>
      </w:r>
    </w:p>
    <w:sectPr w:rsidR="00733D5A" w:rsidSect="00A66694">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1EB7E" w14:textId="77777777" w:rsidR="00D10D56" w:rsidRDefault="00D10D56" w:rsidP="008819B5">
      <w:pPr>
        <w:spacing w:after="0" w:line="240" w:lineRule="auto"/>
      </w:pPr>
      <w:r>
        <w:separator/>
      </w:r>
    </w:p>
  </w:endnote>
  <w:endnote w:type="continuationSeparator" w:id="0">
    <w:p w14:paraId="017E8327" w14:textId="77777777" w:rsidR="00D10D56" w:rsidRDefault="00D10D56" w:rsidP="008819B5">
      <w:pPr>
        <w:spacing w:after="0" w:line="240" w:lineRule="auto"/>
      </w:pPr>
      <w:r>
        <w:continuationSeparator/>
      </w:r>
    </w:p>
  </w:endnote>
  <w:endnote w:type="continuationNotice" w:id="1">
    <w:p w14:paraId="033C3259" w14:textId="77777777" w:rsidR="00D10D56" w:rsidRDefault="00D10D56" w:rsidP="008819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FDFBE" w14:textId="77777777" w:rsidR="00D10D56" w:rsidRDefault="00D10D56" w:rsidP="008819B5">
      <w:pPr>
        <w:spacing w:after="0" w:line="240" w:lineRule="auto"/>
      </w:pPr>
      <w:r>
        <w:separator/>
      </w:r>
    </w:p>
  </w:footnote>
  <w:footnote w:type="continuationSeparator" w:id="0">
    <w:p w14:paraId="6B6A97F0" w14:textId="77777777" w:rsidR="00D10D56" w:rsidRDefault="00D10D56" w:rsidP="008819B5">
      <w:pPr>
        <w:spacing w:after="0" w:line="240" w:lineRule="auto"/>
      </w:pPr>
      <w:r>
        <w:continuationSeparator/>
      </w:r>
    </w:p>
  </w:footnote>
  <w:footnote w:type="continuationNotice" w:id="1">
    <w:p w14:paraId="7084A60A" w14:textId="77777777" w:rsidR="00D10D56" w:rsidRDefault="00D10D56" w:rsidP="008819B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170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93101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BE257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0374ADD"/>
    <w:multiLevelType w:val="hybridMultilevel"/>
    <w:tmpl w:val="27649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BE01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D40D6F"/>
    <w:multiLevelType w:val="hybridMultilevel"/>
    <w:tmpl w:val="197E777A"/>
    <w:lvl w:ilvl="0" w:tplc="258CCA54">
      <w:start w:val="1"/>
      <w:numFmt w:val="lowerLetter"/>
      <w:lvlText w:val="%1)"/>
      <w:lvlJc w:val="left"/>
      <w:pPr>
        <w:ind w:left="11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5EC8176">
      <w:start w:val="1"/>
      <w:numFmt w:val="lowerLetter"/>
      <w:lvlText w:val="%2"/>
      <w:lvlJc w:val="left"/>
      <w:pPr>
        <w:ind w:left="19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FC446114">
      <w:start w:val="1"/>
      <w:numFmt w:val="lowerRoman"/>
      <w:lvlText w:val="%3"/>
      <w:lvlJc w:val="left"/>
      <w:pPr>
        <w:ind w:left="26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D2A6B884">
      <w:start w:val="1"/>
      <w:numFmt w:val="decimal"/>
      <w:lvlText w:val="%4"/>
      <w:lvlJc w:val="left"/>
      <w:pPr>
        <w:ind w:left="33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66634EA">
      <w:start w:val="1"/>
      <w:numFmt w:val="lowerLetter"/>
      <w:lvlText w:val="%5"/>
      <w:lvlJc w:val="left"/>
      <w:pPr>
        <w:ind w:left="407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2E8B934">
      <w:start w:val="1"/>
      <w:numFmt w:val="lowerRoman"/>
      <w:lvlText w:val="%6"/>
      <w:lvlJc w:val="left"/>
      <w:pPr>
        <w:ind w:left="4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9A508CB8">
      <w:start w:val="1"/>
      <w:numFmt w:val="decimal"/>
      <w:lvlText w:val="%7"/>
      <w:lvlJc w:val="left"/>
      <w:pPr>
        <w:ind w:left="55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F3C20DEC">
      <w:start w:val="1"/>
      <w:numFmt w:val="lowerLetter"/>
      <w:lvlText w:val="%8"/>
      <w:lvlJc w:val="left"/>
      <w:pPr>
        <w:ind w:left="62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942CD252">
      <w:start w:val="1"/>
      <w:numFmt w:val="lowerRoman"/>
      <w:lvlText w:val="%9"/>
      <w:lvlJc w:val="left"/>
      <w:pPr>
        <w:ind w:left="69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6">
    <w:nsid w:val="1D480F30"/>
    <w:multiLevelType w:val="hybridMultilevel"/>
    <w:tmpl w:val="9C5841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533F7D"/>
    <w:multiLevelType w:val="hybridMultilevel"/>
    <w:tmpl w:val="E448257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nsid w:val="1F192B1A"/>
    <w:multiLevelType w:val="multilevel"/>
    <w:tmpl w:val="5AFCDE5A"/>
    <w:lvl w:ilvl="0">
      <w:start w:val="1"/>
      <w:numFmt w:val="lowerLetter"/>
      <w:lvlText w:val="%1)"/>
      <w:lvlJc w:val="left"/>
      <w:pPr>
        <w:ind w:left="1068" w:hanging="360"/>
      </w:pPr>
    </w:lvl>
    <w:lvl w:ilvl="1">
      <w:start w:val="1"/>
      <w:numFmt w:val="decimal"/>
      <w:lvlText w:val="%1.%2."/>
      <w:lvlJc w:val="left"/>
      <w:pPr>
        <w:ind w:left="1282"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nsid w:val="227E76DC"/>
    <w:multiLevelType w:val="hybridMultilevel"/>
    <w:tmpl w:val="5FB4EDA8"/>
    <w:lvl w:ilvl="0" w:tplc="C3E6FA7A">
      <w:start w:val="1"/>
      <w:numFmt w:val="lowerLetter"/>
      <w:lvlText w:val="%1)"/>
      <w:lvlJc w:val="left"/>
      <w:pPr>
        <w:ind w:left="11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A46C451E">
      <w:start w:val="1"/>
      <w:numFmt w:val="lowerLetter"/>
      <w:lvlText w:val="%2"/>
      <w:lvlJc w:val="left"/>
      <w:pPr>
        <w:ind w:left="19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F67A6BB4">
      <w:start w:val="1"/>
      <w:numFmt w:val="lowerRoman"/>
      <w:lvlText w:val="%3"/>
      <w:lvlJc w:val="left"/>
      <w:pPr>
        <w:ind w:left="26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453ED4EE">
      <w:start w:val="1"/>
      <w:numFmt w:val="decimal"/>
      <w:lvlText w:val="%4"/>
      <w:lvlJc w:val="left"/>
      <w:pPr>
        <w:ind w:left="33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36EC666C">
      <w:start w:val="1"/>
      <w:numFmt w:val="lowerLetter"/>
      <w:lvlText w:val="%5"/>
      <w:lvlJc w:val="left"/>
      <w:pPr>
        <w:ind w:left="407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98B61202">
      <w:start w:val="1"/>
      <w:numFmt w:val="lowerRoman"/>
      <w:lvlText w:val="%6"/>
      <w:lvlJc w:val="left"/>
      <w:pPr>
        <w:ind w:left="4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3A320AD0">
      <w:start w:val="1"/>
      <w:numFmt w:val="decimal"/>
      <w:lvlText w:val="%7"/>
      <w:lvlJc w:val="left"/>
      <w:pPr>
        <w:ind w:left="55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143CC33E">
      <w:start w:val="1"/>
      <w:numFmt w:val="lowerLetter"/>
      <w:lvlText w:val="%8"/>
      <w:lvlJc w:val="left"/>
      <w:pPr>
        <w:ind w:left="62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97702A9C">
      <w:start w:val="1"/>
      <w:numFmt w:val="lowerRoman"/>
      <w:lvlText w:val="%9"/>
      <w:lvlJc w:val="left"/>
      <w:pPr>
        <w:ind w:left="69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0">
    <w:nsid w:val="22FE1C0D"/>
    <w:multiLevelType w:val="multilevel"/>
    <w:tmpl w:val="5AFCDE5A"/>
    <w:lvl w:ilvl="0">
      <w:start w:val="1"/>
      <w:numFmt w:val="lowerLetter"/>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B91930"/>
    <w:multiLevelType w:val="hybridMultilevel"/>
    <w:tmpl w:val="0E9483DA"/>
    <w:lvl w:ilvl="0" w:tplc="E61C652A">
      <w:start w:val="1"/>
      <w:numFmt w:val="lowerLetter"/>
      <w:lvlText w:val="%1)"/>
      <w:lvlJc w:val="left"/>
      <w:pPr>
        <w:ind w:left="11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6E0C6160">
      <w:start w:val="1"/>
      <w:numFmt w:val="lowerLetter"/>
      <w:lvlText w:val="%2"/>
      <w:lvlJc w:val="left"/>
      <w:pPr>
        <w:ind w:left="19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07BAD87C">
      <w:start w:val="1"/>
      <w:numFmt w:val="lowerRoman"/>
      <w:lvlText w:val="%3"/>
      <w:lvlJc w:val="left"/>
      <w:pPr>
        <w:ind w:left="26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8D7E8E9E">
      <w:start w:val="1"/>
      <w:numFmt w:val="decimal"/>
      <w:lvlText w:val="%4"/>
      <w:lvlJc w:val="left"/>
      <w:pPr>
        <w:ind w:left="33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1EE209C">
      <w:start w:val="1"/>
      <w:numFmt w:val="lowerLetter"/>
      <w:lvlText w:val="%5"/>
      <w:lvlJc w:val="left"/>
      <w:pPr>
        <w:ind w:left="407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658724C">
      <w:start w:val="1"/>
      <w:numFmt w:val="lowerRoman"/>
      <w:lvlText w:val="%6"/>
      <w:lvlJc w:val="left"/>
      <w:pPr>
        <w:ind w:left="4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2BEA0C04">
      <w:start w:val="1"/>
      <w:numFmt w:val="decimal"/>
      <w:lvlText w:val="%7"/>
      <w:lvlJc w:val="left"/>
      <w:pPr>
        <w:ind w:left="55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719CDDE4">
      <w:start w:val="1"/>
      <w:numFmt w:val="lowerLetter"/>
      <w:lvlText w:val="%8"/>
      <w:lvlJc w:val="left"/>
      <w:pPr>
        <w:ind w:left="62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047C83EE">
      <w:start w:val="1"/>
      <w:numFmt w:val="lowerRoman"/>
      <w:lvlText w:val="%9"/>
      <w:lvlJc w:val="left"/>
      <w:pPr>
        <w:ind w:left="69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2">
    <w:nsid w:val="287A101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A4149C1"/>
    <w:multiLevelType w:val="multilevel"/>
    <w:tmpl w:val="5AFCDE5A"/>
    <w:lvl w:ilvl="0">
      <w:start w:val="1"/>
      <w:numFmt w:val="lowerLetter"/>
      <w:lvlText w:val="%1)"/>
      <w:lvlJc w:val="left"/>
      <w:pPr>
        <w:ind w:left="1068" w:hanging="360"/>
      </w:pPr>
    </w:lvl>
    <w:lvl w:ilvl="1">
      <w:start w:val="1"/>
      <w:numFmt w:val="decimal"/>
      <w:lvlText w:val="%1.%2."/>
      <w:lvlJc w:val="left"/>
      <w:pPr>
        <w:ind w:left="1282"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4">
    <w:nsid w:val="2F7271D0"/>
    <w:multiLevelType w:val="hybridMultilevel"/>
    <w:tmpl w:val="FC6E99AE"/>
    <w:lvl w:ilvl="0" w:tplc="821C0152">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833D37"/>
    <w:multiLevelType w:val="multilevel"/>
    <w:tmpl w:val="66F09726"/>
    <w:lvl w:ilvl="0">
      <w:start w:val="1"/>
      <w:numFmt w:val="decimal"/>
      <w:lvlText w:val="%1."/>
      <w:lvlJc w:val="left"/>
      <w:pPr>
        <w:ind w:left="283"/>
      </w:pPr>
      <w:rPr>
        <w:rFonts w:ascii="Calibri" w:eastAsia="Calibri" w:hAnsi="Calibri" w:cs="Calibri"/>
        <w:b/>
        <w:i w:val="0"/>
        <w:strike w:val="0"/>
        <w:dstrike w:val="0"/>
        <w:color w:val="000000"/>
        <w:sz w:val="22"/>
        <w:u w:val="none" w:color="000000"/>
        <w:bdr w:val="none" w:sz="0" w:space="0" w:color="auto"/>
        <w:shd w:val="clear" w:color="auto" w:fill="auto"/>
        <w:vertAlign w:val="baseline"/>
      </w:rPr>
    </w:lvl>
    <w:lvl w:ilvl="1">
      <w:start w:val="2"/>
      <w:numFmt w:val="decimal"/>
      <w:lvlText w:val="%1.%2."/>
      <w:lvlJc w:val="left"/>
      <w:pPr>
        <w:ind w:left="2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nsid w:val="31BE74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45A15F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4817F6F"/>
    <w:multiLevelType w:val="hybridMultilevel"/>
    <w:tmpl w:val="9472856E"/>
    <w:lvl w:ilvl="0" w:tplc="0A4A0A4E">
      <w:start w:val="1"/>
      <w:numFmt w:val="lowerLetter"/>
      <w:lvlText w:val="%1)"/>
      <w:lvlJc w:val="left"/>
      <w:pPr>
        <w:ind w:left="1422" w:hanging="63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9">
    <w:nsid w:val="3A1A28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A655A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D7556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5D76529"/>
    <w:multiLevelType w:val="hybridMultilevel"/>
    <w:tmpl w:val="5596F352"/>
    <w:lvl w:ilvl="0" w:tplc="1F184D86">
      <w:start w:val="1"/>
      <w:numFmt w:val="lowerLetter"/>
      <w:lvlText w:val="%1)"/>
      <w:lvlJc w:val="left"/>
      <w:pPr>
        <w:ind w:left="11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6CAA2FE6">
      <w:start w:val="1"/>
      <w:numFmt w:val="lowerLetter"/>
      <w:lvlText w:val="%2"/>
      <w:lvlJc w:val="left"/>
      <w:pPr>
        <w:ind w:left="19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FFD8AA80">
      <w:start w:val="1"/>
      <w:numFmt w:val="lowerRoman"/>
      <w:lvlText w:val="%3"/>
      <w:lvlJc w:val="left"/>
      <w:pPr>
        <w:ind w:left="26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64267DFE">
      <w:start w:val="1"/>
      <w:numFmt w:val="decimal"/>
      <w:lvlText w:val="%4"/>
      <w:lvlJc w:val="left"/>
      <w:pPr>
        <w:ind w:left="33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FAF0798A">
      <w:start w:val="1"/>
      <w:numFmt w:val="lowerLetter"/>
      <w:lvlText w:val="%5"/>
      <w:lvlJc w:val="left"/>
      <w:pPr>
        <w:ind w:left="407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8B656C0">
      <w:start w:val="1"/>
      <w:numFmt w:val="lowerRoman"/>
      <w:lvlText w:val="%6"/>
      <w:lvlJc w:val="left"/>
      <w:pPr>
        <w:ind w:left="479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70003AE2">
      <w:start w:val="1"/>
      <w:numFmt w:val="decimal"/>
      <w:lvlText w:val="%7"/>
      <w:lvlJc w:val="left"/>
      <w:pPr>
        <w:ind w:left="551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79369896">
      <w:start w:val="1"/>
      <w:numFmt w:val="lowerLetter"/>
      <w:lvlText w:val="%8"/>
      <w:lvlJc w:val="left"/>
      <w:pPr>
        <w:ind w:left="62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33D8724C">
      <w:start w:val="1"/>
      <w:numFmt w:val="lowerRoman"/>
      <w:lvlText w:val="%9"/>
      <w:lvlJc w:val="left"/>
      <w:pPr>
        <w:ind w:left="695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3">
    <w:nsid w:val="5B16171E"/>
    <w:multiLevelType w:val="hybridMultilevel"/>
    <w:tmpl w:val="F8E64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2483CC3"/>
    <w:multiLevelType w:val="multilevel"/>
    <w:tmpl w:val="041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71141E5"/>
    <w:multiLevelType w:val="multilevel"/>
    <w:tmpl w:val="5AFCDE5A"/>
    <w:lvl w:ilvl="0">
      <w:start w:val="1"/>
      <w:numFmt w:val="lowerLetter"/>
      <w:lvlText w:val="%1)"/>
      <w:lvlJc w:val="left"/>
      <w:pPr>
        <w:ind w:left="1068" w:hanging="360"/>
      </w:pPr>
    </w:lvl>
    <w:lvl w:ilvl="1">
      <w:start w:val="1"/>
      <w:numFmt w:val="decimal"/>
      <w:lvlText w:val="%1.%2."/>
      <w:lvlJc w:val="left"/>
      <w:pPr>
        <w:ind w:left="1282"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6">
    <w:nsid w:val="67A45B06"/>
    <w:multiLevelType w:val="hybridMultilevel"/>
    <w:tmpl w:val="2D185F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A685BE6"/>
    <w:multiLevelType w:val="multilevel"/>
    <w:tmpl w:val="755491EC"/>
    <w:lvl w:ilvl="0">
      <w:start w:val="1"/>
      <w:numFmt w:val="decimal"/>
      <w:lvlText w:val="%1."/>
      <w:lvlJc w:val="left"/>
      <w:pPr>
        <w:ind w:left="360" w:hanging="360"/>
      </w:pPr>
    </w:lvl>
    <w:lvl w:ilvl="1">
      <w:start w:val="1"/>
      <w:numFmt w:val="decimal"/>
      <w:pStyle w:val="Akapitzlist"/>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A9F2F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6C53C9D"/>
    <w:multiLevelType w:val="hybridMultilevel"/>
    <w:tmpl w:val="0428B7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71F3AF2"/>
    <w:multiLevelType w:val="multilevel"/>
    <w:tmpl w:val="5AFCDE5A"/>
    <w:lvl w:ilvl="0">
      <w:start w:val="1"/>
      <w:numFmt w:val="lowerLetter"/>
      <w:lvlText w:val="%1)"/>
      <w:lvlJc w:val="left"/>
      <w:pPr>
        <w:ind w:left="1068" w:hanging="360"/>
      </w:pPr>
    </w:lvl>
    <w:lvl w:ilvl="1">
      <w:start w:val="1"/>
      <w:numFmt w:val="decimal"/>
      <w:lvlText w:val="%1.%2."/>
      <w:lvlJc w:val="left"/>
      <w:pPr>
        <w:ind w:left="1282"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1">
    <w:nsid w:val="77B23EA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A625D57"/>
    <w:multiLevelType w:val="hybridMultilevel"/>
    <w:tmpl w:val="5E962752"/>
    <w:lvl w:ilvl="0" w:tplc="EFBECD40">
      <w:start w:val="1"/>
      <w:numFmt w:val="bullet"/>
      <w:lvlText w:val="•"/>
      <w:lvlJc w:val="left"/>
      <w:pPr>
        <w:ind w:left="100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B7968CFC">
      <w:start w:val="1"/>
      <w:numFmt w:val="bullet"/>
      <w:lvlText w:val="o"/>
      <w:lvlJc w:val="left"/>
      <w:pPr>
        <w:ind w:left="172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3CE485BE">
      <w:start w:val="1"/>
      <w:numFmt w:val="bullet"/>
      <w:lvlText w:val="▪"/>
      <w:lvlJc w:val="left"/>
      <w:pPr>
        <w:ind w:left="244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40520728">
      <w:start w:val="1"/>
      <w:numFmt w:val="bullet"/>
      <w:lvlText w:val="•"/>
      <w:lvlJc w:val="left"/>
      <w:pPr>
        <w:ind w:left="31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E674B308">
      <w:start w:val="1"/>
      <w:numFmt w:val="bullet"/>
      <w:lvlText w:val="o"/>
      <w:lvlJc w:val="left"/>
      <w:pPr>
        <w:ind w:left="388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A79E0758">
      <w:start w:val="1"/>
      <w:numFmt w:val="bullet"/>
      <w:lvlText w:val="▪"/>
      <w:lvlJc w:val="left"/>
      <w:pPr>
        <w:ind w:left="460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2B5A89E4">
      <w:start w:val="1"/>
      <w:numFmt w:val="bullet"/>
      <w:lvlText w:val="•"/>
      <w:lvlJc w:val="left"/>
      <w:pPr>
        <w:ind w:left="53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59C8B78A">
      <w:start w:val="1"/>
      <w:numFmt w:val="bullet"/>
      <w:lvlText w:val="o"/>
      <w:lvlJc w:val="left"/>
      <w:pPr>
        <w:ind w:left="604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AD402002">
      <w:start w:val="1"/>
      <w:numFmt w:val="bullet"/>
      <w:lvlText w:val="▪"/>
      <w:lvlJc w:val="left"/>
      <w:pPr>
        <w:ind w:left="676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3">
    <w:nsid w:val="7B3E546D"/>
    <w:multiLevelType w:val="multilevel"/>
    <w:tmpl w:val="5AFCDE5A"/>
    <w:lvl w:ilvl="0">
      <w:start w:val="1"/>
      <w:numFmt w:val="lowerLetter"/>
      <w:lvlText w:val="%1)"/>
      <w:lvlJc w:val="left"/>
      <w:pPr>
        <w:ind w:left="1068" w:hanging="360"/>
      </w:pPr>
    </w:lvl>
    <w:lvl w:ilvl="1">
      <w:start w:val="1"/>
      <w:numFmt w:val="decimal"/>
      <w:lvlText w:val="%1.%2."/>
      <w:lvlJc w:val="left"/>
      <w:pPr>
        <w:ind w:left="1282"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4">
    <w:nsid w:val="7DBF5F1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4"/>
  </w:num>
  <w:num w:numId="3">
    <w:abstractNumId w:val="27"/>
  </w:num>
  <w:num w:numId="4">
    <w:abstractNumId w:val="21"/>
  </w:num>
  <w:num w:numId="5">
    <w:abstractNumId w:val="1"/>
  </w:num>
  <w:num w:numId="6">
    <w:abstractNumId w:val="24"/>
  </w:num>
  <w:num w:numId="7">
    <w:abstractNumId w:val="34"/>
  </w:num>
  <w:num w:numId="8">
    <w:abstractNumId w:val="16"/>
  </w:num>
  <w:num w:numId="9">
    <w:abstractNumId w:val="0"/>
  </w:num>
  <w:num w:numId="10">
    <w:abstractNumId w:val="2"/>
  </w:num>
  <w:num w:numId="11">
    <w:abstractNumId w:val="31"/>
  </w:num>
  <w:num w:numId="12">
    <w:abstractNumId w:val="4"/>
  </w:num>
  <w:num w:numId="13">
    <w:abstractNumId w:val="23"/>
  </w:num>
  <w:num w:numId="14">
    <w:abstractNumId w:val="12"/>
  </w:num>
  <w:num w:numId="15">
    <w:abstractNumId w:val="28"/>
  </w:num>
  <w:num w:numId="16">
    <w:abstractNumId w:val="25"/>
  </w:num>
  <w:num w:numId="17">
    <w:abstractNumId w:val="20"/>
  </w:num>
  <w:num w:numId="18">
    <w:abstractNumId w:val="18"/>
  </w:num>
  <w:num w:numId="19">
    <w:abstractNumId w:val="10"/>
  </w:num>
  <w:num w:numId="20">
    <w:abstractNumId w:val="26"/>
  </w:num>
  <w:num w:numId="21">
    <w:abstractNumId w:val="19"/>
  </w:num>
  <w:num w:numId="22">
    <w:abstractNumId w:val="6"/>
  </w:num>
  <w:num w:numId="23">
    <w:abstractNumId w:val="8"/>
  </w:num>
  <w:num w:numId="24">
    <w:abstractNumId w:val="30"/>
  </w:num>
  <w:num w:numId="25">
    <w:abstractNumId w:val="3"/>
  </w:num>
  <w:num w:numId="26">
    <w:abstractNumId w:val="29"/>
  </w:num>
  <w:num w:numId="27">
    <w:abstractNumId w:val="27"/>
  </w:num>
  <w:num w:numId="28">
    <w:abstractNumId w:val="33"/>
  </w:num>
  <w:num w:numId="29">
    <w:abstractNumId w:val="7"/>
  </w:num>
  <w:num w:numId="30">
    <w:abstractNumId w:val="11"/>
  </w:num>
  <w:num w:numId="31">
    <w:abstractNumId w:val="22"/>
  </w:num>
  <w:num w:numId="32">
    <w:abstractNumId w:val="5"/>
  </w:num>
  <w:num w:numId="33">
    <w:abstractNumId w:val="9"/>
  </w:num>
  <w:num w:numId="34">
    <w:abstractNumId w:val="32"/>
  </w:num>
  <w:num w:numId="35">
    <w:abstractNumId w:val="15"/>
  </w:num>
  <w:num w:numId="36">
    <w:abstractNumId w:val="27"/>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77"/>
    <w:rsid w:val="00011D7C"/>
    <w:rsid w:val="0003314D"/>
    <w:rsid w:val="000351B6"/>
    <w:rsid w:val="000433B8"/>
    <w:rsid w:val="000B292C"/>
    <w:rsid w:val="000B2CD3"/>
    <w:rsid w:val="000E1B18"/>
    <w:rsid w:val="00144224"/>
    <w:rsid w:val="0017126A"/>
    <w:rsid w:val="001B2655"/>
    <w:rsid w:val="001B5F3B"/>
    <w:rsid w:val="001F1C27"/>
    <w:rsid w:val="00211DA7"/>
    <w:rsid w:val="002379CD"/>
    <w:rsid w:val="00240450"/>
    <w:rsid w:val="00277819"/>
    <w:rsid w:val="002B15B1"/>
    <w:rsid w:val="002F222A"/>
    <w:rsid w:val="00314336"/>
    <w:rsid w:val="00321D8E"/>
    <w:rsid w:val="003364B7"/>
    <w:rsid w:val="003442F0"/>
    <w:rsid w:val="00345B80"/>
    <w:rsid w:val="003A5572"/>
    <w:rsid w:val="004156ED"/>
    <w:rsid w:val="00432BF0"/>
    <w:rsid w:val="004625B5"/>
    <w:rsid w:val="0046273A"/>
    <w:rsid w:val="00475A30"/>
    <w:rsid w:val="004E1AC4"/>
    <w:rsid w:val="004E2932"/>
    <w:rsid w:val="005300AF"/>
    <w:rsid w:val="00542F1A"/>
    <w:rsid w:val="005B5E03"/>
    <w:rsid w:val="005B74F0"/>
    <w:rsid w:val="005C13C3"/>
    <w:rsid w:val="006174F4"/>
    <w:rsid w:val="006412EA"/>
    <w:rsid w:val="006A1F1B"/>
    <w:rsid w:val="007217CF"/>
    <w:rsid w:val="00723121"/>
    <w:rsid w:val="007425D4"/>
    <w:rsid w:val="00744339"/>
    <w:rsid w:val="00761311"/>
    <w:rsid w:val="007629C2"/>
    <w:rsid w:val="00766D7C"/>
    <w:rsid w:val="007B7233"/>
    <w:rsid w:val="007D054C"/>
    <w:rsid w:val="00846C20"/>
    <w:rsid w:val="00865D33"/>
    <w:rsid w:val="008819B5"/>
    <w:rsid w:val="00894529"/>
    <w:rsid w:val="008D6C4E"/>
    <w:rsid w:val="009019AF"/>
    <w:rsid w:val="00990B8A"/>
    <w:rsid w:val="009A7C1E"/>
    <w:rsid w:val="009E4DD1"/>
    <w:rsid w:val="00A22526"/>
    <w:rsid w:val="00A66694"/>
    <w:rsid w:val="00A71278"/>
    <w:rsid w:val="00A73372"/>
    <w:rsid w:val="00A74183"/>
    <w:rsid w:val="00AA43CD"/>
    <w:rsid w:val="00AF1ABF"/>
    <w:rsid w:val="00B15E3A"/>
    <w:rsid w:val="00B2371D"/>
    <w:rsid w:val="00B60941"/>
    <w:rsid w:val="00CD1051"/>
    <w:rsid w:val="00CD6677"/>
    <w:rsid w:val="00CE30DB"/>
    <w:rsid w:val="00CE7C2D"/>
    <w:rsid w:val="00D10D56"/>
    <w:rsid w:val="00D4172B"/>
    <w:rsid w:val="00D859D0"/>
    <w:rsid w:val="00D90832"/>
    <w:rsid w:val="00DD348C"/>
    <w:rsid w:val="00E673B6"/>
    <w:rsid w:val="00E77786"/>
    <w:rsid w:val="00EC478C"/>
    <w:rsid w:val="00F84679"/>
    <w:rsid w:val="00FB7F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D00A5"/>
  <w15:chartTrackingRefBased/>
  <w15:docId w15:val="{EF7CD6B1-0A33-41ED-BE8B-48CFD940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19B5"/>
  </w:style>
  <w:style w:type="paragraph" w:styleId="Nagwek1">
    <w:name w:val="heading 1"/>
    <w:basedOn w:val="Normalny"/>
    <w:next w:val="Normalny"/>
    <w:link w:val="Nagwek1Znak"/>
    <w:uiPriority w:val="9"/>
    <w:qFormat/>
    <w:rsid w:val="008819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8819B5"/>
    <w:pPr>
      <w:keepNext/>
      <w:keepLines/>
      <w:spacing w:before="120" w:after="120" w:line="240" w:lineRule="auto"/>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1F1B"/>
    <w:pPr>
      <w:numPr>
        <w:ilvl w:val="1"/>
        <w:numId w:val="3"/>
      </w:numPr>
      <w:spacing w:line="360" w:lineRule="auto"/>
      <w:contextualSpacing/>
      <w:jc w:val="both"/>
    </w:pPr>
  </w:style>
  <w:style w:type="character" w:styleId="Odwoaniedokomentarza">
    <w:name w:val="annotation reference"/>
    <w:basedOn w:val="Domylnaczcionkaakapitu"/>
    <w:uiPriority w:val="99"/>
    <w:semiHidden/>
    <w:unhideWhenUsed/>
    <w:rsid w:val="00894529"/>
    <w:rPr>
      <w:sz w:val="16"/>
      <w:szCs w:val="16"/>
    </w:rPr>
  </w:style>
  <w:style w:type="paragraph" w:styleId="Tekstkomentarza">
    <w:name w:val="annotation text"/>
    <w:basedOn w:val="Normalny"/>
    <w:link w:val="TekstkomentarzaZnak"/>
    <w:uiPriority w:val="99"/>
    <w:semiHidden/>
    <w:unhideWhenUsed/>
    <w:rsid w:val="0089452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94529"/>
    <w:rPr>
      <w:sz w:val="20"/>
      <w:szCs w:val="20"/>
    </w:rPr>
  </w:style>
  <w:style w:type="paragraph" w:styleId="Tematkomentarza">
    <w:name w:val="annotation subject"/>
    <w:basedOn w:val="Tekstkomentarza"/>
    <w:next w:val="Tekstkomentarza"/>
    <w:link w:val="TematkomentarzaZnak"/>
    <w:uiPriority w:val="99"/>
    <w:semiHidden/>
    <w:unhideWhenUsed/>
    <w:rsid w:val="00894529"/>
    <w:rPr>
      <w:b/>
      <w:bCs/>
    </w:rPr>
  </w:style>
  <w:style w:type="character" w:customStyle="1" w:styleId="TematkomentarzaZnak">
    <w:name w:val="Temat komentarza Znak"/>
    <w:basedOn w:val="TekstkomentarzaZnak"/>
    <w:link w:val="Tematkomentarza"/>
    <w:uiPriority w:val="99"/>
    <w:semiHidden/>
    <w:rsid w:val="00894529"/>
    <w:rPr>
      <w:b/>
      <w:bCs/>
      <w:sz w:val="20"/>
      <w:szCs w:val="20"/>
    </w:rPr>
  </w:style>
  <w:style w:type="paragraph" w:styleId="Tekstdymka">
    <w:name w:val="Balloon Text"/>
    <w:basedOn w:val="Normalny"/>
    <w:link w:val="TekstdymkaZnak"/>
    <w:uiPriority w:val="99"/>
    <w:semiHidden/>
    <w:unhideWhenUsed/>
    <w:rsid w:val="008945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4529"/>
    <w:rPr>
      <w:rFonts w:ascii="Segoe UI" w:hAnsi="Segoe UI" w:cs="Segoe UI"/>
      <w:sz w:val="18"/>
      <w:szCs w:val="18"/>
    </w:rPr>
  </w:style>
  <w:style w:type="character" w:customStyle="1" w:styleId="Nagwek2Znak">
    <w:name w:val="Nagłówek 2 Znak"/>
    <w:basedOn w:val="Domylnaczcionkaakapitu"/>
    <w:link w:val="Nagwek2"/>
    <w:uiPriority w:val="9"/>
    <w:rsid w:val="003A5572"/>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3A5572"/>
    <w:rPr>
      <w:rFonts w:asciiTheme="majorHAnsi" w:eastAsiaTheme="majorEastAsia" w:hAnsiTheme="majorHAnsi" w:cstheme="majorBidi"/>
      <w:color w:val="2E74B5" w:themeColor="accent1" w:themeShade="BF"/>
      <w:sz w:val="32"/>
      <w:szCs w:val="32"/>
    </w:rPr>
  </w:style>
  <w:style w:type="paragraph" w:styleId="Nagwek">
    <w:name w:val="header"/>
    <w:basedOn w:val="Normalny"/>
    <w:link w:val="NagwekZnak"/>
    <w:uiPriority w:val="99"/>
    <w:unhideWhenUsed/>
    <w:rsid w:val="008819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19B5"/>
  </w:style>
  <w:style w:type="paragraph" w:styleId="Stopka">
    <w:name w:val="footer"/>
    <w:basedOn w:val="Normalny"/>
    <w:link w:val="StopkaZnak"/>
    <w:uiPriority w:val="99"/>
    <w:unhideWhenUsed/>
    <w:rsid w:val="008819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19B5"/>
  </w:style>
  <w:style w:type="paragraph" w:styleId="Poprawka">
    <w:name w:val="Revision"/>
    <w:hidden/>
    <w:uiPriority w:val="99"/>
    <w:semiHidden/>
    <w:rsid w:val="002404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83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5F5A7-A055-4409-A8D6-3D514ECA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905</Words>
  <Characters>5430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Ministerstwo Cyfryzacji</Company>
  <LinksUpToDate>false</LinksUpToDate>
  <CharactersWithSpaces>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Buraczyńska Marta</dc:creator>
  <cp:keywords/>
  <dc:description/>
  <cp:lastModifiedBy>Karczmarczyk Katarzyna</cp:lastModifiedBy>
  <cp:revision>5</cp:revision>
  <dcterms:created xsi:type="dcterms:W3CDTF">2018-06-07T08:24:00Z</dcterms:created>
  <dcterms:modified xsi:type="dcterms:W3CDTF">2018-06-12T13:51:00Z</dcterms:modified>
</cp:coreProperties>
</file>