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8932A9" w:rsidRDefault="00272212" w:rsidP="008932A9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8932A9">
        <w:rPr>
          <w:rFonts w:ascii="Arial" w:hAnsi="Arial" w:cs="Arial"/>
          <w:b/>
        </w:rPr>
        <w:t>Zakup elementów i urządzeń sieciowych</w:t>
      </w:r>
    </w:p>
    <w:p w:rsidR="00B93BC3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72212" w:rsidRPr="001B1BDA" w:rsidRDefault="00272212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p w:rsidR="00E04D58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E04D58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E04D58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E04D58" w:rsidRPr="00272212" w:rsidRDefault="00E04D58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tbl>
      <w:tblPr>
        <w:tblW w:w="8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1300"/>
        <w:gridCol w:w="900"/>
        <w:gridCol w:w="1080"/>
        <w:gridCol w:w="1060"/>
      </w:tblGrid>
      <w:tr w:rsidR="00E04D58" w:rsidRPr="00E04D58" w:rsidTr="00615D0C">
        <w:trPr>
          <w:trHeight w:val="11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lastRenderedPageBreak/>
              <w:t>LP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Zakres prac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jednostkowa netto  [PLN]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netto razem  [PLN]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cena brutto razem  [PLN]</w:t>
            </w:r>
          </w:p>
        </w:tc>
      </w:tr>
      <w:tr w:rsidR="00E04D58" w:rsidRPr="00E04D58" w:rsidTr="00615D0C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Media konwerter ULTIMODE M-100G/SFP (L1301) wraz z Modułami światłowodowymi ULTIMODE SFP-203G 2xLC- dwa włókna jedno modowe do 20 km (L1415)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Listwa zasilająca 19" 6 gniazd, 1U (Linkbasic CFU06-F-H1U-2.0)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7m do komputerów (żółte)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7m do komputerów (niebieskie)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7m do komputerów (zielone)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15m do komputerów (żółte)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15m do komputerów (niebieskie)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15m do komputerów (zielone)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20m do komputerów (żółte)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20m do komputerów (niebieskie)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Patchcord F/UTP kat.5e 20m do komputerów (zielone)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Kabel instalacyjny F/UTP kat.5e PVC, 305m (drut)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Końcówki RJ45 100 sztuk (drut)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E04D58" w:rsidRPr="00E04D58" w:rsidTr="00615D0C">
        <w:trPr>
          <w:trHeight w:val="73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58" w:rsidRPr="00E04D58" w:rsidRDefault="00E04D58" w:rsidP="00E04D5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b/>
                <w:bCs/>
                <w:color w:val="000000"/>
                <w:sz w:val="20"/>
                <w:lang w:eastAsia="pl-PL"/>
              </w:rPr>
              <w:t>Łącznie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D58" w:rsidRPr="00E04D58" w:rsidRDefault="00E04D58" w:rsidP="00E04D58">
            <w:pPr>
              <w:suppressAutoHyphens w:val="0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E04D58">
              <w:rPr>
                <w:rFonts w:ascii="Calibri" w:hAnsi="Calibri" w:cs="Calibri"/>
                <w:color w:val="000000"/>
                <w:sz w:val="20"/>
                <w:lang w:eastAsia="pl-PL"/>
              </w:rPr>
              <w:t> </w:t>
            </w:r>
          </w:p>
        </w:tc>
      </w:tr>
    </w:tbl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272212" w:rsidRPr="00217A7E" w:rsidRDefault="00272212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2722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1E" w:rsidRDefault="00D57A1E" w:rsidP="00E05618">
      <w:r>
        <w:separator/>
      </w:r>
    </w:p>
  </w:endnote>
  <w:endnote w:type="continuationSeparator" w:id="0">
    <w:p w:rsidR="00D57A1E" w:rsidRDefault="00D57A1E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1E" w:rsidRDefault="00D57A1E" w:rsidP="00E05618">
      <w:r>
        <w:separator/>
      </w:r>
    </w:p>
  </w:footnote>
  <w:footnote w:type="continuationSeparator" w:id="0">
    <w:p w:rsidR="00D57A1E" w:rsidRDefault="00D57A1E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8932A9" w:rsidRDefault="007C1A78" w:rsidP="00800031">
    <w:pPr>
      <w:pStyle w:val="Nagwek"/>
      <w:rPr>
        <w:rFonts w:ascii="Arial" w:hAnsi="Arial" w:cs="Arial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8932A9">
      <w:rPr>
        <w:rFonts w:ascii="Arial" w:hAnsi="Arial" w:cs="Arial"/>
      </w:rPr>
      <w:t>BOU.IV.1233.84</w:t>
    </w:r>
    <w:r w:rsidR="00272212">
      <w:rPr>
        <w:rFonts w:ascii="Arial" w:hAnsi="Arial" w:cs="Arial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C0BB6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72212"/>
    <w:rsid w:val="002B27EC"/>
    <w:rsid w:val="003519BC"/>
    <w:rsid w:val="0038455F"/>
    <w:rsid w:val="00457FAA"/>
    <w:rsid w:val="00483B97"/>
    <w:rsid w:val="004C5FDB"/>
    <w:rsid w:val="00591987"/>
    <w:rsid w:val="0059325D"/>
    <w:rsid w:val="00615D0C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932A9"/>
    <w:rsid w:val="008C31A2"/>
    <w:rsid w:val="008D40FE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A84856"/>
    <w:rsid w:val="00B54223"/>
    <w:rsid w:val="00B80B79"/>
    <w:rsid w:val="00B90634"/>
    <w:rsid w:val="00B93BC3"/>
    <w:rsid w:val="00BC1143"/>
    <w:rsid w:val="00CA5056"/>
    <w:rsid w:val="00D20317"/>
    <w:rsid w:val="00D224F1"/>
    <w:rsid w:val="00D242B1"/>
    <w:rsid w:val="00D57A1E"/>
    <w:rsid w:val="00DE10C7"/>
    <w:rsid w:val="00E04D58"/>
    <w:rsid w:val="00E05618"/>
    <w:rsid w:val="00E367A0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13E8-B44E-49A2-B6E4-7764EB5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C190-484E-426E-BDC8-FCD061FD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Laura Marschollek</cp:lastModifiedBy>
  <cp:revision>2</cp:revision>
  <cp:lastPrinted>2020-11-09T10:00:00Z</cp:lastPrinted>
  <dcterms:created xsi:type="dcterms:W3CDTF">2020-11-23T12:46:00Z</dcterms:created>
  <dcterms:modified xsi:type="dcterms:W3CDTF">2020-11-23T12:46:00Z</dcterms:modified>
</cp:coreProperties>
</file>