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0D6F1EF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2B61B9C6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</w:t>
      </w:r>
      <w:r w:rsidRPr="00E70EEA">
        <w:rPr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70EEA">
        <w:rPr>
          <w:sz w:val="22"/>
          <w:szCs w:val="22"/>
        </w:rPr>
        <w:br/>
        <w:t>L 119 z 04.05.2016, str. 1</w:t>
      </w:r>
      <w:r w:rsidR="003363C2" w:rsidRPr="00E70EEA">
        <w:rPr>
          <w:sz w:val="22"/>
          <w:szCs w:val="22"/>
        </w:rPr>
        <w:t xml:space="preserve">, </w:t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0EC7228C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(Dz. U. z 20</w:t>
      </w:r>
      <w:r w:rsidR="00800214" w:rsidRPr="00E70EEA">
        <w:rPr>
          <w:color w:val="000000"/>
          <w:sz w:val="22"/>
          <w:szCs w:val="22"/>
          <w:shd w:val="clear" w:color="auto" w:fill="FFFFFF"/>
        </w:rPr>
        <w:t>19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r. poz. </w:t>
      </w:r>
      <w:r w:rsidR="00800214" w:rsidRPr="00E70EEA">
        <w:rPr>
          <w:color w:val="000000"/>
          <w:sz w:val="22"/>
          <w:szCs w:val="22"/>
          <w:shd w:val="clear" w:color="auto" w:fill="FFFFFF"/>
        </w:rPr>
        <w:t>2004</w:t>
      </w:r>
      <w:r w:rsidR="00F37CBD">
        <w:rPr>
          <w:color w:val="000000"/>
          <w:sz w:val="22"/>
          <w:szCs w:val="22"/>
          <w:shd w:val="clear" w:color="auto" w:fill="FFFFFF"/>
        </w:rPr>
        <w:t xml:space="preserve">, </w:t>
      </w:r>
      <w:r w:rsidR="00800214" w:rsidRPr="00E70EEA">
        <w:rPr>
          <w:color w:val="000000"/>
          <w:sz w:val="22"/>
          <w:szCs w:val="22"/>
          <w:shd w:val="clear" w:color="auto" w:fill="FFFFFF"/>
        </w:rPr>
        <w:t>z</w:t>
      </w:r>
      <w:r w:rsidR="0089492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0214" w:rsidRPr="00E70EEA">
        <w:rPr>
          <w:color w:val="000000"/>
          <w:sz w:val="22"/>
          <w:szCs w:val="22"/>
          <w:shd w:val="clear" w:color="auto" w:fill="FFFFFF"/>
        </w:rPr>
        <w:t>późn</w:t>
      </w:r>
      <w:proofErr w:type="spellEnd"/>
      <w:r w:rsidR="00800214" w:rsidRPr="00E70EEA">
        <w:rPr>
          <w:color w:val="000000"/>
          <w:sz w:val="22"/>
          <w:szCs w:val="22"/>
          <w:shd w:val="clear" w:color="auto" w:fill="FFFFFF"/>
        </w:rPr>
        <w:t>. zm.</w:t>
      </w:r>
      <w:r w:rsidR="008A5510" w:rsidRPr="00E70EEA">
        <w:rPr>
          <w:color w:val="000000"/>
          <w:sz w:val="22"/>
          <w:szCs w:val="22"/>
          <w:shd w:val="clear" w:color="auto" w:fill="FFFFFF"/>
        </w:rPr>
        <w:t>).</w:t>
      </w:r>
      <w:r w:rsidR="000C7EA5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0C6FCAB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</w:t>
      </w:r>
      <w:r w:rsidRPr="00E70EEA">
        <w:rPr>
          <w:sz w:val="22"/>
          <w:szCs w:val="22"/>
        </w:rPr>
        <w:br/>
        <w:t xml:space="preserve">które uprawnione są do ich otrzymania na podstawie przepisów prawa lub podmiotom, </w:t>
      </w:r>
      <w:r w:rsidRPr="00E70EEA">
        <w:rPr>
          <w:sz w:val="22"/>
          <w:szCs w:val="22"/>
        </w:rPr>
        <w:br/>
        <w:t xml:space="preserve">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 xml:space="preserve">dministrator powierzył przetwarzanie danych osobowych na postawie zawartej 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51A86E42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  </w:t>
      </w:r>
      <w:r w:rsidRPr="00E70EEA">
        <w:rPr>
          <w:rFonts w:ascii="Times New Roman" w:hAnsi="Times New Roman"/>
        </w:rPr>
        <w:t xml:space="preserve"> 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026E" w14:textId="77777777" w:rsidR="0097525B" w:rsidRDefault="0097525B" w:rsidP="00D15146">
      <w:r>
        <w:separator/>
      </w:r>
    </w:p>
  </w:endnote>
  <w:endnote w:type="continuationSeparator" w:id="0">
    <w:p w14:paraId="7308237B" w14:textId="77777777" w:rsidR="0097525B" w:rsidRDefault="0097525B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C503" w14:textId="77777777" w:rsidR="0097525B" w:rsidRDefault="0097525B" w:rsidP="00D15146">
      <w:r>
        <w:separator/>
      </w:r>
    </w:p>
  </w:footnote>
  <w:footnote w:type="continuationSeparator" w:id="0">
    <w:p w14:paraId="738C1A23" w14:textId="77777777" w:rsidR="0097525B" w:rsidRDefault="0097525B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1"/>
  </w:num>
  <w:num w:numId="4">
    <w:abstractNumId w:val="15"/>
  </w:num>
  <w:num w:numId="5">
    <w:abstractNumId w:val="10"/>
  </w:num>
  <w:num w:numId="6">
    <w:abstractNumId w:val="15"/>
    <w:lvlOverride w:ilvl="0">
      <w:startOverride w:val="2"/>
    </w:lvlOverride>
  </w:num>
  <w:num w:numId="7">
    <w:abstractNumId w:val="9"/>
  </w:num>
  <w:num w:numId="8">
    <w:abstractNumId w:val="30"/>
  </w:num>
  <w:num w:numId="9">
    <w:abstractNumId w:val="33"/>
  </w:num>
  <w:num w:numId="10">
    <w:abstractNumId w:val="17"/>
  </w:num>
  <w:num w:numId="11">
    <w:abstractNumId w:val="2"/>
  </w:num>
  <w:num w:numId="12">
    <w:abstractNumId w:val="4"/>
  </w:num>
  <w:num w:numId="13">
    <w:abstractNumId w:val="21"/>
  </w:num>
  <w:num w:numId="14">
    <w:abstractNumId w:val="0"/>
  </w:num>
  <w:num w:numId="15">
    <w:abstractNumId w:val="25"/>
  </w:num>
  <w:num w:numId="16">
    <w:abstractNumId w:val="14"/>
  </w:num>
  <w:num w:numId="17">
    <w:abstractNumId w:val="24"/>
  </w:num>
  <w:num w:numId="18">
    <w:abstractNumId w:val="6"/>
  </w:num>
  <w:num w:numId="19">
    <w:abstractNumId w:val="18"/>
  </w:num>
  <w:num w:numId="20">
    <w:abstractNumId w:val="29"/>
  </w:num>
  <w:num w:numId="21">
    <w:abstractNumId w:val="13"/>
  </w:num>
  <w:num w:numId="22">
    <w:abstractNumId w:val="32"/>
  </w:num>
  <w:num w:numId="23">
    <w:abstractNumId w:val="22"/>
  </w:num>
  <w:num w:numId="24">
    <w:abstractNumId w:val="19"/>
  </w:num>
  <w:num w:numId="25">
    <w:abstractNumId w:val="28"/>
  </w:num>
  <w:num w:numId="26">
    <w:abstractNumId w:val="23"/>
  </w:num>
  <w:num w:numId="27">
    <w:abstractNumId w:val="11"/>
  </w:num>
  <w:num w:numId="28">
    <w:abstractNumId w:val="26"/>
  </w:num>
  <w:num w:numId="29">
    <w:abstractNumId w:val="5"/>
  </w:num>
  <w:num w:numId="30">
    <w:abstractNumId w:val="12"/>
  </w:num>
  <w:num w:numId="31">
    <w:abstractNumId w:val="20"/>
  </w:num>
  <w:num w:numId="32">
    <w:abstractNumId w:val="27"/>
  </w:num>
  <w:num w:numId="33">
    <w:abstractNumId w:val="3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Czerniawska Agata  (BA)</cp:lastModifiedBy>
  <cp:revision>10</cp:revision>
  <cp:lastPrinted>2022-03-01T12:17:00Z</cp:lastPrinted>
  <dcterms:created xsi:type="dcterms:W3CDTF">2022-02-11T14:37:00Z</dcterms:created>
  <dcterms:modified xsi:type="dcterms:W3CDTF">2022-03-01T12:22:00Z</dcterms:modified>
</cp:coreProperties>
</file>