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BFB" w:rsidRDefault="00517BFB" w:rsidP="00517BFB">
      <w:pPr>
        <w:pStyle w:val="Bezodstpw"/>
        <w:spacing w:line="276" w:lineRule="auto"/>
        <w:jc w:val="right"/>
        <w:rPr>
          <w:rStyle w:val="Teksttreci2"/>
          <w:rFonts w:ascii="Times New Roman" w:hAnsi="Times New Roman" w:cs="Times New Roman"/>
          <w:color w:val="000000"/>
          <w:sz w:val="20"/>
          <w:szCs w:val="20"/>
        </w:rPr>
      </w:pPr>
      <w:r w:rsidRPr="000468AE">
        <w:rPr>
          <w:rStyle w:val="Teksttreci20"/>
          <w:rFonts w:ascii="Times New Roman" w:hAnsi="Times New Roman" w:cs="Times New Roman"/>
          <w:color w:val="000000"/>
          <w:sz w:val="20"/>
          <w:szCs w:val="20"/>
        </w:rPr>
        <w:t>Załącznik</w:t>
      </w:r>
      <w:r w:rsidRPr="000468AE">
        <w:rPr>
          <w:rStyle w:val="Teksttreci2"/>
          <w:rFonts w:ascii="Times New Roman" w:hAnsi="Times New Roman" w:cs="Times New Roman"/>
          <w:color w:val="000000"/>
          <w:sz w:val="20"/>
          <w:szCs w:val="20"/>
        </w:rPr>
        <w:t xml:space="preserve"> nr </w:t>
      </w:r>
      <w:r>
        <w:rPr>
          <w:rStyle w:val="Teksttreci2"/>
          <w:rFonts w:ascii="Times New Roman" w:hAnsi="Times New Roman" w:cs="Times New Roman"/>
          <w:color w:val="000000"/>
          <w:sz w:val="20"/>
          <w:szCs w:val="20"/>
        </w:rPr>
        <w:t>2</w:t>
      </w:r>
      <w:r w:rsidRPr="000468AE">
        <w:rPr>
          <w:rStyle w:val="Teksttreci2"/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517BFB" w:rsidRDefault="00517BFB" w:rsidP="00517BFB">
      <w:pPr>
        <w:pStyle w:val="Bezodstpw"/>
        <w:spacing w:line="276" w:lineRule="auto"/>
        <w:jc w:val="right"/>
        <w:rPr>
          <w:rStyle w:val="Teksttreci2"/>
          <w:rFonts w:ascii="Times New Roman" w:hAnsi="Times New Roman" w:cs="Times New Roman"/>
          <w:color w:val="000000"/>
          <w:sz w:val="20"/>
          <w:szCs w:val="20"/>
        </w:rPr>
      </w:pPr>
      <w:r w:rsidRPr="000468AE">
        <w:rPr>
          <w:rStyle w:val="Teksttreci2"/>
          <w:rFonts w:ascii="Times New Roman" w:hAnsi="Times New Roman" w:cs="Times New Roman"/>
          <w:color w:val="000000"/>
          <w:sz w:val="20"/>
          <w:szCs w:val="20"/>
        </w:rPr>
        <w:t>do</w:t>
      </w:r>
      <w:r>
        <w:rPr>
          <w:rStyle w:val="Teksttreci2"/>
          <w:rFonts w:ascii="Times New Roman" w:hAnsi="Times New Roman" w:cs="Times New Roman"/>
          <w:color w:val="000000"/>
          <w:sz w:val="20"/>
          <w:szCs w:val="20"/>
        </w:rPr>
        <w:t xml:space="preserve"> Szczegółowych warunków konkursu ofert</w:t>
      </w:r>
    </w:p>
    <w:p w:rsidR="00517BFB" w:rsidRDefault="00517BFB" w:rsidP="008513F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17BFB" w:rsidRPr="009A4353" w:rsidRDefault="008513FC" w:rsidP="008513F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4353">
        <w:rPr>
          <w:rFonts w:ascii="Times New Roman" w:hAnsi="Times New Roman" w:cs="Times New Roman"/>
          <w:b/>
          <w:bCs/>
          <w:sz w:val="24"/>
          <w:szCs w:val="24"/>
        </w:rPr>
        <w:t>INFORMACJA</w:t>
      </w:r>
    </w:p>
    <w:p w:rsidR="006B58DF" w:rsidRPr="009A4353" w:rsidRDefault="008513FC" w:rsidP="008513F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4353">
        <w:rPr>
          <w:rFonts w:ascii="Times New Roman" w:hAnsi="Times New Roman" w:cs="Times New Roman"/>
          <w:b/>
          <w:bCs/>
          <w:sz w:val="24"/>
          <w:szCs w:val="24"/>
        </w:rPr>
        <w:t>O PODSTAWOWYM SPRZĘCIE I APARATURZE</w:t>
      </w:r>
    </w:p>
    <w:p w:rsidR="008513FC" w:rsidRPr="009A4353" w:rsidRDefault="008513FC" w:rsidP="008513F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570"/>
        <w:gridCol w:w="2387"/>
        <w:gridCol w:w="1230"/>
        <w:gridCol w:w="2094"/>
        <w:gridCol w:w="1323"/>
        <w:gridCol w:w="1684"/>
      </w:tblGrid>
      <w:tr w:rsidR="001C7A45" w:rsidRPr="009A4353" w:rsidTr="001C7A45">
        <w:tc>
          <w:tcPr>
            <w:tcW w:w="562" w:type="dxa"/>
            <w:vAlign w:val="center"/>
          </w:tcPr>
          <w:p w:rsidR="001C7A45" w:rsidRPr="009A4353" w:rsidRDefault="001C7A45" w:rsidP="001C7A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4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434" w:type="dxa"/>
            <w:vAlign w:val="center"/>
          </w:tcPr>
          <w:p w:rsidR="001C7A45" w:rsidRPr="009A4353" w:rsidRDefault="001C7A45" w:rsidP="001C7A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4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Rodzaj sprzętu lub aparatury medycznej</w:t>
            </w:r>
          </w:p>
        </w:tc>
        <w:tc>
          <w:tcPr>
            <w:tcW w:w="1110" w:type="dxa"/>
            <w:vAlign w:val="center"/>
          </w:tcPr>
          <w:p w:rsidR="001C7A45" w:rsidRPr="009A4353" w:rsidRDefault="001C7A45" w:rsidP="001C7A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4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Rok produkcji</w:t>
            </w:r>
          </w:p>
        </w:tc>
        <w:tc>
          <w:tcPr>
            <w:tcW w:w="2126" w:type="dxa"/>
            <w:vAlign w:val="center"/>
          </w:tcPr>
          <w:p w:rsidR="001C7A45" w:rsidRPr="009A4353" w:rsidRDefault="001C7A45" w:rsidP="001C7A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4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Parametry </w:t>
            </w:r>
          </w:p>
          <w:p w:rsidR="001C7A45" w:rsidRPr="009A4353" w:rsidRDefault="001C7A45" w:rsidP="001C7A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4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/dane techniczne/</w:t>
            </w:r>
          </w:p>
        </w:tc>
        <w:tc>
          <w:tcPr>
            <w:tcW w:w="1278" w:type="dxa"/>
            <w:vAlign w:val="center"/>
          </w:tcPr>
          <w:p w:rsidR="001C7A45" w:rsidRPr="009A4353" w:rsidRDefault="001C7A45" w:rsidP="001C7A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4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Atesty, zezwolenia</w:t>
            </w:r>
          </w:p>
        </w:tc>
        <w:tc>
          <w:tcPr>
            <w:tcW w:w="1552" w:type="dxa"/>
            <w:vAlign w:val="center"/>
          </w:tcPr>
          <w:p w:rsidR="001C7A45" w:rsidRPr="009A4353" w:rsidRDefault="001C7A45" w:rsidP="001C7A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4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Podstawa dysponowania aparaturą</w:t>
            </w:r>
          </w:p>
        </w:tc>
      </w:tr>
      <w:tr w:rsidR="001C7A45" w:rsidRPr="009A4353" w:rsidTr="001C7A45">
        <w:tc>
          <w:tcPr>
            <w:tcW w:w="562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34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0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2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C7A45" w:rsidRPr="009A4353" w:rsidTr="001C7A45">
        <w:trPr>
          <w:trHeight w:val="529"/>
        </w:trPr>
        <w:tc>
          <w:tcPr>
            <w:tcW w:w="562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34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0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2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C7A45" w:rsidRPr="009A4353" w:rsidTr="001C7A45">
        <w:tc>
          <w:tcPr>
            <w:tcW w:w="562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34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0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2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C7A45" w:rsidRPr="009A4353" w:rsidTr="001C7A45">
        <w:tc>
          <w:tcPr>
            <w:tcW w:w="562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34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0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2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C7A45" w:rsidRPr="009A4353" w:rsidTr="001C7A45">
        <w:trPr>
          <w:trHeight w:val="542"/>
        </w:trPr>
        <w:tc>
          <w:tcPr>
            <w:tcW w:w="562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34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0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2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C7A45" w:rsidRPr="009A4353" w:rsidTr="001C7A45">
        <w:tc>
          <w:tcPr>
            <w:tcW w:w="562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34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0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2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C7A45" w:rsidRPr="009A4353" w:rsidTr="001C7A45">
        <w:trPr>
          <w:trHeight w:val="550"/>
        </w:trPr>
        <w:tc>
          <w:tcPr>
            <w:tcW w:w="562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34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0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2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C7A45" w:rsidRPr="009A4353" w:rsidTr="001C7A45">
        <w:tc>
          <w:tcPr>
            <w:tcW w:w="562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34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0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2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C7A45" w:rsidRPr="009A4353" w:rsidTr="001C7A45">
        <w:trPr>
          <w:trHeight w:val="558"/>
        </w:trPr>
        <w:tc>
          <w:tcPr>
            <w:tcW w:w="562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34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0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2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8513FC" w:rsidRPr="009A4353" w:rsidRDefault="008513FC" w:rsidP="008513F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C7A45" w:rsidRPr="009A4353" w:rsidRDefault="001C7A45" w:rsidP="008513F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C7A45" w:rsidRPr="009A4353" w:rsidRDefault="001C7A45" w:rsidP="008513F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C7A45" w:rsidRPr="009A4353" w:rsidRDefault="001C7A45" w:rsidP="008513F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C7A45" w:rsidRPr="009A4353" w:rsidRDefault="001C7A45" w:rsidP="008513FC">
      <w:pPr>
        <w:jc w:val="both"/>
        <w:rPr>
          <w:rFonts w:ascii="Times New Roman" w:hAnsi="Times New Roman" w:cs="Times New Roman"/>
          <w:b/>
          <w:bCs/>
          <w:sz w:val="24"/>
          <w:szCs w:val="24"/>
          <w:u w:val="dotted"/>
        </w:rPr>
      </w:pPr>
      <w:r w:rsidRPr="009A4353">
        <w:rPr>
          <w:rFonts w:ascii="Times New Roman" w:hAnsi="Times New Roman" w:cs="Times New Roman"/>
          <w:sz w:val="24"/>
          <w:szCs w:val="24"/>
        </w:rPr>
        <w:tab/>
      </w:r>
      <w:r w:rsidRPr="009A4353">
        <w:rPr>
          <w:rFonts w:ascii="Times New Roman" w:hAnsi="Times New Roman" w:cs="Times New Roman"/>
          <w:sz w:val="24"/>
          <w:szCs w:val="24"/>
        </w:rPr>
        <w:tab/>
      </w:r>
      <w:r w:rsidRPr="009A4353">
        <w:rPr>
          <w:rFonts w:ascii="Times New Roman" w:hAnsi="Times New Roman" w:cs="Times New Roman"/>
          <w:sz w:val="24"/>
          <w:szCs w:val="24"/>
        </w:rPr>
        <w:tab/>
      </w:r>
      <w:r w:rsidRPr="009A4353">
        <w:rPr>
          <w:rFonts w:ascii="Times New Roman" w:hAnsi="Times New Roman" w:cs="Times New Roman"/>
          <w:sz w:val="24"/>
          <w:szCs w:val="24"/>
        </w:rPr>
        <w:tab/>
      </w:r>
      <w:r w:rsidRPr="009A4353">
        <w:rPr>
          <w:rFonts w:ascii="Times New Roman" w:hAnsi="Times New Roman" w:cs="Times New Roman"/>
          <w:sz w:val="24"/>
          <w:szCs w:val="24"/>
        </w:rPr>
        <w:tab/>
      </w:r>
      <w:r w:rsidRPr="009A4353">
        <w:rPr>
          <w:rFonts w:ascii="Times New Roman" w:hAnsi="Times New Roman" w:cs="Times New Roman"/>
          <w:sz w:val="24"/>
          <w:szCs w:val="24"/>
        </w:rPr>
        <w:tab/>
      </w:r>
      <w:r w:rsidRPr="009A4353">
        <w:rPr>
          <w:rFonts w:ascii="Times New Roman" w:hAnsi="Times New Roman" w:cs="Times New Roman"/>
          <w:sz w:val="24"/>
          <w:szCs w:val="24"/>
        </w:rPr>
        <w:tab/>
      </w:r>
      <w:r w:rsidRPr="009A4353">
        <w:rPr>
          <w:rFonts w:ascii="Times New Roman" w:hAnsi="Times New Roman" w:cs="Times New Roman"/>
          <w:b/>
          <w:bCs/>
          <w:sz w:val="24"/>
          <w:szCs w:val="24"/>
          <w:u w:val="dotted"/>
        </w:rPr>
        <w:tab/>
      </w:r>
      <w:r w:rsidRPr="009A4353">
        <w:rPr>
          <w:rFonts w:ascii="Times New Roman" w:hAnsi="Times New Roman" w:cs="Times New Roman"/>
          <w:b/>
          <w:bCs/>
          <w:sz w:val="24"/>
          <w:szCs w:val="24"/>
          <w:u w:val="dotted"/>
        </w:rPr>
        <w:tab/>
      </w:r>
      <w:r w:rsidRPr="009A4353">
        <w:rPr>
          <w:rFonts w:ascii="Times New Roman" w:hAnsi="Times New Roman" w:cs="Times New Roman"/>
          <w:b/>
          <w:bCs/>
          <w:sz w:val="24"/>
          <w:szCs w:val="24"/>
          <w:u w:val="dotted"/>
        </w:rPr>
        <w:tab/>
      </w:r>
      <w:r w:rsidRPr="009A4353">
        <w:rPr>
          <w:rFonts w:ascii="Times New Roman" w:hAnsi="Times New Roman" w:cs="Times New Roman"/>
          <w:b/>
          <w:bCs/>
          <w:sz w:val="24"/>
          <w:szCs w:val="24"/>
          <w:u w:val="dotted"/>
        </w:rPr>
        <w:tab/>
      </w:r>
      <w:r w:rsidRPr="009A4353">
        <w:rPr>
          <w:rFonts w:ascii="Times New Roman" w:hAnsi="Times New Roman" w:cs="Times New Roman"/>
          <w:b/>
          <w:bCs/>
          <w:sz w:val="24"/>
          <w:szCs w:val="24"/>
          <w:u w:val="dotted"/>
        </w:rPr>
        <w:tab/>
      </w:r>
    </w:p>
    <w:p w:rsidR="001C7A45" w:rsidRPr="009A4353" w:rsidRDefault="001C7A45" w:rsidP="008513FC">
      <w:pPr>
        <w:jc w:val="both"/>
        <w:rPr>
          <w:rFonts w:ascii="Times New Roman" w:hAnsi="Times New Roman" w:cs="Times New Roman"/>
          <w:sz w:val="24"/>
          <w:szCs w:val="24"/>
        </w:rPr>
      </w:pPr>
      <w:r w:rsidRPr="009A4353">
        <w:rPr>
          <w:rFonts w:ascii="Times New Roman" w:hAnsi="Times New Roman" w:cs="Times New Roman"/>
          <w:sz w:val="24"/>
          <w:szCs w:val="24"/>
        </w:rPr>
        <w:t xml:space="preserve">    </w:t>
      </w:r>
      <w:r w:rsidRPr="009A4353">
        <w:rPr>
          <w:rFonts w:ascii="Times New Roman" w:hAnsi="Times New Roman" w:cs="Times New Roman"/>
          <w:sz w:val="24"/>
          <w:szCs w:val="24"/>
        </w:rPr>
        <w:tab/>
      </w:r>
      <w:r w:rsidRPr="009A4353">
        <w:rPr>
          <w:rFonts w:ascii="Times New Roman" w:hAnsi="Times New Roman" w:cs="Times New Roman"/>
          <w:sz w:val="24"/>
          <w:szCs w:val="24"/>
        </w:rPr>
        <w:tab/>
      </w:r>
      <w:r w:rsidRPr="009A4353">
        <w:rPr>
          <w:rFonts w:ascii="Times New Roman" w:hAnsi="Times New Roman" w:cs="Times New Roman"/>
          <w:sz w:val="24"/>
          <w:szCs w:val="24"/>
        </w:rPr>
        <w:tab/>
      </w:r>
      <w:r w:rsidRPr="009A4353">
        <w:rPr>
          <w:rFonts w:ascii="Times New Roman" w:hAnsi="Times New Roman" w:cs="Times New Roman"/>
          <w:sz w:val="24"/>
          <w:szCs w:val="24"/>
        </w:rPr>
        <w:tab/>
      </w:r>
      <w:r w:rsidRPr="009A4353">
        <w:rPr>
          <w:rFonts w:ascii="Times New Roman" w:hAnsi="Times New Roman" w:cs="Times New Roman"/>
          <w:sz w:val="24"/>
          <w:szCs w:val="24"/>
        </w:rPr>
        <w:tab/>
      </w:r>
      <w:r w:rsidRPr="009A4353">
        <w:rPr>
          <w:rFonts w:ascii="Times New Roman" w:hAnsi="Times New Roman" w:cs="Times New Roman"/>
          <w:sz w:val="24"/>
          <w:szCs w:val="24"/>
        </w:rPr>
        <w:tab/>
      </w:r>
      <w:r w:rsidRPr="009A4353">
        <w:rPr>
          <w:rFonts w:ascii="Times New Roman" w:hAnsi="Times New Roman" w:cs="Times New Roman"/>
          <w:sz w:val="24"/>
          <w:szCs w:val="24"/>
        </w:rPr>
        <w:tab/>
        <w:t xml:space="preserve">(data, pieczęć i podpis Oferenta – </w:t>
      </w:r>
    </w:p>
    <w:p w:rsidR="001C7A45" w:rsidRPr="009A4353" w:rsidRDefault="001C7A45" w:rsidP="008513FC">
      <w:pPr>
        <w:jc w:val="both"/>
        <w:rPr>
          <w:rFonts w:ascii="Times New Roman" w:hAnsi="Times New Roman" w:cs="Times New Roman"/>
          <w:sz w:val="24"/>
          <w:szCs w:val="24"/>
        </w:rPr>
      </w:pPr>
      <w:r w:rsidRPr="009A4353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A4353">
        <w:rPr>
          <w:rFonts w:ascii="Times New Roman" w:hAnsi="Times New Roman" w:cs="Times New Roman"/>
          <w:sz w:val="24"/>
          <w:szCs w:val="24"/>
        </w:rPr>
        <w:tab/>
      </w:r>
      <w:r w:rsidRPr="009A4353">
        <w:rPr>
          <w:rFonts w:ascii="Times New Roman" w:hAnsi="Times New Roman" w:cs="Times New Roman"/>
          <w:sz w:val="24"/>
          <w:szCs w:val="24"/>
        </w:rPr>
        <w:tab/>
      </w:r>
      <w:r w:rsidRPr="009A4353">
        <w:rPr>
          <w:rFonts w:ascii="Times New Roman" w:hAnsi="Times New Roman" w:cs="Times New Roman"/>
          <w:sz w:val="24"/>
          <w:szCs w:val="24"/>
        </w:rPr>
        <w:tab/>
      </w:r>
      <w:r w:rsidRPr="009A4353">
        <w:rPr>
          <w:rFonts w:ascii="Times New Roman" w:hAnsi="Times New Roman" w:cs="Times New Roman"/>
          <w:sz w:val="24"/>
          <w:szCs w:val="24"/>
        </w:rPr>
        <w:tab/>
      </w:r>
      <w:r w:rsidRPr="009A4353">
        <w:rPr>
          <w:rFonts w:ascii="Times New Roman" w:hAnsi="Times New Roman" w:cs="Times New Roman"/>
          <w:sz w:val="24"/>
          <w:szCs w:val="24"/>
        </w:rPr>
        <w:tab/>
      </w:r>
      <w:r w:rsidRPr="009A4353">
        <w:rPr>
          <w:rFonts w:ascii="Times New Roman" w:hAnsi="Times New Roman" w:cs="Times New Roman"/>
          <w:sz w:val="24"/>
          <w:szCs w:val="24"/>
        </w:rPr>
        <w:tab/>
      </w:r>
      <w:r w:rsidRPr="009A4353">
        <w:rPr>
          <w:rFonts w:ascii="Times New Roman" w:hAnsi="Times New Roman" w:cs="Times New Roman"/>
          <w:sz w:val="24"/>
          <w:szCs w:val="24"/>
        </w:rPr>
        <w:tab/>
        <w:t>osoby upoważnionej)</w:t>
      </w:r>
      <w:bookmarkStart w:id="0" w:name="_GoBack"/>
      <w:bookmarkEnd w:id="0"/>
    </w:p>
    <w:sectPr w:rsidR="001C7A45" w:rsidRPr="009A4353" w:rsidSect="00EC48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15CD7"/>
    <w:rsid w:val="001C7A45"/>
    <w:rsid w:val="00517BFB"/>
    <w:rsid w:val="005C71CA"/>
    <w:rsid w:val="006B58DF"/>
    <w:rsid w:val="00815CD7"/>
    <w:rsid w:val="008513FC"/>
    <w:rsid w:val="008B6DBF"/>
    <w:rsid w:val="009A4353"/>
    <w:rsid w:val="00EC4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48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C7A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517BFB"/>
    <w:pPr>
      <w:spacing w:after="0" w:line="240" w:lineRule="auto"/>
    </w:pPr>
  </w:style>
  <w:style w:type="character" w:customStyle="1" w:styleId="Teksttreci2">
    <w:name w:val="Tekst treści (2)_"/>
    <w:basedOn w:val="Domylnaczcionkaakapitu"/>
    <w:link w:val="Teksttreci21"/>
    <w:uiPriority w:val="99"/>
    <w:locked/>
    <w:rsid w:val="00517BFB"/>
    <w:rPr>
      <w:sz w:val="16"/>
      <w:szCs w:val="16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517BFB"/>
    <w:pPr>
      <w:widowControl w:val="0"/>
      <w:shd w:val="clear" w:color="auto" w:fill="FFFFFF"/>
      <w:spacing w:after="300" w:line="211" w:lineRule="exact"/>
      <w:jc w:val="right"/>
    </w:pPr>
    <w:rPr>
      <w:sz w:val="16"/>
      <w:szCs w:val="16"/>
    </w:rPr>
  </w:style>
  <w:style w:type="character" w:customStyle="1" w:styleId="Teksttreci20">
    <w:name w:val="Tekst treści (2)"/>
    <w:basedOn w:val="Teksttreci2"/>
    <w:uiPriority w:val="99"/>
    <w:rsid w:val="00517BFB"/>
    <w:rPr>
      <w:sz w:val="16"/>
      <w:szCs w:val="16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356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Michalski</dc:creator>
  <cp:keywords/>
  <dc:description/>
  <cp:lastModifiedBy>PC</cp:lastModifiedBy>
  <cp:revision>2</cp:revision>
  <dcterms:created xsi:type="dcterms:W3CDTF">2020-08-10T19:17:00Z</dcterms:created>
  <dcterms:modified xsi:type="dcterms:W3CDTF">2020-08-10T19:17:00Z</dcterms:modified>
</cp:coreProperties>
</file>