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8F7F16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 xml:space="preserve">ul. </w:t>
      </w:r>
      <w:r w:rsidR="008F7F16">
        <w:rPr>
          <w:rFonts w:ascii="Arial" w:hAnsi="Arial" w:cs="Arial"/>
          <w:b/>
          <w:szCs w:val="20"/>
          <w:lang w:val="pl-PL"/>
        </w:rPr>
        <w:t>Spokojna 1, Szerominek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A23F16" w:rsidRDefault="00235FC8" w:rsidP="00A23F16">
      <w:pPr>
        <w:ind w:left="357"/>
        <w:jc w:val="both"/>
        <w:rPr>
          <w:rFonts w:ascii="Arial" w:hAnsi="Arial" w:cs="Arial"/>
          <w:sz w:val="20"/>
          <w:szCs w:val="20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A23F16">
        <w:rPr>
          <w:rFonts w:ascii="Arial" w:hAnsi="Arial" w:cs="Arial"/>
          <w:sz w:val="18"/>
          <w:szCs w:val="18"/>
          <w:lang w:val="pl-PL"/>
        </w:rPr>
        <w:t>„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Dostawa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i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montaż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bram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garażowych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segmentowych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napędem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wymiarach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2,4mx2,1m w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ilości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szt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. do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budynku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gospodarczego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znajdującego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się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przy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3F16">
        <w:rPr>
          <w:rFonts w:ascii="Arial" w:hAnsi="Arial" w:cs="Arial"/>
          <w:b/>
          <w:sz w:val="20"/>
          <w:szCs w:val="20"/>
        </w:rPr>
        <w:t>Leśniczówce</w:t>
      </w:r>
      <w:proofErr w:type="spellEnd"/>
      <w:r w:rsidR="00A23F16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A23F16" w:rsidRPr="00AF61D7">
        <w:rPr>
          <w:rFonts w:ascii="Arial" w:hAnsi="Arial" w:cs="Arial"/>
          <w:b/>
          <w:sz w:val="20"/>
          <w:szCs w:val="20"/>
        </w:rPr>
        <w:t>Tustani</w:t>
      </w:r>
      <w:proofErr w:type="spellEnd"/>
      <w:r w:rsidR="00A23F16">
        <w:rPr>
          <w:rFonts w:ascii="Arial" w:hAnsi="Arial" w:cs="Arial"/>
          <w:sz w:val="20"/>
          <w:szCs w:val="20"/>
        </w:rPr>
        <w:t>”</w:t>
      </w:r>
    </w:p>
    <w:p w:rsidR="00235FC8" w:rsidRPr="00A23F16" w:rsidRDefault="00235FC8" w:rsidP="00A23F16">
      <w:pPr>
        <w:ind w:left="357"/>
        <w:jc w:val="center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18"/>
          <w:szCs w:val="18"/>
          <w:lang w:val="pl-PL"/>
        </w:rPr>
        <w:t>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usługi*/dostawy*/</w:t>
      </w:r>
      <w:r w:rsidR="00166FB9">
        <w:rPr>
          <w:rFonts w:ascii="Arial" w:hAnsi="Arial" w:cs="Arial"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>* będącej przedmiotem zamówienia, zgodnie z wymogami opisu przedmiotu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</w:t>
      </w:r>
      <w:bookmarkStart w:id="0" w:name="_GoBack"/>
      <w:bookmarkEnd w:id="0"/>
      <w:r w:rsidRPr="00235FC8">
        <w:rPr>
          <w:rFonts w:ascii="Arial" w:hAnsi="Arial" w:cs="Arial"/>
          <w:sz w:val="20"/>
          <w:szCs w:val="20"/>
          <w:lang w:val="pl-PL"/>
        </w:rPr>
        <w:t>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6B" w:rsidRDefault="008A356B" w:rsidP="00224063">
      <w:r>
        <w:separator/>
      </w:r>
    </w:p>
  </w:endnote>
  <w:endnote w:type="continuationSeparator" w:id="0">
    <w:p w:rsidR="008A356B" w:rsidRDefault="008A356B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6B" w:rsidRDefault="008A356B" w:rsidP="00224063">
      <w:r>
        <w:separator/>
      </w:r>
    </w:p>
  </w:footnote>
  <w:footnote w:type="continuationSeparator" w:id="0">
    <w:p w:rsidR="008A356B" w:rsidRDefault="008A356B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Płońsk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186E41"/>
    <w:rsid w:val="00224063"/>
    <w:rsid w:val="00235FC8"/>
    <w:rsid w:val="002D1AD4"/>
    <w:rsid w:val="00346BDF"/>
    <w:rsid w:val="003774CA"/>
    <w:rsid w:val="0038040A"/>
    <w:rsid w:val="00425417"/>
    <w:rsid w:val="0052675D"/>
    <w:rsid w:val="005558FD"/>
    <w:rsid w:val="00555BBA"/>
    <w:rsid w:val="00632033"/>
    <w:rsid w:val="0074364B"/>
    <w:rsid w:val="00790BC9"/>
    <w:rsid w:val="00816E39"/>
    <w:rsid w:val="00891F60"/>
    <w:rsid w:val="008A356B"/>
    <w:rsid w:val="008F7F16"/>
    <w:rsid w:val="0094759B"/>
    <w:rsid w:val="00A23F16"/>
    <w:rsid w:val="00BC3513"/>
    <w:rsid w:val="00BD11C7"/>
    <w:rsid w:val="00BD425D"/>
    <w:rsid w:val="00C51CC7"/>
    <w:rsid w:val="00DA30B8"/>
    <w:rsid w:val="00DB4CDE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4E82A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Katarzyna Zielińska</cp:lastModifiedBy>
  <cp:revision>2</cp:revision>
  <cp:lastPrinted>2016-01-12T14:00:00Z</cp:lastPrinted>
  <dcterms:created xsi:type="dcterms:W3CDTF">2022-02-07T10:47:00Z</dcterms:created>
  <dcterms:modified xsi:type="dcterms:W3CDTF">2022-02-07T10:47:00Z</dcterms:modified>
</cp:coreProperties>
</file>