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A1EB4" w14:textId="77777777" w:rsidR="00600C99" w:rsidRPr="00594266" w:rsidRDefault="00600C99" w:rsidP="00594266">
      <w:pPr>
        <w:pStyle w:val="Tytu"/>
        <w:spacing w:line="360" w:lineRule="auto"/>
        <w:ind w:right="-710"/>
        <w:rPr>
          <w:rFonts w:ascii="Verdana" w:hAnsi="Verdana"/>
          <w:sz w:val="20"/>
        </w:rPr>
      </w:pPr>
      <w:r w:rsidRPr="00594266">
        <w:rPr>
          <w:rFonts w:ascii="Verdana" w:hAnsi="Verdana"/>
          <w:sz w:val="20"/>
        </w:rPr>
        <w:t xml:space="preserve">UMOWA  NR </w:t>
      </w:r>
      <w:r w:rsidR="008701EB" w:rsidRPr="00594266">
        <w:rPr>
          <w:rFonts w:ascii="Verdana" w:hAnsi="Verdana"/>
          <w:sz w:val="20"/>
        </w:rPr>
        <w:t>__</w:t>
      </w:r>
      <w:r w:rsidR="0037279A" w:rsidRPr="00594266">
        <w:rPr>
          <w:rFonts w:ascii="Verdana" w:hAnsi="Verdana"/>
          <w:sz w:val="20"/>
        </w:rPr>
        <w:t>/</w:t>
      </w:r>
      <w:r w:rsidR="00D6008A" w:rsidRPr="00594266">
        <w:rPr>
          <w:rFonts w:ascii="Verdana" w:hAnsi="Verdana"/>
          <w:sz w:val="20"/>
        </w:rPr>
        <w:t>F-</w:t>
      </w:r>
      <w:r w:rsidR="0037279A" w:rsidRPr="00594266">
        <w:rPr>
          <w:rFonts w:ascii="Verdana" w:hAnsi="Verdana"/>
          <w:sz w:val="20"/>
        </w:rPr>
        <w:t>2</w:t>
      </w:r>
      <w:r w:rsidR="003A2713" w:rsidRPr="00594266">
        <w:rPr>
          <w:rFonts w:ascii="Verdana" w:hAnsi="Verdana"/>
          <w:sz w:val="20"/>
        </w:rPr>
        <w:t>/20</w:t>
      </w:r>
      <w:r w:rsidR="00B75A48" w:rsidRPr="00594266">
        <w:rPr>
          <w:rFonts w:ascii="Verdana" w:hAnsi="Verdana"/>
          <w:sz w:val="20"/>
        </w:rPr>
        <w:t>2</w:t>
      </w:r>
      <w:r w:rsidR="008701EB" w:rsidRPr="00594266">
        <w:rPr>
          <w:rFonts w:ascii="Verdana" w:hAnsi="Verdana"/>
          <w:sz w:val="20"/>
        </w:rPr>
        <w:t>3</w:t>
      </w:r>
    </w:p>
    <w:p w14:paraId="4148903E" w14:textId="77777777" w:rsidR="00A407B2" w:rsidRPr="00594266" w:rsidRDefault="00A407B2" w:rsidP="00594266">
      <w:pPr>
        <w:pStyle w:val="Tytu"/>
        <w:spacing w:line="360" w:lineRule="auto"/>
        <w:ind w:right="-710"/>
        <w:rPr>
          <w:rFonts w:ascii="Verdana" w:hAnsi="Verdana"/>
          <w:sz w:val="20"/>
        </w:rPr>
      </w:pPr>
    </w:p>
    <w:p w14:paraId="17D284D9" w14:textId="77777777" w:rsidR="00600C99" w:rsidRPr="004F2ED5" w:rsidRDefault="00600C99" w:rsidP="00594266">
      <w:pPr>
        <w:spacing w:line="360" w:lineRule="auto"/>
        <w:ind w:right="-710"/>
        <w:rPr>
          <w:rFonts w:ascii="Verdana" w:hAnsi="Verdana"/>
          <w:sz w:val="20"/>
          <w:szCs w:val="20"/>
        </w:rPr>
      </w:pPr>
    </w:p>
    <w:p w14:paraId="023F4902" w14:textId="77777777" w:rsidR="00AA280E" w:rsidRPr="00594266" w:rsidRDefault="00AA280E" w:rsidP="00594266">
      <w:pPr>
        <w:suppressAutoHyphens/>
        <w:spacing w:line="360" w:lineRule="auto"/>
        <w:ind w:right="-76"/>
        <w:rPr>
          <w:rFonts w:ascii="Verdana" w:hAnsi="Verdana" w:cs="Tahoma"/>
          <w:sz w:val="20"/>
          <w:szCs w:val="20"/>
          <w:lang w:eastAsia="ar-SA"/>
        </w:rPr>
      </w:pPr>
      <w:r w:rsidRPr="004F2ED5">
        <w:rPr>
          <w:rFonts w:ascii="Verdana" w:hAnsi="Verdana" w:cs="Tahoma"/>
          <w:sz w:val="20"/>
          <w:szCs w:val="20"/>
          <w:lang w:eastAsia="ar-SA"/>
        </w:rPr>
        <w:t>zawarta w dniu</w:t>
      </w:r>
      <w:r w:rsidR="00D9523B" w:rsidRPr="004F2ED5">
        <w:rPr>
          <w:rFonts w:ascii="Verdana" w:hAnsi="Verdana" w:cs="Tahoma"/>
          <w:sz w:val="20"/>
          <w:szCs w:val="20"/>
          <w:lang w:eastAsia="ar-SA"/>
        </w:rPr>
        <w:t xml:space="preserve"> </w:t>
      </w:r>
      <w:r w:rsidR="008701EB" w:rsidRPr="000A49A8">
        <w:rPr>
          <w:rFonts w:ascii="Verdana" w:hAnsi="Verdana" w:cs="Tahoma"/>
          <w:b/>
          <w:sz w:val="20"/>
          <w:szCs w:val="20"/>
          <w:lang w:eastAsia="ar-SA"/>
        </w:rPr>
        <w:t>__</w:t>
      </w:r>
      <w:r w:rsidR="002D517D" w:rsidRPr="000A49A8">
        <w:rPr>
          <w:rFonts w:ascii="Verdana" w:hAnsi="Verdana" w:cs="Tahoma"/>
          <w:b/>
          <w:sz w:val="20"/>
          <w:szCs w:val="20"/>
          <w:lang w:eastAsia="ar-SA"/>
        </w:rPr>
        <w:t>.</w:t>
      </w:r>
      <w:r w:rsidR="008701EB" w:rsidRPr="000A49A8">
        <w:rPr>
          <w:rFonts w:ascii="Verdana" w:hAnsi="Verdana" w:cs="Tahoma"/>
          <w:b/>
          <w:sz w:val="20"/>
          <w:szCs w:val="20"/>
          <w:lang w:eastAsia="ar-SA"/>
        </w:rPr>
        <w:t>__</w:t>
      </w:r>
      <w:r w:rsidR="00A407B2" w:rsidRPr="00594266">
        <w:rPr>
          <w:rFonts w:ascii="Verdana" w:hAnsi="Verdana" w:cs="Tahoma"/>
          <w:b/>
          <w:sz w:val="20"/>
          <w:szCs w:val="20"/>
          <w:lang w:eastAsia="ar-SA"/>
        </w:rPr>
        <w:t>.</w:t>
      </w:r>
      <w:r w:rsidR="002D517D" w:rsidRPr="00594266">
        <w:rPr>
          <w:rFonts w:ascii="Verdana" w:hAnsi="Verdana" w:cs="Tahoma"/>
          <w:b/>
          <w:sz w:val="20"/>
          <w:szCs w:val="20"/>
          <w:lang w:eastAsia="ar-SA"/>
        </w:rPr>
        <w:t>20</w:t>
      </w:r>
      <w:r w:rsidR="00666BC2" w:rsidRPr="00594266">
        <w:rPr>
          <w:rFonts w:ascii="Verdana" w:hAnsi="Verdana" w:cs="Tahoma"/>
          <w:b/>
          <w:sz w:val="20"/>
          <w:szCs w:val="20"/>
          <w:lang w:eastAsia="ar-SA"/>
        </w:rPr>
        <w:t>2</w:t>
      </w:r>
      <w:r w:rsidR="008701EB" w:rsidRPr="00594266">
        <w:rPr>
          <w:rFonts w:ascii="Verdana" w:hAnsi="Verdana" w:cs="Tahoma"/>
          <w:b/>
          <w:sz w:val="20"/>
          <w:szCs w:val="20"/>
          <w:lang w:eastAsia="ar-SA"/>
        </w:rPr>
        <w:t>3</w:t>
      </w:r>
      <w:r w:rsidR="00A407B2" w:rsidRPr="00594266">
        <w:rPr>
          <w:rFonts w:ascii="Verdana" w:hAnsi="Verdana" w:cs="Tahoma"/>
          <w:b/>
          <w:sz w:val="20"/>
          <w:szCs w:val="20"/>
          <w:lang w:eastAsia="ar-SA"/>
        </w:rPr>
        <w:t xml:space="preserve"> </w:t>
      </w:r>
      <w:r w:rsidRPr="00594266">
        <w:rPr>
          <w:rFonts w:ascii="Verdana" w:hAnsi="Verdana" w:cs="Tahoma"/>
          <w:b/>
          <w:sz w:val="20"/>
          <w:szCs w:val="20"/>
          <w:lang w:eastAsia="ar-SA"/>
        </w:rPr>
        <w:t>r</w:t>
      </w:r>
      <w:r w:rsidRPr="00594266">
        <w:rPr>
          <w:rFonts w:ascii="Verdana" w:hAnsi="Verdana" w:cs="Tahoma"/>
          <w:sz w:val="20"/>
          <w:szCs w:val="20"/>
          <w:lang w:eastAsia="ar-SA"/>
        </w:rPr>
        <w:t xml:space="preserve">. </w:t>
      </w:r>
      <w:r w:rsidRPr="00594266">
        <w:rPr>
          <w:rFonts w:ascii="Verdana" w:hAnsi="Verdana"/>
          <w:sz w:val="20"/>
          <w:szCs w:val="20"/>
        </w:rPr>
        <w:t xml:space="preserve">w Gdańsku - Oliwie </w:t>
      </w:r>
      <w:r w:rsidRPr="00594266">
        <w:rPr>
          <w:rFonts w:ascii="Verdana" w:hAnsi="Verdana" w:cs="Tahoma"/>
          <w:sz w:val="20"/>
          <w:szCs w:val="20"/>
          <w:lang w:eastAsia="ar-SA"/>
        </w:rPr>
        <w:t>pomiędzy:</w:t>
      </w:r>
    </w:p>
    <w:p w14:paraId="50E092D7" w14:textId="77777777" w:rsidR="00AA280E" w:rsidRPr="00594266" w:rsidRDefault="00AA280E" w:rsidP="00594266">
      <w:pPr>
        <w:spacing w:line="360" w:lineRule="auto"/>
        <w:rPr>
          <w:rFonts w:ascii="Verdana" w:hAnsi="Verdana" w:cs="TTE1768698t00"/>
          <w:b/>
          <w:sz w:val="20"/>
          <w:szCs w:val="20"/>
        </w:rPr>
      </w:pPr>
      <w:r w:rsidRPr="00594266">
        <w:rPr>
          <w:rFonts w:ascii="Verdana" w:hAnsi="Verdana"/>
          <w:b/>
          <w:sz w:val="20"/>
          <w:szCs w:val="20"/>
        </w:rPr>
        <w:t xml:space="preserve">Skarbem Państwa - </w:t>
      </w:r>
      <w:r w:rsidRPr="00594266">
        <w:rPr>
          <w:rFonts w:ascii="Verdana" w:hAnsi="Verdana" w:cs="TTE1768698t00"/>
          <w:b/>
          <w:sz w:val="20"/>
          <w:szCs w:val="20"/>
        </w:rPr>
        <w:t>Generaln</w:t>
      </w:r>
      <w:r w:rsidR="00C10A94" w:rsidRPr="00594266">
        <w:rPr>
          <w:rFonts w:ascii="Verdana" w:hAnsi="Verdana" w:cs="TTE1768698t00"/>
          <w:b/>
          <w:sz w:val="20"/>
          <w:szCs w:val="20"/>
        </w:rPr>
        <w:t>ym</w:t>
      </w:r>
      <w:r w:rsidRPr="00594266">
        <w:rPr>
          <w:rFonts w:ascii="Verdana" w:hAnsi="Verdana" w:cs="TTE1768698t00"/>
          <w:b/>
          <w:sz w:val="20"/>
          <w:szCs w:val="20"/>
        </w:rPr>
        <w:t xml:space="preserve"> Dyrek</w:t>
      </w:r>
      <w:r w:rsidR="00C10A94" w:rsidRPr="00594266">
        <w:rPr>
          <w:rFonts w:ascii="Verdana" w:hAnsi="Verdana" w:cs="TTE1768698t00"/>
          <w:b/>
          <w:sz w:val="20"/>
          <w:szCs w:val="20"/>
        </w:rPr>
        <w:t>torem</w:t>
      </w:r>
      <w:r w:rsidRPr="00594266">
        <w:rPr>
          <w:rFonts w:ascii="Verdana" w:hAnsi="Verdana" w:cs="TTE1768698t00"/>
          <w:b/>
          <w:sz w:val="20"/>
          <w:szCs w:val="20"/>
        </w:rPr>
        <w:t xml:space="preserve"> Dróg Krajowych i Autostrad</w:t>
      </w:r>
      <w:r w:rsidRPr="00594266">
        <w:rPr>
          <w:rFonts w:ascii="Verdana" w:hAnsi="Verdana" w:cs="TTE1768698t00"/>
          <w:sz w:val="20"/>
          <w:szCs w:val="20"/>
        </w:rPr>
        <w:t>,</w:t>
      </w:r>
    </w:p>
    <w:p w14:paraId="526E1607" w14:textId="77777777" w:rsidR="00AA280E" w:rsidRPr="00594266" w:rsidRDefault="00AA280E" w:rsidP="00594266">
      <w:pPr>
        <w:spacing w:line="360" w:lineRule="auto"/>
        <w:jc w:val="both"/>
        <w:rPr>
          <w:rFonts w:ascii="Verdana" w:hAnsi="Verdana" w:cs="TTE1771BD8t00"/>
          <w:sz w:val="20"/>
          <w:szCs w:val="20"/>
        </w:rPr>
      </w:pPr>
      <w:r w:rsidRPr="00594266">
        <w:rPr>
          <w:rFonts w:ascii="Verdana" w:hAnsi="Verdana" w:cs="TTE1771BD8t00"/>
          <w:sz w:val="20"/>
          <w:szCs w:val="20"/>
        </w:rPr>
        <w:t>w imieniu którego działają na podstawie pełnomocnictwa:</w:t>
      </w:r>
    </w:p>
    <w:p w14:paraId="644FE5CE" w14:textId="77777777" w:rsidR="00AA280E" w:rsidRPr="00594266" w:rsidRDefault="00AA280E" w:rsidP="00594266">
      <w:pPr>
        <w:spacing w:line="360" w:lineRule="auto"/>
        <w:jc w:val="both"/>
        <w:rPr>
          <w:rFonts w:ascii="Verdana" w:hAnsi="Verdana" w:cs="TTE1771BD8t00"/>
          <w:sz w:val="20"/>
          <w:szCs w:val="20"/>
        </w:rPr>
      </w:pPr>
    </w:p>
    <w:p w14:paraId="682FF2D0" w14:textId="77777777" w:rsidR="00AA280E" w:rsidRPr="00594266" w:rsidRDefault="00AA280E" w:rsidP="00594266">
      <w:pPr>
        <w:numPr>
          <w:ilvl w:val="0"/>
          <w:numId w:val="31"/>
        </w:numPr>
        <w:tabs>
          <w:tab w:val="left" w:pos="709"/>
        </w:tabs>
        <w:spacing w:line="360" w:lineRule="auto"/>
        <w:contextualSpacing/>
        <w:rPr>
          <w:rFonts w:ascii="Verdana" w:hAnsi="Verdana" w:cs="TTE1771BD8t00"/>
          <w:sz w:val="20"/>
          <w:szCs w:val="20"/>
        </w:rPr>
      </w:pPr>
      <w:r w:rsidRPr="00594266">
        <w:rPr>
          <w:rFonts w:ascii="Verdana" w:hAnsi="Verdana" w:cs="TTE1771BD8t00"/>
          <w:sz w:val="20"/>
          <w:szCs w:val="20"/>
        </w:rPr>
        <w:t xml:space="preserve">P. </w:t>
      </w:r>
      <w:r w:rsidR="00537A04" w:rsidRPr="00594266">
        <w:rPr>
          <w:rFonts w:ascii="Verdana" w:hAnsi="Verdana" w:cs="TTE1771BD8t00"/>
          <w:sz w:val="20"/>
          <w:szCs w:val="20"/>
        </w:rPr>
        <w:t xml:space="preserve"> – Dyrektor</w:t>
      </w:r>
      <w:r w:rsidR="00C10A94" w:rsidRPr="00594266">
        <w:rPr>
          <w:rFonts w:ascii="Verdana" w:hAnsi="Verdana" w:cs="TTE1771BD8t00"/>
          <w:sz w:val="20"/>
          <w:szCs w:val="20"/>
        </w:rPr>
        <w:t>,</w:t>
      </w:r>
    </w:p>
    <w:p w14:paraId="128313BF" w14:textId="77777777" w:rsidR="00AA280E" w:rsidRPr="00594266" w:rsidRDefault="00AA280E" w:rsidP="00594266">
      <w:pPr>
        <w:numPr>
          <w:ilvl w:val="0"/>
          <w:numId w:val="31"/>
        </w:numPr>
        <w:spacing w:line="360" w:lineRule="auto"/>
        <w:contextualSpacing/>
        <w:jc w:val="both"/>
        <w:rPr>
          <w:rFonts w:ascii="Verdana" w:hAnsi="Verdana" w:cs="TTE1771BD8t00"/>
          <w:sz w:val="20"/>
          <w:szCs w:val="20"/>
        </w:rPr>
      </w:pPr>
      <w:r w:rsidRPr="00594266">
        <w:rPr>
          <w:rFonts w:ascii="Verdana" w:hAnsi="Verdana" w:cs="TTE1771BD8t00"/>
          <w:sz w:val="20"/>
          <w:szCs w:val="20"/>
        </w:rPr>
        <w:t>P.</w:t>
      </w:r>
      <w:r w:rsidR="00537A04" w:rsidRPr="00594266">
        <w:rPr>
          <w:rFonts w:ascii="Verdana" w:hAnsi="Verdana" w:cs="TTE1771BD8t00"/>
          <w:sz w:val="20"/>
          <w:szCs w:val="20"/>
        </w:rPr>
        <w:t>– Zastępca Dyrektora</w:t>
      </w:r>
    </w:p>
    <w:p w14:paraId="4999355E" w14:textId="77777777" w:rsidR="00AA280E" w:rsidRPr="00594266" w:rsidRDefault="00AA280E" w:rsidP="00594266">
      <w:pPr>
        <w:spacing w:line="360" w:lineRule="auto"/>
        <w:jc w:val="center"/>
        <w:rPr>
          <w:rFonts w:ascii="Verdana" w:hAnsi="Verdana" w:cs="TTE1771BD8t00"/>
          <w:sz w:val="20"/>
          <w:szCs w:val="20"/>
        </w:rPr>
      </w:pPr>
    </w:p>
    <w:p w14:paraId="15A12CB8" w14:textId="77777777" w:rsidR="00AA280E" w:rsidRPr="00594266" w:rsidRDefault="00AA280E" w:rsidP="00594266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594266">
        <w:rPr>
          <w:rFonts w:ascii="Verdana" w:hAnsi="Verdana"/>
          <w:b/>
          <w:sz w:val="20"/>
          <w:szCs w:val="20"/>
        </w:rPr>
        <w:t xml:space="preserve">ODDZIAŁU  GENERALNEJ DYREKCJI DRÓG KRAJOWYCH I AUTOSTRAD  </w:t>
      </w:r>
      <w:r w:rsidRPr="00594266">
        <w:rPr>
          <w:rFonts w:ascii="Verdana" w:hAnsi="Verdana"/>
          <w:b/>
          <w:sz w:val="20"/>
          <w:szCs w:val="20"/>
        </w:rPr>
        <w:br/>
        <w:t>W  GDAŃSKU 80 - 354  Gdańsk – Oliwa,  ul.  Subisława  5</w:t>
      </w:r>
    </w:p>
    <w:p w14:paraId="633D52F4" w14:textId="77777777" w:rsidR="003A2713" w:rsidRPr="00594266" w:rsidRDefault="00AA280E" w:rsidP="00594266">
      <w:pPr>
        <w:spacing w:line="360" w:lineRule="auto"/>
        <w:ind w:left="180" w:right="141"/>
        <w:jc w:val="center"/>
        <w:rPr>
          <w:rFonts w:ascii="Verdana" w:hAnsi="Verdana"/>
          <w:bCs/>
          <w:sz w:val="20"/>
          <w:szCs w:val="20"/>
        </w:rPr>
      </w:pPr>
      <w:r w:rsidRPr="00594266">
        <w:rPr>
          <w:rFonts w:ascii="Verdana" w:hAnsi="Verdana"/>
          <w:bCs/>
          <w:sz w:val="20"/>
          <w:szCs w:val="20"/>
        </w:rPr>
        <w:t xml:space="preserve"> </w:t>
      </w:r>
      <w:r w:rsidR="003A2713" w:rsidRPr="00594266">
        <w:rPr>
          <w:rFonts w:ascii="Verdana" w:hAnsi="Verdana"/>
          <w:bCs/>
          <w:sz w:val="20"/>
          <w:szCs w:val="20"/>
        </w:rPr>
        <w:t>(NIP 584-24-56-536, REGON 017511575-00043)</w:t>
      </w:r>
    </w:p>
    <w:p w14:paraId="42A438C0" w14:textId="77777777" w:rsidR="003A2713" w:rsidRPr="00594266" w:rsidRDefault="003A2713" w:rsidP="00594266">
      <w:pPr>
        <w:spacing w:line="360" w:lineRule="auto"/>
        <w:ind w:left="180" w:right="-828"/>
        <w:rPr>
          <w:rFonts w:ascii="Verdana" w:hAnsi="Verdana"/>
          <w:sz w:val="20"/>
          <w:szCs w:val="20"/>
        </w:rPr>
      </w:pPr>
    </w:p>
    <w:p w14:paraId="3121FCFC" w14:textId="77777777" w:rsidR="008701EB" w:rsidRPr="00594266" w:rsidRDefault="00666BC2" w:rsidP="0059426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 xml:space="preserve">a </w:t>
      </w:r>
      <w:r w:rsidR="008701EB" w:rsidRPr="00594266">
        <w:rPr>
          <w:rFonts w:ascii="Verdana" w:hAnsi="Verdana"/>
          <w:sz w:val="20"/>
          <w:szCs w:val="20"/>
        </w:rPr>
        <w:t>zwanym  dalej  „Zamawiającym”,</w:t>
      </w:r>
    </w:p>
    <w:p w14:paraId="7FF32436" w14:textId="77777777" w:rsidR="008701EB" w:rsidRPr="00594266" w:rsidRDefault="008701EB" w:rsidP="0059426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a</w:t>
      </w:r>
    </w:p>
    <w:p w14:paraId="2DC13590" w14:textId="77777777" w:rsidR="008701EB" w:rsidRPr="00594266" w:rsidRDefault="008701EB" w:rsidP="0059426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.................................. z siedzibą w ..............,  adres .............., wpisaną do rejestru przedsiębiorstwa prowadzonego przez  Sąd Rejonowy Krajowego Rejestru Sądowego pod nr KRS .............., NIP.............., REGON .............., o kapitale zakładowym .............. PLN*</w:t>
      </w:r>
    </w:p>
    <w:p w14:paraId="68309839" w14:textId="77777777" w:rsidR="008701EB" w:rsidRPr="00594266" w:rsidRDefault="008701EB" w:rsidP="0059426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lub</w:t>
      </w:r>
    </w:p>
    <w:p w14:paraId="2B4CA46A" w14:textId="77777777" w:rsidR="008701EB" w:rsidRPr="00594266" w:rsidRDefault="008701EB" w:rsidP="0059426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.................................. prowadzącym działalność gospodarczą pod nazwą .............. z siedzibą w .............., adres .............., wpisanym do Centralnej Ewidencji i Informacji o Działalności Gospodarczej NIP .............., REGON ..............*</w:t>
      </w:r>
    </w:p>
    <w:p w14:paraId="364C4AF4" w14:textId="77777777" w:rsidR="008701EB" w:rsidRPr="00594266" w:rsidRDefault="008701EB" w:rsidP="0059426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zwanym dalej „Wykonawcą” reprezentowanym przez:</w:t>
      </w:r>
    </w:p>
    <w:p w14:paraId="27E44151" w14:textId="77777777" w:rsidR="008701EB" w:rsidRPr="00594266" w:rsidRDefault="008701EB" w:rsidP="0059426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1.</w:t>
      </w:r>
      <w:r w:rsidRPr="00594266">
        <w:rPr>
          <w:rFonts w:ascii="Verdana" w:hAnsi="Verdana"/>
          <w:sz w:val="20"/>
          <w:szCs w:val="20"/>
        </w:rPr>
        <w:tab/>
        <w:t>P. .........................................................</w:t>
      </w:r>
    </w:p>
    <w:p w14:paraId="7AAA8F9F" w14:textId="77777777" w:rsidR="008701EB" w:rsidRPr="00594266" w:rsidRDefault="008701EB" w:rsidP="0059426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2.</w:t>
      </w:r>
      <w:r w:rsidRPr="00594266">
        <w:rPr>
          <w:rFonts w:ascii="Verdana" w:hAnsi="Verdana"/>
          <w:sz w:val="20"/>
          <w:szCs w:val="20"/>
        </w:rPr>
        <w:tab/>
        <w:t>P. .........................................................</w:t>
      </w:r>
    </w:p>
    <w:p w14:paraId="7C54C6BC" w14:textId="77777777" w:rsidR="008701EB" w:rsidRPr="00594266" w:rsidRDefault="008701EB" w:rsidP="0059426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B5923CA" w14:textId="77777777" w:rsidR="00C10A94" w:rsidRPr="00594266" w:rsidRDefault="00C10A94" w:rsidP="0059426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 xml:space="preserve">zwanym dalej „Wykonawcą” </w:t>
      </w:r>
    </w:p>
    <w:p w14:paraId="05BEE237" w14:textId="77777777" w:rsidR="00C10A94" w:rsidRPr="00594266" w:rsidRDefault="00C10A94" w:rsidP="0059426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 xml:space="preserve">zwanymi dalej łącznie „Stronami” lub każda z osobna „Stroną”, </w:t>
      </w:r>
    </w:p>
    <w:p w14:paraId="06F905B1" w14:textId="77777777" w:rsidR="003A2713" w:rsidRPr="00594266" w:rsidRDefault="00C10A94" w:rsidP="0059426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w związku ze złożeniem przez Wykonawcę</w:t>
      </w:r>
      <w:r w:rsidR="008701EB" w:rsidRPr="00594266">
        <w:rPr>
          <w:rFonts w:ascii="Verdana" w:hAnsi="Verdana"/>
          <w:sz w:val="20"/>
          <w:szCs w:val="20"/>
        </w:rPr>
        <w:t xml:space="preserve"> ofert</w:t>
      </w:r>
      <w:r w:rsidRPr="00594266">
        <w:rPr>
          <w:rFonts w:ascii="Verdana" w:hAnsi="Verdana"/>
          <w:sz w:val="20"/>
          <w:szCs w:val="20"/>
        </w:rPr>
        <w:t>y</w:t>
      </w:r>
      <w:r w:rsidR="008701EB" w:rsidRPr="00594266">
        <w:rPr>
          <w:rFonts w:ascii="Verdana" w:hAnsi="Verdana"/>
          <w:sz w:val="20"/>
          <w:szCs w:val="20"/>
        </w:rPr>
        <w:t xml:space="preserve"> z dnia …………. 2023 r. dla zamówienia realizowanego z wyłączeniem przepisów ustawy Prawo zamówień publicznych z dnia 11 września 2019 r. w związku z art. 2 ust.1 pkt 1</w:t>
      </w:r>
      <w:r w:rsidRPr="00594266">
        <w:rPr>
          <w:rFonts w:ascii="Verdana" w:hAnsi="Verdana"/>
          <w:sz w:val="20"/>
          <w:szCs w:val="20"/>
        </w:rPr>
        <w:t xml:space="preserve"> tej ustawy</w:t>
      </w:r>
      <w:r w:rsidR="008701EB" w:rsidRPr="00594266">
        <w:rPr>
          <w:rFonts w:ascii="Verdana" w:hAnsi="Verdana"/>
          <w:sz w:val="20"/>
          <w:szCs w:val="20"/>
        </w:rPr>
        <w:t xml:space="preserve"> (zamówienie </w:t>
      </w:r>
      <w:r w:rsidRPr="00594266">
        <w:rPr>
          <w:rFonts w:ascii="Verdana" w:hAnsi="Verdana"/>
          <w:sz w:val="20"/>
          <w:szCs w:val="20"/>
        </w:rPr>
        <w:t xml:space="preserve">o wartości </w:t>
      </w:r>
      <w:r w:rsidR="008701EB" w:rsidRPr="00594266">
        <w:rPr>
          <w:rFonts w:ascii="Verdana" w:hAnsi="Verdana"/>
          <w:sz w:val="20"/>
          <w:szCs w:val="20"/>
        </w:rPr>
        <w:t>poniżej 130.000,00 PLN netto).</w:t>
      </w:r>
    </w:p>
    <w:p w14:paraId="1A5C0323" w14:textId="77777777" w:rsidR="003A2713" w:rsidRPr="00594266" w:rsidRDefault="003A2713" w:rsidP="00594266">
      <w:pPr>
        <w:tabs>
          <w:tab w:val="left" w:pos="4820"/>
        </w:tabs>
        <w:spacing w:line="360" w:lineRule="auto"/>
        <w:ind w:left="180" w:right="202"/>
        <w:jc w:val="both"/>
        <w:rPr>
          <w:rFonts w:ascii="Verdana" w:hAnsi="Verdana"/>
          <w:i/>
          <w:sz w:val="20"/>
          <w:szCs w:val="20"/>
        </w:rPr>
      </w:pPr>
    </w:p>
    <w:p w14:paraId="56F11328" w14:textId="77777777" w:rsidR="00905EDA" w:rsidRPr="00594266" w:rsidRDefault="003A2713" w:rsidP="00594266">
      <w:pPr>
        <w:spacing w:line="360" w:lineRule="auto"/>
        <w:ind w:left="180" w:right="202"/>
        <w:jc w:val="center"/>
        <w:rPr>
          <w:rFonts w:ascii="Verdana" w:hAnsi="Verdana"/>
          <w:sz w:val="20"/>
          <w:szCs w:val="20"/>
        </w:rPr>
      </w:pPr>
      <w:r w:rsidRPr="004F2ED5">
        <w:rPr>
          <w:rFonts w:ascii="Verdana" w:hAnsi="Verdana"/>
          <w:b/>
          <w:sz w:val="20"/>
          <w:szCs w:val="20"/>
        </w:rPr>
        <w:sym w:font="Times New Roman" w:char="00A7"/>
      </w:r>
      <w:r w:rsidRPr="004F2ED5">
        <w:rPr>
          <w:rFonts w:ascii="Verdana" w:hAnsi="Verdana"/>
          <w:b/>
          <w:sz w:val="20"/>
          <w:szCs w:val="20"/>
        </w:rPr>
        <w:t xml:space="preserve">  </w:t>
      </w:r>
      <w:r w:rsidR="00E629B7" w:rsidRPr="004F2ED5">
        <w:rPr>
          <w:rFonts w:ascii="Verdana" w:hAnsi="Verdana"/>
          <w:b/>
          <w:sz w:val="20"/>
          <w:szCs w:val="20"/>
        </w:rPr>
        <w:t>1</w:t>
      </w:r>
      <w:r w:rsidR="00C10A94" w:rsidRPr="004F2ED5">
        <w:rPr>
          <w:rFonts w:ascii="Verdana" w:hAnsi="Verdana"/>
          <w:b/>
          <w:sz w:val="20"/>
          <w:szCs w:val="20"/>
        </w:rPr>
        <w:t>.</w:t>
      </w:r>
    </w:p>
    <w:p w14:paraId="7978BD45" w14:textId="77777777" w:rsidR="003A2713" w:rsidRPr="00594266" w:rsidRDefault="003A2713" w:rsidP="00594266">
      <w:pPr>
        <w:numPr>
          <w:ilvl w:val="0"/>
          <w:numId w:val="27"/>
        </w:numPr>
        <w:spacing w:line="360" w:lineRule="auto"/>
        <w:ind w:left="426" w:right="-2" w:hanging="284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b/>
          <w:sz w:val="20"/>
          <w:szCs w:val="20"/>
        </w:rPr>
        <w:t>Zamawiający</w:t>
      </w:r>
      <w:r w:rsidRPr="00594266">
        <w:rPr>
          <w:rFonts w:ascii="Verdana" w:hAnsi="Verdana"/>
          <w:sz w:val="20"/>
          <w:szCs w:val="20"/>
        </w:rPr>
        <w:t xml:space="preserve">  zleca  a  </w:t>
      </w:r>
      <w:r w:rsidRPr="00594266">
        <w:rPr>
          <w:rFonts w:ascii="Verdana" w:hAnsi="Verdana"/>
          <w:b/>
          <w:sz w:val="20"/>
          <w:szCs w:val="20"/>
        </w:rPr>
        <w:t>Wykonawca</w:t>
      </w:r>
      <w:r w:rsidRPr="00594266">
        <w:rPr>
          <w:rFonts w:ascii="Verdana" w:hAnsi="Verdana"/>
          <w:sz w:val="20"/>
          <w:szCs w:val="20"/>
        </w:rPr>
        <w:t xml:space="preserve">   zobowiązuje  się  do</w:t>
      </w:r>
      <w:r w:rsidR="00905EDA" w:rsidRPr="00594266">
        <w:rPr>
          <w:rFonts w:ascii="Verdana" w:hAnsi="Verdana"/>
          <w:sz w:val="20"/>
          <w:szCs w:val="20"/>
        </w:rPr>
        <w:t xml:space="preserve"> </w:t>
      </w:r>
      <w:r w:rsidR="00C10A94" w:rsidRPr="00594266">
        <w:rPr>
          <w:rFonts w:ascii="Verdana" w:hAnsi="Verdana"/>
          <w:sz w:val="20"/>
          <w:szCs w:val="20"/>
        </w:rPr>
        <w:t xml:space="preserve">wykonania usługi </w:t>
      </w:r>
      <w:r w:rsidR="00C10A94" w:rsidRPr="00594266">
        <w:rPr>
          <w:rFonts w:ascii="Verdana" w:hAnsi="Verdana"/>
          <w:bCs/>
          <w:sz w:val="20"/>
          <w:szCs w:val="20"/>
        </w:rPr>
        <w:t>p</w:t>
      </w:r>
      <w:r w:rsidR="00905EDA" w:rsidRPr="00594266">
        <w:rPr>
          <w:rFonts w:ascii="Verdana" w:hAnsi="Verdana"/>
          <w:sz w:val="20"/>
          <w:szCs w:val="20"/>
        </w:rPr>
        <w:t>rzeglądów, konserwacji</w:t>
      </w:r>
      <w:r w:rsidR="00C75F7A">
        <w:rPr>
          <w:rFonts w:ascii="Verdana" w:hAnsi="Verdana"/>
          <w:sz w:val="20"/>
          <w:szCs w:val="20"/>
        </w:rPr>
        <w:t xml:space="preserve">, </w:t>
      </w:r>
      <w:r w:rsidR="00905EDA" w:rsidRPr="00594266">
        <w:rPr>
          <w:rFonts w:ascii="Verdana" w:hAnsi="Verdana"/>
          <w:sz w:val="20"/>
          <w:szCs w:val="20"/>
        </w:rPr>
        <w:t xml:space="preserve">obsługi </w:t>
      </w:r>
      <w:r w:rsidR="00C75F7A">
        <w:rPr>
          <w:rFonts w:ascii="Verdana" w:hAnsi="Verdana"/>
          <w:sz w:val="20"/>
          <w:szCs w:val="20"/>
        </w:rPr>
        <w:t xml:space="preserve">i usuwania awarii </w:t>
      </w:r>
      <w:r w:rsidR="00666BC2" w:rsidRPr="00594266">
        <w:rPr>
          <w:rFonts w:ascii="Verdana" w:hAnsi="Verdana"/>
          <w:sz w:val="20"/>
          <w:szCs w:val="20"/>
        </w:rPr>
        <w:t>kotłowni</w:t>
      </w:r>
      <w:r w:rsidR="00905EDA" w:rsidRPr="00594266">
        <w:rPr>
          <w:rFonts w:ascii="Verdana" w:hAnsi="Verdana"/>
          <w:sz w:val="20"/>
          <w:szCs w:val="20"/>
        </w:rPr>
        <w:t xml:space="preserve"> w Ośrodku Szkoleniowo  Wypoczynkowym </w:t>
      </w:r>
      <w:r w:rsidR="00A53E64" w:rsidRPr="00594266">
        <w:rPr>
          <w:rFonts w:ascii="Verdana" w:hAnsi="Verdana"/>
          <w:sz w:val="20"/>
          <w:szCs w:val="20"/>
        </w:rPr>
        <w:t>„</w:t>
      </w:r>
      <w:r w:rsidR="00905EDA" w:rsidRPr="00594266">
        <w:rPr>
          <w:rFonts w:ascii="Verdana" w:hAnsi="Verdana"/>
          <w:sz w:val="20"/>
          <w:szCs w:val="20"/>
        </w:rPr>
        <w:t>Koszarka</w:t>
      </w:r>
      <w:r w:rsidR="00A53E64" w:rsidRPr="00594266">
        <w:rPr>
          <w:rFonts w:ascii="Verdana" w:hAnsi="Verdana"/>
          <w:sz w:val="20"/>
          <w:szCs w:val="20"/>
        </w:rPr>
        <w:t>”</w:t>
      </w:r>
      <w:r w:rsidR="00905EDA" w:rsidRPr="00594266">
        <w:rPr>
          <w:rFonts w:ascii="Verdana" w:hAnsi="Verdana"/>
          <w:sz w:val="20"/>
          <w:szCs w:val="20"/>
        </w:rPr>
        <w:t xml:space="preserve"> w Przebrnie, ul. Drogowców 1, 82-120 Krynica Morska</w:t>
      </w:r>
      <w:r w:rsidRPr="00594266">
        <w:rPr>
          <w:rFonts w:ascii="Verdana" w:hAnsi="Verdana"/>
          <w:sz w:val="20"/>
          <w:szCs w:val="20"/>
        </w:rPr>
        <w:t>, a w szczególności:</w:t>
      </w:r>
    </w:p>
    <w:p w14:paraId="2801F4CE" w14:textId="77777777" w:rsidR="003A2713" w:rsidRPr="00594266" w:rsidRDefault="003A2713" w:rsidP="00594266">
      <w:pPr>
        <w:numPr>
          <w:ilvl w:val="0"/>
          <w:numId w:val="8"/>
        </w:numPr>
        <w:tabs>
          <w:tab w:val="clear" w:pos="1653"/>
          <w:tab w:val="num" w:pos="851"/>
        </w:tabs>
        <w:spacing w:line="360" w:lineRule="auto"/>
        <w:ind w:left="851" w:right="-2" w:hanging="284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lastRenderedPageBreak/>
        <w:t>kotła olejowego firmy Viessmann Paromat Simplex typu PS010 o mocy</w:t>
      </w:r>
      <w:r w:rsidR="00E629B7" w:rsidRPr="00594266">
        <w:rPr>
          <w:rFonts w:ascii="Verdana" w:hAnsi="Verdana"/>
          <w:sz w:val="20"/>
          <w:szCs w:val="20"/>
        </w:rPr>
        <w:t xml:space="preserve">        </w:t>
      </w:r>
      <w:r w:rsidR="00756339" w:rsidRPr="00594266">
        <w:rPr>
          <w:rFonts w:ascii="Verdana" w:hAnsi="Verdana"/>
          <w:sz w:val="20"/>
          <w:szCs w:val="20"/>
        </w:rPr>
        <w:t xml:space="preserve"> </w:t>
      </w:r>
      <w:r w:rsidR="00905EDA" w:rsidRPr="00594266">
        <w:rPr>
          <w:rFonts w:ascii="Verdana" w:hAnsi="Verdana"/>
          <w:sz w:val="20"/>
          <w:szCs w:val="20"/>
        </w:rPr>
        <w:t xml:space="preserve"> </w:t>
      </w:r>
      <w:r w:rsidR="00E629B7" w:rsidRPr="00594266">
        <w:rPr>
          <w:rFonts w:ascii="Verdana" w:hAnsi="Verdana"/>
          <w:sz w:val="20"/>
          <w:szCs w:val="20"/>
        </w:rPr>
        <w:t xml:space="preserve">105 </w:t>
      </w:r>
      <w:proofErr w:type="spellStart"/>
      <w:r w:rsidR="00E629B7" w:rsidRPr="00594266">
        <w:rPr>
          <w:rFonts w:ascii="Verdana" w:hAnsi="Verdana"/>
          <w:sz w:val="20"/>
          <w:szCs w:val="20"/>
        </w:rPr>
        <w:t>Kw</w:t>
      </w:r>
      <w:proofErr w:type="spellEnd"/>
      <w:r w:rsidR="00E629B7" w:rsidRPr="00594266">
        <w:rPr>
          <w:rFonts w:ascii="Verdana" w:hAnsi="Verdana"/>
          <w:sz w:val="20"/>
          <w:szCs w:val="20"/>
        </w:rPr>
        <w:t>,</w:t>
      </w:r>
    </w:p>
    <w:p w14:paraId="6E195CAC" w14:textId="77777777" w:rsidR="003A2713" w:rsidRPr="00594266" w:rsidRDefault="003A2713" w:rsidP="00594266">
      <w:pPr>
        <w:numPr>
          <w:ilvl w:val="0"/>
          <w:numId w:val="8"/>
        </w:numPr>
        <w:tabs>
          <w:tab w:val="clear" w:pos="1653"/>
          <w:tab w:val="num" w:pos="851"/>
        </w:tabs>
        <w:spacing w:line="360" w:lineRule="auto"/>
        <w:ind w:left="851" w:right="-710" w:hanging="284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zasobnika ciepłej wody użytkowej Viessmann Rudo Cell 500 l</w:t>
      </w:r>
      <w:r w:rsidR="00BB62B0" w:rsidRPr="00594266">
        <w:rPr>
          <w:rFonts w:ascii="Verdana" w:hAnsi="Verdana"/>
          <w:sz w:val="20"/>
          <w:szCs w:val="20"/>
        </w:rPr>
        <w:t>,</w:t>
      </w:r>
    </w:p>
    <w:p w14:paraId="5E052A85" w14:textId="77777777" w:rsidR="00C10A94" w:rsidRPr="00594266" w:rsidRDefault="00BB62B0" w:rsidP="00594266">
      <w:pPr>
        <w:numPr>
          <w:ilvl w:val="0"/>
          <w:numId w:val="8"/>
        </w:numPr>
        <w:tabs>
          <w:tab w:val="clear" w:pos="1653"/>
          <w:tab w:val="num" w:pos="851"/>
        </w:tabs>
        <w:spacing w:line="360" w:lineRule="auto"/>
        <w:ind w:left="851" w:right="-710" w:hanging="284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naczyni</w:t>
      </w:r>
      <w:r w:rsidR="00C75F7A">
        <w:rPr>
          <w:rFonts w:ascii="Verdana" w:hAnsi="Verdana"/>
          <w:sz w:val="20"/>
          <w:szCs w:val="20"/>
        </w:rPr>
        <w:t>a</w:t>
      </w:r>
      <w:r w:rsidRPr="00594266">
        <w:rPr>
          <w:rFonts w:ascii="Verdana" w:hAnsi="Verdana"/>
          <w:sz w:val="20"/>
          <w:szCs w:val="20"/>
        </w:rPr>
        <w:t xml:space="preserve"> zbiorcze</w:t>
      </w:r>
      <w:r w:rsidR="00C75F7A">
        <w:rPr>
          <w:rFonts w:ascii="Verdana" w:hAnsi="Verdana"/>
          <w:sz w:val="20"/>
          <w:szCs w:val="20"/>
        </w:rPr>
        <w:t>go</w:t>
      </w:r>
      <w:r w:rsidRPr="00594266">
        <w:rPr>
          <w:rFonts w:ascii="Verdana" w:hAnsi="Verdana"/>
          <w:sz w:val="20"/>
          <w:szCs w:val="20"/>
        </w:rPr>
        <w:t xml:space="preserve"> przepompowe</w:t>
      </w:r>
      <w:r w:rsidR="00C75F7A">
        <w:rPr>
          <w:rFonts w:ascii="Verdana" w:hAnsi="Verdana"/>
          <w:sz w:val="20"/>
          <w:szCs w:val="20"/>
        </w:rPr>
        <w:t>go</w:t>
      </w:r>
      <w:r w:rsidRPr="00594266">
        <w:rPr>
          <w:rFonts w:ascii="Verdana" w:hAnsi="Verdana"/>
          <w:sz w:val="20"/>
          <w:szCs w:val="20"/>
        </w:rPr>
        <w:t xml:space="preserve"> „</w:t>
      </w:r>
      <w:proofErr w:type="spellStart"/>
      <w:r w:rsidRPr="00594266">
        <w:rPr>
          <w:rFonts w:ascii="Verdana" w:hAnsi="Verdana"/>
          <w:sz w:val="20"/>
          <w:szCs w:val="20"/>
        </w:rPr>
        <w:t>reflex</w:t>
      </w:r>
      <w:proofErr w:type="spellEnd"/>
      <w:r w:rsidRPr="00594266">
        <w:rPr>
          <w:rFonts w:ascii="Verdana" w:hAnsi="Verdana"/>
          <w:sz w:val="20"/>
          <w:szCs w:val="20"/>
        </w:rPr>
        <w:t>”</w:t>
      </w:r>
    </w:p>
    <w:p w14:paraId="073D09DC" w14:textId="77777777" w:rsidR="00E629B7" w:rsidRPr="00594266" w:rsidRDefault="00C10A94" w:rsidP="00594266">
      <w:pPr>
        <w:spacing w:line="360" w:lineRule="auto"/>
        <w:ind w:left="567" w:right="-710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- co zwane będzie dalej "Usługą".</w:t>
      </w:r>
    </w:p>
    <w:p w14:paraId="4BAFF2B8" w14:textId="77777777" w:rsidR="003A2713" w:rsidRPr="00594266" w:rsidRDefault="003A2713" w:rsidP="00594266">
      <w:pPr>
        <w:numPr>
          <w:ilvl w:val="0"/>
          <w:numId w:val="27"/>
        </w:numPr>
        <w:spacing w:line="360" w:lineRule="auto"/>
        <w:ind w:left="426" w:right="-2" w:hanging="284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 xml:space="preserve">Zakres </w:t>
      </w:r>
      <w:r w:rsidR="00C10A94" w:rsidRPr="00594266">
        <w:rPr>
          <w:rFonts w:ascii="Verdana" w:hAnsi="Verdana"/>
          <w:sz w:val="20"/>
          <w:szCs w:val="20"/>
        </w:rPr>
        <w:t>Usługi</w:t>
      </w:r>
      <w:r w:rsidR="00617E6F" w:rsidRPr="00594266">
        <w:rPr>
          <w:rFonts w:ascii="Verdana" w:hAnsi="Verdana"/>
          <w:sz w:val="20"/>
          <w:szCs w:val="20"/>
        </w:rPr>
        <w:t xml:space="preserve"> wyszczególniony jest w opisie przedmiotu zamówienia</w:t>
      </w:r>
      <w:r w:rsidR="00B63E42" w:rsidRPr="00594266">
        <w:rPr>
          <w:rFonts w:ascii="Verdana" w:hAnsi="Verdana"/>
          <w:sz w:val="20"/>
          <w:szCs w:val="20"/>
        </w:rPr>
        <w:t xml:space="preserve"> (załącznik nr </w:t>
      </w:r>
      <w:r w:rsidR="00621C4C" w:rsidRPr="00594266">
        <w:rPr>
          <w:rFonts w:ascii="Verdana" w:hAnsi="Verdana"/>
          <w:sz w:val="20"/>
          <w:szCs w:val="20"/>
        </w:rPr>
        <w:t>3</w:t>
      </w:r>
      <w:r w:rsidR="00B63E42" w:rsidRPr="00594266">
        <w:rPr>
          <w:rFonts w:ascii="Verdana" w:hAnsi="Verdana"/>
          <w:sz w:val="20"/>
          <w:szCs w:val="20"/>
        </w:rPr>
        <w:t>)</w:t>
      </w:r>
      <w:r w:rsidR="00617E6F" w:rsidRPr="00594266">
        <w:rPr>
          <w:rFonts w:ascii="Verdana" w:hAnsi="Verdana"/>
          <w:sz w:val="20"/>
          <w:szCs w:val="20"/>
        </w:rPr>
        <w:t>,</w:t>
      </w:r>
      <w:r w:rsidR="00C10A94" w:rsidRPr="00594266">
        <w:rPr>
          <w:rFonts w:ascii="Verdana" w:hAnsi="Verdana"/>
          <w:sz w:val="20"/>
          <w:szCs w:val="20"/>
        </w:rPr>
        <w:t xml:space="preserve"> zwanym również „OPZ” i</w:t>
      </w:r>
      <w:r w:rsidR="00617E6F" w:rsidRPr="00594266">
        <w:rPr>
          <w:rFonts w:ascii="Verdana" w:hAnsi="Verdana"/>
          <w:sz w:val="20"/>
          <w:szCs w:val="20"/>
        </w:rPr>
        <w:t xml:space="preserve"> obejmuje między innymi</w:t>
      </w:r>
      <w:r w:rsidRPr="00594266">
        <w:rPr>
          <w:rFonts w:ascii="Verdana" w:hAnsi="Verdana"/>
          <w:sz w:val="20"/>
          <w:szCs w:val="20"/>
        </w:rPr>
        <w:t>:</w:t>
      </w:r>
    </w:p>
    <w:p w14:paraId="37FF66B8" w14:textId="77777777" w:rsidR="003A2713" w:rsidRPr="00594266" w:rsidRDefault="003A2713" w:rsidP="00594266">
      <w:pPr>
        <w:numPr>
          <w:ilvl w:val="1"/>
          <w:numId w:val="8"/>
        </w:numPr>
        <w:tabs>
          <w:tab w:val="clear" w:pos="1293"/>
        </w:tabs>
        <w:spacing w:line="360" w:lineRule="auto"/>
        <w:ind w:left="851" w:right="-2" w:hanging="284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sprawdzenie parametrów pracy układu</w:t>
      </w:r>
      <w:r w:rsidR="00C10A94" w:rsidRPr="00594266">
        <w:rPr>
          <w:rFonts w:ascii="Verdana" w:hAnsi="Verdana"/>
          <w:sz w:val="20"/>
          <w:szCs w:val="20"/>
        </w:rPr>
        <w:t>;</w:t>
      </w:r>
    </w:p>
    <w:p w14:paraId="5C146D92" w14:textId="77777777" w:rsidR="003A2713" w:rsidRPr="00594266" w:rsidRDefault="003A2713" w:rsidP="00594266">
      <w:pPr>
        <w:numPr>
          <w:ilvl w:val="1"/>
          <w:numId w:val="8"/>
        </w:numPr>
        <w:tabs>
          <w:tab w:val="clear" w:pos="1293"/>
          <w:tab w:val="num" w:pos="720"/>
        </w:tabs>
        <w:spacing w:line="360" w:lineRule="auto"/>
        <w:ind w:left="851" w:right="-2" w:hanging="284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sprawdzenie zaworów bezpieczeństwa</w:t>
      </w:r>
      <w:r w:rsidR="00C10A94" w:rsidRPr="00594266">
        <w:rPr>
          <w:rFonts w:ascii="Verdana" w:hAnsi="Verdana"/>
          <w:sz w:val="20"/>
          <w:szCs w:val="20"/>
        </w:rPr>
        <w:t>;</w:t>
      </w:r>
    </w:p>
    <w:p w14:paraId="16BC53E2" w14:textId="77777777" w:rsidR="003A2713" w:rsidRPr="00594266" w:rsidRDefault="003A2713" w:rsidP="00594266">
      <w:pPr>
        <w:numPr>
          <w:ilvl w:val="1"/>
          <w:numId w:val="8"/>
        </w:numPr>
        <w:tabs>
          <w:tab w:val="clear" w:pos="1293"/>
          <w:tab w:val="num" w:pos="720"/>
        </w:tabs>
        <w:spacing w:line="360" w:lineRule="auto"/>
        <w:ind w:left="851" w:right="-2" w:hanging="284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sprawdzenie układu ograniczenia poziomu wody</w:t>
      </w:r>
      <w:r w:rsidR="00C10A94" w:rsidRPr="00594266">
        <w:rPr>
          <w:rFonts w:ascii="Verdana" w:hAnsi="Verdana"/>
          <w:sz w:val="20"/>
          <w:szCs w:val="20"/>
        </w:rPr>
        <w:t>;</w:t>
      </w:r>
    </w:p>
    <w:p w14:paraId="51EAB069" w14:textId="77777777" w:rsidR="003A2713" w:rsidRPr="00594266" w:rsidRDefault="003A2713" w:rsidP="00594266">
      <w:pPr>
        <w:numPr>
          <w:ilvl w:val="1"/>
          <w:numId w:val="8"/>
        </w:numPr>
        <w:tabs>
          <w:tab w:val="clear" w:pos="1293"/>
          <w:tab w:val="num" w:pos="720"/>
        </w:tabs>
        <w:spacing w:line="360" w:lineRule="auto"/>
        <w:ind w:left="851" w:right="-2" w:hanging="284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sprawdzenie parametrów pracy palnika (wykonanie analizy spalin)</w:t>
      </w:r>
      <w:r w:rsidR="00C10A94" w:rsidRPr="00594266">
        <w:rPr>
          <w:rFonts w:ascii="Verdana" w:hAnsi="Verdana"/>
          <w:sz w:val="20"/>
          <w:szCs w:val="20"/>
        </w:rPr>
        <w:t>;</w:t>
      </w:r>
    </w:p>
    <w:p w14:paraId="337E8589" w14:textId="77777777" w:rsidR="003A2713" w:rsidRPr="00594266" w:rsidRDefault="003A2713" w:rsidP="00594266">
      <w:pPr>
        <w:numPr>
          <w:ilvl w:val="1"/>
          <w:numId w:val="8"/>
        </w:numPr>
        <w:tabs>
          <w:tab w:val="clear" w:pos="1293"/>
          <w:tab w:val="num" w:pos="720"/>
        </w:tabs>
        <w:spacing w:line="360" w:lineRule="auto"/>
        <w:ind w:left="851" w:right="-2" w:hanging="284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sprawdzenie funkcjonowania układów pompowych</w:t>
      </w:r>
      <w:r w:rsidR="00C10A94" w:rsidRPr="00594266">
        <w:rPr>
          <w:rFonts w:ascii="Verdana" w:hAnsi="Verdana"/>
          <w:sz w:val="20"/>
          <w:szCs w:val="20"/>
        </w:rPr>
        <w:t>;</w:t>
      </w:r>
    </w:p>
    <w:p w14:paraId="17D5A6FF" w14:textId="77777777" w:rsidR="003A2713" w:rsidRPr="00594266" w:rsidRDefault="003A2713" w:rsidP="00594266">
      <w:pPr>
        <w:numPr>
          <w:ilvl w:val="1"/>
          <w:numId w:val="8"/>
        </w:numPr>
        <w:tabs>
          <w:tab w:val="clear" w:pos="1293"/>
          <w:tab w:val="num" w:pos="851"/>
        </w:tabs>
        <w:spacing w:line="360" w:lineRule="auto"/>
        <w:ind w:left="851" w:right="-2" w:hanging="284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sprawdzenie szczelności układó</w:t>
      </w:r>
      <w:r w:rsidR="00E629B7" w:rsidRPr="00594266">
        <w:rPr>
          <w:rFonts w:ascii="Verdana" w:hAnsi="Verdana"/>
          <w:sz w:val="20"/>
          <w:szCs w:val="20"/>
        </w:rPr>
        <w:t>w spali</w:t>
      </w:r>
      <w:r w:rsidR="00990E09" w:rsidRPr="00594266">
        <w:rPr>
          <w:rFonts w:ascii="Verdana" w:hAnsi="Verdana"/>
          <w:sz w:val="20"/>
          <w:szCs w:val="20"/>
        </w:rPr>
        <w:t xml:space="preserve">nowych pomiędzy kotłem </w:t>
      </w:r>
      <w:r w:rsidR="00E629B7" w:rsidRPr="00594266">
        <w:rPr>
          <w:rFonts w:ascii="Verdana" w:hAnsi="Verdana"/>
          <w:sz w:val="20"/>
          <w:szCs w:val="20"/>
        </w:rPr>
        <w:t>a przewodem kominowym</w:t>
      </w:r>
      <w:r w:rsidR="00C10A94" w:rsidRPr="00594266">
        <w:rPr>
          <w:rFonts w:ascii="Verdana" w:hAnsi="Verdana"/>
          <w:sz w:val="20"/>
          <w:szCs w:val="20"/>
        </w:rPr>
        <w:t>;</w:t>
      </w:r>
    </w:p>
    <w:p w14:paraId="7A745063" w14:textId="77777777" w:rsidR="00990E09" w:rsidRPr="00594266" w:rsidRDefault="003A2713" w:rsidP="00594266">
      <w:pPr>
        <w:numPr>
          <w:ilvl w:val="1"/>
          <w:numId w:val="8"/>
        </w:numPr>
        <w:tabs>
          <w:tab w:val="clear" w:pos="1293"/>
          <w:tab w:val="num" w:pos="720"/>
        </w:tabs>
        <w:spacing w:line="360" w:lineRule="auto"/>
        <w:ind w:left="851" w:right="-2" w:hanging="284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czyszczenie komory spalania kotła po eksploatacji w sezonie grzewczym</w:t>
      </w:r>
      <w:r w:rsidR="00C10A94" w:rsidRPr="00594266">
        <w:rPr>
          <w:rFonts w:ascii="Verdana" w:hAnsi="Verdana"/>
          <w:sz w:val="20"/>
          <w:szCs w:val="20"/>
        </w:rPr>
        <w:t>.</w:t>
      </w:r>
    </w:p>
    <w:p w14:paraId="5B3CD84E" w14:textId="77777777" w:rsidR="00666BC2" w:rsidRPr="00594266" w:rsidRDefault="003A2713" w:rsidP="00594266">
      <w:pPr>
        <w:numPr>
          <w:ilvl w:val="0"/>
          <w:numId w:val="27"/>
        </w:numPr>
        <w:spacing w:line="360" w:lineRule="auto"/>
        <w:ind w:left="426" w:right="-2" w:hanging="284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b/>
          <w:sz w:val="20"/>
          <w:szCs w:val="20"/>
        </w:rPr>
        <w:t>Wykonawca</w:t>
      </w:r>
      <w:r w:rsidRPr="00594266">
        <w:rPr>
          <w:rFonts w:ascii="Verdana" w:hAnsi="Verdana"/>
          <w:sz w:val="20"/>
          <w:szCs w:val="20"/>
        </w:rPr>
        <w:t xml:space="preserve"> zobowiązuje się do wykonywania </w:t>
      </w:r>
      <w:r w:rsidR="00C10A94" w:rsidRPr="00594266">
        <w:rPr>
          <w:rFonts w:ascii="Verdana" w:hAnsi="Verdana"/>
          <w:sz w:val="20"/>
          <w:szCs w:val="20"/>
        </w:rPr>
        <w:t xml:space="preserve">Usługi </w:t>
      </w:r>
      <w:r w:rsidRPr="00594266">
        <w:rPr>
          <w:rFonts w:ascii="Verdana" w:hAnsi="Verdana"/>
          <w:sz w:val="20"/>
          <w:szCs w:val="20"/>
        </w:rPr>
        <w:t>zgodnie z aktualnym poziomem wiedzy technicznej</w:t>
      </w:r>
      <w:r w:rsidR="00C75F7A">
        <w:rPr>
          <w:rFonts w:ascii="Verdana" w:hAnsi="Verdana"/>
          <w:sz w:val="20"/>
          <w:szCs w:val="20"/>
        </w:rPr>
        <w:t>, instrukcjami obsługi i zaleceniami producentów</w:t>
      </w:r>
      <w:r w:rsidRPr="00594266">
        <w:rPr>
          <w:rFonts w:ascii="Verdana" w:hAnsi="Verdana"/>
          <w:sz w:val="20"/>
          <w:szCs w:val="20"/>
        </w:rPr>
        <w:t xml:space="preserve"> oraz należytą starannością.</w:t>
      </w:r>
    </w:p>
    <w:p w14:paraId="4843095E" w14:textId="77777777" w:rsidR="00617E6F" w:rsidRPr="00594266" w:rsidRDefault="00617E6F" w:rsidP="00594266">
      <w:pPr>
        <w:numPr>
          <w:ilvl w:val="0"/>
          <w:numId w:val="27"/>
        </w:numPr>
        <w:spacing w:line="360" w:lineRule="auto"/>
        <w:ind w:left="426" w:right="-2" w:hanging="284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b/>
          <w:sz w:val="20"/>
          <w:szCs w:val="20"/>
        </w:rPr>
        <w:t>Wykonawca</w:t>
      </w:r>
      <w:r w:rsidRPr="00594266">
        <w:rPr>
          <w:rFonts w:ascii="Verdana" w:hAnsi="Verdana"/>
          <w:sz w:val="20"/>
          <w:szCs w:val="20"/>
        </w:rPr>
        <w:t xml:space="preserve"> oświadcza, że dysponuje niezbędną</w:t>
      </w:r>
      <w:r w:rsidR="005D728D" w:rsidRPr="00594266">
        <w:rPr>
          <w:rFonts w:ascii="Verdana" w:hAnsi="Verdana"/>
          <w:sz w:val="20"/>
          <w:szCs w:val="20"/>
        </w:rPr>
        <w:t xml:space="preserve"> </w:t>
      </w:r>
      <w:r w:rsidRPr="00594266">
        <w:rPr>
          <w:rFonts w:ascii="Verdana" w:hAnsi="Verdana"/>
          <w:sz w:val="20"/>
          <w:szCs w:val="20"/>
        </w:rPr>
        <w:t xml:space="preserve">wiedzą i doświadczeniem, potencjałem technicznym do wykonywania </w:t>
      </w:r>
      <w:r w:rsidR="00C10A94" w:rsidRPr="00594266">
        <w:rPr>
          <w:rFonts w:ascii="Verdana" w:hAnsi="Verdana"/>
          <w:sz w:val="20"/>
          <w:szCs w:val="20"/>
        </w:rPr>
        <w:t>Usługi</w:t>
      </w:r>
      <w:r w:rsidRPr="00594266">
        <w:rPr>
          <w:rFonts w:ascii="Verdana" w:hAnsi="Verdana"/>
          <w:sz w:val="20"/>
          <w:szCs w:val="20"/>
        </w:rPr>
        <w:t xml:space="preserve">, oraz zatrudnia pracowników legitymujących się </w:t>
      </w:r>
      <w:r w:rsidR="00C75F7A">
        <w:rPr>
          <w:rFonts w:ascii="Verdana" w:hAnsi="Verdana"/>
          <w:sz w:val="20"/>
          <w:szCs w:val="20"/>
        </w:rPr>
        <w:t xml:space="preserve">doświadczeniem i </w:t>
      </w:r>
      <w:r w:rsidRPr="00594266">
        <w:rPr>
          <w:rFonts w:ascii="Verdana" w:hAnsi="Verdana"/>
          <w:sz w:val="20"/>
          <w:szCs w:val="20"/>
        </w:rPr>
        <w:t>kwalifikacyjnymi</w:t>
      </w:r>
      <w:r w:rsidR="00CB2FF8" w:rsidRPr="00594266">
        <w:rPr>
          <w:rFonts w:ascii="Verdana" w:hAnsi="Verdana"/>
          <w:sz w:val="20"/>
          <w:szCs w:val="20"/>
        </w:rPr>
        <w:t>,</w:t>
      </w:r>
      <w:r w:rsidRPr="00594266">
        <w:rPr>
          <w:rFonts w:ascii="Verdana" w:hAnsi="Verdana"/>
          <w:sz w:val="20"/>
          <w:szCs w:val="20"/>
        </w:rPr>
        <w:t xml:space="preserve"> </w:t>
      </w:r>
      <w:r w:rsidR="00CB2FF8" w:rsidRPr="00594266">
        <w:rPr>
          <w:rFonts w:ascii="Verdana" w:hAnsi="Verdana"/>
          <w:sz w:val="20"/>
          <w:szCs w:val="20"/>
        </w:rPr>
        <w:t xml:space="preserve">niezbędnymi do </w:t>
      </w:r>
      <w:r w:rsidR="00C10A94" w:rsidRPr="00594266">
        <w:rPr>
          <w:rFonts w:ascii="Verdana" w:hAnsi="Verdana"/>
          <w:sz w:val="20"/>
          <w:szCs w:val="20"/>
        </w:rPr>
        <w:t xml:space="preserve">należytej </w:t>
      </w:r>
      <w:r w:rsidR="00CB2FF8" w:rsidRPr="00594266">
        <w:rPr>
          <w:rFonts w:ascii="Verdana" w:hAnsi="Verdana"/>
          <w:sz w:val="20"/>
          <w:szCs w:val="20"/>
        </w:rPr>
        <w:t>realizacji</w:t>
      </w:r>
      <w:r w:rsidR="00C10A94" w:rsidRPr="00594266">
        <w:rPr>
          <w:rFonts w:ascii="Verdana" w:hAnsi="Verdana"/>
          <w:sz w:val="20"/>
          <w:szCs w:val="20"/>
        </w:rPr>
        <w:t xml:space="preserve"> Umowy.</w:t>
      </w:r>
      <w:r w:rsidR="00CB2FF8" w:rsidRPr="00594266">
        <w:rPr>
          <w:rFonts w:ascii="Verdana" w:hAnsi="Verdana"/>
          <w:sz w:val="20"/>
          <w:szCs w:val="20"/>
        </w:rPr>
        <w:t xml:space="preserve"> </w:t>
      </w:r>
    </w:p>
    <w:p w14:paraId="4ECB3D9B" w14:textId="77777777" w:rsidR="00617E6F" w:rsidRPr="00594266" w:rsidRDefault="00617E6F" w:rsidP="00594266">
      <w:pPr>
        <w:spacing w:line="360" w:lineRule="auto"/>
        <w:ind w:left="426" w:right="-2" w:hanging="284"/>
        <w:jc w:val="both"/>
        <w:rPr>
          <w:rFonts w:ascii="Verdana" w:hAnsi="Verdana"/>
          <w:sz w:val="20"/>
          <w:szCs w:val="20"/>
        </w:rPr>
      </w:pPr>
    </w:p>
    <w:p w14:paraId="660730B5" w14:textId="77777777" w:rsidR="00E629B7" w:rsidRPr="004F2ED5" w:rsidRDefault="00E629B7" w:rsidP="00594266">
      <w:pPr>
        <w:spacing w:line="360" w:lineRule="auto"/>
        <w:ind w:left="426" w:right="-2" w:hanging="284"/>
        <w:jc w:val="center"/>
        <w:rPr>
          <w:rFonts w:ascii="Verdana" w:hAnsi="Verdana"/>
          <w:sz w:val="20"/>
          <w:szCs w:val="20"/>
        </w:rPr>
      </w:pPr>
      <w:r w:rsidRPr="004F2ED5">
        <w:rPr>
          <w:rFonts w:ascii="Verdana" w:hAnsi="Verdana"/>
          <w:b/>
          <w:sz w:val="20"/>
          <w:szCs w:val="20"/>
        </w:rPr>
        <w:sym w:font="Times New Roman" w:char="00A7"/>
      </w:r>
      <w:r w:rsidRPr="004F2ED5">
        <w:rPr>
          <w:rFonts w:ascii="Verdana" w:hAnsi="Verdana"/>
          <w:b/>
          <w:sz w:val="20"/>
          <w:szCs w:val="20"/>
        </w:rPr>
        <w:t xml:space="preserve"> 2</w:t>
      </w:r>
      <w:r w:rsidR="00C10A94" w:rsidRPr="004F2ED5">
        <w:rPr>
          <w:rFonts w:ascii="Verdana" w:hAnsi="Verdana"/>
          <w:b/>
          <w:sz w:val="20"/>
          <w:szCs w:val="20"/>
        </w:rPr>
        <w:t>.</w:t>
      </w:r>
    </w:p>
    <w:p w14:paraId="3CE481F2" w14:textId="77777777" w:rsidR="00E629B7" w:rsidRPr="00594266" w:rsidRDefault="00E629B7" w:rsidP="00594266">
      <w:pPr>
        <w:numPr>
          <w:ilvl w:val="0"/>
          <w:numId w:val="32"/>
        </w:numPr>
        <w:spacing w:line="360" w:lineRule="auto"/>
        <w:ind w:left="426" w:right="-2" w:hanging="284"/>
        <w:jc w:val="both"/>
        <w:rPr>
          <w:rFonts w:ascii="Verdana" w:hAnsi="Verdana"/>
          <w:sz w:val="20"/>
          <w:szCs w:val="20"/>
        </w:rPr>
      </w:pPr>
      <w:r w:rsidRPr="000A49A8">
        <w:rPr>
          <w:rFonts w:ascii="Verdana" w:hAnsi="Verdana"/>
          <w:sz w:val="20"/>
          <w:szCs w:val="20"/>
        </w:rPr>
        <w:t xml:space="preserve">Umowę zawarto na czas określony od dnia </w:t>
      </w:r>
      <w:r w:rsidR="008701EB" w:rsidRPr="000A49A8">
        <w:rPr>
          <w:rFonts w:ascii="Verdana" w:hAnsi="Verdana"/>
          <w:b/>
          <w:sz w:val="20"/>
          <w:szCs w:val="20"/>
        </w:rPr>
        <w:t>__</w:t>
      </w:r>
      <w:r w:rsidR="00D02768" w:rsidRPr="000A49A8">
        <w:rPr>
          <w:rFonts w:ascii="Verdana" w:hAnsi="Verdana"/>
          <w:b/>
          <w:sz w:val="20"/>
          <w:szCs w:val="20"/>
        </w:rPr>
        <w:t>.</w:t>
      </w:r>
      <w:r w:rsidR="008701EB" w:rsidRPr="000A49A8">
        <w:rPr>
          <w:rFonts w:ascii="Verdana" w:hAnsi="Verdana"/>
          <w:b/>
          <w:sz w:val="20"/>
          <w:szCs w:val="20"/>
        </w:rPr>
        <w:t>__</w:t>
      </w:r>
      <w:r w:rsidR="00F90E8E" w:rsidRPr="000A49A8">
        <w:rPr>
          <w:rFonts w:ascii="Verdana" w:hAnsi="Verdana"/>
          <w:b/>
          <w:sz w:val="20"/>
          <w:szCs w:val="20"/>
        </w:rPr>
        <w:t>.</w:t>
      </w:r>
      <w:r w:rsidRPr="000A49A8">
        <w:rPr>
          <w:rFonts w:ascii="Verdana" w:hAnsi="Verdana"/>
          <w:b/>
          <w:sz w:val="20"/>
          <w:szCs w:val="20"/>
        </w:rPr>
        <w:t>20</w:t>
      </w:r>
      <w:r w:rsidR="00990E09" w:rsidRPr="00594266">
        <w:rPr>
          <w:rFonts w:ascii="Verdana" w:hAnsi="Verdana"/>
          <w:b/>
          <w:sz w:val="20"/>
          <w:szCs w:val="20"/>
        </w:rPr>
        <w:t>2</w:t>
      </w:r>
      <w:r w:rsidR="008701EB" w:rsidRPr="00594266">
        <w:rPr>
          <w:rFonts w:ascii="Verdana" w:hAnsi="Verdana"/>
          <w:b/>
          <w:sz w:val="20"/>
          <w:szCs w:val="20"/>
        </w:rPr>
        <w:t>3</w:t>
      </w:r>
      <w:r w:rsidRPr="00594266">
        <w:rPr>
          <w:rFonts w:ascii="Verdana" w:hAnsi="Verdana"/>
          <w:sz w:val="20"/>
          <w:szCs w:val="20"/>
        </w:rPr>
        <w:t xml:space="preserve"> </w:t>
      </w:r>
      <w:r w:rsidR="00E50B40" w:rsidRPr="00594266">
        <w:rPr>
          <w:rFonts w:ascii="Verdana" w:hAnsi="Verdana"/>
          <w:b/>
          <w:sz w:val="20"/>
          <w:szCs w:val="20"/>
        </w:rPr>
        <w:t>r.</w:t>
      </w:r>
      <w:r w:rsidRPr="00594266">
        <w:rPr>
          <w:rFonts w:ascii="Verdana" w:hAnsi="Verdana"/>
          <w:sz w:val="20"/>
          <w:szCs w:val="20"/>
        </w:rPr>
        <w:t xml:space="preserve"> do dnia </w:t>
      </w:r>
      <w:r w:rsidR="008701EB" w:rsidRPr="00594266">
        <w:rPr>
          <w:rFonts w:ascii="Verdana" w:hAnsi="Verdana"/>
          <w:b/>
          <w:sz w:val="20"/>
          <w:szCs w:val="20"/>
        </w:rPr>
        <w:t>__</w:t>
      </w:r>
      <w:r w:rsidRPr="00594266">
        <w:rPr>
          <w:rFonts w:ascii="Verdana" w:hAnsi="Verdana"/>
          <w:b/>
          <w:sz w:val="20"/>
          <w:szCs w:val="20"/>
        </w:rPr>
        <w:t>.</w:t>
      </w:r>
      <w:r w:rsidR="008701EB" w:rsidRPr="00594266">
        <w:rPr>
          <w:rFonts w:ascii="Verdana" w:hAnsi="Verdana"/>
          <w:b/>
          <w:sz w:val="20"/>
          <w:szCs w:val="20"/>
        </w:rPr>
        <w:t>__</w:t>
      </w:r>
      <w:r w:rsidRPr="00594266">
        <w:rPr>
          <w:rFonts w:ascii="Verdana" w:hAnsi="Verdana"/>
          <w:b/>
          <w:sz w:val="20"/>
          <w:szCs w:val="20"/>
        </w:rPr>
        <w:t>.20</w:t>
      </w:r>
      <w:r w:rsidR="008C028D" w:rsidRPr="00594266">
        <w:rPr>
          <w:rFonts w:ascii="Verdana" w:hAnsi="Verdana"/>
          <w:b/>
          <w:sz w:val="20"/>
          <w:szCs w:val="20"/>
        </w:rPr>
        <w:t>2</w:t>
      </w:r>
      <w:r w:rsidR="008701EB" w:rsidRPr="00594266">
        <w:rPr>
          <w:rFonts w:ascii="Verdana" w:hAnsi="Verdana"/>
          <w:b/>
          <w:sz w:val="20"/>
          <w:szCs w:val="20"/>
        </w:rPr>
        <w:t>4</w:t>
      </w:r>
      <w:r w:rsidRPr="00594266">
        <w:rPr>
          <w:rFonts w:ascii="Verdana" w:hAnsi="Verdana"/>
          <w:b/>
          <w:sz w:val="20"/>
          <w:szCs w:val="20"/>
        </w:rPr>
        <w:t xml:space="preserve"> r.</w:t>
      </w:r>
    </w:p>
    <w:p w14:paraId="2559F3DD" w14:textId="77777777" w:rsidR="00E629B7" w:rsidRPr="00594266" w:rsidRDefault="00C10A94" w:rsidP="00594266">
      <w:pPr>
        <w:numPr>
          <w:ilvl w:val="0"/>
          <w:numId w:val="32"/>
        </w:numPr>
        <w:tabs>
          <w:tab w:val="num" w:pos="426"/>
        </w:tabs>
        <w:spacing w:line="360" w:lineRule="auto"/>
        <w:ind w:left="426" w:right="-2" w:hanging="284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Czynności związane z Usługą, wykonywane będą</w:t>
      </w:r>
      <w:r w:rsidR="00FC0B08" w:rsidRPr="00594266">
        <w:rPr>
          <w:rFonts w:ascii="Verdana" w:hAnsi="Verdana"/>
          <w:sz w:val="20"/>
          <w:szCs w:val="20"/>
        </w:rPr>
        <w:t xml:space="preserve"> </w:t>
      </w:r>
      <w:r w:rsidR="008C028D" w:rsidRPr="00594266">
        <w:rPr>
          <w:rFonts w:ascii="Verdana" w:hAnsi="Verdana"/>
          <w:sz w:val="20"/>
          <w:szCs w:val="20"/>
        </w:rPr>
        <w:t>cztery razy w roku,</w:t>
      </w:r>
      <w:r w:rsidR="00FC0B08" w:rsidRPr="00594266">
        <w:rPr>
          <w:rFonts w:ascii="Verdana" w:hAnsi="Verdana"/>
          <w:sz w:val="20"/>
          <w:szCs w:val="20"/>
        </w:rPr>
        <w:t xml:space="preserve"> przed, w trakcie </w:t>
      </w:r>
      <w:r w:rsidR="00E629B7" w:rsidRPr="00594266">
        <w:rPr>
          <w:rFonts w:ascii="Verdana" w:hAnsi="Verdana"/>
          <w:sz w:val="20"/>
          <w:szCs w:val="20"/>
        </w:rPr>
        <w:t>i po</w:t>
      </w:r>
      <w:r w:rsidR="008C028D" w:rsidRPr="00594266">
        <w:rPr>
          <w:rFonts w:ascii="Verdana" w:hAnsi="Verdana"/>
          <w:sz w:val="20"/>
          <w:szCs w:val="20"/>
        </w:rPr>
        <w:t xml:space="preserve"> sezonie grzewczym w proponowanych miesiącach: styczniu, kwietniu, lipcu</w:t>
      </w:r>
      <w:r w:rsidR="00FC0B08" w:rsidRPr="00594266">
        <w:rPr>
          <w:rFonts w:ascii="Verdana" w:hAnsi="Verdana"/>
          <w:sz w:val="20"/>
          <w:szCs w:val="20"/>
        </w:rPr>
        <w:t xml:space="preserve"> i wrześniu</w:t>
      </w:r>
      <w:r w:rsidR="00E629B7" w:rsidRPr="00594266">
        <w:rPr>
          <w:rFonts w:ascii="Verdana" w:hAnsi="Verdana"/>
          <w:sz w:val="20"/>
          <w:szCs w:val="20"/>
        </w:rPr>
        <w:t xml:space="preserve"> każdego roku trwania </w:t>
      </w:r>
      <w:r w:rsidR="004B6B23" w:rsidRPr="00594266">
        <w:rPr>
          <w:rFonts w:ascii="Verdana" w:hAnsi="Verdana"/>
          <w:sz w:val="20"/>
          <w:szCs w:val="20"/>
        </w:rPr>
        <w:t>U</w:t>
      </w:r>
      <w:r w:rsidR="00E629B7" w:rsidRPr="00594266">
        <w:rPr>
          <w:rFonts w:ascii="Verdana" w:hAnsi="Verdana"/>
          <w:sz w:val="20"/>
          <w:szCs w:val="20"/>
        </w:rPr>
        <w:t>mowy.</w:t>
      </w:r>
    </w:p>
    <w:p w14:paraId="06ED1BB0" w14:textId="77777777" w:rsidR="00E629B7" w:rsidRPr="00594266" w:rsidRDefault="00C75F7A" w:rsidP="00C75F7A">
      <w:pPr>
        <w:numPr>
          <w:ilvl w:val="0"/>
          <w:numId w:val="32"/>
        </w:numPr>
        <w:tabs>
          <w:tab w:val="num" w:pos="426"/>
        </w:tabs>
        <w:spacing w:line="360" w:lineRule="auto"/>
        <w:ind w:left="426" w:right="-2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Każda ze stron może wypowiedzieć niniejszą umowę z zachowaniem 3-miesiecznego okresu </w:t>
      </w:r>
      <w:r w:rsidR="00E629B7" w:rsidRPr="00594266">
        <w:rPr>
          <w:rFonts w:ascii="Verdana" w:hAnsi="Verdana"/>
          <w:sz w:val="20"/>
          <w:szCs w:val="20"/>
        </w:rPr>
        <w:t>wypowiedzenia.</w:t>
      </w:r>
    </w:p>
    <w:p w14:paraId="514BDD78" w14:textId="77777777" w:rsidR="003A2713" w:rsidRPr="00594266" w:rsidRDefault="003A2713" w:rsidP="00594266">
      <w:pPr>
        <w:spacing w:line="360" w:lineRule="auto"/>
        <w:ind w:left="180" w:right="-2"/>
        <w:rPr>
          <w:rFonts w:ascii="Verdana" w:hAnsi="Verdana"/>
          <w:b/>
          <w:sz w:val="20"/>
          <w:szCs w:val="20"/>
        </w:rPr>
      </w:pPr>
    </w:p>
    <w:p w14:paraId="667C16B7" w14:textId="77777777" w:rsidR="00DA5CAE" w:rsidRPr="004F2ED5" w:rsidRDefault="00DA5CAE" w:rsidP="00B46199">
      <w:pPr>
        <w:spacing w:line="360" w:lineRule="auto"/>
        <w:ind w:right="-2"/>
        <w:jc w:val="center"/>
        <w:rPr>
          <w:rFonts w:ascii="Verdana" w:hAnsi="Verdana"/>
          <w:color w:val="C00000"/>
          <w:sz w:val="20"/>
          <w:szCs w:val="20"/>
        </w:rPr>
      </w:pPr>
      <w:r w:rsidRPr="004F2ED5">
        <w:rPr>
          <w:rFonts w:ascii="Verdana" w:hAnsi="Verdana"/>
          <w:b/>
          <w:sz w:val="20"/>
          <w:szCs w:val="20"/>
        </w:rPr>
        <w:sym w:font="Times New Roman" w:char="00A7"/>
      </w:r>
      <w:r w:rsidRPr="004F2ED5">
        <w:rPr>
          <w:rFonts w:ascii="Verdana" w:hAnsi="Verdana"/>
          <w:b/>
          <w:sz w:val="20"/>
          <w:szCs w:val="20"/>
        </w:rPr>
        <w:t xml:space="preserve"> 3</w:t>
      </w:r>
      <w:r w:rsidR="004F2ED5">
        <w:rPr>
          <w:rFonts w:ascii="Verdana" w:hAnsi="Verdana"/>
          <w:b/>
          <w:sz w:val="20"/>
          <w:szCs w:val="20"/>
        </w:rPr>
        <w:t>.</w:t>
      </w:r>
    </w:p>
    <w:p w14:paraId="41804751" w14:textId="77777777" w:rsidR="00DA5CAE" w:rsidRPr="00594266" w:rsidRDefault="00DA5CAE" w:rsidP="00B46199">
      <w:pPr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360" w:right="-2"/>
        <w:jc w:val="both"/>
        <w:rPr>
          <w:rFonts w:ascii="Verdana" w:hAnsi="Verdana"/>
          <w:sz w:val="20"/>
          <w:szCs w:val="20"/>
        </w:rPr>
      </w:pPr>
      <w:r w:rsidRPr="000A49A8">
        <w:rPr>
          <w:rFonts w:ascii="Verdana" w:hAnsi="Verdana"/>
          <w:b/>
          <w:sz w:val="20"/>
          <w:szCs w:val="20"/>
        </w:rPr>
        <w:t xml:space="preserve">Wykonawca </w:t>
      </w:r>
      <w:r w:rsidRPr="000A49A8">
        <w:rPr>
          <w:rFonts w:ascii="Verdana" w:hAnsi="Verdana"/>
          <w:sz w:val="20"/>
          <w:szCs w:val="20"/>
        </w:rPr>
        <w:t xml:space="preserve">zobowiązuje się do </w:t>
      </w:r>
      <w:r w:rsidR="00987B14" w:rsidRPr="000A49A8">
        <w:rPr>
          <w:rFonts w:ascii="Verdana" w:hAnsi="Verdana"/>
          <w:sz w:val="20"/>
          <w:szCs w:val="20"/>
        </w:rPr>
        <w:t xml:space="preserve">wykonywania przeglądów kotłowni </w:t>
      </w:r>
      <w:r w:rsidR="008F2371" w:rsidRPr="000A49A8">
        <w:rPr>
          <w:rFonts w:ascii="Verdana" w:hAnsi="Verdana"/>
          <w:sz w:val="20"/>
          <w:szCs w:val="20"/>
        </w:rPr>
        <w:t xml:space="preserve">w </w:t>
      </w:r>
      <w:r w:rsidRPr="000A49A8">
        <w:rPr>
          <w:rFonts w:ascii="Verdana" w:hAnsi="Verdana"/>
          <w:sz w:val="20"/>
          <w:szCs w:val="20"/>
        </w:rPr>
        <w:t xml:space="preserve">godzinach </w:t>
      </w:r>
      <w:r w:rsidR="00987B14" w:rsidRPr="000A49A8">
        <w:rPr>
          <w:rFonts w:ascii="Verdana" w:hAnsi="Verdana"/>
          <w:sz w:val="20"/>
          <w:szCs w:val="20"/>
        </w:rPr>
        <w:br/>
      </w:r>
      <w:r w:rsidRPr="000A49A8">
        <w:rPr>
          <w:rFonts w:ascii="Verdana" w:hAnsi="Verdana"/>
          <w:sz w:val="20"/>
          <w:szCs w:val="20"/>
        </w:rPr>
        <w:t>od 7</w:t>
      </w:r>
      <w:r w:rsidRPr="00594266">
        <w:rPr>
          <w:rFonts w:ascii="Verdana" w:hAnsi="Verdana"/>
          <w:sz w:val="20"/>
          <w:szCs w:val="20"/>
          <w:vertAlign w:val="superscript"/>
        </w:rPr>
        <w:t>00</w:t>
      </w:r>
      <w:r w:rsidRPr="00594266">
        <w:rPr>
          <w:rFonts w:ascii="Verdana" w:hAnsi="Verdana"/>
          <w:sz w:val="20"/>
          <w:szCs w:val="20"/>
        </w:rPr>
        <w:t xml:space="preserve"> do </w:t>
      </w:r>
      <w:r w:rsidR="00B6704F" w:rsidRPr="00594266">
        <w:rPr>
          <w:rFonts w:ascii="Verdana" w:hAnsi="Verdana"/>
          <w:sz w:val="20"/>
          <w:szCs w:val="20"/>
        </w:rPr>
        <w:t>19</w:t>
      </w:r>
      <w:r w:rsidRPr="00594266">
        <w:rPr>
          <w:rFonts w:ascii="Verdana" w:hAnsi="Verdana"/>
          <w:sz w:val="20"/>
          <w:szCs w:val="20"/>
          <w:vertAlign w:val="superscript"/>
        </w:rPr>
        <w:t xml:space="preserve">00 </w:t>
      </w:r>
      <w:r w:rsidRPr="00594266">
        <w:rPr>
          <w:rFonts w:ascii="Verdana" w:hAnsi="Verdana"/>
          <w:sz w:val="20"/>
          <w:szCs w:val="20"/>
        </w:rPr>
        <w:t>.</w:t>
      </w:r>
    </w:p>
    <w:p w14:paraId="713CCA49" w14:textId="77777777" w:rsidR="00DA5CAE" w:rsidRPr="00594266" w:rsidRDefault="00DA5CAE" w:rsidP="003B6145">
      <w:pPr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360" w:right="-2"/>
        <w:jc w:val="both"/>
        <w:rPr>
          <w:rFonts w:ascii="Verdana" w:hAnsi="Verdana"/>
          <w:b/>
          <w:sz w:val="20"/>
          <w:szCs w:val="20"/>
        </w:rPr>
      </w:pPr>
      <w:r w:rsidRPr="00594266">
        <w:rPr>
          <w:rFonts w:ascii="Verdana" w:hAnsi="Verdana"/>
          <w:b/>
          <w:sz w:val="20"/>
          <w:szCs w:val="20"/>
        </w:rPr>
        <w:t xml:space="preserve">Wykonawca </w:t>
      </w:r>
      <w:r w:rsidRPr="00594266">
        <w:rPr>
          <w:rFonts w:ascii="Verdana" w:hAnsi="Verdana"/>
          <w:sz w:val="20"/>
          <w:szCs w:val="20"/>
        </w:rPr>
        <w:t xml:space="preserve">zobowiązuje się do </w:t>
      </w:r>
      <w:r w:rsidR="00987B14" w:rsidRPr="00594266">
        <w:rPr>
          <w:rFonts w:ascii="Verdana" w:hAnsi="Verdana"/>
          <w:sz w:val="20"/>
          <w:szCs w:val="20"/>
        </w:rPr>
        <w:t xml:space="preserve">przystąpienia do </w:t>
      </w:r>
      <w:r w:rsidRPr="00594266">
        <w:rPr>
          <w:rFonts w:ascii="Verdana" w:hAnsi="Verdana"/>
          <w:sz w:val="20"/>
          <w:szCs w:val="20"/>
        </w:rPr>
        <w:t xml:space="preserve">usuwania </w:t>
      </w:r>
      <w:r w:rsidR="00987B14" w:rsidRPr="00594266">
        <w:rPr>
          <w:rFonts w:ascii="Verdana" w:hAnsi="Verdana"/>
          <w:sz w:val="20"/>
          <w:szCs w:val="20"/>
        </w:rPr>
        <w:t xml:space="preserve">zgłoszonych </w:t>
      </w:r>
      <w:r w:rsidRPr="00594266">
        <w:rPr>
          <w:rFonts w:ascii="Verdana" w:hAnsi="Verdana"/>
          <w:sz w:val="20"/>
          <w:szCs w:val="20"/>
        </w:rPr>
        <w:t xml:space="preserve">awarii </w:t>
      </w:r>
      <w:r w:rsidR="00987B14" w:rsidRPr="00594266">
        <w:rPr>
          <w:rFonts w:ascii="Verdana" w:hAnsi="Verdana"/>
          <w:sz w:val="20"/>
          <w:szCs w:val="20"/>
        </w:rPr>
        <w:br/>
      </w:r>
      <w:r w:rsidRPr="00594266">
        <w:rPr>
          <w:rFonts w:ascii="Verdana" w:hAnsi="Verdana"/>
          <w:sz w:val="20"/>
          <w:szCs w:val="20"/>
        </w:rPr>
        <w:t xml:space="preserve">w terminie </w:t>
      </w:r>
      <w:r w:rsidR="00B6704F" w:rsidRPr="00594266">
        <w:rPr>
          <w:rFonts w:ascii="Verdana" w:hAnsi="Verdana"/>
          <w:sz w:val="20"/>
          <w:szCs w:val="20"/>
        </w:rPr>
        <w:t xml:space="preserve">do </w:t>
      </w:r>
      <w:r w:rsidRPr="00594266">
        <w:rPr>
          <w:rFonts w:ascii="Verdana" w:hAnsi="Verdana"/>
          <w:sz w:val="20"/>
          <w:szCs w:val="20"/>
        </w:rPr>
        <w:t>24 godzin od chwili zgłoszenia.</w:t>
      </w:r>
    </w:p>
    <w:p w14:paraId="442946E2" w14:textId="77777777" w:rsidR="00DA5CAE" w:rsidRPr="004F2ED5" w:rsidRDefault="00DA5CAE" w:rsidP="003B6145">
      <w:pPr>
        <w:numPr>
          <w:ilvl w:val="0"/>
          <w:numId w:val="7"/>
        </w:numPr>
        <w:tabs>
          <w:tab w:val="clear" w:pos="720"/>
          <w:tab w:val="num" w:pos="360"/>
        </w:tabs>
        <w:spacing w:line="360" w:lineRule="auto"/>
        <w:ind w:left="360" w:right="-2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 xml:space="preserve">Awarie należy zgłaszać pod numerami telefonów </w:t>
      </w:r>
      <w:r w:rsidR="008701EB" w:rsidRPr="00594266">
        <w:rPr>
          <w:rFonts w:ascii="Verdana" w:hAnsi="Verdana"/>
          <w:b/>
          <w:sz w:val="20"/>
          <w:szCs w:val="20"/>
        </w:rPr>
        <w:t>_____________</w:t>
      </w:r>
      <w:r w:rsidR="00DE5A66" w:rsidRPr="00594266">
        <w:rPr>
          <w:rFonts w:ascii="Verdana" w:hAnsi="Verdana"/>
          <w:b/>
          <w:sz w:val="20"/>
          <w:szCs w:val="20"/>
        </w:rPr>
        <w:br/>
      </w:r>
      <w:r w:rsidR="009B6A21" w:rsidRPr="00594266">
        <w:rPr>
          <w:rFonts w:ascii="Verdana" w:hAnsi="Verdana"/>
          <w:b/>
          <w:sz w:val="20"/>
          <w:szCs w:val="20"/>
        </w:rPr>
        <w:t xml:space="preserve">tel. kom. </w:t>
      </w:r>
      <w:r w:rsidR="008701EB" w:rsidRPr="00594266">
        <w:rPr>
          <w:rFonts w:ascii="Verdana" w:hAnsi="Verdana"/>
          <w:b/>
          <w:sz w:val="20"/>
          <w:szCs w:val="20"/>
        </w:rPr>
        <w:t>___________</w:t>
      </w:r>
    </w:p>
    <w:p w14:paraId="7E912962" w14:textId="77777777" w:rsidR="00E629B7" w:rsidRPr="000A49A8" w:rsidRDefault="00E629B7" w:rsidP="003B6145">
      <w:pPr>
        <w:spacing w:line="360" w:lineRule="auto"/>
        <w:ind w:left="180" w:right="-2"/>
        <w:rPr>
          <w:rFonts w:ascii="Verdana" w:hAnsi="Verdana"/>
          <w:sz w:val="20"/>
          <w:szCs w:val="20"/>
        </w:rPr>
      </w:pPr>
    </w:p>
    <w:p w14:paraId="21ED9A47" w14:textId="77777777" w:rsidR="00DA5CAE" w:rsidRPr="004F2ED5" w:rsidRDefault="00DA5CAE" w:rsidP="003B6145">
      <w:pPr>
        <w:spacing w:line="360" w:lineRule="auto"/>
        <w:ind w:right="-2"/>
        <w:jc w:val="center"/>
        <w:rPr>
          <w:rFonts w:ascii="Verdana" w:hAnsi="Verdana"/>
          <w:b/>
          <w:sz w:val="20"/>
          <w:szCs w:val="20"/>
        </w:rPr>
      </w:pPr>
      <w:r w:rsidRPr="004F2ED5">
        <w:rPr>
          <w:rFonts w:ascii="Verdana" w:hAnsi="Verdana"/>
          <w:b/>
          <w:sz w:val="20"/>
          <w:szCs w:val="20"/>
        </w:rPr>
        <w:sym w:font="Times New Roman" w:char="00A7"/>
      </w:r>
      <w:r w:rsidRPr="004F2ED5">
        <w:rPr>
          <w:rFonts w:ascii="Verdana" w:hAnsi="Verdana"/>
          <w:b/>
          <w:sz w:val="20"/>
          <w:szCs w:val="20"/>
        </w:rPr>
        <w:t xml:space="preserve"> 4</w:t>
      </w:r>
      <w:r w:rsidR="00D05EBA" w:rsidRPr="004F2ED5">
        <w:rPr>
          <w:rFonts w:ascii="Verdana" w:hAnsi="Verdana"/>
          <w:b/>
          <w:sz w:val="20"/>
          <w:szCs w:val="20"/>
        </w:rPr>
        <w:t>.</w:t>
      </w:r>
    </w:p>
    <w:p w14:paraId="33444B11" w14:textId="77777777" w:rsidR="00DA5CAE" w:rsidRPr="00B26C5D" w:rsidRDefault="000A49A8" w:rsidP="00DD1B00">
      <w:pPr>
        <w:numPr>
          <w:ilvl w:val="0"/>
          <w:numId w:val="17"/>
        </w:numPr>
        <w:tabs>
          <w:tab w:val="clear" w:pos="540"/>
          <w:tab w:val="num" w:pos="284"/>
        </w:tabs>
        <w:spacing w:line="360" w:lineRule="auto"/>
        <w:ind w:left="284" w:right="-2" w:hanging="284"/>
        <w:jc w:val="both"/>
        <w:rPr>
          <w:rFonts w:ascii="Verdana" w:hAnsi="Verdana"/>
          <w:sz w:val="20"/>
          <w:szCs w:val="20"/>
        </w:rPr>
      </w:pPr>
      <w:r w:rsidRPr="00B26C5D">
        <w:rPr>
          <w:rFonts w:ascii="Verdana" w:hAnsi="Verdana"/>
          <w:sz w:val="20"/>
          <w:szCs w:val="20"/>
        </w:rPr>
        <w:lastRenderedPageBreak/>
        <w:t xml:space="preserve">Kwota ryczałtowa za wykonanie 4 przeglądów zgodnie z formularzem cenowym wynosić będzie </w:t>
      </w:r>
      <w:r w:rsidRPr="00B26C5D">
        <w:rPr>
          <w:rFonts w:ascii="Verdana" w:hAnsi="Verdana"/>
          <w:b/>
          <w:sz w:val="20"/>
          <w:szCs w:val="20"/>
        </w:rPr>
        <w:t xml:space="preserve">__________ </w:t>
      </w:r>
      <w:r w:rsidRPr="00B26C5D">
        <w:rPr>
          <w:rFonts w:ascii="Verdana" w:hAnsi="Verdana"/>
          <w:sz w:val="20"/>
          <w:szCs w:val="20"/>
        </w:rPr>
        <w:t xml:space="preserve">zł brutto zł (słownie: </w:t>
      </w:r>
      <w:r w:rsidRPr="00B26C5D">
        <w:rPr>
          <w:rFonts w:ascii="Verdana" w:hAnsi="Verdana"/>
          <w:b/>
          <w:sz w:val="20"/>
          <w:szCs w:val="20"/>
        </w:rPr>
        <w:t>____________________ 00/100)</w:t>
      </w:r>
      <w:r w:rsidRPr="00B26C5D">
        <w:rPr>
          <w:rFonts w:ascii="Verdana" w:hAnsi="Verdana"/>
          <w:sz w:val="20"/>
          <w:szCs w:val="20"/>
        </w:rPr>
        <w:t xml:space="preserve"> w tym podatek VAT w kwocie, co stanowi kwotę ___ </w:t>
      </w:r>
      <w:r w:rsidR="009952DB" w:rsidRPr="00B26C5D">
        <w:rPr>
          <w:rFonts w:ascii="Verdana" w:hAnsi="Verdana"/>
          <w:sz w:val="20"/>
          <w:szCs w:val="20"/>
        </w:rPr>
        <w:t xml:space="preserve"> zł </w:t>
      </w:r>
      <w:r w:rsidRPr="00B26C5D">
        <w:rPr>
          <w:rFonts w:ascii="Verdana" w:hAnsi="Verdana"/>
          <w:sz w:val="20"/>
          <w:szCs w:val="20"/>
        </w:rPr>
        <w:t xml:space="preserve">netto </w:t>
      </w:r>
      <w:r w:rsidR="009952DB" w:rsidRPr="00B26C5D">
        <w:rPr>
          <w:rFonts w:ascii="Verdana" w:hAnsi="Verdana"/>
          <w:b/>
          <w:sz w:val="20"/>
          <w:szCs w:val="20"/>
        </w:rPr>
        <w:t>.</w:t>
      </w:r>
    </w:p>
    <w:p w14:paraId="5E00AAA2" w14:textId="77777777" w:rsidR="000A49A8" w:rsidRPr="00B26C5D" w:rsidRDefault="000A49A8" w:rsidP="000A49A8">
      <w:pPr>
        <w:spacing w:line="360" w:lineRule="auto"/>
        <w:ind w:left="284" w:right="-2"/>
        <w:jc w:val="both"/>
        <w:rPr>
          <w:rFonts w:ascii="Verdana" w:hAnsi="Verdana"/>
          <w:b/>
          <w:sz w:val="20"/>
          <w:szCs w:val="20"/>
        </w:rPr>
      </w:pPr>
      <w:r w:rsidRPr="00B26C5D">
        <w:rPr>
          <w:rFonts w:ascii="Verdana" w:hAnsi="Verdana"/>
          <w:sz w:val="20"/>
          <w:szCs w:val="20"/>
        </w:rPr>
        <w:t xml:space="preserve">Kwota za wykonanie </w:t>
      </w:r>
      <w:r w:rsidR="009952DB" w:rsidRPr="00B26C5D">
        <w:rPr>
          <w:rFonts w:ascii="Verdana" w:hAnsi="Verdana"/>
          <w:sz w:val="20"/>
          <w:szCs w:val="20"/>
        </w:rPr>
        <w:t xml:space="preserve">pozostałych </w:t>
      </w:r>
      <w:r w:rsidRPr="00B26C5D">
        <w:rPr>
          <w:rFonts w:ascii="Verdana" w:hAnsi="Verdana"/>
          <w:sz w:val="20"/>
          <w:szCs w:val="20"/>
        </w:rPr>
        <w:t xml:space="preserve">prac </w:t>
      </w:r>
      <w:r w:rsidR="009952DB" w:rsidRPr="00B26C5D">
        <w:rPr>
          <w:rFonts w:ascii="Verdana" w:hAnsi="Verdana"/>
          <w:sz w:val="20"/>
          <w:szCs w:val="20"/>
        </w:rPr>
        <w:t xml:space="preserve">objętych Usługą </w:t>
      </w:r>
      <w:r w:rsidRPr="00B26C5D">
        <w:rPr>
          <w:rFonts w:ascii="Verdana" w:hAnsi="Verdana"/>
          <w:sz w:val="20"/>
          <w:szCs w:val="20"/>
        </w:rPr>
        <w:t xml:space="preserve"> w ilości 15 roboczogodzin wynosić będzie </w:t>
      </w:r>
      <w:r w:rsidRPr="00B26C5D">
        <w:rPr>
          <w:rFonts w:ascii="Verdana" w:hAnsi="Verdana"/>
          <w:b/>
          <w:sz w:val="20"/>
          <w:szCs w:val="20"/>
        </w:rPr>
        <w:t xml:space="preserve">__________ </w:t>
      </w:r>
      <w:r w:rsidRPr="00B26C5D">
        <w:rPr>
          <w:rFonts w:ascii="Verdana" w:hAnsi="Verdana"/>
          <w:sz w:val="20"/>
          <w:szCs w:val="20"/>
        </w:rPr>
        <w:t xml:space="preserve">zł brutto zł (słownie: </w:t>
      </w:r>
      <w:r w:rsidRPr="00B26C5D">
        <w:rPr>
          <w:rFonts w:ascii="Verdana" w:hAnsi="Verdana"/>
          <w:b/>
          <w:sz w:val="20"/>
          <w:szCs w:val="20"/>
        </w:rPr>
        <w:t>____________________ 00/100)</w:t>
      </w:r>
      <w:r w:rsidRPr="00B26C5D">
        <w:rPr>
          <w:rFonts w:ascii="Verdana" w:hAnsi="Verdana"/>
          <w:sz w:val="20"/>
          <w:szCs w:val="20"/>
        </w:rPr>
        <w:t xml:space="preserve"> w tym podatek VAT w kwocie, co stanowi kwotę ___ </w:t>
      </w:r>
      <w:r w:rsidR="009952DB" w:rsidRPr="00B26C5D">
        <w:rPr>
          <w:rFonts w:ascii="Verdana" w:hAnsi="Verdana"/>
          <w:sz w:val="20"/>
          <w:szCs w:val="20"/>
        </w:rPr>
        <w:t xml:space="preserve">zł </w:t>
      </w:r>
      <w:r w:rsidRPr="00B26C5D">
        <w:rPr>
          <w:rFonts w:ascii="Verdana" w:hAnsi="Verdana"/>
          <w:sz w:val="20"/>
          <w:szCs w:val="20"/>
        </w:rPr>
        <w:t xml:space="preserve">netto </w:t>
      </w:r>
      <w:r w:rsidR="00594266" w:rsidRPr="00B26C5D">
        <w:rPr>
          <w:rFonts w:ascii="Verdana" w:hAnsi="Verdana"/>
          <w:b/>
          <w:sz w:val="20"/>
          <w:szCs w:val="20"/>
        </w:rPr>
        <w:t xml:space="preserve">. </w:t>
      </w:r>
    </w:p>
    <w:p w14:paraId="5A9EF26D" w14:textId="77777777" w:rsidR="00594266" w:rsidRPr="00B26C5D" w:rsidRDefault="009952DB" w:rsidP="00594266">
      <w:pPr>
        <w:spacing w:line="360" w:lineRule="auto"/>
        <w:ind w:left="284" w:right="-2"/>
        <w:jc w:val="both"/>
        <w:rPr>
          <w:rFonts w:ascii="Verdana" w:hAnsi="Verdana"/>
          <w:bCs/>
          <w:sz w:val="20"/>
          <w:szCs w:val="20"/>
        </w:rPr>
      </w:pPr>
      <w:r w:rsidRPr="00B26C5D">
        <w:rPr>
          <w:rFonts w:ascii="Verdana" w:hAnsi="Verdana"/>
          <w:bCs/>
          <w:sz w:val="20"/>
          <w:szCs w:val="20"/>
        </w:rPr>
        <w:t xml:space="preserve">Stawkę </w:t>
      </w:r>
      <w:r w:rsidR="00594266" w:rsidRPr="00B26C5D">
        <w:rPr>
          <w:rFonts w:ascii="Verdana" w:hAnsi="Verdana"/>
          <w:bCs/>
          <w:sz w:val="20"/>
          <w:szCs w:val="20"/>
        </w:rPr>
        <w:t xml:space="preserve">dla 1 roboczogodziny </w:t>
      </w:r>
      <w:r w:rsidRPr="00B26C5D">
        <w:rPr>
          <w:rFonts w:ascii="Verdana" w:hAnsi="Verdana"/>
          <w:bCs/>
          <w:sz w:val="20"/>
          <w:szCs w:val="20"/>
        </w:rPr>
        <w:t>strony ustalają na</w:t>
      </w:r>
      <w:r w:rsidR="00594266" w:rsidRPr="00B26C5D">
        <w:rPr>
          <w:rFonts w:ascii="Verdana" w:hAnsi="Verdana"/>
          <w:bCs/>
          <w:sz w:val="20"/>
          <w:szCs w:val="20"/>
        </w:rPr>
        <w:t xml:space="preserve"> </w:t>
      </w:r>
      <w:r w:rsidRPr="00B26C5D">
        <w:rPr>
          <w:rFonts w:ascii="Verdana" w:hAnsi="Verdana"/>
          <w:bCs/>
          <w:sz w:val="20"/>
          <w:szCs w:val="20"/>
        </w:rPr>
        <w:t xml:space="preserve">kwotę </w:t>
      </w:r>
      <w:r w:rsidR="00594266" w:rsidRPr="00B26C5D">
        <w:rPr>
          <w:rFonts w:ascii="Verdana" w:hAnsi="Verdana"/>
          <w:bCs/>
          <w:sz w:val="20"/>
          <w:szCs w:val="20"/>
        </w:rPr>
        <w:t>______ zł netto.</w:t>
      </w:r>
    </w:p>
    <w:p w14:paraId="1EC716D1" w14:textId="77777777" w:rsidR="009952DB" w:rsidRPr="00B26C5D" w:rsidRDefault="00D05EBA" w:rsidP="00B46199">
      <w:pPr>
        <w:spacing w:line="360" w:lineRule="auto"/>
        <w:ind w:left="284" w:right="-2"/>
        <w:jc w:val="both"/>
        <w:rPr>
          <w:rFonts w:ascii="Verdana" w:hAnsi="Verdana"/>
          <w:sz w:val="20"/>
          <w:szCs w:val="20"/>
        </w:rPr>
      </w:pPr>
      <w:r w:rsidRPr="00B26C5D">
        <w:rPr>
          <w:rFonts w:ascii="Verdana" w:hAnsi="Verdana"/>
          <w:sz w:val="20"/>
          <w:szCs w:val="20"/>
        </w:rPr>
        <w:t xml:space="preserve">Łączne </w:t>
      </w:r>
      <w:r w:rsidR="000A49A8" w:rsidRPr="00B26C5D">
        <w:rPr>
          <w:rFonts w:ascii="Verdana" w:hAnsi="Verdana"/>
          <w:sz w:val="20"/>
          <w:szCs w:val="20"/>
        </w:rPr>
        <w:t xml:space="preserve">maksymalne </w:t>
      </w:r>
      <w:r w:rsidRPr="00B26C5D">
        <w:rPr>
          <w:rFonts w:ascii="Verdana" w:hAnsi="Verdana"/>
          <w:sz w:val="20"/>
          <w:szCs w:val="20"/>
        </w:rPr>
        <w:t>w</w:t>
      </w:r>
      <w:r w:rsidR="005660AF" w:rsidRPr="00B26C5D">
        <w:rPr>
          <w:rFonts w:ascii="Verdana" w:hAnsi="Verdana"/>
          <w:sz w:val="20"/>
          <w:szCs w:val="20"/>
        </w:rPr>
        <w:t xml:space="preserve">ynagrodzenie za wykonanie </w:t>
      </w:r>
      <w:r w:rsidRPr="00B26C5D">
        <w:rPr>
          <w:rFonts w:ascii="Verdana" w:hAnsi="Verdana"/>
          <w:sz w:val="20"/>
          <w:szCs w:val="20"/>
        </w:rPr>
        <w:t>Usługi,</w:t>
      </w:r>
      <w:r w:rsidR="005660AF" w:rsidRPr="00B26C5D">
        <w:rPr>
          <w:rFonts w:ascii="Verdana" w:hAnsi="Verdana"/>
          <w:sz w:val="20"/>
          <w:szCs w:val="20"/>
        </w:rPr>
        <w:t xml:space="preserve"> </w:t>
      </w:r>
      <w:r w:rsidRPr="00B26C5D">
        <w:rPr>
          <w:rFonts w:ascii="Verdana" w:hAnsi="Verdana"/>
          <w:sz w:val="20"/>
          <w:szCs w:val="20"/>
        </w:rPr>
        <w:t>S</w:t>
      </w:r>
      <w:r w:rsidR="005660AF" w:rsidRPr="00B26C5D">
        <w:rPr>
          <w:rFonts w:ascii="Verdana" w:hAnsi="Verdana"/>
          <w:sz w:val="20"/>
          <w:szCs w:val="20"/>
        </w:rPr>
        <w:t>trony ustalają na kwotę</w:t>
      </w:r>
      <w:r w:rsidR="005660AF" w:rsidRPr="00B26C5D">
        <w:rPr>
          <w:rFonts w:ascii="Verdana" w:hAnsi="Verdana"/>
          <w:b/>
          <w:sz w:val="20"/>
          <w:szCs w:val="20"/>
        </w:rPr>
        <w:t xml:space="preserve"> </w:t>
      </w:r>
      <w:bookmarkStart w:id="0" w:name="_Hlk132092491"/>
      <w:r w:rsidR="008701EB" w:rsidRPr="00B26C5D">
        <w:rPr>
          <w:rFonts w:ascii="Verdana" w:hAnsi="Verdana"/>
          <w:b/>
          <w:sz w:val="20"/>
          <w:szCs w:val="20"/>
        </w:rPr>
        <w:t>__________</w:t>
      </w:r>
      <w:r w:rsidR="005660AF" w:rsidRPr="00B26C5D">
        <w:rPr>
          <w:rFonts w:ascii="Verdana" w:hAnsi="Verdana"/>
          <w:b/>
          <w:sz w:val="20"/>
          <w:szCs w:val="20"/>
        </w:rPr>
        <w:t xml:space="preserve"> </w:t>
      </w:r>
      <w:r w:rsidR="003A2713" w:rsidRPr="00B26C5D">
        <w:rPr>
          <w:rFonts w:ascii="Verdana" w:hAnsi="Verdana"/>
          <w:sz w:val="20"/>
          <w:szCs w:val="20"/>
        </w:rPr>
        <w:t xml:space="preserve">zł </w:t>
      </w:r>
      <w:r w:rsidR="00683E60" w:rsidRPr="00B26C5D">
        <w:rPr>
          <w:rFonts w:ascii="Verdana" w:hAnsi="Verdana"/>
          <w:sz w:val="20"/>
          <w:szCs w:val="20"/>
        </w:rPr>
        <w:t>brutto</w:t>
      </w:r>
      <w:r w:rsidR="004C59E5" w:rsidRPr="00B26C5D">
        <w:rPr>
          <w:rFonts w:ascii="Verdana" w:hAnsi="Verdana"/>
          <w:sz w:val="20"/>
          <w:szCs w:val="20"/>
        </w:rPr>
        <w:t xml:space="preserve"> zł</w:t>
      </w:r>
      <w:r w:rsidR="003A2713" w:rsidRPr="00B26C5D">
        <w:rPr>
          <w:rFonts w:ascii="Verdana" w:hAnsi="Verdana"/>
          <w:sz w:val="20"/>
          <w:szCs w:val="20"/>
        </w:rPr>
        <w:t xml:space="preserve"> (słownie</w:t>
      </w:r>
      <w:r w:rsidR="004C59E5" w:rsidRPr="00B26C5D">
        <w:rPr>
          <w:rFonts w:ascii="Verdana" w:hAnsi="Verdana"/>
          <w:sz w:val="20"/>
          <w:szCs w:val="20"/>
        </w:rPr>
        <w:t>:</w:t>
      </w:r>
      <w:r w:rsidR="00F20AA9" w:rsidRPr="00B26C5D">
        <w:rPr>
          <w:rFonts w:ascii="Verdana" w:hAnsi="Verdana"/>
          <w:sz w:val="20"/>
          <w:szCs w:val="20"/>
        </w:rPr>
        <w:t xml:space="preserve"> </w:t>
      </w:r>
      <w:r w:rsidR="008701EB" w:rsidRPr="00B26C5D">
        <w:rPr>
          <w:rFonts w:ascii="Verdana" w:hAnsi="Verdana"/>
          <w:b/>
          <w:sz w:val="20"/>
          <w:szCs w:val="20"/>
        </w:rPr>
        <w:t>____________________</w:t>
      </w:r>
      <w:r w:rsidR="004C59E5" w:rsidRPr="00B26C5D">
        <w:rPr>
          <w:rFonts w:ascii="Verdana" w:hAnsi="Verdana"/>
          <w:b/>
          <w:sz w:val="20"/>
          <w:szCs w:val="20"/>
        </w:rPr>
        <w:t xml:space="preserve"> </w:t>
      </w:r>
      <w:r w:rsidR="00F20AA9" w:rsidRPr="00B26C5D">
        <w:rPr>
          <w:rFonts w:ascii="Verdana" w:hAnsi="Verdana"/>
          <w:b/>
          <w:sz w:val="20"/>
          <w:szCs w:val="20"/>
        </w:rPr>
        <w:t>00/</w:t>
      </w:r>
      <w:r w:rsidR="003A2713" w:rsidRPr="00B26C5D">
        <w:rPr>
          <w:rFonts w:ascii="Verdana" w:hAnsi="Verdana"/>
          <w:b/>
          <w:sz w:val="20"/>
          <w:szCs w:val="20"/>
        </w:rPr>
        <w:t>100)</w:t>
      </w:r>
      <w:r w:rsidR="003A2713" w:rsidRPr="00B26C5D">
        <w:rPr>
          <w:rFonts w:ascii="Verdana" w:hAnsi="Verdana"/>
          <w:sz w:val="20"/>
          <w:szCs w:val="20"/>
        </w:rPr>
        <w:t xml:space="preserve"> </w:t>
      </w:r>
      <w:r w:rsidR="00683E60" w:rsidRPr="00B26C5D">
        <w:rPr>
          <w:rFonts w:ascii="Verdana" w:hAnsi="Verdana"/>
          <w:sz w:val="20"/>
          <w:szCs w:val="20"/>
        </w:rPr>
        <w:t xml:space="preserve">w tym podatek VAT </w:t>
      </w:r>
      <w:r w:rsidR="000A49A8" w:rsidRPr="00B26C5D">
        <w:rPr>
          <w:rFonts w:ascii="Verdana" w:hAnsi="Verdana"/>
          <w:sz w:val="20"/>
          <w:szCs w:val="20"/>
        </w:rPr>
        <w:t xml:space="preserve">w wysokości </w:t>
      </w:r>
      <w:r w:rsidR="000A49A8" w:rsidRPr="00B26C5D">
        <w:rPr>
          <w:rFonts w:ascii="Verdana" w:hAnsi="Verdana"/>
          <w:b/>
          <w:bCs/>
          <w:sz w:val="20"/>
          <w:szCs w:val="20"/>
        </w:rPr>
        <w:t>______</w:t>
      </w:r>
      <w:r w:rsidR="00683E60" w:rsidRPr="00B26C5D">
        <w:rPr>
          <w:rFonts w:ascii="Verdana" w:hAnsi="Verdana"/>
          <w:sz w:val="20"/>
          <w:szCs w:val="20"/>
        </w:rPr>
        <w:t>,</w:t>
      </w:r>
      <w:r w:rsidR="000A49A8" w:rsidRPr="00B26C5D">
        <w:rPr>
          <w:rFonts w:ascii="Verdana" w:hAnsi="Verdana"/>
          <w:sz w:val="20"/>
          <w:szCs w:val="20"/>
        </w:rPr>
        <w:t xml:space="preserve"> </w:t>
      </w:r>
      <w:r w:rsidR="00683E60" w:rsidRPr="00B26C5D">
        <w:rPr>
          <w:rFonts w:ascii="Verdana" w:hAnsi="Verdana"/>
          <w:sz w:val="20"/>
          <w:szCs w:val="20"/>
        </w:rPr>
        <w:t xml:space="preserve">co stanowi kwotę </w:t>
      </w:r>
      <w:r w:rsidR="000A49A8" w:rsidRPr="00B26C5D">
        <w:rPr>
          <w:rFonts w:ascii="Verdana" w:hAnsi="Verdana"/>
          <w:sz w:val="20"/>
          <w:szCs w:val="20"/>
        </w:rPr>
        <w:t xml:space="preserve">___ </w:t>
      </w:r>
      <w:r w:rsidR="009952DB" w:rsidRPr="00B26C5D">
        <w:rPr>
          <w:rFonts w:ascii="Verdana" w:hAnsi="Verdana"/>
          <w:sz w:val="20"/>
          <w:szCs w:val="20"/>
        </w:rPr>
        <w:t xml:space="preserve"> zł </w:t>
      </w:r>
      <w:r w:rsidR="00683E60" w:rsidRPr="00B26C5D">
        <w:rPr>
          <w:rFonts w:ascii="Verdana" w:hAnsi="Verdana"/>
          <w:sz w:val="20"/>
          <w:szCs w:val="20"/>
        </w:rPr>
        <w:t>netto</w:t>
      </w:r>
      <w:r w:rsidR="009952DB" w:rsidRPr="00B26C5D">
        <w:rPr>
          <w:rFonts w:ascii="Verdana" w:hAnsi="Verdana"/>
          <w:sz w:val="20"/>
          <w:szCs w:val="20"/>
        </w:rPr>
        <w:t>.</w:t>
      </w:r>
      <w:r w:rsidR="00683E60" w:rsidRPr="00B26C5D">
        <w:rPr>
          <w:rFonts w:ascii="Verdana" w:hAnsi="Verdana"/>
          <w:sz w:val="20"/>
          <w:szCs w:val="20"/>
        </w:rPr>
        <w:t xml:space="preserve"> </w:t>
      </w:r>
      <w:bookmarkEnd w:id="0"/>
    </w:p>
    <w:p w14:paraId="56C313E2" w14:textId="77777777" w:rsidR="005660AF" w:rsidRPr="00B26C5D" w:rsidRDefault="00D05EBA" w:rsidP="00B46199">
      <w:pPr>
        <w:numPr>
          <w:ilvl w:val="0"/>
          <w:numId w:val="17"/>
        </w:numPr>
        <w:tabs>
          <w:tab w:val="clear" w:pos="540"/>
          <w:tab w:val="num" w:pos="284"/>
        </w:tabs>
        <w:spacing w:line="360" w:lineRule="auto"/>
        <w:ind w:left="284" w:right="-2" w:hanging="284"/>
        <w:jc w:val="both"/>
        <w:rPr>
          <w:rFonts w:ascii="Verdana" w:hAnsi="Verdana"/>
          <w:b/>
          <w:sz w:val="20"/>
          <w:szCs w:val="20"/>
        </w:rPr>
      </w:pPr>
      <w:r w:rsidRPr="00B26C5D">
        <w:rPr>
          <w:rFonts w:ascii="Verdana" w:hAnsi="Verdana"/>
          <w:sz w:val="20"/>
          <w:szCs w:val="20"/>
        </w:rPr>
        <w:t xml:space="preserve">Wynagrodzenie, o którym mowa w ust. 1 </w:t>
      </w:r>
      <w:r w:rsidR="009952DB" w:rsidRPr="00B26C5D">
        <w:rPr>
          <w:rFonts w:ascii="Verdana" w:hAnsi="Verdana"/>
          <w:sz w:val="20"/>
          <w:szCs w:val="20"/>
        </w:rPr>
        <w:t xml:space="preserve">za wykonanie 4 przeglądów </w:t>
      </w:r>
      <w:r w:rsidRPr="00B26C5D">
        <w:rPr>
          <w:rFonts w:ascii="Verdana" w:hAnsi="Verdana"/>
          <w:sz w:val="20"/>
          <w:szCs w:val="20"/>
        </w:rPr>
        <w:t xml:space="preserve">płatne będzie w czterech częściach, po wykonaniu Usługi w każdym z okresów, o których mowa w </w:t>
      </w:r>
      <w:r w:rsidRPr="00B26C5D">
        <w:rPr>
          <w:rFonts w:ascii="Verdana" w:hAnsi="Verdana"/>
          <w:b/>
          <w:sz w:val="20"/>
          <w:szCs w:val="20"/>
        </w:rPr>
        <w:sym w:font="Times New Roman" w:char="00A7"/>
      </w:r>
      <w:r w:rsidRPr="00B26C5D">
        <w:rPr>
          <w:rFonts w:ascii="Verdana" w:hAnsi="Verdana"/>
          <w:b/>
          <w:sz w:val="20"/>
          <w:szCs w:val="20"/>
        </w:rPr>
        <w:t xml:space="preserve"> 2 ust 2</w:t>
      </w:r>
      <w:r w:rsidR="00F47439" w:rsidRPr="00B26C5D">
        <w:rPr>
          <w:rFonts w:ascii="Verdana" w:hAnsi="Verdana"/>
          <w:b/>
          <w:sz w:val="20"/>
          <w:szCs w:val="20"/>
        </w:rPr>
        <w:t xml:space="preserve"> </w:t>
      </w:r>
      <w:r w:rsidR="00F47439" w:rsidRPr="00B26C5D">
        <w:rPr>
          <w:rFonts w:ascii="Verdana" w:hAnsi="Verdana"/>
          <w:sz w:val="20"/>
          <w:szCs w:val="20"/>
        </w:rPr>
        <w:t>na podstawie protokołu odbioru podpisanego przez obie strony</w:t>
      </w:r>
      <w:r w:rsidRPr="00B26C5D">
        <w:rPr>
          <w:rFonts w:ascii="Verdana" w:hAnsi="Verdana"/>
          <w:b/>
          <w:sz w:val="20"/>
          <w:szCs w:val="20"/>
        </w:rPr>
        <w:t xml:space="preserve">. </w:t>
      </w:r>
    </w:p>
    <w:p w14:paraId="14DEBBA4" w14:textId="77777777" w:rsidR="00D253F2" w:rsidRPr="00D253F2" w:rsidRDefault="00D253F2" w:rsidP="00D253F2">
      <w:pPr>
        <w:numPr>
          <w:ilvl w:val="0"/>
          <w:numId w:val="17"/>
        </w:numPr>
        <w:tabs>
          <w:tab w:val="clear" w:pos="540"/>
          <w:tab w:val="num" w:pos="284"/>
        </w:tabs>
        <w:spacing w:line="360" w:lineRule="auto"/>
        <w:ind w:left="284" w:right="-2" w:hanging="284"/>
        <w:jc w:val="both"/>
        <w:rPr>
          <w:rFonts w:ascii="Verdana" w:hAnsi="Verdana"/>
          <w:b/>
          <w:sz w:val="20"/>
          <w:szCs w:val="20"/>
        </w:rPr>
      </w:pPr>
      <w:r w:rsidRPr="00B26C5D">
        <w:rPr>
          <w:rFonts w:ascii="Verdana" w:hAnsi="Verdana"/>
          <w:sz w:val="20"/>
          <w:szCs w:val="20"/>
        </w:rPr>
        <w:t>Wynagrodzenie, o którym mowa w ust. 1 za wykonanie za wykonanie pozostałych prac objętych Usługą  płatne każdorazowo po wykonaniu prac za rzeczywistą ilość roboczogodzin, według stawki wskazanej</w:t>
      </w:r>
      <w:r>
        <w:rPr>
          <w:rFonts w:ascii="Verdana" w:hAnsi="Verdana"/>
          <w:sz w:val="20"/>
          <w:szCs w:val="20"/>
        </w:rPr>
        <w:t xml:space="preserve"> w ust. 1 na podstawie protokołu odbioru podpisanego przez obie strony.</w:t>
      </w:r>
    </w:p>
    <w:p w14:paraId="3FD143B1" w14:textId="77777777" w:rsidR="003A2713" w:rsidRPr="00594266" w:rsidRDefault="003A2713" w:rsidP="00B46199">
      <w:pPr>
        <w:numPr>
          <w:ilvl w:val="0"/>
          <w:numId w:val="17"/>
        </w:numPr>
        <w:tabs>
          <w:tab w:val="clear" w:pos="540"/>
          <w:tab w:val="num" w:pos="284"/>
        </w:tabs>
        <w:spacing w:line="360" w:lineRule="auto"/>
        <w:ind w:left="284" w:right="-2" w:hanging="284"/>
        <w:jc w:val="both"/>
        <w:rPr>
          <w:rFonts w:ascii="Verdana" w:hAnsi="Verdana"/>
          <w:b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Dopuszcza się zmianę ceny umownej przedmiotu zamówienia w przypadku urzędowej zmiany stawki podatku VAT.</w:t>
      </w:r>
    </w:p>
    <w:p w14:paraId="5A1EB138" w14:textId="77777777" w:rsidR="003A2713" w:rsidRPr="00594266" w:rsidRDefault="00D05EBA" w:rsidP="00B46199">
      <w:pPr>
        <w:numPr>
          <w:ilvl w:val="0"/>
          <w:numId w:val="17"/>
        </w:numPr>
        <w:tabs>
          <w:tab w:val="clear" w:pos="540"/>
        </w:tabs>
        <w:spacing w:line="360" w:lineRule="auto"/>
        <w:ind w:left="284" w:right="-2" w:hanging="284"/>
        <w:jc w:val="both"/>
        <w:rPr>
          <w:rFonts w:ascii="Verdana" w:hAnsi="Verdana"/>
          <w:b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Wynagrodzenie</w:t>
      </w:r>
      <w:r w:rsidR="003A2713" w:rsidRPr="00594266">
        <w:rPr>
          <w:rFonts w:ascii="Verdana" w:hAnsi="Verdana"/>
          <w:sz w:val="20"/>
          <w:szCs w:val="20"/>
        </w:rPr>
        <w:t xml:space="preserve"> uwzględnia wszystkie koszty, jakie </w:t>
      </w:r>
      <w:r w:rsidR="003A2713" w:rsidRPr="00594266">
        <w:rPr>
          <w:rFonts w:ascii="Verdana" w:hAnsi="Verdana"/>
          <w:b/>
          <w:sz w:val="20"/>
          <w:szCs w:val="20"/>
        </w:rPr>
        <w:t>Wykonawca</w:t>
      </w:r>
      <w:r w:rsidR="003A2713" w:rsidRPr="00594266">
        <w:rPr>
          <w:rFonts w:ascii="Verdana" w:hAnsi="Verdana"/>
          <w:sz w:val="20"/>
          <w:szCs w:val="20"/>
        </w:rPr>
        <w:t xml:space="preserve"> ponosi z tytułu realizacji przedmiotu </w:t>
      </w:r>
      <w:r w:rsidR="004B6B23" w:rsidRPr="00594266">
        <w:rPr>
          <w:rFonts w:ascii="Verdana" w:hAnsi="Verdana"/>
          <w:sz w:val="20"/>
          <w:szCs w:val="20"/>
        </w:rPr>
        <w:t>U</w:t>
      </w:r>
      <w:r w:rsidR="003A2713" w:rsidRPr="00594266">
        <w:rPr>
          <w:rFonts w:ascii="Verdana" w:hAnsi="Verdana"/>
          <w:sz w:val="20"/>
          <w:szCs w:val="20"/>
        </w:rPr>
        <w:t>mowy.</w:t>
      </w:r>
    </w:p>
    <w:p w14:paraId="66819BF7" w14:textId="77777777" w:rsidR="008701EB" w:rsidRPr="00594266" w:rsidRDefault="008701EB" w:rsidP="00594266">
      <w:pPr>
        <w:numPr>
          <w:ilvl w:val="0"/>
          <w:numId w:val="17"/>
        </w:numPr>
        <w:tabs>
          <w:tab w:val="clear" w:pos="540"/>
        </w:tabs>
        <w:spacing w:line="360" w:lineRule="auto"/>
        <w:ind w:left="284" w:right="-2" w:hanging="284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 xml:space="preserve">Ceny jednostkowe nie podlegają waloryzacji w trakcie obowiązywania </w:t>
      </w:r>
      <w:r w:rsidR="004B6B23" w:rsidRPr="00594266">
        <w:rPr>
          <w:rFonts w:ascii="Verdana" w:hAnsi="Verdana"/>
          <w:sz w:val="20"/>
          <w:szCs w:val="20"/>
        </w:rPr>
        <w:t>U</w:t>
      </w:r>
      <w:r w:rsidRPr="00594266">
        <w:rPr>
          <w:rFonts w:ascii="Verdana" w:hAnsi="Verdana"/>
          <w:sz w:val="20"/>
          <w:szCs w:val="20"/>
        </w:rPr>
        <w:t xml:space="preserve">mowy. </w:t>
      </w:r>
    </w:p>
    <w:p w14:paraId="15493EC8" w14:textId="77777777" w:rsidR="00F47439" w:rsidRPr="00F47439" w:rsidRDefault="008701EB" w:rsidP="00F47439">
      <w:pPr>
        <w:numPr>
          <w:ilvl w:val="0"/>
          <w:numId w:val="17"/>
        </w:numPr>
        <w:tabs>
          <w:tab w:val="clear" w:pos="540"/>
        </w:tabs>
        <w:spacing w:line="360" w:lineRule="auto"/>
        <w:ind w:left="284" w:right="-2" w:hanging="284"/>
        <w:jc w:val="both"/>
        <w:rPr>
          <w:rFonts w:ascii="Verdana" w:hAnsi="Verdana" w:cs="Arial"/>
          <w:sz w:val="20"/>
          <w:szCs w:val="20"/>
        </w:rPr>
      </w:pPr>
      <w:r w:rsidRPr="00594266">
        <w:rPr>
          <w:rFonts w:ascii="Verdana" w:hAnsi="Verdana" w:cs="Arial"/>
          <w:sz w:val="20"/>
          <w:szCs w:val="20"/>
        </w:rPr>
        <w:t>Zapłata wynagrodzenia nast</w:t>
      </w:r>
      <w:r w:rsidR="00F47439">
        <w:rPr>
          <w:rFonts w:ascii="Verdana" w:hAnsi="Verdana" w:cs="Arial"/>
          <w:sz w:val="20"/>
          <w:szCs w:val="20"/>
        </w:rPr>
        <w:t>ępować będzie</w:t>
      </w:r>
      <w:r w:rsidRPr="00594266">
        <w:rPr>
          <w:rFonts w:ascii="Verdana" w:hAnsi="Verdana" w:cs="Arial"/>
          <w:sz w:val="20"/>
          <w:szCs w:val="20"/>
        </w:rPr>
        <w:t xml:space="preserve"> przelewem na rachunek bankowy </w:t>
      </w:r>
      <w:r w:rsidRPr="00594266">
        <w:rPr>
          <w:rFonts w:ascii="Verdana" w:hAnsi="Verdana" w:cs="Arial"/>
          <w:b/>
          <w:sz w:val="20"/>
          <w:szCs w:val="20"/>
        </w:rPr>
        <w:t>Wykonawcy</w:t>
      </w:r>
      <w:r w:rsidRPr="00594266">
        <w:rPr>
          <w:rFonts w:ascii="Verdana" w:hAnsi="Verdana" w:cs="Arial"/>
          <w:sz w:val="20"/>
          <w:szCs w:val="20"/>
        </w:rPr>
        <w:t xml:space="preserve"> w terminie do 30 dni od daty dostarczenia </w:t>
      </w:r>
      <w:r w:rsidRPr="00594266">
        <w:rPr>
          <w:rFonts w:ascii="Verdana" w:hAnsi="Verdana" w:cs="Arial"/>
          <w:b/>
          <w:sz w:val="20"/>
          <w:szCs w:val="20"/>
        </w:rPr>
        <w:t>Zamawiającemu</w:t>
      </w:r>
      <w:r w:rsidRPr="00594266">
        <w:rPr>
          <w:rFonts w:ascii="Verdana" w:hAnsi="Verdana" w:cs="Arial"/>
          <w:sz w:val="20"/>
          <w:szCs w:val="20"/>
        </w:rPr>
        <w:t xml:space="preserve"> prawidłowo wystawionej faktury</w:t>
      </w:r>
      <w:r w:rsidR="00F47439">
        <w:rPr>
          <w:rFonts w:ascii="Verdana" w:hAnsi="Verdana" w:cs="Arial"/>
          <w:sz w:val="20"/>
          <w:szCs w:val="20"/>
        </w:rPr>
        <w:t xml:space="preserve">, do której Wykonawca każdorazowo </w:t>
      </w:r>
      <w:r w:rsidR="00F47439" w:rsidRPr="00F47439">
        <w:rPr>
          <w:rFonts w:ascii="Verdana" w:hAnsi="Verdana"/>
          <w:sz w:val="20"/>
          <w:szCs w:val="20"/>
        </w:rPr>
        <w:t>załączy proto</w:t>
      </w:r>
      <w:r w:rsidR="00F47439">
        <w:rPr>
          <w:rFonts w:ascii="Verdana" w:hAnsi="Verdana"/>
          <w:sz w:val="20"/>
          <w:szCs w:val="20"/>
        </w:rPr>
        <w:t>kół</w:t>
      </w:r>
      <w:r w:rsidR="00F47439" w:rsidRPr="00F47439">
        <w:rPr>
          <w:rFonts w:ascii="Verdana" w:hAnsi="Verdana"/>
          <w:sz w:val="20"/>
          <w:szCs w:val="20"/>
        </w:rPr>
        <w:t xml:space="preserve"> </w:t>
      </w:r>
      <w:r w:rsidR="00F47439">
        <w:rPr>
          <w:rFonts w:ascii="Verdana" w:hAnsi="Verdana"/>
          <w:sz w:val="20"/>
          <w:szCs w:val="20"/>
        </w:rPr>
        <w:t>odbioru prac, o którym mowa w ust. 2 oraz ust. 3</w:t>
      </w:r>
      <w:r w:rsidR="00F47439" w:rsidRPr="00F47439">
        <w:rPr>
          <w:rFonts w:ascii="Verdana" w:hAnsi="Verdana"/>
          <w:sz w:val="20"/>
          <w:szCs w:val="20"/>
        </w:rPr>
        <w:t>.</w:t>
      </w:r>
    </w:p>
    <w:p w14:paraId="35FA2F49" w14:textId="77777777" w:rsidR="008701EB" w:rsidRPr="00594266" w:rsidRDefault="00F47439" w:rsidP="00594266">
      <w:pPr>
        <w:numPr>
          <w:ilvl w:val="0"/>
          <w:numId w:val="17"/>
        </w:numPr>
        <w:tabs>
          <w:tab w:val="clear" w:pos="540"/>
        </w:tabs>
        <w:spacing w:line="360" w:lineRule="auto"/>
        <w:ind w:left="284" w:right="-2" w:hanging="284"/>
        <w:jc w:val="both"/>
        <w:rPr>
          <w:rFonts w:ascii="Verdana" w:hAnsi="Verdana"/>
          <w:bCs/>
          <w:sz w:val="20"/>
          <w:szCs w:val="20"/>
        </w:rPr>
      </w:pPr>
      <w:r w:rsidRPr="00BC6146">
        <w:rPr>
          <w:rFonts w:ascii="Verdana" w:hAnsi="Verdana"/>
          <w:noProof/>
          <w:sz w:val="20"/>
        </w:rPr>
        <w:t>Za datę zapłaty faktury VAT uważać się będzie dzień obciążenia rachunku bankowego  Zamawiającego</w:t>
      </w:r>
      <w:r w:rsidR="008701EB" w:rsidRPr="00594266">
        <w:rPr>
          <w:rFonts w:ascii="Verdana" w:hAnsi="Verdana"/>
          <w:bCs/>
          <w:sz w:val="20"/>
          <w:szCs w:val="20"/>
        </w:rPr>
        <w:t>.</w:t>
      </w:r>
    </w:p>
    <w:p w14:paraId="59F4D8F0" w14:textId="77777777" w:rsidR="00062AD7" w:rsidRPr="004F2ED5" w:rsidRDefault="008701EB" w:rsidP="00594266">
      <w:pPr>
        <w:numPr>
          <w:ilvl w:val="0"/>
          <w:numId w:val="17"/>
        </w:numPr>
        <w:tabs>
          <w:tab w:val="clear" w:pos="540"/>
        </w:tabs>
        <w:spacing w:line="360" w:lineRule="auto"/>
        <w:ind w:left="284" w:right="-2" w:hanging="284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 xml:space="preserve">Płatności będą dokonywane w złotych polskich (PLN), przelewem na rachunek bankowy </w:t>
      </w:r>
      <w:r w:rsidRPr="00594266">
        <w:rPr>
          <w:rFonts w:ascii="Verdana" w:hAnsi="Verdana"/>
          <w:b/>
          <w:sz w:val="20"/>
          <w:szCs w:val="20"/>
        </w:rPr>
        <w:t>Wykonawcy</w:t>
      </w:r>
      <w:r w:rsidRPr="00594266">
        <w:rPr>
          <w:rFonts w:ascii="Verdana" w:hAnsi="Verdana"/>
          <w:sz w:val="20"/>
          <w:szCs w:val="20"/>
        </w:rPr>
        <w:t xml:space="preserve"> wskazany na prawidłowo wystawionej fakturze VAT. </w:t>
      </w:r>
      <w:r w:rsidRPr="00594266">
        <w:rPr>
          <w:rFonts w:ascii="Verdana" w:hAnsi="Verdana"/>
          <w:b/>
          <w:sz w:val="20"/>
          <w:szCs w:val="20"/>
        </w:rPr>
        <w:t>Wykonawca</w:t>
      </w:r>
      <w:r w:rsidRPr="00594266">
        <w:rPr>
          <w:rFonts w:ascii="Verdana" w:hAnsi="Verdana"/>
          <w:sz w:val="20"/>
          <w:szCs w:val="20"/>
        </w:rPr>
        <w:t xml:space="preserve"> oświadcza, że rachunek, który będzie wskazany na fakturze został otwarty w związku z prowadzoną przez </w:t>
      </w:r>
      <w:r w:rsidRPr="00594266">
        <w:rPr>
          <w:rFonts w:ascii="Verdana" w:hAnsi="Verdana"/>
          <w:b/>
          <w:sz w:val="20"/>
          <w:szCs w:val="20"/>
        </w:rPr>
        <w:t>Wykonawcę</w:t>
      </w:r>
      <w:r w:rsidRPr="00594266">
        <w:rPr>
          <w:rFonts w:ascii="Verdana" w:hAnsi="Verdana"/>
          <w:sz w:val="20"/>
          <w:szCs w:val="20"/>
        </w:rPr>
        <w:t xml:space="preserve"> działalnością gospodarczą, zgłoszony i ujawniony w wykazie prowadzonym przez Szefa Krajowej Administracji Skarbowej</w:t>
      </w:r>
      <w:r w:rsidR="00062AD7" w:rsidRPr="00594266">
        <w:rPr>
          <w:rFonts w:ascii="Verdana" w:hAnsi="Verdana"/>
          <w:sz w:val="20"/>
          <w:szCs w:val="20"/>
        </w:rPr>
        <w:t>.</w:t>
      </w:r>
    </w:p>
    <w:p w14:paraId="21334BBA" w14:textId="77777777" w:rsidR="008701EB" w:rsidRPr="000A49A8" w:rsidRDefault="008701EB" w:rsidP="00594266">
      <w:pPr>
        <w:numPr>
          <w:ilvl w:val="0"/>
          <w:numId w:val="17"/>
        </w:numPr>
        <w:tabs>
          <w:tab w:val="clear" w:pos="540"/>
        </w:tabs>
        <w:spacing w:line="360" w:lineRule="auto"/>
        <w:ind w:left="284" w:right="-2" w:hanging="284"/>
        <w:jc w:val="both"/>
        <w:rPr>
          <w:rFonts w:ascii="Verdana" w:hAnsi="Verdana"/>
          <w:sz w:val="20"/>
          <w:szCs w:val="20"/>
        </w:rPr>
      </w:pPr>
      <w:r w:rsidRPr="004F2ED5">
        <w:rPr>
          <w:rFonts w:ascii="Verdana" w:hAnsi="Verdana"/>
          <w:b/>
          <w:sz w:val="20"/>
          <w:szCs w:val="20"/>
        </w:rPr>
        <w:t>Zamawiający</w:t>
      </w:r>
      <w:r w:rsidRPr="004F2ED5">
        <w:rPr>
          <w:rFonts w:ascii="Verdana" w:hAnsi="Verdana"/>
          <w:sz w:val="20"/>
          <w:szCs w:val="20"/>
        </w:rPr>
        <w:t xml:space="preserve"> </w:t>
      </w:r>
      <w:r w:rsidRPr="000A49A8">
        <w:rPr>
          <w:rFonts w:ascii="Verdana" w:hAnsi="Verdana"/>
          <w:bCs/>
          <w:sz w:val="20"/>
          <w:szCs w:val="20"/>
        </w:rPr>
        <w:t xml:space="preserve">umożliwia </w:t>
      </w:r>
      <w:r w:rsidRPr="000A49A8">
        <w:rPr>
          <w:rFonts w:ascii="Verdana" w:hAnsi="Verdana"/>
          <w:b/>
          <w:bCs/>
          <w:sz w:val="20"/>
          <w:szCs w:val="20"/>
        </w:rPr>
        <w:t>Wykonawcy</w:t>
      </w:r>
      <w:r w:rsidRPr="000A49A8">
        <w:rPr>
          <w:rFonts w:ascii="Verdana" w:hAnsi="Verdana"/>
          <w:bCs/>
          <w:sz w:val="20"/>
          <w:szCs w:val="20"/>
        </w:rPr>
        <w:t xml:space="preserve">, zgodnie z zasadami określonymi </w:t>
      </w:r>
      <w:r w:rsidRPr="000A49A8">
        <w:rPr>
          <w:rFonts w:ascii="Verdana" w:hAnsi="Verdana"/>
          <w:bCs/>
          <w:sz w:val="20"/>
          <w:szCs w:val="20"/>
        </w:rPr>
        <w:br/>
        <w:t xml:space="preserve">w ustawie z dnia 9 listopada 2018 r. o elektronicznym fakturowaniu w zamówieniach publicznych, koncesjach na roboty budowlane lub usługi oraz partnerstwie publiczno-prywatnym, przesyłanie ustrukturyzowanych faktur elektronicznych. Platforma Elektronicznego Fakturowania stosowana przez Zamawiającego to </w:t>
      </w:r>
      <w:proofErr w:type="spellStart"/>
      <w:r w:rsidRPr="000A49A8">
        <w:rPr>
          <w:rFonts w:ascii="Verdana" w:hAnsi="Verdana"/>
          <w:bCs/>
          <w:sz w:val="20"/>
          <w:szCs w:val="20"/>
        </w:rPr>
        <w:t>PEFexpert</w:t>
      </w:r>
      <w:proofErr w:type="spellEnd"/>
      <w:r w:rsidRPr="000A49A8">
        <w:rPr>
          <w:rFonts w:ascii="Verdana" w:hAnsi="Verdana"/>
          <w:bCs/>
          <w:sz w:val="20"/>
          <w:szCs w:val="20"/>
        </w:rPr>
        <w:t>.</w:t>
      </w:r>
    </w:p>
    <w:p w14:paraId="47ECDE8F" w14:textId="77777777" w:rsidR="00905EDA" w:rsidRPr="000A49A8" w:rsidRDefault="00905EDA" w:rsidP="007905D9">
      <w:pPr>
        <w:spacing w:line="360" w:lineRule="auto"/>
        <w:ind w:right="-2"/>
        <w:rPr>
          <w:rFonts w:ascii="Verdana" w:hAnsi="Verdana"/>
          <w:b/>
          <w:sz w:val="20"/>
          <w:szCs w:val="20"/>
        </w:rPr>
      </w:pPr>
    </w:p>
    <w:p w14:paraId="6522F26F" w14:textId="77777777" w:rsidR="003A2713" w:rsidRPr="000A49A8" w:rsidRDefault="003A2713" w:rsidP="007905D9">
      <w:pPr>
        <w:spacing w:line="360" w:lineRule="auto"/>
        <w:ind w:left="180" w:right="-2"/>
        <w:jc w:val="center"/>
        <w:rPr>
          <w:rFonts w:ascii="Verdana" w:hAnsi="Verdana"/>
          <w:b/>
          <w:sz w:val="20"/>
          <w:szCs w:val="20"/>
        </w:rPr>
      </w:pPr>
      <w:r w:rsidRPr="004F2ED5">
        <w:rPr>
          <w:rFonts w:ascii="Verdana" w:hAnsi="Verdana"/>
          <w:b/>
          <w:sz w:val="20"/>
          <w:szCs w:val="20"/>
        </w:rPr>
        <w:sym w:font="Times New Roman" w:char="00A7"/>
      </w:r>
      <w:r w:rsidR="00353C48" w:rsidRPr="004F2ED5">
        <w:rPr>
          <w:rFonts w:ascii="Verdana" w:hAnsi="Verdana"/>
          <w:b/>
          <w:sz w:val="20"/>
          <w:szCs w:val="20"/>
        </w:rPr>
        <w:t xml:space="preserve"> </w:t>
      </w:r>
      <w:r w:rsidR="00947E32" w:rsidRPr="004F2ED5">
        <w:rPr>
          <w:rFonts w:ascii="Verdana" w:hAnsi="Verdana"/>
          <w:b/>
          <w:sz w:val="20"/>
          <w:szCs w:val="20"/>
        </w:rPr>
        <w:t>5</w:t>
      </w:r>
      <w:r w:rsidR="00062AD7" w:rsidRPr="004F2ED5">
        <w:rPr>
          <w:rFonts w:ascii="Verdana" w:hAnsi="Verdana"/>
          <w:b/>
          <w:sz w:val="20"/>
          <w:szCs w:val="20"/>
        </w:rPr>
        <w:t>.</w:t>
      </w:r>
    </w:p>
    <w:p w14:paraId="08BB680A" w14:textId="77777777" w:rsidR="00353C48" w:rsidRPr="000A49A8" w:rsidRDefault="00353C48" w:rsidP="007905D9">
      <w:pPr>
        <w:spacing w:line="360" w:lineRule="auto"/>
        <w:ind w:left="180" w:right="-2"/>
        <w:jc w:val="center"/>
        <w:rPr>
          <w:rFonts w:ascii="Verdana" w:hAnsi="Verdana"/>
          <w:sz w:val="20"/>
          <w:szCs w:val="20"/>
        </w:rPr>
      </w:pPr>
    </w:p>
    <w:p w14:paraId="189307B3" w14:textId="77777777" w:rsidR="00353C48" w:rsidRPr="000A49A8" w:rsidRDefault="00353C48" w:rsidP="007905D9">
      <w:pPr>
        <w:numPr>
          <w:ilvl w:val="0"/>
          <w:numId w:val="28"/>
        </w:numPr>
        <w:spacing w:line="360" w:lineRule="auto"/>
        <w:ind w:right="-2"/>
        <w:jc w:val="both"/>
        <w:rPr>
          <w:rFonts w:ascii="Verdana" w:hAnsi="Verdana"/>
          <w:sz w:val="20"/>
          <w:szCs w:val="20"/>
        </w:rPr>
      </w:pPr>
      <w:r w:rsidRPr="000A49A8">
        <w:rPr>
          <w:rFonts w:ascii="Verdana" w:hAnsi="Verdana"/>
          <w:sz w:val="20"/>
          <w:szCs w:val="20"/>
        </w:rPr>
        <w:t>Obowiązki Wykonawcy:</w:t>
      </w:r>
    </w:p>
    <w:p w14:paraId="5B9B1D1E" w14:textId="77777777" w:rsidR="00353C48" w:rsidRPr="00594266" w:rsidRDefault="00353C48" w:rsidP="007905D9">
      <w:pPr>
        <w:numPr>
          <w:ilvl w:val="0"/>
          <w:numId w:val="29"/>
        </w:numPr>
        <w:spacing w:line="360" w:lineRule="auto"/>
        <w:ind w:right="-2"/>
        <w:jc w:val="both"/>
        <w:rPr>
          <w:rFonts w:ascii="Verdana" w:hAnsi="Verdana"/>
          <w:sz w:val="20"/>
          <w:szCs w:val="20"/>
        </w:rPr>
      </w:pPr>
      <w:r w:rsidRPr="000A49A8">
        <w:rPr>
          <w:rFonts w:ascii="Verdana" w:hAnsi="Verdana"/>
          <w:b/>
          <w:sz w:val="20"/>
          <w:szCs w:val="20"/>
        </w:rPr>
        <w:t>Wykonawca</w:t>
      </w:r>
      <w:r w:rsidRPr="000A49A8">
        <w:rPr>
          <w:rFonts w:ascii="Verdana" w:hAnsi="Verdana"/>
          <w:sz w:val="20"/>
          <w:szCs w:val="20"/>
        </w:rPr>
        <w:t xml:space="preserve"> zobowiązuje się w ramach </w:t>
      </w:r>
      <w:r w:rsidR="004B6B23" w:rsidRPr="00594266">
        <w:rPr>
          <w:rFonts w:ascii="Verdana" w:hAnsi="Verdana"/>
          <w:sz w:val="20"/>
          <w:szCs w:val="20"/>
        </w:rPr>
        <w:t>U</w:t>
      </w:r>
      <w:r w:rsidRPr="00594266">
        <w:rPr>
          <w:rFonts w:ascii="Verdana" w:hAnsi="Verdana"/>
          <w:sz w:val="20"/>
          <w:szCs w:val="20"/>
        </w:rPr>
        <w:t xml:space="preserve">mowy do utrzymania </w:t>
      </w:r>
      <w:r w:rsidR="001157C9" w:rsidRPr="00594266">
        <w:rPr>
          <w:rFonts w:ascii="Verdana" w:hAnsi="Verdana"/>
          <w:sz w:val="20"/>
          <w:szCs w:val="20"/>
        </w:rPr>
        <w:t xml:space="preserve">urządzeń kotłowni oraz </w:t>
      </w:r>
      <w:r w:rsidRPr="00594266">
        <w:rPr>
          <w:rFonts w:ascii="Verdana" w:hAnsi="Verdana"/>
          <w:sz w:val="20"/>
          <w:szCs w:val="20"/>
        </w:rPr>
        <w:t>instalacji grzewczej w stanie zabezpieczającym ich niezawodność</w:t>
      </w:r>
      <w:r w:rsidR="001157C9" w:rsidRPr="00594266">
        <w:rPr>
          <w:rFonts w:ascii="Verdana" w:hAnsi="Verdana"/>
          <w:sz w:val="20"/>
          <w:szCs w:val="20"/>
        </w:rPr>
        <w:t xml:space="preserve"> </w:t>
      </w:r>
      <w:r w:rsidRPr="00594266">
        <w:rPr>
          <w:rFonts w:ascii="Verdana" w:hAnsi="Verdana"/>
          <w:sz w:val="20"/>
          <w:szCs w:val="20"/>
        </w:rPr>
        <w:t>i bezpieczeństwo eksploatacji, z wyjątkiem p</w:t>
      </w:r>
      <w:r w:rsidR="008B68DC">
        <w:rPr>
          <w:rFonts w:ascii="Verdana" w:hAnsi="Verdana"/>
          <w:sz w:val="20"/>
          <w:szCs w:val="20"/>
        </w:rPr>
        <w:t>rze</w:t>
      </w:r>
      <w:r w:rsidRPr="00594266">
        <w:rPr>
          <w:rFonts w:ascii="Verdana" w:hAnsi="Verdana"/>
          <w:sz w:val="20"/>
          <w:szCs w:val="20"/>
        </w:rPr>
        <w:t xml:space="preserve">stojów niezbędnych do wykonywania </w:t>
      </w:r>
      <w:r w:rsidR="00062AD7" w:rsidRPr="00594266">
        <w:rPr>
          <w:rFonts w:ascii="Verdana" w:hAnsi="Verdana"/>
          <w:sz w:val="20"/>
          <w:szCs w:val="20"/>
        </w:rPr>
        <w:t>Usług;</w:t>
      </w:r>
    </w:p>
    <w:p w14:paraId="68B8DF7D" w14:textId="77777777" w:rsidR="00353C48" w:rsidRPr="00594266" w:rsidRDefault="00062AD7" w:rsidP="007905D9">
      <w:pPr>
        <w:numPr>
          <w:ilvl w:val="0"/>
          <w:numId w:val="29"/>
        </w:numPr>
        <w:spacing w:line="360" w:lineRule="auto"/>
        <w:ind w:right="-2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p</w:t>
      </w:r>
      <w:r w:rsidR="00C710F1" w:rsidRPr="00594266">
        <w:rPr>
          <w:rFonts w:ascii="Verdana" w:hAnsi="Verdana"/>
          <w:sz w:val="20"/>
          <w:szCs w:val="20"/>
        </w:rPr>
        <w:t xml:space="preserve">rzeglądy </w:t>
      </w:r>
      <w:r w:rsidR="001157C9" w:rsidRPr="00594266">
        <w:rPr>
          <w:rFonts w:ascii="Verdana" w:hAnsi="Verdana"/>
          <w:sz w:val="20"/>
          <w:szCs w:val="20"/>
        </w:rPr>
        <w:t>kotłowni</w:t>
      </w:r>
      <w:r w:rsidR="00C710F1" w:rsidRPr="00594266">
        <w:rPr>
          <w:rFonts w:ascii="Verdana" w:hAnsi="Verdana"/>
          <w:sz w:val="20"/>
          <w:szCs w:val="20"/>
        </w:rPr>
        <w:t xml:space="preserve"> będą wykonywane </w:t>
      </w:r>
      <w:r w:rsidR="005660AF" w:rsidRPr="00594266">
        <w:rPr>
          <w:rFonts w:ascii="Verdana" w:hAnsi="Verdana"/>
          <w:sz w:val="20"/>
          <w:szCs w:val="20"/>
        </w:rPr>
        <w:t>cztery</w:t>
      </w:r>
      <w:r w:rsidR="00D77708" w:rsidRPr="00594266">
        <w:rPr>
          <w:rFonts w:ascii="Verdana" w:hAnsi="Verdana"/>
          <w:sz w:val="20"/>
          <w:szCs w:val="20"/>
        </w:rPr>
        <w:t xml:space="preserve"> razy w roku, przed sezonem</w:t>
      </w:r>
      <w:r w:rsidR="00D77708" w:rsidRPr="00594266">
        <w:rPr>
          <w:rFonts w:ascii="Verdana" w:hAnsi="Verdana"/>
          <w:sz w:val="20"/>
          <w:szCs w:val="20"/>
        </w:rPr>
        <w:br/>
        <w:t xml:space="preserve">i w trakcie trwania sezonu </w:t>
      </w:r>
      <w:r w:rsidR="001B2BE5" w:rsidRPr="00594266">
        <w:rPr>
          <w:rFonts w:ascii="Verdana" w:hAnsi="Verdana"/>
          <w:sz w:val="20"/>
          <w:szCs w:val="20"/>
        </w:rPr>
        <w:t>grzewczego</w:t>
      </w:r>
      <w:r w:rsidR="008F2371" w:rsidRPr="00594266">
        <w:rPr>
          <w:rFonts w:ascii="Verdana" w:hAnsi="Verdana"/>
          <w:sz w:val="20"/>
          <w:szCs w:val="20"/>
        </w:rPr>
        <w:t xml:space="preserve"> w proponowanych miesiącach:</w:t>
      </w:r>
      <w:r w:rsidR="00A0557D" w:rsidRPr="00594266">
        <w:rPr>
          <w:rFonts w:ascii="Verdana" w:hAnsi="Verdana"/>
          <w:sz w:val="20"/>
          <w:szCs w:val="20"/>
        </w:rPr>
        <w:t xml:space="preserve"> styczni</w:t>
      </w:r>
      <w:r w:rsidR="008F2371" w:rsidRPr="00594266">
        <w:rPr>
          <w:rFonts w:ascii="Verdana" w:hAnsi="Verdana"/>
          <w:sz w:val="20"/>
          <w:szCs w:val="20"/>
        </w:rPr>
        <w:t>u</w:t>
      </w:r>
      <w:r w:rsidR="00A0557D" w:rsidRPr="00594266">
        <w:rPr>
          <w:rFonts w:ascii="Verdana" w:hAnsi="Verdana"/>
          <w:sz w:val="20"/>
          <w:szCs w:val="20"/>
        </w:rPr>
        <w:t>, kwietniu, lipcu i wrześniu</w:t>
      </w:r>
      <w:r w:rsidR="001B2BE5" w:rsidRPr="00594266">
        <w:rPr>
          <w:rFonts w:ascii="Verdana" w:hAnsi="Verdana"/>
          <w:sz w:val="20"/>
          <w:szCs w:val="20"/>
        </w:rPr>
        <w:t>.</w:t>
      </w:r>
      <w:r w:rsidR="00C710F1" w:rsidRPr="00594266">
        <w:rPr>
          <w:rFonts w:ascii="Verdana" w:hAnsi="Verdana"/>
          <w:sz w:val="20"/>
          <w:szCs w:val="20"/>
        </w:rPr>
        <w:t xml:space="preserve"> </w:t>
      </w:r>
      <w:r w:rsidR="00C710F1" w:rsidRPr="00594266">
        <w:rPr>
          <w:rFonts w:ascii="Verdana" w:hAnsi="Verdana"/>
          <w:b/>
          <w:sz w:val="20"/>
          <w:szCs w:val="20"/>
        </w:rPr>
        <w:t>Wykonawca</w:t>
      </w:r>
      <w:r w:rsidR="00C710F1" w:rsidRPr="00594266">
        <w:rPr>
          <w:rFonts w:ascii="Verdana" w:hAnsi="Verdana"/>
          <w:sz w:val="20"/>
          <w:szCs w:val="20"/>
        </w:rPr>
        <w:t xml:space="preserve"> każdorazowo przed przystąpieniem do przeglądu ustali</w:t>
      </w:r>
      <w:r w:rsidR="008F2371" w:rsidRPr="00594266">
        <w:rPr>
          <w:rFonts w:ascii="Verdana" w:hAnsi="Verdana"/>
          <w:sz w:val="20"/>
          <w:szCs w:val="20"/>
        </w:rPr>
        <w:t xml:space="preserve"> </w:t>
      </w:r>
      <w:r w:rsidR="00C710F1" w:rsidRPr="00594266">
        <w:rPr>
          <w:rFonts w:ascii="Verdana" w:hAnsi="Verdana"/>
          <w:sz w:val="20"/>
          <w:szCs w:val="20"/>
        </w:rPr>
        <w:t>z przedstawicielem  zamawiającego dokładny termin wykonania usługi</w:t>
      </w:r>
      <w:r w:rsidRPr="00594266">
        <w:rPr>
          <w:rFonts w:ascii="Verdana" w:hAnsi="Verdana"/>
          <w:sz w:val="20"/>
          <w:szCs w:val="20"/>
        </w:rPr>
        <w:t>;</w:t>
      </w:r>
    </w:p>
    <w:p w14:paraId="1762A537" w14:textId="77777777" w:rsidR="00C710F1" w:rsidRPr="00594266" w:rsidRDefault="00C710F1" w:rsidP="007905D9">
      <w:pPr>
        <w:numPr>
          <w:ilvl w:val="0"/>
          <w:numId w:val="29"/>
        </w:numPr>
        <w:spacing w:line="360" w:lineRule="auto"/>
        <w:ind w:right="-2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Wykonawca będzie prowadził dzienniki k</w:t>
      </w:r>
      <w:r w:rsidR="0096064A" w:rsidRPr="00594266">
        <w:rPr>
          <w:rFonts w:ascii="Verdana" w:hAnsi="Verdana"/>
          <w:sz w:val="20"/>
          <w:szCs w:val="20"/>
        </w:rPr>
        <w:t>onserwacji dla urządzeń zgodnie</w:t>
      </w:r>
      <w:r w:rsidR="0096064A" w:rsidRPr="00594266">
        <w:rPr>
          <w:rFonts w:ascii="Verdana" w:hAnsi="Verdana"/>
          <w:sz w:val="20"/>
          <w:szCs w:val="20"/>
        </w:rPr>
        <w:br/>
      </w:r>
      <w:r w:rsidRPr="00594266">
        <w:rPr>
          <w:rFonts w:ascii="Verdana" w:hAnsi="Verdana"/>
          <w:sz w:val="20"/>
          <w:szCs w:val="20"/>
        </w:rPr>
        <w:t>z obowiązującymi przepisami</w:t>
      </w:r>
      <w:r w:rsidR="00062AD7" w:rsidRPr="00594266">
        <w:rPr>
          <w:rFonts w:ascii="Verdana" w:hAnsi="Verdana"/>
          <w:sz w:val="20"/>
          <w:szCs w:val="20"/>
        </w:rPr>
        <w:t>;</w:t>
      </w:r>
    </w:p>
    <w:p w14:paraId="3E68EA8D" w14:textId="77777777" w:rsidR="00C710F1" w:rsidRPr="00594266" w:rsidRDefault="00C710F1" w:rsidP="007905D9">
      <w:pPr>
        <w:numPr>
          <w:ilvl w:val="0"/>
          <w:numId w:val="29"/>
        </w:numPr>
        <w:spacing w:line="360" w:lineRule="auto"/>
        <w:ind w:right="-2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b/>
          <w:sz w:val="20"/>
          <w:szCs w:val="20"/>
        </w:rPr>
        <w:t>Wykonawca</w:t>
      </w:r>
      <w:r w:rsidRPr="00594266">
        <w:rPr>
          <w:rFonts w:ascii="Verdana" w:hAnsi="Verdana"/>
          <w:sz w:val="20"/>
          <w:szCs w:val="20"/>
        </w:rPr>
        <w:t xml:space="preserve"> każdorazowo niezwłocznie powiadomi </w:t>
      </w:r>
      <w:r w:rsidRPr="00594266">
        <w:rPr>
          <w:rFonts w:ascii="Verdana" w:hAnsi="Verdana"/>
          <w:b/>
          <w:sz w:val="20"/>
          <w:szCs w:val="20"/>
        </w:rPr>
        <w:t>Zamawiającego</w:t>
      </w:r>
      <w:r w:rsidR="0096064A" w:rsidRPr="00594266">
        <w:rPr>
          <w:rFonts w:ascii="Verdana" w:hAnsi="Verdana"/>
          <w:sz w:val="20"/>
          <w:szCs w:val="20"/>
        </w:rPr>
        <w:br/>
      </w:r>
      <w:r w:rsidRPr="00594266">
        <w:rPr>
          <w:rFonts w:ascii="Verdana" w:hAnsi="Verdana"/>
          <w:sz w:val="20"/>
          <w:szCs w:val="20"/>
        </w:rPr>
        <w:t>o stwierdzonych prze</w:t>
      </w:r>
      <w:r w:rsidR="000B0B2D" w:rsidRPr="00594266">
        <w:rPr>
          <w:rFonts w:ascii="Verdana" w:hAnsi="Verdana"/>
          <w:sz w:val="20"/>
          <w:szCs w:val="20"/>
        </w:rPr>
        <w:t xml:space="preserve">z niego przypadkach dewastacji, </w:t>
      </w:r>
      <w:r w:rsidR="00C902E6" w:rsidRPr="00594266">
        <w:rPr>
          <w:rFonts w:ascii="Verdana" w:hAnsi="Verdana"/>
          <w:sz w:val="20"/>
          <w:szCs w:val="20"/>
        </w:rPr>
        <w:t>k</w:t>
      </w:r>
      <w:r w:rsidRPr="00594266">
        <w:rPr>
          <w:rFonts w:ascii="Verdana" w:hAnsi="Verdana"/>
          <w:sz w:val="20"/>
          <w:szCs w:val="20"/>
        </w:rPr>
        <w:t>radzieży, wadliwej pracy</w:t>
      </w:r>
      <w:r w:rsidR="00FC531C" w:rsidRPr="00594266">
        <w:rPr>
          <w:rFonts w:ascii="Verdana" w:hAnsi="Verdana"/>
          <w:sz w:val="20"/>
          <w:szCs w:val="20"/>
        </w:rPr>
        <w:t xml:space="preserve"> </w:t>
      </w:r>
      <w:r w:rsidRPr="00594266">
        <w:rPr>
          <w:rFonts w:ascii="Verdana" w:hAnsi="Verdana"/>
          <w:sz w:val="20"/>
          <w:szCs w:val="20"/>
        </w:rPr>
        <w:t>urządzeń oraz o stwierdzony</w:t>
      </w:r>
      <w:r w:rsidR="00FC531C" w:rsidRPr="00594266">
        <w:rPr>
          <w:rFonts w:ascii="Verdana" w:hAnsi="Verdana"/>
          <w:sz w:val="20"/>
          <w:szCs w:val="20"/>
        </w:rPr>
        <w:t>ch nieprawidłowościach w zabezp</w:t>
      </w:r>
      <w:r w:rsidRPr="00594266">
        <w:rPr>
          <w:rFonts w:ascii="Verdana" w:hAnsi="Verdana"/>
          <w:sz w:val="20"/>
          <w:szCs w:val="20"/>
        </w:rPr>
        <w:t xml:space="preserve">ieczeniu przez </w:t>
      </w:r>
      <w:r w:rsidRPr="00594266">
        <w:rPr>
          <w:rFonts w:ascii="Verdana" w:hAnsi="Verdana"/>
          <w:b/>
          <w:sz w:val="20"/>
          <w:szCs w:val="20"/>
        </w:rPr>
        <w:t>Zamawiającego</w:t>
      </w:r>
      <w:r w:rsidRPr="00594266">
        <w:rPr>
          <w:rFonts w:ascii="Verdana" w:hAnsi="Verdana"/>
          <w:sz w:val="20"/>
          <w:szCs w:val="20"/>
        </w:rPr>
        <w:t xml:space="preserve"> warunków ich pracy, mających wpływ na bezpieczeństwo pracy,</w:t>
      </w:r>
      <w:r w:rsidR="00866827" w:rsidRPr="00594266">
        <w:rPr>
          <w:rFonts w:ascii="Verdana" w:hAnsi="Verdana"/>
          <w:sz w:val="20"/>
          <w:szCs w:val="20"/>
        </w:rPr>
        <w:t xml:space="preserve"> </w:t>
      </w:r>
      <w:r w:rsidR="00FC531C" w:rsidRPr="00594266">
        <w:rPr>
          <w:rFonts w:ascii="Verdana" w:hAnsi="Verdana"/>
          <w:sz w:val="20"/>
          <w:szCs w:val="20"/>
        </w:rPr>
        <w:t>eksploatacji i niezawodność urządzeń</w:t>
      </w:r>
      <w:r w:rsidR="00062AD7" w:rsidRPr="00594266">
        <w:rPr>
          <w:rFonts w:ascii="Verdana" w:hAnsi="Verdana"/>
          <w:sz w:val="20"/>
          <w:szCs w:val="20"/>
        </w:rPr>
        <w:t>;</w:t>
      </w:r>
    </w:p>
    <w:p w14:paraId="59FAE635" w14:textId="77777777" w:rsidR="00FC531C" w:rsidRPr="00594266" w:rsidRDefault="00FC531C" w:rsidP="007905D9">
      <w:pPr>
        <w:numPr>
          <w:ilvl w:val="0"/>
          <w:numId w:val="29"/>
        </w:numPr>
        <w:spacing w:line="360" w:lineRule="auto"/>
        <w:ind w:right="-2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b/>
          <w:sz w:val="20"/>
          <w:szCs w:val="20"/>
        </w:rPr>
        <w:t>Wykonawca</w:t>
      </w:r>
      <w:r w:rsidRPr="00594266">
        <w:rPr>
          <w:rFonts w:ascii="Verdana" w:hAnsi="Verdana"/>
          <w:sz w:val="20"/>
          <w:szCs w:val="20"/>
        </w:rPr>
        <w:t xml:space="preserve"> będzie informował </w:t>
      </w:r>
      <w:r w:rsidRPr="00594266">
        <w:rPr>
          <w:rFonts w:ascii="Verdana" w:hAnsi="Verdana"/>
          <w:b/>
          <w:sz w:val="20"/>
          <w:szCs w:val="20"/>
        </w:rPr>
        <w:t>Zamawiającego</w:t>
      </w:r>
      <w:r w:rsidRPr="00594266">
        <w:rPr>
          <w:rFonts w:ascii="Verdana" w:hAnsi="Verdana"/>
          <w:sz w:val="20"/>
          <w:szCs w:val="20"/>
        </w:rPr>
        <w:t xml:space="preserve"> o stanie konserwowanych urządzeń, w szczególności o konieczności wykonania napraw, remontów</w:t>
      </w:r>
      <w:r w:rsidRPr="00594266">
        <w:rPr>
          <w:rFonts w:ascii="Verdana" w:hAnsi="Verdana"/>
          <w:sz w:val="20"/>
          <w:szCs w:val="20"/>
        </w:rPr>
        <w:br/>
        <w:t>i modernizacji</w:t>
      </w:r>
      <w:r w:rsidR="00062AD7" w:rsidRPr="00594266">
        <w:rPr>
          <w:rFonts w:ascii="Verdana" w:hAnsi="Verdana"/>
          <w:sz w:val="20"/>
          <w:szCs w:val="20"/>
        </w:rPr>
        <w:t>;</w:t>
      </w:r>
    </w:p>
    <w:p w14:paraId="095E67EF" w14:textId="77777777" w:rsidR="00FC531C" w:rsidRPr="00594266" w:rsidRDefault="002D517D" w:rsidP="007905D9">
      <w:pPr>
        <w:numPr>
          <w:ilvl w:val="0"/>
          <w:numId w:val="29"/>
        </w:numPr>
        <w:spacing w:line="360" w:lineRule="auto"/>
        <w:ind w:right="-2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b/>
          <w:sz w:val="20"/>
          <w:szCs w:val="20"/>
        </w:rPr>
        <w:t xml:space="preserve">   </w:t>
      </w:r>
      <w:r w:rsidR="00FC531C" w:rsidRPr="00594266">
        <w:rPr>
          <w:rFonts w:ascii="Verdana" w:hAnsi="Verdana"/>
          <w:b/>
          <w:sz w:val="20"/>
          <w:szCs w:val="20"/>
        </w:rPr>
        <w:t>Wykonawca</w:t>
      </w:r>
      <w:r w:rsidR="00FC531C" w:rsidRPr="00594266">
        <w:rPr>
          <w:rFonts w:ascii="Verdana" w:hAnsi="Verdana"/>
          <w:sz w:val="20"/>
          <w:szCs w:val="20"/>
        </w:rPr>
        <w:t xml:space="preserve"> zobowiązuje się, na podstawie stosownego upoważnienia wystawionego przez </w:t>
      </w:r>
      <w:r w:rsidR="00FC531C" w:rsidRPr="00594266">
        <w:rPr>
          <w:rFonts w:ascii="Verdana" w:hAnsi="Verdana"/>
          <w:b/>
          <w:sz w:val="20"/>
          <w:szCs w:val="20"/>
        </w:rPr>
        <w:t>Zamawiającego</w:t>
      </w:r>
      <w:r w:rsidR="00FC531C" w:rsidRPr="00594266">
        <w:rPr>
          <w:rFonts w:ascii="Verdana" w:hAnsi="Verdana"/>
          <w:sz w:val="20"/>
          <w:szCs w:val="20"/>
        </w:rPr>
        <w:t xml:space="preserve">, do jego reprezentowania przed organami UDT w zakresie czynności dotyczących badań i kontroli urządzeń wchodzących w skład </w:t>
      </w:r>
      <w:r w:rsidR="00F225FA" w:rsidRPr="00594266">
        <w:rPr>
          <w:rFonts w:ascii="Verdana" w:hAnsi="Verdana"/>
          <w:sz w:val="20"/>
          <w:szCs w:val="20"/>
        </w:rPr>
        <w:t>kotłowni</w:t>
      </w:r>
      <w:r w:rsidR="006200B7" w:rsidRPr="00594266">
        <w:rPr>
          <w:rFonts w:ascii="Verdana" w:hAnsi="Verdana"/>
          <w:sz w:val="20"/>
          <w:szCs w:val="20"/>
        </w:rPr>
        <w:t xml:space="preserve"> w ramach wynagrodzenia umownego.</w:t>
      </w:r>
    </w:p>
    <w:p w14:paraId="05C5E5CA" w14:textId="77777777" w:rsidR="00FC531C" w:rsidRPr="00594266" w:rsidRDefault="00FC531C" w:rsidP="007905D9">
      <w:pPr>
        <w:numPr>
          <w:ilvl w:val="0"/>
          <w:numId w:val="28"/>
        </w:numPr>
        <w:spacing w:line="360" w:lineRule="auto"/>
        <w:ind w:right="-2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 xml:space="preserve">Obowiązki </w:t>
      </w:r>
      <w:r w:rsidRPr="00594266">
        <w:rPr>
          <w:rFonts w:ascii="Verdana" w:hAnsi="Verdana"/>
          <w:b/>
          <w:sz w:val="20"/>
          <w:szCs w:val="20"/>
        </w:rPr>
        <w:t>Zamawiającego</w:t>
      </w:r>
      <w:r w:rsidRPr="00594266">
        <w:rPr>
          <w:rFonts w:ascii="Verdana" w:hAnsi="Verdana"/>
          <w:sz w:val="20"/>
          <w:szCs w:val="20"/>
        </w:rPr>
        <w:t>:</w:t>
      </w:r>
    </w:p>
    <w:p w14:paraId="140D1F12" w14:textId="77777777" w:rsidR="00FC531C" w:rsidRPr="00594266" w:rsidRDefault="00FC531C" w:rsidP="007905D9">
      <w:pPr>
        <w:numPr>
          <w:ilvl w:val="0"/>
          <w:numId w:val="30"/>
        </w:numPr>
        <w:spacing w:line="360" w:lineRule="auto"/>
        <w:ind w:right="-2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b/>
          <w:sz w:val="20"/>
          <w:szCs w:val="20"/>
        </w:rPr>
        <w:t>Zamawiający</w:t>
      </w:r>
      <w:r w:rsidRPr="00594266">
        <w:rPr>
          <w:rFonts w:ascii="Verdana" w:hAnsi="Verdana"/>
          <w:sz w:val="20"/>
          <w:szCs w:val="20"/>
        </w:rPr>
        <w:t xml:space="preserve"> zabezpieczy </w:t>
      </w:r>
      <w:r w:rsidRPr="00594266">
        <w:rPr>
          <w:rFonts w:ascii="Verdana" w:hAnsi="Verdana"/>
          <w:b/>
          <w:sz w:val="20"/>
          <w:szCs w:val="20"/>
        </w:rPr>
        <w:t>Wykonawcy</w:t>
      </w:r>
      <w:r w:rsidRPr="00594266">
        <w:rPr>
          <w:rFonts w:ascii="Verdana" w:hAnsi="Verdana"/>
          <w:sz w:val="20"/>
          <w:szCs w:val="20"/>
        </w:rPr>
        <w:t xml:space="preserve"> swobodny dostęp do urządzeń</w:t>
      </w:r>
      <w:r w:rsidR="0096064A" w:rsidRPr="00594266">
        <w:rPr>
          <w:rFonts w:ascii="Verdana" w:hAnsi="Verdana"/>
          <w:sz w:val="20"/>
          <w:szCs w:val="20"/>
        </w:rPr>
        <w:br/>
      </w:r>
      <w:r w:rsidRPr="00594266">
        <w:rPr>
          <w:rFonts w:ascii="Verdana" w:hAnsi="Verdana"/>
          <w:sz w:val="20"/>
          <w:szCs w:val="20"/>
        </w:rPr>
        <w:t>i pomieszczeń z nimi związanych</w:t>
      </w:r>
      <w:r w:rsidR="00062AD7" w:rsidRPr="00594266">
        <w:rPr>
          <w:rFonts w:ascii="Verdana" w:hAnsi="Verdana"/>
          <w:sz w:val="20"/>
          <w:szCs w:val="20"/>
        </w:rPr>
        <w:t>;</w:t>
      </w:r>
    </w:p>
    <w:p w14:paraId="566DC137" w14:textId="77777777" w:rsidR="00FC531C" w:rsidRPr="00594266" w:rsidRDefault="00FC531C" w:rsidP="007905D9">
      <w:pPr>
        <w:numPr>
          <w:ilvl w:val="0"/>
          <w:numId w:val="30"/>
        </w:numPr>
        <w:spacing w:line="360" w:lineRule="auto"/>
        <w:ind w:right="-2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b/>
          <w:sz w:val="20"/>
          <w:szCs w:val="20"/>
        </w:rPr>
        <w:t>Zamawiający</w:t>
      </w:r>
      <w:r w:rsidRPr="00594266">
        <w:rPr>
          <w:rFonts w:ascii="Verdana" w:hAnsi="Verdana"/>
          <w:sz w:val="20"/>
          <w:szCs w:val="20"/>
        </w:rPr>
        <w:t xml:space="preserve"> będzie informował </w:t>
      </w:r>
      <w:r w:rsidRPr="00594266">
        <w:rPr>
          <w:rFonts w:ascii="Verdana" w:hAnsi="Verdana"/>
          <w:b/>
          <w:sz w:val="20"/>
          <w:szCs w:val="20"/>
        </w:rPr>
        <w:t>Wykonawcę</w:t>
      </w:r>
      <w:r w:rsidRPr="00594266">
        <w:rPr>
          <w:rFonts w:ascii="Verdana" w:hAnsi="Verdana"/>
          <w:sz w:val="20"/>
          <w:szCs w:val="20"/>
        </w:rPr>
        <w:t xml:space="preserve"> o każdym unieruchomieniu </w:t>
      </w:r>
      <w:r w:rsidR="00F225FA" w:rsidRPr="00594266">
        <w:rPr>
          <w:rFonts w:ascii="Verdana" w:hAnsi="Verdana"/>
          <w:sz w:val="20"/>
          <w:szCs w:val="20"/>
        </w:rPr>
        <w:t>kotłowni</w:t>
      </w:r>
      <w:r w:rsidRPr="00594266">
        <w:rPr>
          <w:rFonts w:ascii="Verdana" w:hAnsi="Verdana"/>
          <w:sz w:val="20"/>
          <w:szCs w:val="20"/>
        </w:rPr>
        <w:t>, o wszelkich zauważonych objawach jego nieprawidłowej pracy oraz</w:t>
      </w:r>
      <w:r w:rsidR="000B0B2D" w:rsidRPr="00594266">
        <w:rPr>
          <w:rFonts w:ascii="Verdana" w:hAnsi="Verdana"/>
          <w:sz w:val="20"/>
          <w:szCs w:val="20"/>
        </w:rPr>
        <w:br/>
      </w:r>
      <w:r w:rsidR="00756339" w:rsidRPr="00594266">
        <w:rPr>
          <w:rFonts w:ascii="Verdana" w:hAnsi="Verdana"/>
          <w:sz w:val="20"/>
          <w:szCs w:val="20"/>
        </w:rPr>
        <w:t>o znanych sobie przyczynach tych niesprawności.</w:t>
      </w:r>
    </w:p>
    <w:p w14:paraId="4B9A465A" w14:textId="77777777" w:rsidR="00353C48" w:rsidRPr="00594266" w:rsidRDefault="00353C48" w:rsidP="00B651D3">
      <w:pPr>
        <w:spacing w:line="360" w:lineRule="auto"/>
        <w:ind w:left="180" w:right="-2"/>
        <w:jc w:val="center"/>
        <w:rPr>
          <w:rFonts w:ascii="Verdana" w:hAnsi="Verdana"/>
          <w:sz w:val="20"/>
          <w:szCs w:val="20"/>
        </w:rPr>
      </w:pPr>
    </w:p>
    <w:p w14:paraId="7889CFB2" w14:textId="77777777" w:rsidR="00353C48" w:rsidRPr="000A49A8" w:rsidRDefault="00353C48" w:rsidP="00B651D3">
      <w:pPr>
        <w:spacing w:line="360" w:lineRule="auto"/>
        <w:ind w:left="180" w:right="-2"/>
        <w:jc w:val="center"/>
        <w:rPr>
          <w:rFonts w:ascii="Verdana" w:hAnsi="Verdana"/>
          <w:b/>
          <w:sz w:val="20"/>
          <w:szCs w:val="20"/>
        </w:rPr>
      </w:pPr>
      <w:r w:rsidRPr="004F2ED5">
        <w:rPr>
          <w:rFonts w:ascii="Verdana" w:hAnsi="Verdana"/>
          <w:b/>
          <w:sz w:val="20"/>
          <w:szCs w:val="20"/>
        </w:rPr>
        <w:sym w:font="Times New Roman" w:char="00A7"/>
      </w:r>
      <w:r w:rsidRPr="004F2ED5">
        <w:rPr>
          <w:rFonts w:ascii="Verdana" w:hAnsi="Verdana"/>
          <w:b/>
          <w:sz w:val="20"/>
          <w:szCs w:val="20"/>
        </w:rPr>
        <w:t xml:space="preserve"> </w:t>
      </w:r>
      <w:r w:rsidR="00947E32" w:rsidRPr="004F2ED5">
        <w:rPr>
          <w:rFonts w:ascii="Verdana" w:hAnsi="Verdana"/>
          <w:b/>
          <w:sz w:val="20"/>
          <w:szCs w:val="20"/>
        </w:rPr>
        <w:t>6</w:t>
      </w:r>
      <w:r w:rsidR="00062AD7" w:rsidRPr="004F2ED5">
        <w:rPr>
          <w:rFonts w:ascii="Verdana" w:hAnsi="Verdana"/>
          <w:b/>
          <w:sz w:val="20"/>
          <w:szCs w:val="20"/>
        </w:rPr>
        <w:t>.</w:t>
      </w:r>
    </w:p>
    <w:p w14:paraId="59F1DA2C" w14:textId="77777777" w:rsidR="003A2713" w:rsidRPr="00594266" w:rsidRDefault="003A2713" w:rsidP="00B651D3">
      <w:pPr>
        <w:numPr>
          <w:ilvl w:val="0"/>
          <w:numId w:val="24"/>
        </w:numPr>
        <w:spacing w:line="360" w:lineRule="auto"/>
        <w:ind w:right="-2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b/>
          <w:sz w:val="20"/>
          <w:szCs w:val="20"/>
        </w:rPr>
        <w:t>Wykonawca</w:t>
      </w:r>
      <w:r w:rsidRPr="00594266">
        <w:rPr>
          <w:rFonts w:ascii="Verdana" w:hAnsi="Verdana"/>
          <w:sz w:val="20"/>
          <w:szCs w:val="20"/>
        </w:rPr>
        <w:t xml:space="preserve"> zobowiązany jest do zap</w:t>
      </w:r>
      <w:r w:rsidR="00CE7EBC" w:rsidRPr="00594266">
        <w:rPr>
          <w:rFonts w:ascii="Verdana" w:hAnsi="Verdana"/>
          <w:sz w:val="20"/>
          <w:szCs w:val="20"/>
        </w:rPr>
        <w:t xml:space="preserve">łaty </w:t>
      </w:r>
      <w:r w:rsidR="00CE7EBC" w:rsidRPr="00594266">
        <w:rPr>
          <w:rFonts w:ascii="Verdana" w:hAnsi="Verdana"/>
          <w:b/>
          <w:sz w:val="20"/>
          <w:szCs w:val="20"/>
        </w:rPr>
        <w:t>Zamawiającemu</w:t>
      </w:r>
      <w:r w:rsidR="00CE7EBC" w:rsidRPr="00594266">
        <w:rPr>
          <w:rFonts w:ascii="Verdana" w:hAnsi="Verdana"/>
          <w:sz w:val="20"/>
          <w:szCs w:val="20"/>
        </w:rPr>
        <w:t xml:space="preserve"> kary umownej: </w:t>
      </w:r>
    </w:p>
    <w:p w14:paraId="2E4BA33A" w14:textId="77777777" w:rsidR="003A2713" w:rsidRPr="00594266" w:rsidRDefault="00CE7EBC" w:rsidP="00B46199">
      <w:pPr>
        <w:numPr>
          <w:ilvl w:val="0"/>
          <w:numId w:val="23"/>
        </w:numPr>
        <w:tabs>
          <w:tab w:val="clear" w:pos="879"/>
          <w:tab w:val="num" w:pos="880"/>
        </w:tabs>
        <w:spacing w:line="360" w:lineRule="auto"/>
        <w:ind w:left="993" w:right="-2" w:hanging="284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 xml:space="preserve">Za każdy dzień przestoju pracy </w:t>
      </w:r>
      <w:r w:rsidR="00F225FA" w:rsidRPr="00594266">
        <w:rPr>
          <w:rFonts w:ascii="Verdana" w:hAnsi="Verdana"/>
          <w:sz w:val="20"/>
          <w:szCs w:val="20"/>
        </w:rPr>
        <w:t>kotłowni</w:t>
      </w:r>
      <w:r w:rsidRPr="00594266">
        <w:rPr>
          <w:rFonts w:ascii="Verdana" w:hAnsi="Verdana"/>
          <w:sz w:val="20"/>
          <w:szCs w:val="20"/>
        </w:rPr>
        <w:t xml:space="preserve"> wynikły z winy  </w:t>
      </w:r>
      <w:r w:rsidRPr="00594266">
        <w:rPr>
          <w:rFonts w:ascii="Verdana" w:hAnsi="Verdana"/>
          <w:b/>
          <w:sz w:val="20"/>
          <w:szCs w:val="20"/>
        </w:rPr>
        <w:t>Wykonawcy</w:t>
      </w:r>
      <w:r w:rsidR="00062AD7" w:rsidRPr="00594266">
        <w:rPr>
          <w:rFonts w:ascii="Verdana" w:hAnsi="Verdana"/>
          <w:b/>
          <w:sz w:val="20"/>
          <w:szCs w:val="20"/>
        </w:rPr>
        <w:t xml:space="preserve"> </w:t>
      </w:r>
      <w:r w:rsidR="00C902E6" w:rsidRPr="00594266">
        <w:rPr>
          <w:rFonts w:ascii="Verdana" w:hAnsi="Verdana"/>
          <w:sz w:val="20"/>
          <w:szCs w:val="20"/>
        </w:rPr>
        <w:t>(niepodjęcie działań zmierzających do usunięcia usterek)</w:t>
      </w:r>
      <w:r w:rsidR="00062AD7" w:rsidRPr="00594266">
        <w:rPr>
          <w:rFonts w:ascii="Verdana" w:hAnsi="Verdana"/>
          <w:sz w:val="20"/>
          <w:szCs w:val="20"/>
        </w:rPr>
        <w:t xml:space="preserve"> - </w:t>
      </w:r>
      <w:r w:rsidRPr="00594266">
        <w:rPr>
          <w:rFonts w:ascii="Verdana" w:hAnsi="Verdana"/>
          <w:sz w:val="20"/>
          <w:szCs w:val="20"/>
        </w:rPr>
        <w:t xml:space="preserve">w wysokości </w:t>
      </w:r>
      <w:r w:rsidRPr="00594266">
        <w:rPr>
          <w:rFonts w:ascii="Verdana" w:hAnsi="Verdana"/>
          <w:b/>
          <w:sz w:val="20"/>
          <w:szCs w:val="20"/>
        </w:rPr>
        <w:t>100 zł netto</w:t>
      </w:r>
      <w:r w:rsidRPr="00594266">
        <w:rPr>
          <w:rFonts w:ascii="Verdana" w:hAnsi="Verdana"/>
          <w:sz w:val="20"/>
          <w:szCs w:val="20"/>
        </w:rPr>
        <w:t>. Za dzień postoju uważa się prze</w:t>
      </w:r>
      <w:r w:rsidR="000B0B2D" w:rsidRPr="00594266">
        <w:rPr>
          <w:rFonts w:ascii="Verdana" w:hAnsi="Verdana"/>
          <w:sz w:val="20"/>
          <w:szCs w:val="20"/>
        </w:rPr>
        <w:t>rwę nie mniejszą niż 24 godziny</w:t>
      </w:r>
      <w:r w:rsidRPr="00594266">
        <w:rPr>
          <w:rFonts w:ascii="Verdana" w:hAnsi="Verdana"/>
          <w:sz w:val="20"/>
          <w:szCs w:val="20"/>
        </w:rPr>
        <w:t>, licząc od momen</w:t>
      </w:r>
      <w:r w:rsidR="00C902E6" w:rsidRPr="00594266">
        <w:rPr>
          <w:rFonts w:ascii="Verdana" w:hAnsi="Verdana"/>
          <w:sz w:val="20"/>
          <w:szCs w:val="20"/>
        </w:rPr>
        <w:t>tu upłynięcia terminu na reakcję</w:t>
      </w:r>
      <w:r w:rsidRPr="00594266">
        <w:rPr>
          <w:rFonts w:ascii="Verdana" w:hAnsi="Verdana"/>
          <w:sz w:val="20"/>
          <w:szCs w:val="20"/>
        </w:rPr>
        <w:t xml:space="preserve"> wykonawcy od momentu zgłoszenia przestoju przez Zamawiającego</w:t>
      </w:r>
      <w:r w:rsidR="00062AD7" w:rsidRPr="00594266">
        <w:rPr>
          <w:rFonts w:ascii="Verdana" w:hAnsi="Verdana"/>
          <w:sz w:val="20"/>
          <w:szCs w:val="20"/>
        </w:rPr>
        <w:t>;</w:t>
      </w:r>
    </w:p>
    <w:p w14:paraId="26C1A85C" w14:textId="77777777" w:rsidR="00F225FA" w:rsidRPr="00594266" w:rsidRDefault="00F225FA" w:rsidP="00B46199">
      <w:pPr>
        <w:numPr>
          <w:ilvl w:val="0"/>
          <w:numId w:val="23"/>
        </w:numPr>
        <w:spacing w:line="360" w:lineRule="auto"/>
        <w:ind w:left="993" w:right="-2" w:hanging="284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 xml:space="preserve">z tytułu odstąpienia od </w:t>
      </w:r>
      <w:r w:rsidR="004B6B23" w:rsidRPr="00594266">
        <w:rPr>
          <w:rFonts w:ascii="Verdana" w:hAnsi="Verdana"/>
          <w:sz w:val="20"/>
          <w:szCs w:val="20"/>
        </w:rPr>
        <w:t>U</w:t>
      </w:r>
      <w:r w:rsidRPr="00594266">
        <w:rPr>
          <w:rFonts w:ascii="Verdana" w:hAnsi="Verdana"/>
          <w:sz w:val="20"/>
          <w:szCs w:val="20"/>
        </w:rPr>
        <w:t xml:space="preserve">mowy przez którąkolwiek ze Stron, z przyczyn </w:t>
      </w:r>
      <w:r w:rsidR="002D517D" w:rsidRPr="00594266">
        <w:rPr>
          <w:rFonts w:ascii="Verdana" w:hAnsi="Verdana"/>
          <w:sz w:val="20"/>
          <w:szCs w:val="20"/>
        </w:rPr>
        <w:t xml:space="preserve">  </w:t>
      </w:r>
      <w:r w:rsidRPr="00594266">
        <w:rPr>
          <w:rFonts w:ascii="Verdana" w:hAnsi="Verdana"/>
          <w:sz w:val="20"/>
          <w:szCs w:val="20"/>
        </w:rPr>
        <w:t xml:space="preserve">leżących po stronie </w:t>
      </w:r>
      <w:r w:rsidRPr="00B46199">
        <w:rPr>
          <w:rFonts w:ascii="Verdana" w:hAnsi="Verdana"/>
          <w:sz w:val="20"/>
          <w:szCs w:val="20"/>
        </w:rPr>
        <w:t>Wykonawcy</w:t>
      </w:r>
      <w:r w:rsidRPr="004F2ED5">
        <w:rPr>
          <w:rFonts w:ascii="Verdana" w:hAnsi="Verdana"/>
          <w:sz w:val="20"/>
          <w:szCs w:val="20"/>
        </w:rPr>
        <w:t xml:space="preserve"> – w wysokości 20 % wynagrodzenia brutto, o którym mowa w § </w:t>
      </w:r>
      <w:r w:rsidR="000B0B2D" w:rsidRPr="000A49A8">
        <w:rPr>
          <w:rFonts w:ascii="Verdana" w:hAnsi="Verdana"/>
          <w:sz w:val="20"/>
          <w:szCs w:val="20"/>
        </w:rPr>
        <w:t>4</w:t>
      </w:r>
      <w:r w:rsidRPr="000A49A8">
        <w:rPr>
          <w:rFonts w:ascii="Verdana" w:hAnsi="Verdana"/>
          <w:sz w:val="20"/>
          <w:szCs w:val="20"/>
        </w:rPr>
        <w:t xml:space="preserve"> ust. 1</w:t>
      </w:r>
      <w:r w:rsidR="00062AD7" w:rsidRPr="000A49A8">
        <w:rPr>
          <w:rFonts w:ascii="Verdana" w:hAnsi="Verdana"/>
          <w:sz w:val="20"/>
          <w:szCs w:val="20"/>
        </w:rPr>
        <w:t>.</w:t>
      </w:r>
    </w:p>
    <w:p w14:paraId="6E64A56A" w14:textId="77777777" w:rsidR="00C902E6" w:rsidRPr="004F2ED5" w:rsidRDefault="00062AD7" w:rsidP="00B46199">
      <w:pPr>
        <w:numPr>
          <w:ilvl w:val="0"/>
          <w:numId w:val="24"/>
        </w:numPr>
        <w:spacing w:line="360" w:lineRule="auto"/>
        <w:ind w:right="-2"/>
        <w:jc w:val="both"/>
        <w:rPr>
          <w:rFonts w:ascii="Verdana" w:hAnsi="Verdana"/>
          <w:sz w:val="20"/>
          <w:szCs w:val="20"/>
        </w:rPr>
      </w:pPr>
      <w:r w:rsidRPr="00B46199">
        <w:rPr>
          <w:rFonts w:ascii="Verdana" w:hAnsi="Verdana"/>
          <w:sz w:val="20"/>
          <w:szCs w:val="20"/>
        </w:rPr>
        <w:t>Strony przewidują możliwość dochodzenia odszkodowania przenoszącego wysokość kar umownych.</w:t>
      </w:r>
    </w:p>
    <w:p w14:paraId="262AC51A" w14:textId="77777777" w:rsidR="003A2713" w:rsidRPr="000A49A8" w:rsidRDefault="003A2713" w:rsidP="00B46199">
      <w:pPr>
        <w:tabs>
          <w:tab w:val="left" w:pos="9720"/>
        </w:tabs>
        <w:spacing w:line="360" w:lineRule="auto"/>
        <w:ind w:right="-2"/>
        <w:jc w:val="both"/>
        <w:rPr>
          <w:rFonts w:ascii="Verdana" w:hAnsi="Verdana"/>
          <w:bCs/>
          <w:sz w:val="20"/>
          <w:szCs w:val="20"/>
        </w:rPr>
      </w:pPr>
      <w:r w:rsidRPr="000A49A8">
        <w:rPr>
          <w:rFonts w:ascii="Verdana" w:hAnsi="Verdana"/>
          <w:bCs/>
          <w:sz w:val="20"/>
          <w:szCs w:val="20"/>
        </w:rPr>
        <w:t xml:space="preserve">     </w:t>
      </w:r>
    </w:p>
    <w:p w14:paraId="51D83802" w14:textId="77777777" w:rsidR="003A2713" w:rsidRPr="000A49A8" w:rsidRDefault="003A2713" w:rsidP="00B46199">
      <w:pPr>
        <w:spacing w:line="360" w:lineRule="auto"/>
        <w:ind w:left="340" w:right="-2"/>
        <w:jc w:val="center"/>
        <w:rPr>
          <w:rFonts w:ascii="Verdana" w:hAnsi="Verdana"/>
          <w:b/>
          <w:sz w:val="20"/>
          <w:szCs w:val="20"/>
        </w:rPr>
      </w:pPr>
      <w:r w:rsidRPr="000A49A8">
        <w:rPr>
          <w:rFonts w:ascii="Verdana" w:hAnsi="Verdana"/>
          <w:b/>
          <w:sz w:val="20"/>
          <w:szCs w:val="20"/>
        </w:rPr>
        <w:t xml:space="preserve">§ </w:t>
      </w:r>
      <w:r w:rsidR="00947E32" w:rsidRPr="000A49A8">
        <w:rPr>
          <w:rFonts w:ascii="Verdana" w:hAnsi="Verdana"/>
          <w:b/>
          <w:sz w:val="20"/>
          <w:szCs w:val="20"/>
        </w:rPr>
        <w:t>7</w:t>
      </w:r>
      <w:r w:rsidR="00062AD7" w:rsidRPr="000A49A8">
        <w:rPr>
          <w:rFonts w:ascii="Verdana" w:hAnsi="Verdana"/>
          <w:b/>
          <w:sz w:val="20"/>
          <w:szCs w:val="20"/>
        </w:rPr>
        <w:t>.</w:t>
      </w:r>
    </w:p>
    <w:p w14:paraId="6EE97C17" w14:textId="77777777" w:rsidR="003A2713" w:rsidRPr="00594266" w:rsidRDefault="003A2713" w:rsidP="00B46199">
      <w:pPr>
        <w:numPr>
          <w:ilvl w:val="0"/>
          <w:numId w:val="25"/>
        </w:numPr>
        <w:spacing w:line="360" w:lineRule="auto"/>
        <w:ind w:left="357" w:right="-2" w:hanging="357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b/>
          <w:sz w:val="20"/>
          <w:szCs w:val="20"/>
        </w:rPr>
        <w:t>Wykonawca</w:t>
      </w:r>
      <w:r w:rsidRPr="00594266">
        <w:rPr>
          <w:rFonts w:ascii="Verdana" w:hAnsi="Verdana"/>
          <w:sz w:val="20"/>
          <w:szCs w:val="20"/>
        </w:rPr>
        <w:t xml:space="preserve"> udziela min </w:t>
      </w:r>
      <w:r w:rsidR="00353C48" w:rsidRPr="00594266">
        <w:rPr>
          <w:rFonts w:ascii="Verdana" w:hAnsi="Verdana"/>
          <w:b/>
          <w:sz w:val="20"/>
          <w:szCs w:val="20"/>
        </w:rPr>
        <w:t>12</w:t>
      </w:r>
      <w:r w:rsidRPr="00594266">
        <w:rPr>
          <w:rFonts w:ascii="Verdana" w:hAnsi="Verdana"/>
          <w:sz w:val="20"/>
          <w:szCs w:val="20"/>
        </w:rPr>
        <w:t xml:space="preserve"> miesię</w:t>
      </w:r>
      <w:r w:rsidR="00432CEB" w:rsidRPr="00594266">
        <w:rPr>
          <w:rFonts w:ascii="Verdana" w:hAnsi="Verdana"/>
          <w:sz w:val="20"/>
          <w:szCs w:val="20"/>
        </w:rPr>
        <w:t>cznej gwarancji jakości na wykonane naprawy</w:t>
      </w:r>
      <w:r w:rsidR="00432CEB" w:rsidRPr="00594266">
        <w:rPr>
          <w:rFonts w:ascii="Verdana" w:hAnsi="Verdana"/>
          <w:sz w:val="20"/>
          <w:szCs w:val="20"/>
        </w:rPr>
        <w:br/>
        <w:t>i wymienione części</w:t>
      </w:r>
      <w:r w:rsidRPr="00594266">
        <w:rPr>
          <w:rFonts w:ascii="Verdana" w:hAnsi="Verdana"/>
          <w:sz w:val="20"/>
          <w:szCs w:val="20"/>
        </w:rPr>
        <w:t xml:space="preserve">, </w:t>
      </w:r>
      <w:r w:rsidRPr="00594266">
        <w:rPr>
          <w:rFonts w:ascii="Verdana" w:hAnsi="Verdana"/>
          <w:bCs/>
          <w:sz w:val="20"/>
          <w:szCs w:val="20"/>
        </w:rPr>
        <w:t xml:space="preserve">począwszy od dnia podpisania przez strony </w:t>
      </w:r>
      <w:r w:rsidR="004B6B23" w:rsidRPr="00594266">
        <w:rPr>
          <w:rFonts w:ascii="Verdana" w:hAnsi="Verdana"/>
          <w:bCs/>
          <w:sz w:val="20"/>
          <w:szCs w:val="20"/>
        </w:rPr>
        <w:t>U</w:t>
      </w:r>
      <w:r w:rsidR="00432CEB" w:rsidRPr="00594266">
        <w:rPr>
          <w:rFonts w:ascii="Verdana" w:hAnsi="Verdana"/>
          <w:bCs/>
          <w:sz w:val="20"/>
          <w:szCs w:val="20"/>
        </w:rPr>
        <w:t>mowy protokołu odbioru</w:t>
      </w:r>
      <w:r w:rsidRPr="00594266">
        <w:rPr>
          <w:rFonts w:ascii="Verdana" w:hAnsi="Verdana"/>
          <w:bCs/>
          <w:sz w:val="20"/>
          <w:szCs w:val="20"/>
        </w:rPr>
        <w:t xml:space="preserve">. </w:t>
      </w:r>
      <w:r w:rsidRPr="00594266">
        <w:rPr>
          <w:rFonts w:ascii="Verdana" w:hAnsi="Verdana"/>
          <w:sz w:val="20"/>
          <w:szCs w:val="20"/>
        </w:rPr>
        <w:t xml:space="preserve">Okres rękojmi za wady jest równy okresowi udzielonej gwarancji jakości. </w:t>
      </w:r>
    </w:p>
    <w:p w14:paraId="0E4A769E" w14:textId="77777777" w:rsidR="003A2713" w:rsidRPr="00594266" w:rsidRDefault="003A2713" w:rsidP="00B46199">
      <w:pPr>
        <w:numPr>
          <w:ilvl w:val="0"/>
          <w:numId w:val="25"/>
        </w:numPr>
        <w:spacing w:line="360" w:lineRule="auto"/>
        <w:ind w:left="357" w:right="-2" w:hanging="357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 xml:space="preserve">Obowiązki gwaranta pełni </w:t>
      </w:r>
      <w:r w:rsidRPr="00594266">
        <w:rPr>
          <w:rFonts w:ascii="Verdana" w:hAnsi="Verdana"/>
          <w:b/>
          <w:sz w:val="20"/>
          <w:szCs w:val="20"/>
        </w:rPr>
        <w:t>Wykonawca</w:t>
      </w:r>
      <w:r w:rsidRPr="00594266">
        <w:rPr>
          <w:rFonts w:ascii="Verdana" w:hAnsi="Verdana"/>
          <w:sz w:val="20"/>
          <w:szCs w:val="20"/>
        </w:rPr>
        <w:t xml:space="preserve">, przy czym wykonanie napraw gwarancyjnych </w:t>
      </w:r>
      <w:r w:rsidRPr="00594266">
        <w:rPr>
          <w:rFonts w:ascii="Verdana" w:hAnsi="Verdana"/>
          <w:b/>
          <w:sz w:val="20"/>
          <w:szCs w:val="20"/>
        </w:rPr>
        <w:t>Wykonawca</w:t>
      </w:r>
      <w:r w:rsidRPr="00594266">
        <w:rPr>
          <w:rFonts w:ascii="Verdana" w:hAnsi="Verdana"/>
          <w:sz w:val="20"/>
          <w:szCs w:val="20"/>
        </w:rPr>
        <w:t xml:space="preserve"> może zlecić innemu profesjonalnemu podmiotowi, na własną odpowiedzialność i na własny koszt. W okresie gwarancji jakości </w:t>
      </w:r>
      <w:r w:rsidRPr="00594266">
        <w:rPr>
          <w:rFonts w:ascii="Verdana" w:hAnsi="Verdana"/>
          <w:b/>
          <w:sz w:val="20"/>
          <w:szCs w:val="20"/>
        </w:rPr>
        <w:t>Wykonawca</w:t>
      </w:r>
      <w:r w:rsidRPr="00594266">
        <w:rPr>
          <w:rFonts w:ascii="Verdana" w:hAnsi="Verdana"/>
          <w:sz w:val="20"/>
          <w:szCs w:val="20"/>
        </w:rPr>
        <w:t xml:space="preserve"> zobowiązany jest do bezpłatnego usuwania wszelkich zaistniałych wad i uszkodzeń</w:t>
      </w:r>
      <w:r w:rsidR="00062AD7" w:rsidRPr="00594266">
        <w:rPr>
          <w:rFonts w:ascii="Verdana" w:hAnsi="Verdana"/>
          <w:sz w:val="20"/>
          <w:szCs w:val="20"/>
        </w:rPr>
        <w:t xml:space="preserve"> powstałych w związku z naprawami i wymienionymi częściami.</w:t>
      </w:r>
    </w:p>
    <w:p w14:paraId="59B55367" w14:textId="77777777" w:rsidR="003A2713" w:rsidRPr="00594266" w:rsidRDefault="003A2713" w:rsidP="00B46199">
      <w:pPr>
        <w:numPr>
          <w:ilvl w:val="0"/>
          <w:numId w:val="25"/>
        </w:numPr>
        <w:spacing w:line="360" w:lineRule="auto"/>
        <w:ind w:left="357" w:right="-2" w:hanging="357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 xml:space="preserve">Strony ustalają, że naprawy w ramach gwarancji jakości i rękojmi za wady wykonywane będą w </w:t>
      </w:r>
      <w:r w:rsidR="00D77708" w:rsidRPr="00594266">
        <w:rPr>
          <w:rFonts w:ascii="Verdana" w:hAnsi="Verdana"/>
          <w:sz w:val="20"/>
          <w:szCs w:val="20"/>
        </w:rPr>
        <w:t>miejscu zamontowania części i wykonanych prac</w:t>
      </w:r>
      <w:r w:rsidRPr="00594266">
        <w:rPr>
          <w:rFonts w:ascii="Verdana" w:hAnsi="Verdana"/>
          <w:sz w:val="20"/>
          <w:szCs w:val="20"/>
        </w:rPr>
        <w:t xml:space="preserve"> (koszty dojazdu, wyżywienia</w:t>
      </w:r>
      <w:r w:rsidR="00D77708" w:rsidRPr="00594266">
        <w:rPr>
          <w:rFonts w:ascii="Verdana" w:hAnsi="Verdana"/>
          <w:sz w:val="20"/>
          <w:szCs w:val="20"/>
        </w:rPr>
        <w:t xml:space="preserve"> </w:t>
      </w:r>
      <w:r w:rsidRPr="00594266">
        <w:rPr>
          <w:rFonts w:ascii="Verdana" w:hAnsi="Verdana"/>
          <w:sz w:val="20"/>
          <w:szCs w:val="20"/>
        </w:rPr>
        <w:t xml:space="preserve">i noclegów serwisantów, transportu, materiałów do naprawy, oraz wszelkie inne koszty związane z wykonaniem napraw w ramach gwarancji jakości i rękojmi za wady, obciążają </w:t>
      </w:r>
      <w:r w:rsidRPr="00594266">
        <w:rPr>
          <w:rFonts w:ascii="Verdana" w:hAnsi="Verdana"/>
          <w:b/>
          <w:sz w:val="20"/>
          <w:szCs w:val="20"/>
        </w:rPr>
        <w:t>Wykonawcę</w:t>
      </w:r>
      <w:r w:rsidRPr="00594266">
        <w:rPr>
          <w:rFonts w:ascii="Verdana" w:hAnsi="Verdana"/>
          <w:sz w:val="20"/>
          <w:szCs w:val="20"/>
        </w:rPr>
        <w:t>).</w:t>
      </w:r>
    </w:p>
    <w:p w14:paraId="1C4D859D" w14:textId="77777777" w:rsidR="003A2713" w:rsidRPr="00594266" w:rsidRDefault="003A2713" w:rsidP="00B46199">
      <w:pPr>
        <w:numPr>
          <w:ilvl w:val="0"/>
          <w:numId w:val="25"/>
        </w:numPr>
        <w:spacing w:line="360" w:lineRule="auto"/>
        <w:ind w:right="-2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 xml:space="preserve">Strony zgodnie ustalają, że </w:t>
      </w:r>
      <w:r w:rsidRPr="00594266">
        <w:rPr>
          <w:rFonts w:ascii="Verdana" w:hAnsi="Verdana"/>
          <w:b/>
          <w:sz w:val="20"/>
          <w:szCs w:val="20"/>
        </w:rPr>
        <w:t>Wykonawca</w:t>
      </w:r>
      <w:r w:rsidRPr="00594266">
        <w:rPr>
          <w:rFonts w:ascii="Verdana" w:hAnsi="Verdana"/>
          <w:sz w:val="20"/>
          <w:szCs w:val="20"/>
        </w:rPr>
        <w:t xml:space="preserve"> zobowiązany jest do przystąpienia do usuwania wad - ujawnionych w okresie gwarancji jakości, do końca trzeciego dnia  roboczego po dniu doręczenia mu zgłoszenia wystosowanego przez </w:t>
      </w:r>
      <w:r w:rsidRPr="00594266">
        <w:rPr>
          <w:rFonts w:ascii="Verdana" w:hAnsi="Verdana"/>
          <w:b/>
          <w:sz w:val="20"/>
          <w:szCs w:val="20"/>
        </w:rPr>
        <w:t>Zamawiającego</w:t>
      </w:r>
      <w:r w:rsidRPr="00594266">
        <w:rPr>
          <w:rFonts w:ascii="Verdana" w:hAnsi="Verdana"/>
          <w:sz w:val="20"/>
          <w:szCs w:val="20"/>
        </w:rPr>
        <w:t xml:space="preserve"> za pośrednictwem poczty elektronicznej na adres:</w:t>
      </w:r>
      <w:r w:rsidRPr="00594266">
        <w:rPr>
          <w:rFonts w:ascii="Verdana" w:hAnsi="Verdana"/>
          <w:color w:val="FF0000"/>
          <w:sz w:val="20"/>
          <w:szCs w:val="20"/>
        </w:rPr>
        <w:t xml:space="preserve"> </w:t>
      </w:r>
      <w:r w:rsidR="004B6B23" w:rsidRPr="00594266">
        <w:rPr>
          <w:rFonts w:ascii="Verdana" w:hAnsi="Verdana"/>
          <w:b/>
          <w:sz w:val="20"/>
          <w:szCs w:val="20"/>
        </w:rPr>
        <w:t>____@_____ .</w:t>
      </w:r>
    </w:p>
    <w:p w14:paraId="650BA0CA" w14:textId="77777777" w:rsidR="003A2713" w:rsidRPr="00594266" w:rsidRDefault="003A2713" w:rsidP="00B46199">
      <w:pPr>
        <w:numPr>
          <w:ilvl w:val="0"/>
          <w:numId w:val="25"/>
        </w:numPr>
        <w:spacing w:line="360" w:lineRule="auto"/>
        <w:ind w:left="357" w:right="-2" w:hanging="357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b/>
          <w:sz w:val="20"/>
          <w:szCs w:val="20"/>
        </w:rPr>
        <w:t>Wykonawca</w:t>
      </w:r>
      <w:r w:rsidRPr="00594266">
        <w:rPr>
          <w:rFonts w:ascii="Verdana" w:hAnsi="Verdana"/>
          <w:sz w:val="20"/>
          <w:szCs w:val="20"/>
        </w:rPr>
        <w:t xml:space="preserve"> oświadcza, że okres każdej naprawy gwarancyjnej nie przekroczy </w:t>
      </w:r>
      <w:r w:rsidR="00CB2FF8" w:rsidRPr="00594266">
        <w:rPr>
          <w:rFonts w:ascii="Verdana" w:hAnsi="Verdana"/>
          <w:sz w:val="20"/>
          <w:szCs w:val="20"/>
        </w:rPr>
        <w:br/>
      </w:r>
      <w:r w:rsidRPr="00594266">
        <w:rPr>
          <w:rFonts w:ascii="Verdana" w:hAnsi="Verdana"/>
          <w:sz w:val="20"/>
          <w:szCs w:val="20"/>
        </w:rPr>
        <w:t>14 dni od dnia doręczenia mu zgłoszenia, o którym mowa w ust.</w:t>
      </w:r>
      <w:r w:rsidR="008865A6" w:rsidRPr="00594266">
        <w:rPr>
          <w:rFonts w:ascii="Verdana" w:hAnsi="Verdana"/>
          <w:sz w:val="20"/>
          <w:szCs w:val="20"/>
        </w:rPr>
        <w:t xml:space="preserve">5 </w:t>
      </w:r>
      <w:r w:rsidRPr="00594266">
        <w:rPr>
          <w:rFonts w:ascii="Verdana" w:hAnsi="Verdana"/>
          <w:sz w:val="20"/>
          <w:szCs w:val="20"/>
        </w:rPr>
        <w:t xml:space="preserve">. Opóźnienie </w:t>
      </w:r>
      <w:r w:rsidRPr="00594266">
        <w:rPr>
          <w:rFonts w:ascii="Verdana" w:hAnsi="Verdana"/>
          <w:b/>
          <w:sz w:val="20"/>
          <w:szCs w:val="20"/>
        </w:rPr>
        <w:t>Wykonawcy</w:t>
      </w:r>
      <w:r w:rsidRPr="00594266">
        <w:rPr>
          <w:rFonts w:ascii="Verdana" w:hAnsi="Verdana"/>
          <w:sz w:val="20"/>
          <w:szCs w:val="20"/>
        </w:rPr>
        <w:t xml:space="preserve"> w tym zakresie uzasadniać mogą jedynie zdarzenia stanowiące siłę wyższą, lub czynniki niezależne od niego (np. konieczność dodatkowych ekspertyz</w:t>
      </w:r>
      <w:r w:rsidR="00F225FA" w:rsidRPr="00594266">
        <w:rPr>
          <w:rFonts w:ascii="Verdana" w:hAnsi="Verdana"/>
          <w:sz w:val="20"/>
          <w:szCs w:val="20"/>
        </w:rPr>
        <w:t>, wysyłka części do producenta</w:t>
      </w:r>
      <w:r w:rsidR="00DE1830" w:rsidRPr="00594266">
        <w:rPr>
          <w:rFonts w:ascii="Verdana" w:hAnsi="Verdana"/>
          <w:sz w:val="20"/>
          <w:szCs w:val="20"/>
        </w:rPr>
        <w:t>, dostępność nowych części</w:t>
      </w:r>
      <w:r w:rsidR="00F225FA" w:rsidRPr="00594266">
        <w:rPr>
          <w:rFonts w:ascii="Verdana" w:hAnsi="Verdana"/>
          <w:sz w:val="20"/>
          <w:szCs w:val="20"/>
        </w:rPr>
        <w:t xml:space="preserve"> itp.</w:t>
      </w:r>
      <w:r w:rsidRPr="00594266">
        <w:rPr>
          <w:rFonts w:ascii="Verdana" w:hAnsi="Verdana"/>
          <w:sz w:val="20"/>
          <w:szCs w:val="20"/>
        </w:rPr>
        <w:t>)</w:t>
      </w:r>
    </w:p>
    <w:p w14:paraId="0A244D89" w14:textId="77777777" w:rsidR="003A2713" w:rsidRPr="00594266" w:rsidRDefault="003A2713" w:rsidP="00B46199">
      <w:pPr>
        <w:numPr>
          <w:ilvl w:val="0"/>
          <w:numId w:val="25"/>
        </w:numPr>
        <w:spacing w:line="360" w:lineRule="auto"/>
        <w:ind w:left="357" w:right="-2" w:hanging="357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 xml:space="preserve">Jeżeli </w:t>
      </w:r>
      <w:r w:rsidRPr="00594266">
        <w:rPr>
          <w:rFonts w:ascii="Verdana" w:hAnsi="Verdana"/>
          <w:b/>
          <w:sz w:val="20"/>
          <w:szCs w:val="20"/>
        </w:rPr>
        <w:t>Wykonawca</w:t>
      </w:r>
      <w:r w:rsidRPr="00594266">
        <w:rPr>
          <w:rFonts w:ascii="Verdana" w:hAnsi="Verdana"/>
          <w:sz w:val="20"/>
          <w:szCs w:val="20"/>
        </w:rPr>
        <w:t xml:space="preserve"> nie usunie wad w terminie 14 dni, </w:t>
      </w:r>
      <w:r w:rsidRPr="00594266">
        <w:rPr>
          <w:rFonts w:ascii="Verdana" w:hAnsi="Verdana"/>
          <w:b/>
          <w:sz w:val="20"/>
          <w:szCs w:val="20"/>
        </w:rPr>
        <w:t>Zamawiający</w:t>
      </w:r>
      <w:r w:rsidRPr="00594266">
        <w:rPr>
          <w:rFonts w:ascii="Verdana" w:hAnsi="Verdana"/>
          <w:sz w:val="20"/>
          <w:szCs w:val="20"/>
        </w:rPr>
        <w:t xml:space="preserve"> może </w:t>
      </w:r>
      <w:r w:rsidR="00CB2FF8" w:rsidRPr="00594266">
        <w:rPr>
          <w:rFonts w:ascii="Verdana" w:hAnsi="Verdana"/>
          <w:sz w:val="20"/>
          <w:szCs w:val="20"/>
        </w:rPr>
        <w:br/>
      </w:r>
      <w:r w:rsidRPr="00594266">
        <w:rPr>
          <w:rFonts w:ascii="Verdana" w:hAnsi="Verdana"/>
          <w:sz w:val="20"/>
          <w:szCs w:val="20"/>
        </w:rPr>
        <w:t xml:space="preserve">je usunąć samodzielnie lub zlecić ich usunięcie osobie trzeciej - na koszt i ryzyko </w:t>
      </w:r>
      <w:r w:rsidRPr="00594266">
        <w:rPr>
          <w:rFonts w:ascii="Verdana" w:hAnsi="Verdana"/>
          <w:b/>
          <w:sz w:val="20"/>
          <w:szCs w:val="20"/>
        </w:rPr>
        <w:t>Wykonawcy</w:t>
      </w:r>
      <w:r w:rsidR="008865A6" w:rsidRPr="00594266">
        <w:rPr>
          <w:rFonts w:ascii="Verdana" w:hAnsi="Verdana"/>
          <w:sz w:val="20"/>
          <w:szCs w:val="20"/>
        </w:rPr>
        <w:t>, bez konieczności pozyskania zgody Sądu.</w:t>
      </w:r>
    </w:p>
    <w:p w14:paraId="2DBF46AE" w14:textId="77777777" w:rsidR="008865A6" w:rsidRPr="00594266" w:rsidRDefault="003A2713" w:rsidP="00B46199">
      <w:pPr>
        <w:numPr>
          <w:ilvl w:val="0"/>
          <w:numId w:val="25"/>
        </w:numPr>
        <w:spacing w:line="360" w:lineRule="auto"/>
        <w:ind w:left="180" w:right="-2" w:hanging="357"/>
        <w:jc w:val="both"/>
        <w:rPr>
          <w:rFonts w:ascii="Verdana" w:hAnsi="Verdana"/>
          <w:bCs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 xml:space="preserve">W przypadku rozbieżnych stanowisk, co do istnienia i zakresu wad jakościowych Strony mogą zlecić wykonanie ekspertyzy niezależnemu ekspertowi. Koszty tej ekspertyzy poniesie Strona, której stanowiska nie potwierdzi ekspertyza. Gdy Strony w terminie 14 dni nie ustalą osoby wspólnego, niezależnego eksperta, wówczas prawo wyboru eksperta przysługiwać będzie </w:t>
      </w:r>
      <w:r w:rsidRPr="00594266">
        <w:rPr>
          <w:rFonts w:ascii="Verdana" w:hAnsi="Verdana"/>
          <w:b/>
          <w:sz w:val="20"/>
          <w:szCs w:val="20"/>
        </w:rPr>
        <w:t>Zamawiającemu</w:t>
      </w:r>
      <w:r w:rsidRPr="00594266">
        <w:rPr>
          <w:rFonts w:ascii="Verdana" w:hAnsi="Verdana"/>
          <w:sz w:val="20"/>
          <w:szCs w:val="20"/>
        </w:rPr>
        <w:t xml:space="preserve">. </w:t>
      </w:r>
    </w:p>
    <w:p w14:paraId="1E0746BF" w14:textId="77777777" w:rsidR="003A2713" w:rsidRPr="00594266" w:rsidRDefault="003A2713" w:rsidP="00B46199">
      <w:pPr>
        <w:spacing w:line="360" w:lineRule="auto"/>
        <w:ind w:left="180" w:right="-2"/>
        <w:jc w:val="both"/>
        <w:rPr>
          <w:rFonts w:ascii="Verdana" w:hAnsi="Verdana"/>
          <w:sz w:val="20"/>
          <w:szCs w:val="20"/>
        </w:rPr>
      </w:pPr>
    </w:p>
    <w:p w14:paraId="1831D672" w14:textId="77777777" w:rsidR="00DD1B00" w:rsidRDefault="00DD1B00" w:rsidP="00B46199">
      <w:pPr>
        <w:spacing w:line="360" w:lineRule="auto"/>
        <w:ind w:left="180" w:right="-2"/>
        <w:jc w:val="center"/>
        <w:rPr>
          <w:rFonts w:ascii="Verdana" w:hAnsi="Verdana"/>
          <w:b/>
          <w:sz w:val="20"/>
          <w:szCs w:val="20"/>
        </w:rPr>
      </w:pPr>
    </w:p>
    <w:p w14:paraId="4AFC8AB6" w14:textId="77777777" w:rsidR="00DD1B00" w:rsidRDefault="00DD1B00" w:rsidP="00B46199">
      <w:pPr>
        <w:spacing w:line="360" w:lineRule="auto"/>
        <w:ind w:left="180" w:right="-2"/>
        <w:jc w:val="center"/>
        <w:rPr>
          <w:rFonts w:ascii="Verdana" w:hAnsi="Verdana"/>
          <w:b/>
          <w:sz w:val="20"/>
          <w:szCs w:val="20"/>
        </w:rPr>
      </w:pPr>
    </w:p>
    <w:p w14:paraId="556243E7" w14:textId="77777777" w:rsidR="00837913" w:rsidRPr="00594266" w:rsidRDefault="003A2713" w:rsidP="00B46199">
      <w:pPr>
        <w:spacing w:line="360" w:lineRule="auto"/>
        <w:ind w:left="180" w:right="-2"/>
        <w:jc w:val="center"/>
        <w:rPr>
          <w:rFonts w:ascii="Verdana" w:hAnsi="Verdana"/>
          <w:b/>
          <w:sz w:val="20"/>
          <w:szCs w:val="20"/>
        </w:rPr>
      </w:pPr>
      <w:r w:rsidRPr="004F2ED5">
        <w:rPr>
          <w:rFonts w:ascii="Verdana" w:hAnsi="Verdana"/>
          <w:b/>
          <w:sz w:val="20"/>
          <w:szCs w:val="20"/>
        </w:rPr>
        <w:sym w:font="Times New Roman" w:char="00A7"/>
      </w:r>
      <w:r w:rsidRPr="004F2ED5">
        <w:rPr>
          <w:rFonts w:ascii="Verdana" w:hAnsi="Verdana"/>
          <w:b/>
          <w:sz w:val="20"/>
          <w:szCs w:val="20"/>
        </w:rPr>
        <w:t xml:space="preserve"> </w:t>
      </w:r>
      <w:r w:rsidR="00947E32" w:rsidRPr="004F2ED5">
        <w:rPr>
          <w:rFonts w:ascii="Verdana" w:hAnsi="Verdana"/>
          <w:b/>
          <w:sz w:val="20"/>
          <w:szCs w:val="20"/>
        </w:rPr>
        <w:t>8</w:t>
      </w:r>
      <w:r w:rsidR="00DD1B00">
        <w:rPr>
          <w:rFonts w:ascii="Verdana" w:hAnsi="Verdana"/>
          <w:b/>
          <w:sz w:val="20"/>
          <w:szCs w:val="20"/>
        </w:rPr>
        <w:t>.</w:t>
      </w:r>
    </w:p>
    <w:p w14:paraId="35D3E250" w14:textId="77777777" w:rsidR="00837913" w:rsidRPr="00594266" w:rsidRDefault="00837913" w:rsidP="00B46199">
      <w:pPr>
        <w:pStyle w:val="Akapitzlist"/>
        <w:numPr>
          <w:ilvl w:val="0"/>
          <w:numId w:val="37"/>
        </w:numPr>
        <w:spacing w:line="360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 xml:space="preserve">W związku z zawarciem i wykonywaniem </w:t>
      </w:r>
      <w:r w:rsidR="008865A6" w:rsidRPr="00594266">
        <w:rPr>
          <w:rFonts w:ascii="Verdana" w:hAnsi="Verdana"/>
          <w:sz w:val="20"/>
          <w:szCs w:val="20"/>
        </w:rPr>
        <w:t>Umowy,</w:t>
      </w:r>
      <w:r w:rsidRPr="00594266">
        <w:rPr>
          <w:rFonts w:ascii="Verdana" w:hAnsi="Verdana"/>
          <w:sz w:val="20"/>
          <w:szCs w:val="20"/>
        </w:rPr>
        <w:t xml:space="preserve"> każda ze stron będzie samodzielnie i niezależnie od drugiej strony odpowiadać za przetwarzanie danych osobowych zgodnie z przepisami Rozporządzenia Parlamentu Europejskiego i Rady (UE) 2016/679 z dnia 27 kwietnia 2016 r. w sprawie ochrony osób fizycznych </w:t>
      </w:r>
      <w:r w:rsidRPr="00594266">
        <w:rPr>
          <w:rFonts w:ascii="Verdana" w:hAnsi="Verdana"/>
          <w:sz w:val="20"/>
          <w:szCs w:val="20"/>
        </w:rPr>
        <w:br/>
        <w:t xml:space="preserve">w związku z przetwarzaniem danych osobowych i w sprawie swobodnego przepływu takich danych oraz uchylenia dyrektywy 95/46/WE (dalej „RODO”). </w:t>
      </w:r>
    </w:p>
    <w:p w14:paraId="1C9DF866" w14:textId="77777777" w:rsidR="00837913" w:rsidRPr="000A49A8" w:rsidRDefault="00837913" w:rsidP="00B46199">
      <w:pPr>
        <w:pStyle w:val="Akapitzlist"/>
        <w:numPr>
          <w:ilvl w:val="0"/>
          <w:numId w:val="37"/>
        </w:numPr>
        <w:spacing w:line="360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4F2ED5">
        <w:rPr>
          <w:rFonts w:ascii="Verdana" w:hAnsi="Verdana"/>
          <w:sz w:val="20"/>
          <w:szCs w:val="20"/>
        </w:rPr>
        <w:t>Admini</w:t>
      </w:r>
      <w:r w:rsidRPr="000A49A8">
        <w:rPr>
          <w:rFonts w:ascii="Verdana" w:hAnsi="Verdana"/>
          <w:sz w:val="20"/>
          <w:szCs w:val="20"/>
        </w:rPr>
        <w:t>stratorem danych osobowych po stronie Zamawiającego jest Generalny Dyrektor Dróg Krajowych i Autostrad. Administratorem danych osobowych po stronie Wykonawcy jest ________________.</w:t>
      </w:r>
    </w:p>
    <w:p w14:paraId="734F12A8" w14:textId="77777777" w:rsidR="00837913" w:rsidRPr="000A49A8" w:rsidRDefault="00837913" w:rsidP="00B46199">
      <w:pPr>
        <w:pStyle w:val="Akapitzlist"/>
        <w:numPr>
          <w:ilvl w:val="0"/>
          <w:numId w:val="37"/>
        </w:numPr>
        <w:spacing w:line="360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0A49A8">
        <w:rPr>
          <w:rFonts w:ascii="Verdana" w:hAnsi="Verdana"/>
          <w:sz w:val="20"/>
          <w:szCs w:val="20"/>
        </w:rPr>
        <w:t xml:space="preserve">Wykonawca zobowiązuje się poinformować wszystkie osoby fizyczne związane </w:t>
      </w:r>
      <w:r w:rsidRPr="000A49A8">
        <w:rPr>
          <w:rFonts w:ascii="Verdana" w:hAnsi="Verdana"/>
          <w:sz w:val="20"/>
          <w:szCs w:val="20"/>
        </w:rPr>
        <w:br/>
        <w:t xml:space="preserve"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 </w:t>
      </w:r>
    </w:p>
    <w:p w14:paraId="3B8B9A50" w14:textId="77777777" w:rsidR="00837913" w:rsidRPr="000A49A8" w:rsidRDefault="00837913" w:rsidP="00B46199">
      <w:pPr>
        <w:pStyle w:val="Akapitzlist"/>
        <w:spacing w:line="360" w:lineRule="auto"/>
        <w:ind w:left="284"/>
        <w:contextualSpacing/>
        <w:jc w:val="both"/>
        <w:rPr>
          <w:rFonts w:ascii="Verdana" w:hAnsi="Verdana"/>
          <w:sz w:val="20"/>
          <w:szCs w:val="20"/>
        </w:rPr>
      </w:pPr>
      <w:r w:rsidRPr="000A49A8">
        <w:rPr>
          <w:rFonts w:ascii="Verdana" w:hAnsi="Verdana"/>
          <w:sz w:val="20"/>
          <w:szCs w:val="20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hyperlink r:id="rId11" w:history="1">
        <w:r w:rsidRPr="00594266">
          <w:rPr>
            <w:rStyle w:val="Hipercze"/>
            <w:rFonts w:ascii="Verdana" w:hAnsi="Verdana"/>
            <w:sz w:val="20"/>
            <w:szCs w:val="20"/>
          </w:rPr>
          <w:t>https://www.gddkia.gov.pl/frontend/web/userfiles/articles/i/informacje-dotyczace-przetwarzan_40963/klauzla%20dla%20kontrahent%C3%B3w.pdf</w:t>
        </w:r>
      </w:hyperlink>
      <w:r w:rsidRPr="004F2ED5">
        <w:rPr>
          <w:rFonts w:ascii="Verdana" w:hAnsi="Verdana"/>
          <w:sz w:val="20"/>
          <w:szCs w:val="20"/>
        </w:rPr>
        <w:t xml:space="preserve">, oraz przeprowadzenie wszelkich innych czynności niezbędnych do wykonania w imieniu Zamawiającego obowiązku informacyjnego określonego w RODO wobec tych </w:t>
      </w:r>
      <w:r w:rsidRPr="000A49A8">
        <w:rPr>
          <w:rFonts w:ascii="Verdana" w:hAnsi="Verdana"/>
          <w:sz w:val="20"/>
          <w:szCs w:val="20"/>
        </w:rPr>
        <w:t xml:space="preserve">osób. Zmiana przez Zamawiającego treści klauzuli informacyjnej dostępnej na ww. stronie internetowej nie wymaga zmiany Umowy.  </w:t>
      </w:r>
    </w:p>
    <w:p w14:paraId="75ABBC76" w14:textId="77777777" w:rsidR="00837913" w:rsidRPr="000A49A8" w:rsidRDefault="00837913" w:rsidP="00B46199">
      <w:pPr>
        <w:pStyle w:val="Akapitzlist"/>
        <w:numPr>
          <w:ilvl w:val="0"/>
          <w:numId w:val="37"/>
        </w:numPr>
        <w:spacing w:line="360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0A49A8">
        <w:rPr>
          <w:rFonts w:ascii="Verdana" w:hAnsi="Verdana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5869ED0F" w14:textId="77777777" w:rsidR="00837913" w:rsidRPr="000A49A8" w:rsidRDefault="00837913" w:rsidP="00B46199">
      <w:pPr>
        <w:spacing w:line="360" w:lineRule="auto"/>
        <w:ind w:right="-2"/>
        <w:jc w:val="center"/>
        <w:rPr>
          <w:rFonts w:ascii="Verdana" w:hAnsi="Verdana"/>
          <w:b/>
          <w:sz w:val="20"/>
          <w:szCs w:val="20"/>
        </w:rPr>
      </w:pPr>
    </w:p>
    <w:p w14:paraId="72B82B64" w14:textId="77777777" w:rsidR="00837913" w:rsidRPr="00594266" w:rsidRDefault="00837913" w:rsidP="00B46199">
      <w:pPr>
        <w:spacing w:line="360" w:lineRule="auto"/>
        <w:ind w:right="-2"/>
        <w:jc w:val="center"/>
        <w:rPr>
          <w:rFonts w:ascii="Verdana" w:hAnsi="Verdana"/>
          <w:b/>
          <w:sz w:val="20"/>
          <w:szCs w:val="20"/>
        </w:rPr>
      </w:pPr>
      <w:bookmarkStart w:id="1" w:name="_Hlk131669701"/>
      <w:r w:rsidRPr="004F2ED5">
        <w:rPr>
          <w:rFonts w:ascii="Verdana" w:hAnsi="Verdana"/>
          <w:b/>
          <w:sz w:val="20"/>
          <w:szCs w:val="20"/>
        </w:rPr>
        <w:sym w:font="Times New Roman" w:char="00A7"/>
      </w:r>
      <w:r w:rsidRPr="004F2ED5">
        <w:rPr>
          <w:rFonts w:ascii="Verdana" w:hAnsi="Verdana"/>
          <w:b/>
          <w:sz w:val="20"/>
          <w:szCs w:val="20"/>
        </w:rPr>
        <w:t xml:space="preserve"> 9</w:t>
      </w:r>
      <w:bookmarkEnd w:id="1"/>
    </w:p>
    <w:p w14:paraId="1E659E74" w14:textId="77777777" w:rsidR="003A2713" w:rsidRPr="00594266" w:rsidRDefault="003A2713" w:rsidP="00B46199">
      <w:pPr>
        <w:numPr>
          <w:ilvl w:val="0"/>
          <w:numId w:val="20"/>
        </w:numPr>
        <w:spacing w:line="360" w:lineRule="auto"/>
        <w:ind w:right="-2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b/>
          <w:sz w:val="20"/>
          <w:szCs w:val="20"/>
        </w:rPr>
        <w:t xml:space="preserve">Zamawiający </w:t>
      </w:r>
      <w:r w:rsidRPr="00594266">
        <w:rPr>
          <w:rFonts w:ascii="Verdana" w:hAnsi="Verdana"/>
          <w:sz w:val="20"/>
          <w:szCs w:val="20"/>
        </w:rPr>
        <w:t xml:space="preserve">ustanawia osobę odpowiedzialną, która podejmować będzie wszystkie decyzje związane z realizacją </w:t>
      </w:r>
      <w:r w:rsidR="004B6B23" w:rsidRPr="00594266">
        <w:rPr>
          <w:rFonts w:ascii="Verdana" w:hAnsi="Verdana"/>
          <w:sz w:val="20"/>
          <w:szCs w:val="20"/>
        </w:rPr>
        <w:t>U</w:t>
      </w:r>
      <w:r w:rsidRPr="00594266">
        <w:rPr>
          <w:rFonts w:ascii="Verdana" w:hAnsi="Verdana"/>
          <w:sz w:val="20"/>
          <w:szCs w:val="20"/>
        </w:rPr>
        <w:t xml:space="preserve">mowy w osobie </w:t>
      </w:r>
      <w:r w:rsidR="004C59E5" w:rsidRPr="00594266">
        <w:rPr>
          <w:rFonts w:ascii="Verdana" w:hAnsi="Verdana"/>
          <w:sz w:val="20"/>
          <w:szCs w:val="20"/>
        </w:rPr>
        <w:t xml:space="preserve">Pani Elżbiety Hadaś </w:t>
      </w:r>
      <w:r w:rsidR="004C59E5" w:rsidRPr="00594266">
        <w:rPr>
          <w:rFonts w:ascii="Verdana" w:hAnsi="Verdana"/>
          <w:sz w:val="20"/>
          <w:szCs w:val="20"/>
        </w:rPr>
        <w:br/>
        <w:t xml:space="preserve">tel. 885 556 430 oraz </w:t>
      </w:r>
      <w:r w:rsidR="00F20AA9" w:rsidRPr="00594266">
        <w:rPr>
          <w:rFonts w:ascii="Verdana" w:hAnsi="Verdana"/>
          <w:sz w:val="20"/>
          <w:szCs w:val="20"/>
        </w:rPr>
        <w:t>Pan</w:t>
      </w:r>
      <w:r w:rsidR="004C59E5" w:rsidRPr="00594266">
        <w:rPr>
          <w:rFonts w:ascii="Verdana" w:hAnsi="Verdana"/>
          <w:sz w:val="20"/>
          <w:szCs w:val="20"/>
        </w:rPr>
        <w:t xml:space="preserve">a Arkadiusza Włodarczyka </w:t>
      </w:r>
      <w:r w:rsidRPr="00594266">
        <w:rPr>
          <w:rFonts w:ascii="Verdana" w:hAnsi="Verdana"/>
          <w:b/>
          <w:sz w:val="20"/>
          <w:szCs w:val="20"/>
        </w:rPr>
        <w:t xml:space="preserve">tel. </w:t>
      </w:r>
      <w:r w:rsidR="004C59E5" w:rsidRPr="00594266">
        <w:rPr>
          <w:rFonts w:ascii="Verdana" w:hAnsi="Verdana"/>
          <w:b/>
          <w:sz w:val="20"/>
          <w:szCs w:val="20"/>
        </w:rPr>
        <w:t>885 240 866,</w:t>
      </w:r>
    </w:p>
    <w:p w14:paraId="3B7C9D2F" w14:textId="77777777" w:rsidR="003A2713" w:rsidRPr="00594266" w:rsidRDefault="003A2713" w:rsidP="00B46199">
      <w:pPr>
        <w:numPr>
          <w:ilvl w:val="0"/>
          <w:numId w:val="20"/>
        </w:numPr>
        <w:spacing w:line="360" w:lineRule="auto"/>
        <w:ind w:right="-2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b/>
          <w:sz w:val="20"/>
          <w:szCs w:val="20"/>
        </w:rPr>
        <w:t xml:space="preserve">Wykonawcę </w:t>
      </w:r>
      <w:r w:rsidRPr="00594266">
        <w:rPr>
          <w:rFonts w:ascii="Verdana" w:hAnsi="Verdana"/>
          <w:sz w:val="20"/>
          <w:szCs w:val="20"/>
        </w:rPr>
        <w:t xml:space="preserve">będzie reprezentował Pan </w:t>
      </w:r>
      <w:r w:rsidR="004B6B23" w:rsidRPr="00594266">
        <w:rPr>
          <w:rFonts w:ascii="Verdana" w:hAnsi="Verdana"/>
          <w:b/>
          <w:sz w:val="20"/>
          <w:szCs w:val="20"/>
        </w:rPr>
        <w:t>_________</w:t>
      </w:r>
      <w:r w:rsidR="00F225FA" w:rsidRPr="00594266">
        <w:rPr>
          <w:rFonts w:ascii="Verdana" w:hAnsi="Verdana"/>
          <w:b/>
          <w:sz w:val="20"/>
          <w:szCs w:val="20"/>
        </w:rPr>
        <w:t xml:space="preserve"> </w:t>
      </w:r>
      <w:r w:rsidRPr="00594266">
        <w:rPr>
          <w:rFonts w:ascii="Verdana" w:hAnsi="Verdana"/>
          <w:b/>
          <w:sz w:val="20"/>
          <w:szCs w:val="20"/>
        </w:rPr>
        <w:t xml:space="preserve">, tel. </w:t>
      </w:r>
      <w:r w:rsidR="004B6B23" w:rsidRPr="00594266">
        <w:rPr>
          <w:rFonts w:ascii="Verdana" w:hAnsi="Verdana"/>
          <w:b/>
          <w:sz w:val="20"/>
          <w:szCs w:val="20"/>
        </w:rPr>
        <w:t>_____________</w:t>
      </w:r>
    </w:p>
    <w:p w14:paraId="36A6F422" w14:textId="77777777" w:rsidR="002D517D" w:rsidRPr="00594266" w:rsidRDefault="002D517D" w:rsidP="00B46199">
      <w:pPr>
        <w:spacing w:line="360" w:lineRule="auto"/>
        <w:ind w:left="180" w:right="-2"/>
        <w:jc w:val="center"/>
        <w:rPr>
          <w:rFonts w:ascii="Verdana" w:hAnsi="Verdana"/>
          <w:b/>
          <w:sz w:val="20"/>
          <w:szCs w:val="20"/>
        </w:rPr>
      </w:pPr>
    </w:p>
    <w:p w14:paraId="3DF090F2" w14:textId="77777777" w:rsidR="002D517D" w:rsidRDefault="002D517D" w:rsidP="00B46199">
      <w:pPr>
        <w:spacing w:line="360" w:lineRule="auto"/>
        <w:ind w:left="180" w:right="-2"/>
        <w:jc w:val="center"/>
        <w:rPr>
          <w:rFonts w:ascii="Verdana" w:hAnsi="Verdana"/>
          <w:b/>
          <w:sz w:val="20"/>
          <w:szCs w:val="20"/>
        </w:rPr>
      </w:pPr>
    </w:p>
    <w:p w14:paraId="50F57086" w14:textId="77777777" w:rsidR="000A307A" w:rsidRPr="000A49A8" w:rsidRDefault="000A307A" w:rsidP="00B46199">
      <w:pPr>
        <w:spacing w:line="360" w:lineRule="auto"/>
        <w:ind w:left="180" w:right="-2"/>
        <w:jc w:val="center"/>
        <w:rPr>
          <w:rFonts w:ascii="Verdana" w:hAnsi="Verdana"/>
          <w:b/>
          <w:sz w:val="20"/>
          <w:szCs w:val="20"/>
        </w:rPr>
      </w:pPr>
    </w:p>
    <w:p w14:paraId="72EAB1FF" w14:textId="77777777" w:rsidR="003A2713" w:rsidRPr="000A49A8" w:rsidRDefault="003A2713" w:rsidP="00B46199">
      <w:pPr>
        <w:spacing w:line="360" w:lineRule="auto"/>
        <w:ind w:left="180" w:right="-2"/>
        <w:jc w:val="center"/>
        <w:rPr>
          <w:rFonts w:ascii="Verdana" w:hAnsi="Verdana"/>
          <w:b/>
          <w:sz w:val="20"/>
          <w:szCs w:val="20"/>
        </w:rPr>
      </w:pPr>
      <w:r w:rsidRPr="004F2ED5">
        <w:rPr>
          <w:rFonts w:ascii="Verdana" w:hAnsi="Verdana"/>
          <w:b/>
          <w:sz w:val="20"/>
          <w:szCs w:val="20"/>
        </w:rPr>
        <w:sym w:font="Times New Roman" w:char="00A7"/>
      </w:r>
      <w:r w:rsidRPr="004F2ED5">
        <w:rPr>
          <w:rFonts w:ascii="Verdana" w:hAnsi="Verdana"/>
          <w:b/>
          <w:sz w:val="20"/>
          <w:szCs w:val="20"/>
        </w:rPr>
        <w:t xml:space="preserve"> </w:t>
      </w:r>
      <w:r w:rsidR="00837913" w:rsidRPr="004F2ED5">
        <w:rPr>
          <w:rFonts w:ascii="Verdana" w:hAnsi="Verdana"/>
          <w:b/>
          <w:sz w:val="20"/>
          <w:szCs w:val="20"/>
        </w:rPr>
        <w:t>10</w:t>
      </w:r>
      <w:r w:rsidR="008865A6" w:rsidRPr="000A49A8">
        <w:rPr>
          <w:rFonts w:ascii="Verdana" w:hAnsi="Verdana"/>
          <w:b/>
          <w:sz w:val="20"/>
          <w:szCs w:val="20"/>
        </w:rPr>
        <w:t>.</w:t>
      </w:r>
    </w:p>
    <w:p w14:paraId="30BB845D" w14:textId="77777777" w:rsidR="004B6B23" w:rsidRPr="00B46199" w:rsidRDefault="004B6B23" w:rsidP="00B46199">
      <w:pPr>
        <w:numPr>
          <w:ilvl w:val="0"/>
          <w:numId w:val="36"/>
        </w:numPr>
        <w:tabs>
          <w:tab w:val="num" w:pos="284"/>
          <w:tab w:val="left" w:pos="9923"/>
        </w:tabs>
        <w:spacing w:line="360" w:lineRule="auto"/>
        <w:ind w:left="284" w:right="-427" w:hanging="284"/>
        <w:jc w:val="both"/>
        <w:rPr>
          <w:rFonts w:ascii="Verdana" w:hAnsi="Verdana" w:cs="Arial"/>
          <w:sz w:val="20"/>
          <w:szCs w:val="20"/>
        </w:rPr>
      </w:pPr>
      <w:r w:rsidRPr="004F2ED5">
        <w:rPr>
          <w:rFonts w:ascii="Verdana" w:hAnsi="Verdana" w:cs="Arial"/>
          <w:sz w:val="20"/>
          <w:szCs w:val="20"/>
        </w:rPr>
        <w:t>Wszelkie zmiany i uzupełnienia treści U</w:t>
      </w:r>
      <w:r w:rsidRPr="000A49A8">
        <w:rPr>
          <w:rFonts w:ascii="Verdana" w:hAnsi="Verdana" w:cs="Arial"/>
          <w:sz w:val="20"/>
          <w:szCs w:val="20"/>
        </w:rPr>
        <w:t>mowy wymagają dla swej ważności formy pisemnej w postaci aneksu – za zgodą obu stron</w:t>
      </w:r>
      <w:r w:rsidR="00837913" w:rsidRPr="000A49A8">
        <w:rPr>
          <w:rFonts w:ascii="Verdana" w:hAnsi="Verdana" w:cs="Arial"/>
          <w:sz w:val="20"/>
          <w:szCs w:val="20"/>
        </w:rPr>
        <w:t>, z wyjątkiem zapisów w</w:t>
      </w:r>
      <w:r w:rsidR="00837913" w:rsidRPr="00B46199">
        <w:rPr>
          <w:rFonts w:ascii="Verdana" w:hAnsi="Verdana" w:cs="Arial"/>
          <w:sz w:val="20"/>
          <w:szCs w:val="20"/>
        </w:rPr>
        <w:sym w:font="Times New Roman" w:char="00A7"/>
      </w:r>
      <w:r w:rsidR="00837913" w:rsidRPr="00B46199">
        <w:rPr>
          <w:rFonts w:ascii="Verdana" w:hAnsi="Verdana" w:cs="Arial"/>
          <w:sz w:val="20"/>
          <w:szCs w:val="20"/>
        </w:rPr>
        <w:t xml:space="preserve"> </w:t>
      </w:r>
      <w:r w:rsidR="00837913" w:rsidRPr="004F2ED5">
        <w:rPr>
          <w:rFonts w:ascii="Verdana" w:hAnsi="Verdana" w:cs="Arial"/>
          <w:sz w:val="20"/>
          <w:szCs w:val="20"/>
        </w:rPr>
        <w:t xml:space="preserve">9 </w:t>
      </w:r>
      <w:r w:rsidR="00837913" w:rsidRPr="000A49A8">
        <w:rPr>
          <w:rFonts w:ascii="Verdana" w:hAnsi="Verdana" w:cs="Arial"/>
          <w:sz w:val="20"/>
          <w:szCs w:val="20"/>
        </w:rPr>
        <w:t xml:space="preserve"> </w:t>
      </w:r>
    </w:p>
    <w:p w14:paraId="24D1C006" w14:textId="77777777" w:rsidR="008865A6" w:rsidRPr="00594266" w:rsidRDefault="004B6B23" w:rsidP="00B46199">
      <w:pPr>
        <w:numPr>
          <w:ilvl w:val="0"/>
          <w:numId w:val="36"/>
        </w:numPr>
        <w:tabs>
          <w:tab w:val="num" w:pos="284"/>
          <w:tab w:val="left" w:pos="9923"/>
        </w:tabs>
        <w:spacing w:line="360" w:lineRule="auto"/>
        <w:ind w:left="284" w:right="-427" w:hanging="284"/>
        <w:jc w:val="both"/>
        <w:rPr>
          <w:rFonts w:ascii="Verdana" w:hAnsi="Verdana" w:cs="Arial"/>
          <w:sz w:val="20"/>
          <w:szCs w:val="20"/>
        </w:rPr>
      </w:pPr>
      <w:r w:rsidRPr="00594266">
        <w:rPr>
          <w:rFonts w:ascii="Verdana" w:hAnsi="Verdana" w:cs="Arial"/>
          <w:sz w:val="20"/>
          <w:szCs w:val="20"/>
        </w:rPr>
        <w:t>Ewentualne spory mogące wyniknąć z niniejszej Umowy strony poddają pod rozstrzygnięcie sądu w Gdańsku.</w:t>
      </w:r>
    </w:p>
    <w:p w14:paraId="1DC070A9" w14:textId="77777777" w:rsidR="008865A6" w:rsidRPr="00594266" w:rsidRDefault="008865A6" w:rsidP="00B46199">
      <w:pPr>
        <w:numPr>
          <w:ilvl w:val="0"/>
          <w:numId w:val="36"/>
        </w:numPr>
        <w:tabs>
          <w:tab w:val="num" w:pos="284"/>
          <w:tab w:val="left" w:pos="9923"/>
        </w:tabs>
        <w:spacing w:line="360" w:lineRule="auto"/>
        <w:ind w:left="284" w:right="-427" w:hanging="284"/>
        <w:jc w:val="both"/>
        <w:rPr>
          <w:rFonts w:ascii="Verdana" w:hAnsi="Verdana" w:cs="Arial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Integralną częścią niniejszej Umowy stanowią załączniki:</w:t>
      </w:r>
    </w:p>
    <w:p w14:paraId="7AAECBFF" w14:textId="77777777" w:rsidR="008865A6" w:rsidRPr="00594266" w:rsidRDefault="008865A6" w:rsidP="00B46199">
      <w:pPr>
        <w:numPr>
          <w:ilvl w:val="1"/>
          <w:numId w:val="36"/>
        </w:numPr>
        <w:spacing w:line="360" w:lineRule="auto"/>
        <w:ind w:right="-2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Formularz ofertowy;</w:t>
      </w:r>
    </w:p>
    <w:p w14:paraId="1ED4F637" w14:textId="77777777" w:rsidR="008865A6" w:rsidRPr="00594266" w:rsidRDefault="008865A6" w:rsidP="00B46199">
      <w:pPr>
        <w:numPr>
          <w:ilvl w:val="1"/>
          <w:numId w:val="36"/>
        </w:numPr>
        <w:spacing w:line="360" w:lineRule="auto"/>
        <w:ind w:right="-2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Formularz cenowy;</w:t>
      </w:r>
    </w:p>
    <w:p w14:paraId="6AF66A21" w14:textId="77777777" w:rsidR="008865A6" w:rsidRPr="00594266" w:rsidRDefault="008865A6" w:rsidP="00B46199">
      <w:pPr>
        <w:numPr>
          <w:ilvl w:val="1"/>
          <w:numId w:val="36"/>
        </w:numPr>
        <w:spacing w:line="360" w:lineRule="auto"/>
        <w:ind w:right="-2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Opis przedmiotu zamówienia;</w:t>
      </w:r>
    </w:p>
    <w:p w14:paraId="0A525F24" w14:textId="77777777" w:rsidR="008865A6" w:rsidRPr="00594266" w:rsidRDefault="008865A6" w:rsidP="00B46199">
      <w:pPr>
        <w:numPr>
          <w:ilvl w:val="1"/>
          <w:numId w:val="36"/>
        </w:numPr>
        <w:spacing w:line="360" w:lineRule="auto"/>
        <w:ind w:right="-2"/>
        <w:jc w:val="both"/>
        <w:rPr>
          <w:rFonts w:ascii="Verdana" w:hAnsi="Verdana"/>
          <w:sz w:val="20"/>
          <w:szCs w:val="20"/>
        </w:rPr>
      </w:pPr>
      <w:r w:rsidRPr="00594266">
        <w:rPr>
          <w:rFonts w:ascii="Verdana" w:hAnsi="Verdana"/>
          <w:sz w:val="20"/>
          <w:szCs w:val="20"/>
        </w:rPr>
        <w:t>Protokół odbioru przeprowadzonych czynności serwisowych.</w:t>
      </w:r>
    </w:p>
    <w:p w14:paraId="151891F7" w14:textId="77777777" w:rsidR="008865A6" w:rsidRPr="00B46199" w:rsidRDefault="004B6B23" w:rsidP="00B46199">
      <w:pPr>
        <w:numPr>
          <w:ilvl w:val="0"/>
          <w:numId w:val="36"/>
        </w:numPr>
        <w:tabs>
          <w:tab w:val="num" w:pos="284"/>
          <w:tab w:val="left" w:pos="9923"/>
        </w:tabs>
        <w:spacing w:line="360" w:lineRule="auto"/>
        <w:ind w:left="284" w:right="-427" w:hanging="284"/>
        <w:jc w:val="both"/>
        <w:rPr>
          <w:rFonts w:ascii="Verdana" w:hAnsi="Verdana" w:cs="Arial"/>
          <w:sz w:val="20"/>
          <w:szCs w:val="20"/>
        </w:rPr>
      </w:pPr>
      <w:r w:rsidRPr="00B46199">
        <w:rPr>
          <w:rFonts w:ascii="Verdana" w:hAnsi="Verdana" w:cs="Arial"/>
          <w:sz w:val="20"/>
          <w:szCs w:val="20"/>
        </w:rPr>
        <w:t>Umowę sporządzono w trzech jednobrzmiących egzemplarzach, z których dwa otrzymuje Zamawiający a jeden Wykonawca.*</w:t>
      </w:r>
    </w:p>
    <w:p w14:paraId="6AA478CF" w14:textId="77777777" w:rsidR="004B6B23" w:rsidRPr="00B46199" w:rsidRDefault="004B6B23" w:rsidP="00B46199">
      <w:pPr>
        <w:numPr>
          <w:ilvl w:val="0"/>
          <w:numId w:val="36"/>
        </w:numPr>
        <w:tabs>
          <w:tab w:val="num" w:pos="284"/>
          <w:tab w:val="left" w:pos="9923"/>
        </w:tabs>
        <w:spacing w:line="360" w:lineRule="auto"/>
        <w:ind w:left="284" w:right="-427" w:hanging="284"/>
        <w:jc w:val="both"/>
        <w:rPr>
          <w:rFonts w:ascii="Verdana" w:hAnsi="Verdana" w:cs="Arial"/>
          <w:sz w:val="20"/>
          <w:szCs w:val="20"/>
        </w:rPr>
      </w:pPr>
      <w:r w:rsidRPr="004F2ED5">
        <w:rPr>
          <w:rFonts w:ascii="Verdana" w:hAnsi="Verdana" w:cs="Arial"/>
          <w:sz w:val="20"/>
          <w:szCs w:val="20"/>
        </w:rPr>
        <w:t xml:space="preserve">Umowa zawiera </w:t>
      </w:r>
      <w:r w:rsidR="00837913" w:rsidRPr="000A49A8">
        <w:rPr>
          <w:rFonts w:ascii="Verdana" w:hAnsi="Verdana" w:cs="Arial"/>
          <w:sz w:val="20"/>
          <w:szCs w:val="20"/>
        </w:rPr>
        <w:t>6</w:t>
      </w:r>
      <w:r w:rsidRPr="000A49A8">
        <w:rPr>
          <w:rFonts w:ascii="Verdana" w:hAnsi="Verdana" w:cs="Arial"/>
          <w:sz w:val="20"/>
          <w:szCs w:val="20"/>
        </w:rPr>
        <w:t xml:space="preserve"> ponumerowanych i parafowanych stron.*</w:t>
      </w:r>
    </w:p>
    <w:p w14:paraId="42BB935C" w14:textId="77777777" w:rsidR="004B6B23" w:rsidRPr="000A49A8" w:rsidRDefault="004B6B23" w:rsidP="00B46199">
      <w:pPr>
        <w:numPr>
          <w:ilvl w:val="0"/>
          <w:numId w:val="36"/>
        </w:numPr>
        <w:tabs>
          <w:tab w:val="num" w:pos="284"/>
          <w:tab w:val="left" w:pos="9923"/>
        </w:tabs>
        <w:spacing w:line="360" w:lineRule="auto"/>
        <w:ind w:left="284" w:right="-427" w:hanging="284"/>
        <w:jc w:val="both"/>
        <w:rPr>
          <w:rFonts w:ascii="Verdana" w:hAnsi="Verdana" w:cs="Arial"/>
          <w:sz w:val="20"/>
          <w:szCs w:val="20"/>
        </w:rPr>
      </w:pPr>
      <w:r w:rsidRPr="004F2ED5">
        <w:rPr>
          <w:rFonts w:ascii="Verdana" w:hAnsi="Verdana" w:cs="Arial"/>
          <w:sz w:val="20"/>
          <w:szCs w:val="20"/>
        </w:rPr>
        <w:t>U</w:t>
      </w:r>
      <w:r w:rsidRPr="000A49A8">
        <w:rPr>
          <w:rFonts w:ascii="Verdana" w:hAnsi="Verdana" w:cs="Arial"/>
          <w:sz w:val="20"/>
          <w:szCs w:val="20"/>
        </w:rPr>
        <w:t>mowę niniejszą sporządzono w formie elektronicznej. *</w:t>
      </w:r>
    </w:p>
    <w:p w14:paraId="31111B6C" w14:textId="77777777" w:rsidR="004B6B23" w:rsidRPr="000A49A8" w:rsidRDefault="004B6B23" w:rsidP="00B46199">
      <w:pPr>
        <w:spacing w:line="360" w:lineRule="auto"/>
        <w:ind w:left="426"/>
        <w:rPr>
          <w:rFonts w:ascii="Verdana" w:hAnsi="Verdana" w:cs="Arial"/>
          <w:sz w:val="20"/>
          <w:szCs w:val="20"/>
          <w:vertAlign w:val="subscript"/>
        </w:rPr>
      </w:pPr>
      <w:r w:rsidRPr="000A49A8">
        <w:rPr>
          <w:rFonts w:ascii="Verdana" w:hAnsi="Verdana" w:cs="Arial"/>
          <w:sz w:val="20"/>
          <w:szCs w:val="20"/>
        </w:rPr>
        <w:t xml:space="preserve">  </w:t>
      </w:r>
      <w:r w:rsidRPr="000A49A8">
        <w:rPr>
          <w:rFonts w:ascii="Verdana" w:hAnsi="Verdana" w:cs="Arial"/>
          <w:sz w:val="20"/>
          <w:szCs w:val="20"/>
          <w:vertAlign w:val="subscript"/>
        </w:rPr>
        <w:t>(* - zastosować zapis zgodny z formą zawartej umowy)</w:t>
      </w:r>
    </w:p>
    <w:p w14:paraId="7855C065" w14:textId="77777777" w:rsidR="003A2713" w:rsidRPr="000A49A8" w:rsidRDefault="003A2713" w:rsidP="00B46199">
      <w:pPr>
        <w:spacing w:line="360" w:lineRule="auto"/>
        <w:ind w:right="202"/>
        <w:rPr>
          <w:rFonts w:ascii="Verdana" w:hAnsi="Verdana"/>
          <w:sz w:val="20"/>
          <w:szCs w:val="20"/>
        </w:rPr>
      </w:pPr>
    </w:p>
    <w:p w14:paraId="0CC2CB72" w14:textId="77777777" w:rsidR="003A2713" w:rsidRPr="000A49A8" w:rsidRDefault="003A2713" w:rsidP="00B46199">
      <w:pPr>
        <w:pStyle w:val="Tekstpodstawowy3"/>
        <w:tabs>
          <w:tab w:val="left" w:pos="9923"/>
        </w:tabs>
        <w:spacing w:after="0" w:line="360" w:lineRule="auto"/>
        <w:ind w:left="284" w:right="-427"/>
        <w:jc w:val="both"/>
        <w:rPr>
          <w:rFonts w:ascii="Verdana" w:hAnsi="Verdana"/>
          <w:sz w:val="20"/>
          <w:szCs w:val="20"/>
        </w:rPr>
      </w:pPr>
    </w:p>
    <w:p w14:paraId="2803857E" w14:textId="77777777" w:rsidR="003A2713" w:rsidRPr="00594266" w:rsidRDefault="003A2713" w:rsidP="00B46199">
      <w:pPr>
        <w:spacing w:line="360" w:lineRule="auto"/>
        <w:ind w:right="202"/>
        <w:rPr>
          <w:rFonts w:ascii="Verdana" w:hAnsi="Verdana"/>
          <w:sz w:val="20"/>
          <w:szCs w:val="20"/>
        </w:rPr>
      </w:pPr>
    </w:p>
    <w:p w14:paraId="2A250BA4" w14:textId="77777777" w:rsidR="003A2713" w:rsidRPr="00594266" w:rsidRDefault="003A2713" w:rsidP="00B46199">
      <w:pPr>
        <w:spacing w:line="360" w:lineRule="auto"/>
        <w:ind w:right="202"/>
        <w:rPr>
          <w:rFonts w:ascii="Verdana" w:hAnsi="Verdana"/>
          <w:sz w:val="20"/>
          <w:szCs w:val="20"/>
        </w:rPr>
      </w:pPr>
    </w:p>
    <w:p w14:paraId="6A3C5663" w14:textId="77777777" w:rsidR="003A2713" w:rsidRPr="00594266" w:rsidRDefault="00B6704F" w:rsidP="00B46199">
      <w:pPr>
        <w:keepNext/>
        <w:spacing w:line="360" w:lineRule="auto"/>
        <w:ind w:left="180" w:right="202"/>
        <w:outlineLvl w:val="0"/>
        <w:rPr>
          <w:rFonts w:ascii="Verdana" w:hAnsi="Verdana"/>
          <w:bCs/>
          <w:sz w:val="20"/>
          <w:szCs w:val="20"/>
        </w:rPr>
      </w:pPr>
      <w:r w:rsidRPr="00594266">
        <w:rPr>
          <w:rFonts w:ascii="Verdana" w:hAnsi="Verdana"/>
          <w:bCs/>
          <w:sz w:val="20"/>
          <w:szCs w:val="20"/>
        </w:rPr>
        <w:t xml:space="preserve">ZAMAWIAJĄCY </w:t>
      </w:r>
      <w:r w:rsidR="003A2713" w:rsidRPr="00594266">
        <w:rPr>
          <w:rFonts w:ascii="Verdana" w:hAnsi="Verdana"/>
          <w:bCs/>
          <w:sz w:val="20"/>
          <w:szCs w:val="20"/>
        </w:rPr>
        <w:t xml:space="preserve">                                                                       WYKONAWCA</w:t>
      </w:r>
    </w:p>
    <w:p w14:paraId="27CAFC91" w14:textId="77777777" w:rsidR="003A2713" w:rsidRPr="00594266" w:rsidRDefault="003A2713" w:rsidP="00B46199">
      <w:pPr>
        <w:spacing w:line="360" w:lineRule="auto"/>
        <w:ind w:right="-710"/>
        <w:rPr>
          <w:rFonts w:ascii="Verdana" w:hAnsi="Verdana"/>
          <w:sz w:val="20"/>
          <w:szCs w:val="20"/>
        </w:rPr>
      </w:pPr>
    </w:p>
    <w:p w14:paraId="31481008" w14:textId="77777777" w:rsidR="003A2713" w:rsidRPr="00594266" w:rsidRDefault="003A2713" w:rsidP="00B46199">
      <w:pPr>
        <w:spacing w:line="360" w:lineRule="auto"/>
        <w:ind w:right="-710"/>
        <w:rPr>
          <w:rFonts w:ascii="Verdana" w:hAnsi="Verdana"/>
          <w:sz w:val="20"/>
          <w:szCs w:val="20"/>
        </w:rPr>
      </w:pPr>
    </w:p>
    <w:p w14:paraId="349BD614" w14:textId="77777777" w:rsidR="00DE1830" w:rsidRPr="00B651D3" w:rsidRDefault="00DE1830" w:rsidP="00B651D3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59708891" w14:textId="77777777" w:rsidR="00DE1830" w:rsidRPr="00B651D3" w:rsidRDefault="00DE1830" w:rsidP="00B651D3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4D341192" w14:textId="77777777" w:rsidR="00DE1830" w:rsidRPr="00B651D3" w:rsidRDefault="00DE1830" w:rsidP="00B651D3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6192E148" w14:textId="77777777" w:rsidR="00DE1830" w:rsidRPr="003B6145" w:rsidRDefault="00DE1830" w:rsidP="003B6145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sectPr w:rsidR="00DE1830" w:rsidRPr="003B6145" w:rsidSect="004820FF">
      <w:headerReference w:type="even" r:id="rId12"/>
      <w:headerReference w:type="default" r:id="rId13"/>
      <w:footerReference w:type="default" r:id="rId14"/>
      <w:footerReference w:type="first" r:id="rId15"/>
      <w:pgSz w:w="11906" w:h="16838"/>
      <w:pgMar w:top="1134" w:right="1418" w:bottom="1134" w:left="15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768AD" w14:textId="77777777" w:rsidR="001D661D" w:rsidRDefault="001D661D">
      <w:r>
        <w:separator/>
      </w:r>
    </w:p>
  </w:endnote>
  <w:endnote w:type="continuationSeparator" w:id="0">
    <w:p w14:paraId="5DD6D916" w14:textId="77777777" w:rsidR="001D661D" w:rsidRDefault="001D6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29A48" w14:textId="77777777" w:rsidR="00495D73" w:rsidRPr="00495D73" w:rsidRDefault="00495D73">
    <w:pPr>
      <w:pStyle w:val="Stopka"/>
      <w:jc w:val="center"/>
      <w:rPr>
        <w:rFonts w:ascii="Verdana" w:hAnsi="Verdana"/>
        <w:sz w:val="20"/>
        <w:szCs w:val="20"/>
      </w:rPr>
    </w:pPr>
    <w:r w:rsidRPr="00495D73">
      <w:rPr>
        <w:rFonts w:ascii="Verdana" w:hAnsi="Verdana"/>
        <w:sz w:val="20"/>
        <w:szCs w:val="20"/>
      </w:rPr>
      <w:fldChar w:fldCharType="begin"/>
    </w:r>
    <w:r w:rsidRPr="00495D73">
      <w:rPr>
        <w:rFonts w:ascii="Verdana" w:hAnsi="Verdana"/>
        <w:sz w:val="20"/>
        <w:szCs w:val="20"/>
      </w:rPr>
      <w:instrText>PAGE   \* MERGEFORMAT</w:instrText>
    </w:r>
    <w:r w:rsidRPr="00495D73">
      <w:rPr>
        <w:rFonts w:ascii="Verdana" w:hAnsi="Verdana"/>
        <w:sz w:val="20"/>
        <w:szCs w:val="20"/>
      </w:rPr>
      <w:fldChar w:fldCharType="separate"/>
    </w:r>
    <w:r w:rsidR="00914D00">
      <w:rPr>
        <w:rFonts w:ascii="Verdana" w:hAnsi="Verdana"/>
        <w:noProof/>
        <w:sz w:val="20"/>
        <w:szCs w:val="20"/>
      </w:rPr>
      <w:t>3</w:t>
    </w:r>
    <w:r w:rsidRPr="00495D73">
      <w:rPr>
        <w:rFonts w:ascii="Verdana" w:hAnsi="Verdana"/>
        <w:sz w:val="20"/>
        <w:szCs w:val="20"/>
      </w:rPr>
      <w:fldChar w:fldCharType="end"/>
    </w:r>
  </w:p>
  <w:p w14:paraId="2EE5BE15" w14:textId="77777777" w:rsidR="00495D73" w:rsidRDefault="00495D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2A057" w14:textId="77777777" w:rsidR="00495D73" w:rsidRPr="00495D73" w:rsidRDefault="00495D73">
    <w:pPr>
      <w:pStyle w:val="Stopka"/>
      <w:jc w:val="center"/>
      <w:rPr>
        <w:rFonts w:ascii="Verdana" w:hAnsi="Verdana"/>
        <w:sz w:val="20"/>
        <w:szCs w:val="20"/>
      </w:rPr>
    </w:pPr>
    <w:r w:rsidRPr="00495D73">
      <w:rPr>
        <w:rFonts w:ascii="Verdana" w:hAnsi="Verdana"/>
        <w:sz w:val="20"/>
        <w:szCs w:val="20"/>
      </w:rPr>
      <w:fldChar w:fldCharType="begin"/>
    </w:r>
    <w:r w:rsidRPr="00495D73">
      <w:rPr>
        <w:rFonts w:ascii="Verdana" w:hAnsi="Verdana"/>
        <w:sz w:val="20"/>
        <w:szCs w:val="20"/>
      </w:rPr>
      <w:instrText>PAGE   \* MERGEFORMAT</w:instrText>
    </w:r>
    <w:r w:rsidRPr="00495D73">
      <w:rPr>
        <w:rFonts w:ascii="Verdana" w:hAnsi="Verdana"/>
        <w:sz w:val="20"/>
        <w:szCs w:val="20"/>
      </w:rPr>
      <w:fldChar w:fldCharType="separate"/>
    </w:r>
    <w:r w:rsidR="00914D00">
      <w:rPr>
        <w:rFonts w:ascii="Verdana" w:hAnsi="Verdana"/>
        <w:noProof/>
        <w:sz w:val="20"/>
        <w:szCs w:val="20"/>
      </w:rPr>
      <w:t>1</w:t>
    </w:r>
    <w:r w:rsidRPr="00495D73">
      <w:rPr>
        <w:rFonts w:ascii="Verdana" w:hAnsi="Verdana"/>
        <w:sz w:val="20"/>
        <w:szCs w:val="20"/>
      </w:rPr>
      <w:fldChar w:fldCharType="end"/>
    </w:r>
  </w:p>
  <w:p w14:paraId="740DD1D7" w14:textId="77777777" w:rsidR="00495D73" w:rsidRDefault="00495D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CB0C8" w14:textId="77777777" w:rsidR="001D661D" w:rsidRDefault="001D661D">
      <w:r>
        <w:separator/>
      </w:r>
    </w:p>
  </w:footnote>
  <w:footnote w:type="continuationSeparator" w:id="0">
    <w:p w14:paraId="18756583" w14:textId="77777777" w:rsidR="001D661D" w:rsidRDefault="001D6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70C78" w14:textId="77777777" w:rsidR="007502DD" w:rsidRDefault="007502D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9604EE" w14:textId="77777777" w:rsidR="007502DD" w:rsidRDefault="007502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F9CF8" w14:textId="77777777" w:rsidR="007502DD" w:rsidRDefault="007502DD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2582"/>
    <w:multiLevelType w:val="hybridMultilevel"/>
    <w:tmpl w:val="F8D21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E760B"/>
    <w:multiLevelType w:val="hybridMultilevel"/>
    <w:tmpl w:val="C7B876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3021DA1"/>
    <w:multiLevelType w:val="hybridMultilevel"/>
    <w:tmpl w:val="AE2EA0E8"/>
    <w:lvl w:ilvl="0" w:tplc="7B6C722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4F8453B"/>
    <w:multiLevelType w:val="hybridMultilevel"/>
    <w:tmpl w:val="4AB2105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7894919"/>
    <w:multiLevelType w:val="hybridMultilevel"/>
    <w:tmpl w:val="E1B0A9AE"/>
    <w:lvl w:ilvl="0" w:tplc="F12A92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16E17BE3"/>
    <w:multiLevelType w:val="hybridMultilevel"/>
    <w:tmpl w:val="BA3875B0"/>
    <w:lvl w:ilvl="0" w:tplc="04150011">
      <w:start w:val="1"/>
      <w:numFmt w:val="decimal"/>
      <w:lvlText w:val="%1)"/>
      <w:lvlJc w:val="left"/>
      <w:pPr>
        <w:tabs>
          <w:tab w:val="num" w:pos="1653"/>
        </w:tabs>
        <w:ind w:left="1653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293"/>
        </w:tabs>
        <w:ind w:left="129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6" w15:restartNumberingAfterBreak="0">
    <w:nsid w:val="17653935"/>
    <w:multiLevelType w:val="hybridMultilevel"/>
    <w:tmpl w:val="CA085358"/>
    <w:lvl w:ilvl="0" w:tplc="27CE9890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ascii="Verdana" w:hAnsi="Verdana" w:cs="Times New Roman" w:hint="default"/>
        <w:b w:val="0"/>
        <w:i w:val="0"/>
        <w:color w:val="000000"/>
        <w:sz w:val="20"/>
        <w:szCs w:val="20"/>
        <w:u w:val="none"/>
      </w:rPr>
    </w:lvl>
    <w:lvl w:ilvl="1" w:tplc="C9C41C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2959B0"/>
    <w:multiLevelType w:val="hybridMultilevel"/>
    <w:tmpl w:val="DBE69F1C"/>
    <w:lvl w:ilvl="0" w:tplc="876E170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327A24">
      <w:start w:val="1"/>
      <w:numFmt w:val="lowerLetter"/>
      <w:lvlText w:val="%2)"/>
      <w:lvlJc w:val="left"/>
      <w:pPr>
        <w:ind w:left="7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3606B8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F617A6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A29A04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7E4D9A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A8B9FE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20534A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62B384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767B31"/>
    <w:multiLevelType w:val="hybridMultilevel"/>
    <w:tmpl w:val="DA569362"/>
    <w:lvl w:ilvl="0" w:tplc="B34040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1E026616"/>
    <w:multiLevelType w:val="hybridMultilevel"/>
    <w:tmpl w:val="A26A5E5C"/>
    <w:lvl w:ilvl="0" w:tplc="B3AC6A5C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414943"/>
    <w:multiLevelType w:val="hybridMultilevel"/>
    <w:tmpl w:val="80D02952"/>
    <w:lvl w:ilvl="0" w:tplc="0415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5D81762"/>
    <w:multiLevelType w:val="hybridMultilevel"/>
    <w:tmpl w:val="EC447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44AD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8A33296"/>
    <w:multiLevelType w:val="singleLevel"/>
    <w:tmpl w:val="A210C8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</w:abstractNum>
  <w:abstractNum w:abstractNumId="14" w15:restartNumberingAfterBreak="0">
    <w:nsid w:val="2B9F3EC1"/>
    <w:multiLevelType w:val="multilevel"/>
    <w:tmpl w:val="ECD8D1C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Verdana" w:hAnsi="Verdana" w:hint="default"/>
        <w:b w:val="0"/>
        <w:bCs w:val="0"/>
        <w:i w:val="0"/>
        <w:iCs w:val="0"/>
        <w:caps w:val="0"/>
        <w:strike w:val="0"/>
        <w:dstrike w:val="0"/>
        <w:color w:val="auto"/>
        <w:spacing w:val="0"/>
        <w:w w:val="100"/>
        <w:kern w:val="0"/>
        <w:position w:val="0"/>
        <w:sz w:val="20"/>
        <w:szCs w:val="20"/>
        <w:u w:val="none"/>
        <w:effect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87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5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1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7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5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31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7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50" w:hanging="180"/>
      </w:pPr>
    </w:lvl>
  </w:abstractNum>
  <w:abstractNum w:abstractNumId="15" w15:restartNumberingAfterBreak="0">
    <w:nsid w:val="2E5533D8"/>
    <w:multiLevelType w:val="hybridMultilevel"/>
    <w:tmpl w:val="44561A66"/>
    <w:lvl w:ilvl="0" w:tplc="185AA3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i w:val="0"/>
        <w:sz w:val="20"/>
      </w:rPr>
    </w:lvl>
    <w:lvl w:ilvl="1" w:tplc="4D1CA300">
      <w:start w:val="1"/>
      <w:numFmt w:val="lowerLetter"/>
      <w:lvlText w:val="%2)"/>
      <w:lvlJc w:val="left"/>
      <w:pPr>
        <w:tabs>
          <w:tab w:val="num" w:pos="1534"/>
        </w:tabs>
        <w:ind w:left="1534" w:hanging="454"/>
      </w:pPr>
      <w:rPr>
        <w:rFonts w:ascii="Verdana" w:hAnsi="Verdana" w:cs="Times New Roman" w:hint="default"/>
        <w:b w:val="0"/>
        <w:i w:val="0"/>
        <w:color w:val="00000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DA0F68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cs="Times New Roman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573AF0"/>
    <w:multiLevelType w:val="multilevel"/>
    <w:tmpl w:val="EF88B558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586BFE"/>
    <w:multiLevelType w:val="multilevel"/>
    <w:tmpl w:val="1602C4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8B53D65"/>
    <w:multiLevelType w:val="hybridMultilevel"/>
    <w:tmpl w:val="301E46B2"/>
    <w:lvl w:ilvl="0" w:tplc="83C8FCB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39FB1554"/>
    <w:multiLevelType w:val="hybridMultilevel"/>
    <w:tmpl w:val="F3F0EEF6"/>
    <w:lvl w:ilvl="0" w:tplc="EF6CB5B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754CA9"/>
    <w:multiLevelType w:val="hybridMultilevel"/>
    <w:tmpl w:val="6AB648DC"/>
    <w:lvl w:ilvl="0" w:tplc="04150011">
      <w:start w:val="1"/>
      <w:numFmt w:val="decimal"/>
      <w:lvlText w:val="%1)"/>
      <w:lvlJc w:val="left"/>
      <w:pPr>
        <w:tabs>
          <w:tab w:val="num" w:pos="879"/>
        </w:tabs>
        <w:ind w:left="879" w:hanging="453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31E1EAE"/>
    <w:multiLevelType w:val="hybridMultilevel"/>
    <w:tmpl w:val="0C82216A"/>
    <w:lvl w:ilvl="0" w:tplc="0415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7F83FA4"/>
    <w:multiLevelType w:val="multilevel"/>
    <w:tmpl w:val="BE8459E6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48983E4D"/>
    <w:multiLevelType w:val="hybridMultilevel"/>
    <w:tmpl w:val="A08218B0"/>
    <w:lvl w:ilvl="0" w:tplc="0A3E6E62">
      <w:start w:val="1"/>
      <w:numFmt w:val="none"/>
      <w:lvlText w:val="7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C307B6"/>
    <w:multiLevelType w:val="hybridMultilevel"/>
    <w:tmpl w:val="52BC559E"/>
    <w:lvl w:ilvl="0" w:tplc="24065B1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C633C1A"/>
    <w:multiLevelType w:val="singleLevel"/>
    <w:tmpl w:val="6986AC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 w15:restartNumberingAfterBreak="0">
    <w:nsid w:val="538E36A8"/>
    <w:multiLevelType w:val="hybridMultilevel"/>
    <w:tmpl w:val="293897AA"/>
    <w:lvl w:ilvl="0" w:tplc="C48494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FE4B71"/>
    <w:multiLevelType w:val="hybridMultilevel"/>
    <w:tmpl w:val="70AE5A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0E3C6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9" w15:restartNumberingAfterBreak="0">
    <w:nsid w:val="60764764"/>
    <w:multiLevelType w:val="hybridMultilevel"/>
    <w:tmpl w:val="111CB2DA"/>
    <w:lvl w:ilvl="0" w:tplc="59AA4A9C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24F459F"/>
    <w:multiLevelType w:val="hybridMultilevel"/>
    <w:tmpl w:val="C4347060"/>
    <w:lvl w:ilvl="0" w:tplc="ACC0F0E6">
      <w:start w:val="1"/>
      <w:numFmt w:val="decimal"/>
      <w:lvlText w:val="%1."/>
      <w:lvlJc w:val="left"/>
      <w:pPr>
        <w:ind w:left="54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 w15:restartNumberingAfterBreak="0">
    <w:nsid w:val="628D74BB"/>
    <w:multiLevelType w:val="hybridMultilevel"/>
    <w:tmpl w:val="BC6AC422"/>
    <w:lvl w:ilvl="0" w:tplc="BF48D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7FF621A"/>
    <w:multiLevelType w:val="hybridMultilevel"/>
    <w:tmpl w:val="1C1A5402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BD2F98"/>
    <w:multiLevelType w:val="hybridMultilevel"/>
    <w:tmpl w:val="3D868C32"/>
    <w:lvl w:ilvl="0" w:tplc="5B2C01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D75B20"/>
    <w:multiLevelType w:val="hybridMultilevel"/>
    <w:tmpl w:val="35B4A3A4"/>
    <w:lvl w:ilvl="0" w:tplc="7AA45B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9644299"/>
    <w:multiLevelType w:val="multilevel"/>
    <w:tmpl w:val="183404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E57BC"/>
    <w:multiLevelType w:val="hybridMultilevel"/>
    <w:tmpl w:val="EC447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BD0224"/>
    <w:multiLevelType w:val="hybridMultilevel"/>
    <w:tmpl w:val="8654C4AC"/>
    <w:lvl w:ilvl="0" w:tplc="97E8444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25"/>
  </w:num>
  <w:num w:numId="4">
    <w:abstractNumId w:val="12"/>
  </w:num>
  <w:num w:numId="5">
    <w:abstractNumId w:val="3"/>
  </w:num>
  <w:num w:numId="6">
    <w:abstractNumId w:val="28"/>
  </w:num>
  <w:num w:numId="7">
    <w:abstractNumId w:val="31"/>
  </w:num>
  <w:num w:numId="8">
    <w:abstractNumId w:val="5"/>
  </w:num>
  <w:num w:numId="9">
    <w:abstractNumId w:val="26"/>
  </w:num>
  <w:num w:numId="10">
    <w:abstractNumId w:val="16"/>
  </w:num>
  <w:num w:numId="11">
    <w:abstractNumId w:val="22"/>
  </w:num>
  <w:num w:numId="12">
    <w:abstractNumId w:val="19"/>
  </w:num>
  <w:num w:numId="13">
    <w:abstractNumId w:val="29"/>
  </w:num>
  <w:num w:numId="14">
    <w:abstractNumId w:val="33"/>
  </w:num>
  <w:num w:numId="15">
    <w:abstractNumId w:val="23"/>
  </w:num>
  <w:num w:numId="16">
    <w:abstractNumId w:val="37"/>
  </w:num>
  <w:num w:numId="17">
    <w:abstractNumId w:val="8"/>
  </w:num>
  <w:num w:numId="18">
    <w:abstractNumId w:val="27"/>
  </w:num>
  <w:num w:numId="19">
    <w:abstractNumId w:val="2"/>
  </w:num>
  <w:num w:numId="20">
    <w:abstractNumId w:val="4"/>
  </w:num>
  <w:num w:numId="21">
    <w:abstractNumId w:val="30"/>
  </w:num>
  <w:num w:numId="22">
    <w:abstractNumId w:val="6"/>
  </w:num>
  <w:num w:numId="23">
    <w:abstractNumId w:val="20"/>
  </w:num>
  <w:num w:numId="24">
    <w:abstractNumId w:val="24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36"/>
  </w:num>
  <w:num w:numId="28">
    <w:abstractNumId w:val="18"/>
  </w:num>
  <w:num w:numId="29">
    <w:abstractNumId w:val="21"/>
  </w:num>
  <w:num w:numId="30">
    <w:abstractNumId w:val="10"/>
  </w:num>
  <w:num w:numId="31">
    <w:abstractNumId w:val="0"/>
  </w:num>
  <w:num w:numId="32">
    <w:abstractNumId w:val="11"/>
  </w:num>
  <w:num w:numId="33">
    <w:abstractNumId w:val="9"/>
  </w:num>
  <w:num w:numId="34">
    <w:abstractNumId w:val="35"/>
  </w:num>
  <w:num w:numId="35">
    <w:abstractNumId w:val="15"/>
  </w:num>
  <w:num w:numId="36">
    <w:abstractNumId w:val="34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697"/>
    <w:rsid w:val="000064B3"/>
    <w:rsid w:val="0002035F"/>
    <w:rsid w:val="0002269F"/>
    <w:rsid w:val="00030697"/>
    <w:rsid w:val="00062AD7"/>
    <w:rsid w:val="00063CFA"/>
    <w:rsid w:val="00097A06"/>
    <w:rsid w:val="000A307A"/>
    <w:rsid w:val="000A49A8"/>
    <w:rsid w:val="000B0B2D"/>
    <w:rsid w:val="000B6720"/>
    <w:rsid w:val="000C7AEF"/>
    <w:rsid w:val="001112ED"/>
    <w:rsid w:val="001157C9"/>
    <w:rsid w:val="00117AA1"/>
    <w:rsid w:val="001205C6"/>
    <w:rsid w:val="001305CE"/>
    <w:rsid w:val="001365B9"/>
    <w:rsid w:val="00140F97"/>
    <w:rsid w:val="001827FA"/>
    <w:rsid w:val="00183B63"/>
    <w:rsid w:val="001A476E"/>
    <w:rsid w:val="001B2BE5"/>
    <w:rsid w:val="001D661D"/>
    <w:rsid w:val="001D7B5F"/>
    <w:rsid w:val="001E06BC"/>
    <w:rsid w:val="001E4E74"/>
    <w:rsid w:val="002002FF"/>
    <w:rsid w:val="00223536"/>
    <w:rsid w:val="002320A8"/>
    <w:rsid w:val="002336C2"/>
    <w:rsid w:val="0023573F"/>
    <w:rsid w:val="00251AAA"/>
    <w:rsid w:val="0029092A"/>
    <w:rsid w:val="00291ED8"/>
    <w:rsid w:val="002B2229"/>
    <w:rsid w:val="002C6541"/>
    <w:rsid w:val="002D517D"/>
    <w:rsid w:val="00353C48"/>
    <w:rsid w:val="00360076"/>
    <w:rsid w:val="00367E19"/>
    <w:rsid w:val="0037279A"/>
    <w:rsid w:val="00373290"/>
    <w:rsid w:val="00392563"/>
    <w:rsid w:val="003A2713"/>
    <w:rsid w:val="003B6145"/>
    <w:rsid w:val="004223FC"/>
    <w:rsid w:val="00432CEB"/>
    <w:rsid w:val="00441F67"/>
    <w:rsid w:val="004475ED"/>
    <w:rsid w:val="00450588"/>
    <w:rsid w:val="0045192D"/>
    <w:rsid w:val="004820FF"/>
    <w:rsid w:val="00491724"/>
    <w:rsid w:val="00495D73"/>
    <w:rsid w:val="004B6B23"/>
    <w:rsid w:val="004C389D"/>
    <w:rsid w:val="004C59E5"/>
    <w:rsid w:val="004C7FAD"/>
    <w:rsid w:val="004E2930"/>
    <w:rsid w:val="004F2ED5"/>
    <w:rsid w:val="00517B78"/>
    <w:rsid w:val="00520806"/>
    <w:rsid w:val="0053247B"/>
    <w:rsid w:val="0053326E"/>
    <w:rsid w:val="0053795A"/>
    <w:rsid w:val="00537A04"/>
    <w:rsid w:val="005660AF"/>
    <w:rsid w:val="005671CE"/>
    <w:rsid w:val="00585536"/>
    <w:rsid w:val="00587B19"/>
    <w:rsid w:val="00594266"/>
    <w:rsid w:val="005A6970"/>
    <w:rsid w:val="005A7A8E"/>
    <w:rsid w:val="005B1962"/>
    <w:rsid w:val="005B74F2"/>
    <w:rsid w:val="005C266A"/>
    <w:rsid w:val="005D728D"/>
    <w:rsid w:val="005F3A74"/>
    <w:rsid w:val="00600C99"/>
    <w:rsid w:val="00605DFF"/>
    <w:rsid w:val="00617B5E"/>
    <w:rsid w:val="00617E6F"/>
    <w:rsid w:val="006200B7"/>
    <w:rsid w:val="00621C4C"/>
    <w:rsid w:val="006363B4"/>
    <w:rsid w:val="00652E3E"/>
    <w:rsid w:val="00660FAC"/>
    <w:rsid w:val="00666BC2"/>
    <w:rsid w:val="00667D67"/>
    <w:rsid w:val="00682EA7"/>
    <w:rsid w:val="00683E60"/>
    <w:rsid w:val="006878E1"/>
    <w:rsid w:val="00691682"/>
    <w:rsid w:val="006A221F"/>
    <w:rsid w:val="006B784B"/>
    <w:rsid w:val="006C2F0E"/>
    <w:rsid w:val="006F33FB"/>
    <w:rsid w:val="007074E1"/>
    <w:rsid w:val="007136F3"/>
    <w:rsid w:val="00720AC6"/>
    <w:rsid w:val="00726038"/>
    <w:rsid w:val="00732D5D"/>
    <w:rsid w:val="007502DD"/>
    <w:rsid w:val="00753B8A"/>
    <w:rsid w:val="00756339"/>
    <w:rsid w:val="007905D9"/>
    <w:rsid w:val="007D7553"/>
    <w:rsid w:val="007F2A02"/>
    <w:rsid w:val="00806377"/>
    <w:rsid w:val="00807971"/>
    <w:rsid w:val="00837913"/>
    <w:rsid w:val="00841C9B"/>
    <w:rsid w:val="00863733"/>
    <w:rsid w:val="00866827"/>
    <w:rsid w:val="008701EB"/>
    <w:rsid w:val="0087246A"/>
    <w:rsid w:val="008865A6"/>
    <w:rsid w:val="008B68DC"/>
    <w:rsid w:val="008C028D"/>
    <w:rsid w:val="008E67F0"/>
    <w:rsid w:val="008F2371"/>
    <w:rsid w:val="00905EDA"/>
    <w:rsid w:val="00906C29"/>
    <w:rsid w:val="00913CF1"/>
    <w:rsid w:val="00914D00"/>
    <w:rsid w:val="00915CAB"/>
    <w:rsid w:val="0091688E"/>
    <w:rsid w:val="00922354"/>
    <w:rsid w:val="00932B0E"/>
    <w:rsid w:val="00947E32"/>
    <w:rsid w:val="00952EC0"/>
    <w:rsid w:val="0096064A"/>
    <w:rsid w:val="00960CCC"/>
    <w:rsid w:val="00963199"/>
    <w:rsid w:val="00971A9E"/>
    <w:rsid w:val="00987B14"/>
    <w:rsid w:val="00990E09"/>
    <w:rsid w:val="00994AE7"/>
    <w:rsid w:val="009952DB"/>
    <w:rsid w:val="009B6A21"/>
    <w:rsid w:val="00A0557D"/>
    <w:rsid w:val="00A3734D"/>
    <w:rsid w:val="00A407B2"/>
    <w:rsid w:val="00A47CAC"/>
    <w:rsid w:val="00A53E64"/>
    <w:rsid w:val="00A7435C"/>
    <w:rsid w:val="00A8774F"/>
    <w:rsid w:val="00A961B1"/>
    <w:rsid w:val="00AA1F15"/>
    <w:rsid w:val="00AA280E"/>
    <w:rsid w:val="00AC7911"/>
    <w:rsid w:val="00AD4218"/>
    <w:rsid w:val="00AF0225"/>
    <w:rsid w:val="00B0091D"/>
    <w:rsid w:val="00B13AE9"/>
    <w:rsid w:val="00B144B7"/>
    <w:rsid w:val="00B254EA"/>
    <w:rsid w:val="00B26C5D"/>
    <w:rsid w:val="00B274FE"/>
    <w:rsid w:val="00B31AE0"/>
    <w:rsid w:val="00B31B64"/>
    <w:rsid w:val="00B46199"/>
    <w:rsid w:val="00B607A2"/>
    <w:rsid w:val="00B63E42"/>
    <w:rsid w:val="00B651D3"/>
    <w:rsid w:val="00B6659F"/>
    <w:rsid w:val="00B66B04"/>
    <w:rsid w:val="00B6704F"/>
    <w:rsid w:val="00B732F2"/>
    <w:rsid w:val="00B75A48"/>
    <w:rsid w:val="00BB5685"/>
    <w:rsid w:val="00BB5F9E"/>
    <w:rsid w:val="00BB62B0"/>
    <w:rsid w:val="00BC260D"/>
    <w:rsid w:val="00BC5744"/>
    <w:rsid w:val="00BD430E"/>
    <w:rsid w:val="00BE253D"/>
    <w:rsid w:val="00C10A94"/>
    <w:rsid w:val="00C14927"/>
    <w:rsid w:val="00C710F1"/>
    <w:rsid w:val="00C75F7A"/>
    <w:rsid w:val="00C902E6"/>
    <w:rsid w:val="00C9200B"/>
    <w:rsid w:val="00CA3D94"/>
    <w:rsid w:val="00CB2FF8"/>
    <w:rsid w:val="00CC4B40"/>
    <w:rsid w:val="00CD153F"/>
    <w:rsid w:val="00CE1D27"/>
    <w:rsid w:val="00CE7EBC"/>
    <w:rsid w:val="00CF506F"/>
    <w:rsid w:val="00D02768"/>
    <w:rsid w:val="00D043C9"/>
    <w:rsid w:val="00D05EBA"/>
    <w:rsid w:val="00D1170B"/>
    <w:rsid w:val="00D253F2"/>
    <w:rsid w:val="00D25645"/>
    <w:rsid w:val="00D3494C"/>
    <w:rsid w:val="00D6008A"/>
    <w:rsid w:val="00D6637F"/>
    <w:rsid w:val="00D66527"/>
    <w:rsid w:val="00D77708"/>
    <w:rsid w:val="00D80530"/>
    <w:rsid w:val="00D86195"/>
    <w:rsid w:val="00D87E77"/>
    <w:rsid w:val="00D9523B"/>
    <w:rsid w:val="00DA5CAE"/>
    <w:rsid w:val="00DB6E9E"/>
    <w:rsid w:val="00DD1B00"/>
    <w:rsid w:val="00DD5C5C"/>
    <w:rsid w:val="00DE1830"/>
    <w:rsid w:val="00DE34A8"/>
    <w:rsid w:val="00DE5A66"/>
    <w:rsid w:val="00DF176D"/>
    <w:rsid w:val="00E50B40"/>
    <w:rsid w:val="00E550AF"/>
    <w:rsid w:val="00E629B7"/>
    <w:rsid w:val="00E66BA8"/>
    <w:rsid w:val="00E71AD5"/>
    <w:rsid w:val="00E82312"/>
    <w:rsid w:val="00E84AF4"/>
    <w:rsid w:val="00EB2EB8"/>
    <w:rsid w:val="00EC3197"/>
    <w:rsid w:val="00F10D3F"/>
    <w:rsid w:val="00F17754"/>
    <w:rsid w:val="00F20AA9"/>
    <w:rsid w:val="00F225FA"/>
    <w:rsid w:val="00F47439"/>
    <w:rsid w:val="00F57CCC"/>
    <w:rsid w:val="00F70C5D"/>
    <w:rsid w:val="00F906AD"/>
    <w:rsid w:val="00F90E8E"/>
    <w:rsid w:val="00F91749"/>
    <w:rsid w:val="00FB7A41"/>
    <w:rsid w:val="00FB7A6E"/>
    <w:rsid w:val="00FC0B08"/>
    <w:rsid w:val="00FC3915"/>
    <w:rsid w:val="00FC531C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CD6C1A9"/>
  <w15:chartTrackingRefBased/>
  <w15:docId w15:val="{0A9984BE-99D0-4CB0-8CEF-48A8935D0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right="-800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A271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3A271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Tytu">
    <w:name w:val="Title"/>
    <w:basedOn w:val="Normalny"/>
    <w:qFormat/>
    <w:pPr>
      <w:jc w:val="center"/>
    </w:pPr>
    <w:rPr>
      <w:b/>
      <w:sz w:val="32"/>
      <w:szCs w:val="20"/>
    </w:rPr>
  </w:style>
  <w:style w:type="paragraph" w:styleId="Zwykytekst">
    <w:name w:val="Plain Text"/>
    <w:basedOn w:val="Normalny"/>
    <w:rPr>
      <w:rFonts w:ascii="Courier New" w:hAnsi="Courier New"/>
      <w:sz w:val="20"/>
      <w:szCs w:val="20"/>
    </w:rPr>
  </w:style>
  <w:style w:type="character" w:customStyle="1" w:styleId="Nagwek5Znak">
    <w:name w:val="Nagłówek 5 Znak"/>
    <w:link w:val="Nagwek5"/>
    <w:semiHidden/>
    <w:rsid w:val="003A271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2Znak">
    <w:name w:val="Nagłówek 2 Znak"/>
    <w:link w:val="Nagwek2"/>
    <w:semiHidden/>
    <w:rsid w:val="003A2713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rsid w:val="00905E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05ED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905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05EDA"/>
    <w:rPr>
      <w:sz w:val="24"/>
      <w:szCs w:val="24"/>
    </w:rPr>
  </w:style>
  <w:style w:type="paragraph" w:customStyle="1" w:styleId="ZnakZnak1">
    <w:name w:val="Znak Znak1"/>
    <w:basedOn w:val="Normalny"/>
    <w:rsid w:val="005660AF"/>
    <w:rPr>
      <w:rFonts w:ascii="Arial" w:hAnsi="Arial" w:cs="Arial"/>
    </w:rPr>
  </w:style>
  <w:style w:type="character" w:styleId="Hipercze">
    <w:name w:val="Hyperlink"/>
    <w:uiPriority w:val="99"/>
    <w:unhideWhenUsed/>
    <w:rsid w:val="00F20AA9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BC5744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rsid w:val="008701E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8701EB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4B6B2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4B6B23"/>
    <w:rPr>
      <w:sz w:val="16"/>
      <w:szCs w:val="16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4B6B23"/>
    <w:pPr>
      <w:ind w:left="708"/>
    </w:p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rsid w:val="00837913"/>
    <w:rPr>
      <w:sz w:val="24"/>
      <w:szCs w:val="24"/>
    </w:rPr>
  </w:style>
  <w:style w:type="character" w:styleId="Odwoaniedokomentarza">
    <w:name w:val="annotation reference"/>
    <w:rsid w:val="001E4E7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E4E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E4E74"/>
  </w:style>
  <w:style w:type="paragraph" w:styleId="Tematkomentarza">
    <w:name w:val="annotation subject"/>
    <w:basedOn w:val="Tekstkomentarza"/>
    <w:next w:val="Tekstkomentarza"/>
    <w:link w:val="TematkomentarzaZnak"/>
    <w:rsid w:val="001E4E74"/>
    <w:rPr>
      <w:b/>
      <w:bCs/>
    </w:rPr>
  </w:style>
  <w:style w:type="character" w:customStyle="1" w:styleId="TematkomentarzaZnak">
    <w:name w:val="Temat komentarza Znak"/>
    <w:link w:val="Tematkomentarza"/>
    <w:rsid w:val="001E4E74"/>
    <w:rPr>
      <w:b/>
      <w:bCs/>
    </w:rPr>
  </w:style>
  <w:style w:type="paragraph" w:styleId="Poprawka">
    <w:name w:val="Revision"/>
    <w:hidden/>
    <w:uiPriority w:val="99"/>
    <w:semiHidden/>
    <w:rsid w:val="005942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27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ddkia.gov.pl/frontend/web/userfiles/articles/i/informacje-dotyczace-przetwarzan_40963/klauzla%20dla%20kontrahent%C3%B3w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18F9369BE18D45B97FE8CDF70AF45F" ma:contentTypeVersion="8" ma:contentTypeDescription="Utwórz nowy dokument." ma:contentTypeScope="" ma:versionID="d696166c4306f5f26ea89dc86d4461d3">
  <xsd:schema xmlns:xsd="http://www.w3.org/2001/XMLSchema" xmlns:xs="http://www.w3.org/2001/XMLSchema" xmlns:p="http://schemas.microsoft.com/office/2006/metadata/properties" xmlns:ns2="dd0a3b3a-a07d-4f78-8d0e-c8605e1048f8" targetNamespace="http://schemas.microsoft.com/office/2006/metadata/properties" ma:root="true" ma:fieldsID="19eeddaf7868b4cef4ca73dc269c1658" ns2:_="">
    <xsd:import namespace="dd0a3b3a-a07d-4f78-8d0e-c8605e1048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3b3a-a07d-4f78-8d0e-c8605e1048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EE467F-451D-4E21-8A56-A9B0D26991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0a3b3a-a07d-4f78-8d0e-c8605e1048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FACAD0-3343-4638-BD4C-7CC726751E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DBA1FF-96CA-4186-BD98-A399E7880B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F17360-24B3-40DF-9F72-80A74841CEA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1984</Words>
  <Characters>11905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</vt:lpstr>
    </vt:vector>
  </TitlesOfParts>
  <Company/>
  <LinksUpToDate>false</LinksUpToDate>
  <CharactersWithSpaces>13862</CharactersWithSpaces>
  <SharedDoc>false</SharedDoc>
  <HLinks>
    <vt:vector size="6" baseType="variant">
      <vt:variant>
        <vt:i4>4325409</vt:i4>
      </vt:variant>
      <vt:variant>
        <vt:i4>0</vt:i4>
      </vt:variant>
      <vt:variant>
        <vt:i4>0</vt:i4>
      </vt:variant>
      <vt:variant>
        <vt:i4>5</vt:i4>
      </vt:variant>
      <vt:variant>
        <vt:lpwstr>https://www.gddkia.gov.pl/frontend/web/userfiles/articles/i/informacje-dotyczace-przetwarzan_40963/klauzla dla kontrahent%C3%B3w.pdf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</dc:title>
  <dc:subject/>
  <dc:creator>GDDKiA</dc:creator>
  <cp:keywords/>
  <dc:description/>
  <cp:lastModifiedBy>Włodarczyk Arkadiusz</cp:lastModifiedBy>
  <cp:revision>2</cp:revision>
  <cp:lastPrinted>2019-01-25T07:46:00Z</cp:lastPrinted>
  <dcterms:created xsi:type="dcterms:W3CDTF">2023-04-24T05:37:00Z</dcterms:created>
  <dcterms:modified xsi:type="dcterms:W3CDTF">2023-04-24T05:37:00Z</dcterms:modified>
</cp:coreProperties>
</file>