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01" w:rsidRPr="00771123" w:rsidRDefault="00CE2B01" w:rsidP="00CE2B01">
      <w:pPr>
        <w:pStyle w:val="Nagwek1"/>
        <w:jc w:val="right"/>
        <w:rPr>
          <w:b w:val="0"/>
        </w:rPr>
      </w:pPr>
      <w:r w:rsidRPr="00771123">
        <w:rPr>
          <w:b w:val="0"/>
        </w:rPr>
        <w:t>Gdańsk,</w:t>
      </w:r>
      <w:r w:rsidR="003A3928">
        <w:rPr>
          <w:b w:val="0"/>
        </w:rPr>
        <w:t xml:space="preserve"> </w:t>
      </w:r>
      <w:r w:rsidR="00343066">
        <w:rPr>
          <w:b w:val="0"/>
        </w:rPr>
        <w:t xml:space="preserve"> </w:t>
      </w:r>
      <w:r w:rsidR="003A3928">
        <w:rPr>
          <w:b w:val="0"/>
        </w:rPr>
        <w:t xml:space="preserve">  </w:t>
      </w:r>
      <w:r w:rsidRPr="00771123">
        <w:rPr>
          <w:b w:val="0"/>
        </w:rPr>
        <w:t>.1</w:t>
      </w:r>
      <w:r w:rsidR="0037216D" w:rsidRPr="00771123">
        <w:rPr>
          <w:b w:val="0"/>
        </w:rPr>
        <w:t>1</w:t>
      </w:r>
      <w:r w:rsidRPr="00771123">
        <w:rPr>
          <w:b w:val="0"/>
        </w:rPr>
        <w:t>.2021 r.</w:t>
      </w:r>
    </w:p>
    <w:p w:rsidR="00CE2B01" w:rsidRPr="00B1128E" w:rsidRDefault="00CE2B01" w:rsidP="00CE2B01">
      <w:pPr>
        <w:pStyle w:val="Nagwek1"/>
        <w:jc w:val="left"/>
        <w:rPr>
          <w:b w:val="0"/>
        </w:rPr>
      </w:pPr>
      <w:r w:rsidRPr="00771123">
        <w:rPr>
          <w:b w:val="0"/>
        </w:rPr>
        <w:t>RDOŚ-Gd-WOC.</w:t>
      </w:r>
      <w:r w:rsidRPr="00B1128E">
        <w:rPr>
          <w:b w:val="0"/>
        </w:rPr>
        <w:t>6320</w:t>
      </w:r>
      <w:r w:rsidR="003A3928" w:rsidRPr="00B1128E">
        <w:rPr>
          <w:b w:val="0"/>
        </w:rPr>
        <w:t>.1</w:t>
      </w:r>
      <w:r w:rsidR="00343066" w:rsidRPr="00B1128E">
        <w:rPr>
          <w:b w:val="0"/>
        </w:rPr>
        <w:t>3</w:t>
      </w:r>
      <w:r w:rsidRPr="00B1128E">
        <w:rPr>
          <w:b w:val="0"/>
        </w:rPr>
        <w:t>.20</w:t>
      </w:r>
      <w:r w:rsidR="009804D0" w:rsidRPr="00B1128E">
        <w:rPr>
          <w:b w:val="0"/>
        </w:rPr>
        <w:t>21</w:t>
      </w:r>
      <w:r w:rsidRPr="00B1128E">
        <w:rPr>
          <w:b w:val="0"/>
        </w:rPr>
        <w:t>.A</w:t>
      </w:r>
      <w:r w:rsidR="002C1AE2" w:rsidRPr="00B1128E">
        <w:rPr>
          <w:b w:val="0"/>
        </w:rPr>
        <w:t>P</w:t>
      </w:r>
      <w:r w:rsidRPr="00B1128E">
        <w:rPr>
          <w:b w:val="0"/>
        </w:rPr>
        <w:t>.</w:t>
      </w:r>
      <w:r w:rsidR="00F732E0" w:rsidRPr="00B1128E">
        <w:rPr>
          <w:b w:val="0"/>
        </w:rPr>
        <w:t>1</w:t>
      </w:r>
    </w:p>
    <w:p w:rsidR="00CA3CE8" w:rsidRPr="00B1128E" w:rsidRDefault="00CA3CE8" w:rsidP="00CA3CE8">
      <w:pPr>
        <w:pStyle w:val="Nagwek1"/>
        <w:jc w:val="left"/>
        <w:rPr>
          <w:b w:val="0"/>
          <w:bCs w:val="0"/>
        </w:rPr>
      </w:pPr>
    </w:p>
    <w:p w:rsidR="00CA3CE8" w:rsidRPr="00B1128E" w:rsidRDefault="00CA3CE8" w:rsidP="00CA3CE8">
      <w:pPr>
        <w:pStyle w:val="Nagwek1"/>
        <w:spacing w:after="120"/>
      </w:pPr>
    </w:p>
    <w:p w:rsidR="00F732E0" w:rsidRPr="00B1128E" w:rsidRDefault="00F732E0" w:rsidP="00F732E0">
      <w:pPr>
        <w:pStyle w:val="Nagwek1"/>
        <w:spacing w:after="120"/>
      </w:pPr>
      <w:r w:rsidRPr="00B1128E">
        <w:t>OBWIESZCZENIE</w:t>
      </w:r>
    </w:p>
    <w:p w:rsidR="00F732E0" w:rsidRPr="00B1128E" w:rsidRDefault="00F732E0" w:rsidP="00F732E0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1128E">
        <w:rPr>
          <w:rFonts w:ascii="Times New Roman" w:hAnsi="Times New Roman"/>
          <w:b/>
          <w:sz w:val="24"/>
          <w:szCs w:val="24"/>
        </w:rPr>
        <w:t>Regionalnego Dyrektora Ochrony Środowiska w Gdańsku</w:t>
      </w:r>
    </w:p>
    <w:p w:rsidR="00F732E0" w:rsidRPr="00B1128E" w:rsidRDefault="00F732E0" w:rsidP="003A3928">
      <w:pPr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B1128E">
        <w:rPr>
          <w:rFonts w:ascii="Times New Roman" w:hAnsi="Times New Roman"/>
          <w:sz w:val="24"/>
          <w:szCs w:val="24"/>
        </w:rPr>
        <w:t>Działając na podstawie art. 28 ust. 3 i 4 ustawy z dnia 16 kwietnia 2004 r. o ochronie przyrody (Dz. U. z 2021 r., poz. 1098)</w:t>
      </w:r>
      <w:r w:rsidRPr="00B1128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1128E">
        <w:rPr>
          <w:rFonts w:ascii="Times New Roman" w:hAnsi="Times New Roman"/>
          <w:bCs/>
          <w:sz w:val="24"/>
          <w:szCs w:val="24"/>
        </w:rPr>
        <w:t xml:space="preserve">oraz </w:t>
      </w:r>
      <w:r w:rsidRPr="00B1128E">
        <w:rPr>
          <w:rFonts w:ascii="Times New Roman" w:hAnsi="Times New Roman"/>
          <w:sz w:val="24"/>
          <w:szCs w:val="24"/>
        </w:rPr>
        <w:t xml:space="preserve">art. 39 </w:t>
      </w:r>
      <w:r w:rsidRPr="00B1128E">
        <w:rPr>
          <w:rFonts w:ascii="Times New Roman" w:eastAsia="Times New Roman" w:hAnsi="Times New Roman"/>
          <w:sz w:val="24"/>
          <w:szCs w:val="24"/>
          <w:lang w:eastAsia="pl-PL"/>
        </w:rPr>
        <w:t xml:space="preserve">ustawy z dnia 3 października 2008 r. o udostępnianiu informacji o środowisku i jego ochronie, udziale społeczeństwa w ochronie środowiska oraz o ocenach oddziaływania na środowisko </w:t>
      </w:r>
      <w:r w:rsidRPr="00B1128E">
        <w:rPr>
          <w:rFonts w:ascii="Times New Roman" w:hAnsi="Times New Roman"/>
          <w:sz w:val="24"/>
          <w:szCs w:val="24"/>
        </w:rPr>
        <w:t xml:space="preserve">(Dz. U. z 2021 r. poz. 247 z </w:t>
      </w:r>
      <w:proofErr w:type="spellStart"/>
      <w:r w:rsidRPr="00B1128E">
        <w:rPr>
          <w:rFonts w:ascii="Times New Roman" w:hAnsi="Times New Roman"/>
          <w:sz w:val="24"/>
          <w:szCs w:val="24"/>
        </w:rPr>
        <w:t>poźn</w:t>
      </w:r>
      <w:proofErr w:type="spellEnd"/>
      <w:r w:rsidRPr="00B1128E">
        <w:rPr>
          <w:rFonts w:ascii="Times New Roman" w:hAnsi="Times New Roman"/>
          <w:sz w:val="24"/>
          <w:szCs w:val="24"/>
        </w:rPr>
        <w:t xml:space="preserve">. zm.), zwaną dalej ustawą OOŚ, a także § 2 pkt. 3 rozporządzenia Ministra Środowiska z dnia 17 lutego 2010 r. w sprawie sporządzania projektu planu zadań ochronnych dla obszaru Natura 2000 </w:t>
      </w:r>
      <w:r w:rsidRPr="00B1128E">
        <w:rPr>
          <w:rFonts w:ascii="Times New Roman" w:hAnsi="Times New Roman"/>
          <w:i/>
          <w:sz w:val="24"/>
          <w:szCs w:val="24"/>
        </w:rPr>
        <w:t xml:space="preserve">(Dz. U. Nr 34, poz. 186 z </w:t>
      </w:r>
      <w:proofErr w:type="spellStart"/>
      <w:r w:rsidRPr="00B1128E">
        <w:rPr>
          <w:rFonts w:ascii="Times New Roman" w:hAnsi="Times New Roman"/>
          <w:i/>
          <w:sz w:val="24"/>
          <w:szCs w:val="24"/>
        </w:rPr>
        <w:t>późn</w:t>
      </w:r>
      <w:proofErr w:type="spellEnd"/>
      <w:r w:rsidRPr="00B1128E">
        <w:rPr>
          <w:rFonts w:ascii="Times New Roman" w:hAnsi="Times New Roman"/>
          <w:i/>
          <w:sz w:val="24"/>
          <w:szCs w:val="24"/>
        </w:rPr>
        <w:t>. zm.)</w:t>
      </w:r>
      <w:r w:rsidRPr="00B1128E">
        <w:rPr>
          <w:rFonts w:ascii="Times New Roman" w:hAnsi="Times New Roman"/>
          <w:sz w:val="24"/>
          <w:szCs w:val="24"/>
        </w:rPr>
        <w:t xml:space="preserve"> </w:t>
      </w:r>
      <w:r w:rsidRPr="00B1128E">
        <w:rPr>
          <w:rFonts w:ascii="Times New Roman" w:hAnsi="Times New Roman"/>
          <w:b/>
          <w:iCs/>
          <w:sz w:val="24"/>
          <w:szCs w:val="24"/>
        </w:rPr>
        <w:t xml:space="preserve">Regionalny Dyrektor Ochrony Środowiska w Gdańsku </w:t>
      </w:r>
      <w:r w:rsidRPr="00B1128E">
        <w:rPr>
          <w:rFonts w:ascii="Times New Roman" w:hAnsi="Times New Roman"/>
          <w:b/>
          <w:bCs/>
          <w:sz w:val="24"/>
          <w:szCs w:val="24"/>
        </w:rPr>
        <w:t xml:space="preserve">zawiadamia </w:t>
      </w:r>
      <w:r w:rsidRPr="00B1128E">
        <w:rPr>
          <w:rFonts w:ascii="Times New Roman" w:hAnsi="Times New Roman"/>
          <w:b/>
          <w:bCs/>
          <w:sz w:val="24"/>
          <w:szCs w:val="24"/>
          <w:u w:val="single"/>
        </w:rPr>
        <w:t>o zamiarze przystąpienia</w:t>
      </w:r>
      <w:r w:rsidRPr="00B1128E">
        <w:rPr>
          <w:rFonts w:ascii="Times New Roman" w:hAnsi="Times New Roman"/>
          <w:b/>
          <w:bCs/>
          <w:sz w:val="24"/>
          <w:szCs w:val="24"/>
        </w:rPr>
        <w:t xml:space="preserve"> do opracowania projektu zmiany planu zadań ochronnych dla obszaru Natura 2000 </w:t>
      </w:r>
      <w:r w:rsidR="00343066" w:rsidRPr="00B1128E">
        <w:rPr>
          <w:rFonts w:ascii="Times New Roman" w:hAnsi="Times New Roman"/>
          <w:b/>
          <w:bCs/>
          <w:sz w:val="24"/>
          <w:szCs w:val="24"/>
        </w:rPr>
        <w:t>Leniec nad Wierzycą PLH220073</w:t>
      </w:r>
      <w:r w:rsidR="003A3928" w:rsidRPr="00B1128E">
        <w:rPr>
          <w:rFonts w:ascii="Times New Roman" w:hAnsi="Times New Roman"/>
          <w:b/>
          <w:bCs/>
          <w:sz w:val="24"/>
          <w:szCs w:val="24"/>
        </w:rPr>
        <w:t xml:space="preserve">, położonego </w:t>
      </w:r>
      <w:r w:rsidRPr="00B1128E">
        <w:rPr>
          <w:rFonts w:ascii="Times New Roman" w:hAnsi="Times New Roman"/>
          <w:b/>
          <w:bCs/>
          <w:sz w:val="24"/>
          <w:szCs w:val="24"/>
        </w:rPr>
        <w:t xml:space="preserve">w województwie pomorskim, w powiecie </w:t>
      </w:r>
      <w:r w:rsidR="003A3928" w:rsidRPr="00B1128E">
        <w:rPr>
          <w:rFonts w:ascii="Times New Roman" w:hAnsi="Times New Roman"/>
          <w:b/>
          <w:bCs/>
          <w:sz w:val="24"/>
          <w:szCs w:val="24"/>
        </w:rPr>
        <w:t xml:space="preserve">kościerskim, </w:t>
      </w:r>
      <w:r w:rsidRPr="00B1128E">
        <w:rPr>
          <w:rFonts w:ascii="Times New Roman" w:hAnsi="Times New Roman"/>
          <w:b/>
          <w:bCs/>
          <w:sz w:val="24"/>
          <w:szCs w:val="24"/>
        </w:rPr>
        <w:t>gminie</w:t>
      </w:r>
      <w:r w:rsidR="003A3928" w:rsidRPr="00B1128E">
        <w:rPr>
          <w:rFonts w:ascii="Times New Roman" w:hAnsi="Times New Roman"/>
          <w:b/>
          <w:bCs/>
          <w:sz w:val="24"/>
          <w:szCs w:val="24"/>
        </w:rPr>
        <w:t xml:space="preserve"> Kościerzyna.</w:t>
      </w:r>
    </w:p>
    <w:p w:rsidR="00F732E0" w:rsidRPr="00B1128E" w:rsidRDefault="00F732E0" w:rsidP="00F732E0">
      <w:pPr>
        <w:pStyle w:val="Style3"/>
        <w:widowControl/>
        <w:spacing w:line="276" w:lineRule="auto"/>
      </w:pPr>
      <w:r w:rsidRPr="00B1128E">
        <w:t>Przedmiotem dokumentu jest opracowanie zmiany planu zadań ochronnych, ustanowionego Zarządzeniem Regionalnego Dyrektora Ochro</w:t>
      </w:r>
      <w:r w:rsidR="003A3928" w:rsidRPr="00B1128E">
        <w:t xml:space="preserve">ny Środowiska w Gdańsku </w:t>
      </w:r>
      <w:r w:rsidR="003A3928" w:rsidRPr="00B1128E">
        <w:br/>
      </w:r>
      <w:r w:rsidR="00343066" w:rsidRPr="00B1128E">
        <w:t xml:space="preserve">28 kwietnia 2014 r. </w:t>
      </w:r>
      <w:r w:rsidRPr="00B1128E">
        <w:t xml:space="preserve">w sprawie ustanowienia planu zadań ochronnych dla obszaru Natura 2000 </w:t>
      </w:r>
      <w:r w:rsidR="00343066" w:rsidRPr="00B1128E">
        <w:t xml:space="preserve">Leniec nad Wierzycą PLH220073 </w:t>
      </w:r>
      <w:r w:rsidR="00935EBD">
        <w:t>(</w:t>
      </w:r>
      <w:proofErr w:type="spellStart"/>
      <w:r w:rsidR="00935EBD" w:rsidRPr="00935EBD">
        <w:t>Pomor</w:t>
      </w:r>
      <w:proofErr w:type="spellEnd"/>
      <w:r w:rsidR="00935EBD" w:rsidRPr="00935EBD">
        <w:t xml:space="preserve">. z 2014 r. poz. 1843; zm.: </w:t>
      </w:r>
      <w:proofErr w:type="spellStart"/>
      <w:r w:rsidR="00935EBD" w:rsidRPr="00935EBD">
        <w:t>Pomor</w:t>
      </w:r>
      <w:proofErr w:type="spellEnd"/>
      <w:r w:rsidR="00935EBD" w:rsidRPr="00935EBD">
        <w:t>. z 2016 r. poz.</w:t>
      </w:r>
      <w:r w:rsidR="003F67DC">
        <w:t> </w:t>
      </w:r>
      <w:r w:rsidR="00935EBD" w:rsidRPr="00935EBD">
        <w:t>1116.</w:t>
      </w:r>
      <w:r w:rsidR="00935EBD">
        <w:t>).</w:t>
      </w:r>
    </w:p>
    <w:p w:rsidR="005D1DD0" w:rsidRPr="00B1128E" w:rsidRDefault="005D1DD0" w:rsidP="00F732E0">
      <w:pPr>
        <w:pStyle w:val="Style3"/>
        <w:widowControl/>
        <w:spacing w:line="276" w:lineRule="auto"/>
      </w:pPr>
    </w:p>
    <w:p w:rsidR="00F732E0" w:rsidRPr="004C6EAE" w:rsidRDefault="00F732E0" w:rsidP="00F732E0">
      <w:pPr>
        <w:pStyle w:val="Style3"/>
        <w:widowControl/>
        <w:spacing w:line="276" w:lineRule="auto"/>
      </w:pPr>
      <w:r w:rsidRPr="00B1128E">
        <w:t xml:space="preserve">Regionalna Dyrekcja Ochrony Środowiska umożliwi udział zainteresowanych osób i ich przedstawicieli i podmiotów prowadzących działalność </w:t>
      </w:r>
      <w:r w:rsidR="008A5E12" w:rsidRPr="00B1128E">
        <w:t xml:space="preserve">w </w:t>
      </w:r>
      <w:r w:rsidRPr="00B1128E">
        <w:t>obrębie siedlisk przyrodniczych</w:t>
      </w:r>
      <w:r w:rsidR="005D1DD0" w:rsidRPr="00B1128E">
        <w:t xml:space="preserve"> oraz siedlisk gatunku</w:t>
      </w:r>
      <w:r w:rsidRPr="00B1128E">
        <w:t>, dla któr</w:t>
      </w:r>
      <w:r w:rsidR="005D1DD0" w:rsidRPr="00B1128E">
        <w:t>ych</w:t>
      </w:r>
      <w:r w:rsidRPr="00B1128E">
        <w:t xml:space="preserve"> wyznaczono obszar </w:t>
      </w:r>
      <w:r w:rsidR="00343066" w:rsidRPr="00B1128E">
        <w:t xml:space="preserve">Leniec nad Wierzycą </w:t>
      </w:r>
      <w:r w:rsidR="003F67DC">
        <w:t xml:space="preserve">w </w:t>
      </w:r>
      <w:r w:rsidRPr="00B1128E">
        <w:t>pracach nad</w:t>
      </w:r>
      <w:r w:rsidR="003F67DC">
        <w:t> </w:t>
      </w:r>
      <w:r w:rsidRPr="00B1128E">
        <w:t>projektem zmiany planu zadań ochronnych.</w:t>
      </w:r>
      <w:r w:rsidR="005D1DD0" w:rsidRPr="00B1128E">
        <w:t xml:space="preserve"> W</w:t>
      </w:r>
      <w:r w:rsidRPr="00B1128E">
        <w:t xml:space="preserve"> </w:t>
      </w:r>
      <w:r w:rsidR="005D1DD0" w:rsidRPr="00B1128E">
        <w:t>związku z p</w:t>
      </w:r>
      <w:r w:rsidRPr="00B1128E">
        <w:t>anujący</w:t>
      </w:r>
      <w:r w:rsidR="005D1DD0" w:rsidRPr="00B1128E">
        <w:t>mi</w:t>
      </w:r>
      <w:r w:rsidRPr="00B1128E">
        <w:t xml:space="preserve"> warunk</w:t>
      </w:r>
      <w:r w:rsidR="005D1DD0" w:rsidRPr="00B1128E">
        <w:t>ami</w:t>
      </w:r>
      <w:r w:rsidRPr="004C6EAE">
        <w:t xml:space="preserve"> epidemiologiczny</w:t>
      </w:r>
      <w:r w:rsidR="005D1DD0" w:rsidRPr="004C6EAE">
        <w:t>mi</w:t>
      </w:r>
      <w:r w:rsidR="00B1128E">
        <w:t xml:space="preserve"> udział </w:t>
      </w:r>
      <w:r w:rsidR="004C6EAE" w:rsidRPr="004C6EAE">
        <w:t>w pracach nad projektem</w:t>
      </w:r>
      <w:r w:rsidRPr="004C6EAE">
        <w:t xml:space="preserve"> zostanie </w:t>
      </w:r>
      <w:r w:rsidR="004C6EAE" w:rsidRPr="004C6EAE">
        <w:t>przeprowadzony elektronicznie</w:t>
      </w:r>
      <w:r w:rsidRPr="004C6EAE">
        <w:t xml:space="preserve">. </w:t>
      </w:r>
    </w:p>
    <w:p w:rsidR="00F732E0" w:rsidRPr="004C6EAE" w:rsidRDefault="00F732E0" w:rsidP="00F732E0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4C6EAE">
        <w:rPr>
          <w:rFonts w:ascii="Times New Roman" w:hAnsi="Times New Roman"/>
          <w:sz w:val="24"/>
          <w:szCs w:val="24"/>
        </w:rPr>
        <w:t>Po zakończeniu prac nad zmianą planu zadań ochronnych, treść dokumentu będzie udostępniona publicznie i będzie podlegała udziałowi społecznemu na zasadach określonych ustawą OOŚ (w terminie nie krótszym niż 21 dni będzie można wnieść uwagi i wnioski).</w:t>
      </w:r>
    </w:p>
    <w:p w:rsidR="004C6EAE" w:rsidRDefault="004C6EAE" w:rsidP="00F732E0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4C6EAE">
        <w:rPr>
          <w:rFonts w:ascii="Times New Roman" w:hAnsi="Times New Roman"/>
          <w:sz w:val="24"/>
          <w:szCs w:val="24"/>
        </w:rPr>
        <w:t>O możliwości zapoznania się z wynikami prac na potrzeby sporządzenia ww. projekt</w:t>
      </w:r>
      <w:r>
        <w:rPr>
          <w:rFonts w:ascii="Times New Roman" w:hAnsi="Times New Roman"/>
          <w:sz w:val="24"/>
          <w:szCs w:val="24"/>
        </w:rPr>
        <w:t>u</w:t>
      </w:r>
      <w:r w:rsidRPr="004C6EAE">
        <w:rPr>
          <w:rFonts w:ascii="Times New Roman" w:hAnsi="Times New Roman"/>
          <w:sz w:val="24"/>
          <w:szCs w:val="24"/>
        </w:rPr>
        <w:t xml:space="preserve"> oraz o możliwości składania do ni</w:t>
      </w:r>
      <w:r>
        <w:rPr>
          <w:rFonts w:ascii="Times New Roman" w:hAnsi="Times New Roman"/>
          <w:sz w:val="24"/>
          <w:szCs w:val="24"/>
        </w:rPr>
        <w:t>ego</w:t>
      </w:r>
      <w:r w:rsidRPr="004C6EAE">
        <w:rPr>
          <w:rFonts w:ascii="Times New Roman" w:hAnsi="Times New Roman"/>
          <w:sz w:val="24"/>
          <w:szCs w:val="24"/>
        </w:rPr>
        <w:t xml:space="preserve"> uwag i wniosków Regionalny Dyrektor Ochrony Środowiska w Gdańsku zawiadomi odrębnym obwieszczeniem.</w:t>
      </w:r>
    </w:p>
    <w:p w:rsidR="00A71A4C" w:rsidRDefault="00A71A4C" w:rsidP="00F732E0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041DA" w:rsidRDefault="004041DA" w:rsidP="00F732E0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2640F" w:rsidRPr="004C6EAE" w:rsidRDefault="0012640F" w:rsidP="00F732E0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732E0" w:rsidRPr="003A4549" w:rsidRDefault="00F732E0" w:rsidP="00F732E0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3A4549">
        <w:rPr>
          <w:rFonts w:ascii="Arial" w:hAnsi="Arial" w:cs="Arial"/>
          <w:sz w:val="16"/>
          <w:szCs w:val="16"/>
        </w:rPr>
        <w:lastRenderedPageBreak/>
        <w:t>Otrzymują:</w:t>
      </w:r>
    </w:p>
    <w:p w:rsidR="008A5E12" w:rsidRPr="008A5E12" w:rsidRDefault="008A5E12" w:rsidP="008A5E12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8A5E12">
        <w:rPr>
          <w:rFonts w:ascii="Arial" w:hAnsi="Arial" w:cs="Arial"/>
          <w:sz w:val="16"/>
          <w:szCs w:val="16"/>
        </w:rPr>
        <w:t>Urząd Gminy Kościerzyna ul</w:t>
      </w:r>
      <w:r w:rsidR="00B1128E">
        <w:rPr>
          <w:rFonts w:ascii="Arial" w:hAnsi="Arial" w:cs="Arial"/>
          <w:sz w:val="16"/>
          <w:szCs w:val="16"/>
        </w:rPr>
        <w:t>. Strzelecka</w:t>
      </w:r>
      <w:r w:rsidRPr="008A5E12">
        <w:rPr>
          <w:rFonts w:ascii="Arial" w:hAnsi="Arial" w:cs="Arial"/>
          <w:sz w:val="16"/>
          <w:szCs w:val="16"/>
        </w:rPr>
        <w:t xml:space="preserve"> 9, 83-400 Kościerzyna</w:t>
      </w:r>
    </w:p>
    <w:p w:rsidR="007F0A1A" w:rsidRPr="0051125F" w:rsidRDefault="007F0A1A" w:rsidP="007F0A1A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E55E52">
        <w:rPr>
          <w:rFonts w:ascii="Arial" w:hAnsi="Arial" w:cs="Arial"/>
          <w:sz w:val="16"/>
          <w:szCs w:val="16"/>
        </w:rPr>
        <w:t>Starostwo Powiatowe w Kościerzynie</w:t>
      </w:r>
      <w:r>
        <w:rPr>
          <w:rFonts w:ascii="Arial" w:hAnsi="Arial" w:cs="Arial"/>
          <w:sz w:val="16"/>
          <w:szCs w:val="16"/>
        </w:rPr>
        <w:t xml:space="preserve"> </w:t>
      </w:r>
      <w:r w:rsidRPr="0051125F">
        <w:rPr>
          <w:rFonts w:ascii="Arial" w:hAnsi="Arial" w:cs="Arial"/>
          <w:sz w:val="16"/>
          <w:szCs w:val="16"/>
        </w:rPr>
        <w:t>ul. 3 Maja 9 C, 83-400 Kościerzyna</w:t>
      </w:r>
    </w:p>
    <w:p w:rsidR="00F732E0" w:rsidRPr="003A4549" w:rsidRDefault="00F732E0" w:rsidP="00F732E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B1128E">
        <w:rPr>
          <w:rFonts w:ascii="Arial" w:hAnsi="Arial" w:cs="Arial"/>
          <w:sz w:val="16"/>
          <w:szCs w:val="16"/>
        </w:rPr>
        <w:t>S</w:t>
      </w:r>
      <w:r w:rsidR="00A71A4C">
        <w:rPr>
          <w:rFonts w:ascii="Arial" w:hAnsi="Arial" w:cs="Arial"/>
          <w:sz w:val="16"/>
          <w:szCs w:val="16"/>
        </w:rPr>
        <w:t>trona internetowa RDOŚ w Gdańsk</w:t>
      </w:r>
      <w:r w:rsidR="00713DBD">
        <w:rPr>
          <w:rFonts w:ascii="Arial" w:hAnsi="Arial" w:cs="Arial"/>
          <w:sz w:val="16"/>
          <w:szCs w:val="16"/>
        </w:rPr>
        <w:t>u</w:t>
      </w:r>
    </w:p>
    <w:p w:rsidR="00F732E0" w:rsidRPr="00B67F27" w:rsidRDefault="00F732E0" w:rsidP="00F732E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3A4549">
        <w:rPr>
          <w:rFonts w:ascii="Arial" w:hAnsi="Arial" w:cs="Arial"/>
          <w:sz w:val="16"/>
          <w:szCs w:val="16"/>
        </w:rPr>
        <w:t xml:space="preserve">Tablica ogłoszeń RDOŚ w </w:t>
      </w:r>
      <w:r>
        <w:rPr>
          <w:rFonts w:ascii="Arial" w:hAnsi="Arial" w:cs="Arial"/>
          <w:sz w:val="16"/>
          <w:szCs w:val="16"/>
        </w:rPr>
        <w:t>Gdańsku</w:t>
      </w:r>
    </w:p>
    <w:p w:rsidR="00E95365" w:rsidRPr="004C6EAE" w:rsidRDefault="00F732E0" w:rsidP="003A3928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4C6EAE">
        <w:rPr>
          <w:rFonts w:ascii="Arial" w:hAnsi="Arial" w:cs="Arial"/>
          <w:sz w:val="16"/>
          <w:szCs w:val="16"/>
        </w:rPr>
        <w:t>aa</w:t>
      </w:r>
    </w:p>
    <w:sectPr w:rsidR="00E95365" w:rsidRPr="004C6EAE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928" w:rsidRDefault="003A3928" w:rsidP="000F38F9">
      <w:pPr>
        <w:spacing w:after="0" w:line="240" w:lineRule="auto"/>
      </w:pPr>
      <w:r>
        <w:separator/>
      </w:r>
    </w:p>
  </w:endnote>
  <w:endnote w:type="continuationSeparator" w:id="0">
    <w:p w:rsidR="003A3928" w:rsidRDefault="003A3928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28" w:rsidRDefault="003A3928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28" w:rsidRPr="00425F85" w:rsidRDefault="003A3928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928" w:rsidRDefault="003A3928" w:rsidP="000F38F9">
      <w:pPr>
        <w:spacing w:after="0" w:line="240" w:lineRule="auto"/>
      </w:pPr>
      <w:r>
        <w:separator/>
      </w:r>
    </w:p>
  </w:footnote>
  <w:footnote w:type="continuationSeparator" w:id="0">
    <w:p w:rsidR="003A3928" w:rsidRDefault="003A3928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28" w:rsidRDefault="003A3928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28" w:rsidRDefault="003A3928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98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C67C2"/>
    <w:multiLevelType w:val="hybridMultilevel"/>
    <w:tmpl w:val="39E0B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42FB0"/>
    <w:multiLevelType w:val="hybridMultilevel"/>
    <w:tmpl w:val="930244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64AF0"/>
    <w:rsid w:val="00010A42"/>
    <w:rsid w:val="00037C21"/>
    <w:rsid w:val="00044793"/>
    <w:rsid w:val="00072C2B"/>
    <w:rsid w:val="000F3813"/>
    <w:rsid w:val="000F38F9"/>
    <w:rsid w:val="000F6CE1"/>
    <w:rsid w:val="0012640F"/>
    <w:rsid w:val="0013790C"/>
    <w:rsid w:val="00152CA5"/>
    <w:rsid w:val="00175D69"/>
    <w:rsid w:val="001766D0"/>
    <w:rsid w:val="001A12FD"/>
    <w:rsid w:val="001E5D3D"/>
    <w:rsid w:val="001F489F"/>
    <w:rsid w:val="002078CB"/>
    <w:rsid w:val="00221F98"/>
    <w:rsid w:val="00225414"/>
    <w:rsid w:val="002440A7"/>
    <w:rsid w:val="0024534D"/>
    <w:rsid w:val="002A2117"/>
    <w:rsid w:val="002C018D"/>
    <w:rsid w:val="002C1AE2"/>
    <w:rsid w:val="002C28AF"/>
    <w:rsid w:val="002E195E"/>
    <w:rsid w:val="002F3587"/>
    <w:rsid w:val="0031184D"/>
    <w:rsid w:val="00311BAA"/>
    <w:rsid w:val="00312D02"/>
    <w:rsid w:val="003149CE"/>
    <w:rsid w:val="00332F78"/>
    <w:rsid w:val="00342586"/>
    <w:rsid w:val="00343066"/>
    <w:rsid w:val="00350DC0"/>
    <w:rsid w:val="0036229F"/>
    <w:rsid w:val="003714E9"/>
    <w:rsid w:val="0037216D"/>
    <w:rsid w:val="00383FDD"/>
    <w:rsid w:val="00390E4A"/>
    <w:rsid w:val="00393829"/>
    <w:rsid w:val="003A3928"/>
    <w:rsid w:val="003B53EB"/>
    <w:rsid w:val="003F14C8"/>
    <w:rsid w:val="003F67DC"/>
    <w:rsid w:val="004041DA"/>
    <w:rsid w:val="004200CE"/>
    <w:rsid w:val="00425F85"/>
    <w:rsid w:val="0047673A"/>
    <w:rsid w:val="00476E20"/>
    <w:rsid w:val="004959AC"/>
    <w:rsid w:val="004A2F36"/>
    <w:rsid w:val="004C6EAE"/>
    <w:rsid w:val="004E165F"/>
    <w:rsid w:val="00522C1A"/>
    <w:rsid w:val="00544A60"/>
    <w:rsid w:val="0054781B"/>
    <w:rsid w:val="00557FD4"/>
    <w:rsid w:val="005665AE"/>
    <w:rsid w:val="00583BE7"/>
    <w:rsid w:val="005C7609"/>
    <w:rsid w:val="005D1DD0"/>
    <w:rsid w:val="005E1CC4"/>
    <w:rsid w:val="005F4F3B"/>
    <w:rsid w:val="005F614D"/>
    <w:rsid w:val="0062060B"/>
    <w:rsid w:val="0062316B"/>
    <w:rsid w:val="00626F39"/>
    <w:rsid w:val="00633F2F"/>
    <w:rsid w:val="006657C0"/>
    <w:rsid w:val="006C7686"/>
    <w:rsid w:val="006F5E09"/>
    <w:rsid w:val="00700C6B"/>
    <w:rsid w:val="00705E77"/>
    <w:rsid w:val="00713DBD"/>
    <w:rsid w:val="00721AE7"/>
    <w:rsid w:val="0075095D"/>
    <w:rsid w:val="00762D7D"/>
    <w:rsid w:val="00771123"/>
    <w:rsid w:val="007876CB"/>
    <w:rsid w:val="007A7EBB"/>
    <w:rsid w:val="007B5595"/>
    <w:rsid w:val="007D2313"/>
    <w:rsid w:val="007D7C22"/>
    <w:rsid w:val="007E28EB"/>
    <w:rsid w:val="007F0A1A"/>
    <w:rsid w:val="008053E2"/>
    <w:rsid w:val="00812CEA"/>
    <w:rsid w:val="008367CD"/>
    <w:rsid w:val="0085274A"/>
    <w:rsid w:val="008A5E12"/>
    <w:rsid w:val="008B6E97"/>
    <w:rsid w:val="008D77DE"/>
    <w:rsid w:val="008E1D3D"/>
    <w:rsid w:val="009301BF"/>
    <w:rsid w:val="009315E1"/>
    <w:rsid w:val="00935EBD"/>
    <w:rsid w:val="00951C0C"/>
    <w:rsid w:val="00961420"/>
    <w:rsid w:val="0096370D"/>
    <w:rsid w:val="009804D0"/>
    <w:rsid w:val="009949ED"/>
    <w:rsid w:val="009D4951"/>
    <w:rsid w:val="009E5CA9"/>
    <w:rsid w:val="009F410C"/>
    <w:rsid w:val="009F7301"/>
    <w:rsid w:val="00A023E3"/>
    <w:rsid w:val="00A20FE6"/>
    <w:rsid w:val="00A31B45"/>
    <w:rsid w:val="00A61476"/>
    <w:rsid w:val="00A64AF0"/>
    <w:rsid w:val="00A66F4C"/>
    <w:rsid w:val="00A71A4C"/>
    <w:rsid w:val="00A9313E"/>
    <w:rsid w:val="00AC2A82"/>
    <w:rsid w:val="00AE1E84"/>
    <w:rsid w:val="00AF0B90"/>
    <w:rsid w:val="00B1128E"/>
    <w:rsid w:val="00B502B2"/>
    <w:rsid w:val="00B86EF5"/>
    <w:rsid w:val="00B977DC"/>
    <w:rsid w:val="00BC407A"/>
    <w:rsid w:val="00BF006A"/>
    <w:rsid w:val="00BF49C3"/>
    <w:rsid w:val="00BF7ABA"/>
    <w:rsid w:val="00C106CC"/>
    <w:rsid w:val="00C15C8B"/>
    <w:rsid w:val="00C2105A"/>
    <w:rsid w:val="00C93EF8"/>
    <w:rsid w:val="00CA3CE8"/>
    <w:rsid w:val="00CE2B01"/>
    <w:rsid w:val="00CF136F"/>
    <w:rsid w:val="00D04B22"/>
    <w:rsid w:val="00D06763"/>
    <w:rsid w:val="00D16970"/>
    <w:rsid w:val="00D173B8"/>
    <w:rsid w:val="00D264B2"/>
    <w:rsid w:val="00D26CC4"/>
    <w:rsid w:val="00D32B28"/>
    <w:rsid w:val="00D401B3"/>
    <w:rsid w:val="00D47B4A"/>
    <w:rsid w:val="00D556EF"/>
    <w:rsid w:val="00D605B4"/>
    <w:rsid w:val="00D971E8"/>
    <w:rsid w:val="00DB1447"/>
    <w:rsid w:val="00DE3A1E"/>
    <w:rsid w:val="00E1523D"/>
    <w:rsid w:val="00E1684D"/>
    <w:rsid w:val="00E37929"/>
    <w:rsid w:val="00E40E5E"/>
    <w:rsid w:val="00E440EE"/>
    <w:rsid w:val="00E5354F"/>
    <w:rsid w:val="00E732DF"/>
    <w:rsid w:val="00E9312E"/>
    <w:rsid w:val="00E95365"/>
    <w:rsid w:val="00EB38F2"/>
    <w:rsid w:val="00EE7BA2"/>
    <w:rsid w:val="00F27D06"/>
    <w:rsid w:val="00F318C7"/>
    <w:rsid w:val="00F31C60"/>
    <w:rsid w:val="00F732E0"/>
    <w:rsid w:val="00FB1B05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E2B01"/>
    <w:pPr>
      <w:keepNext/>
      <w:widowControl w:val="0"/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CE2B01"/>
    <w:rPr>
      <w:rFonts w:ascii="Times New Roman" w:eastAsia="Lucida Sans Unicode" w:hAnsi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B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yle3">
    <w:name w:val="Style3"/>
    <w:basedOn w:val="Normalny"/>
    <w:rsid w:val="00CE2B01"/>
    <w:pPr>
      <w:widowControl w:val="0"/>
      <w:autoSpaceDE w:val="0"/>
      <w:autoSpaceDN w:val="0"/>
      <w:adjustRightInd w:val="0"/>
      <w:spacing w:after="0" w:line="276" w:lineRule="exact"/>
      <w:ind w:firstLine="53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4">
    <w:name w:val="Font Style14"/>
    <w:rsid w:val="00CE2B01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CE2B0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%20(002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3D905-62D0-4379-B877-2D85838C7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 (002)</Template>
  <TotalTime>68</TotalTime>
  <Pages>2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Mikołajczuk</dc:creator>
  <cp:keywords/>
  <cp:lastModifiedBy>Agata Ptasznik</cp:lastModifiedBy>
  <cp:revision>16</cp:revision>
  <cp:lastPrinted>2021-11-10T10:52:00Z</cp:lastPrinted>
  <dcterms:created xsi:type="dcterms:W3CDTF">2021-11-03T10:53:00Z</dcterms:created>
  <dcterms:modified xsi:type="dcterms:W3CDTF">2021-11-10T10:55:00Z</dcterms:modified>
</cp:coreProperties>
</file>