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B86" w:rsidRPr="00506B86" w:rsidRDefault="00506B86" w:rsidP="00506B86">
      <w:pPr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sz w:val="36"/>
          <w:szCs w:val="36"/>
          <w:lang w:eastAsia="pl-PL"/>
        </w:rPr>
      </w:pPr>
      <w:r w:rsidRPr="00506B86">
        <w:rPr>
          <w:rFonts w:ascii="Verdana" w:eastAsia="Times New Roman" w:hAnsi="Verdana" w:cs="Times New Roman"/>
          <w:b/>
          <w:bCs/>
          <w:sz w:val="36"/>
          <w:szCs w:val="36"/>
          <w:lang w:eastAsia="pl-PL"/>
        </w:rPr>
        <w:t>Ogłoszenie o naborze uzupełniającym kandyd</w:t>
      </w:r>
      <w:r w:rsidR="00CF5F9C">
        <w:rPr>
          <w:rFonts w:ascii="Verdana" w:eastAsia="Times New Roman" w:hAnsi="Verdana" w:cs="Times New Roman"/>
          <w:b/>
          <w:bCs/>
          <w:sz w:val="36"/>
          <w:szCs w:val="36"/>
          <w:lang w:eastAsia="pl-PL"/>
        </w:rPr>
        <w:t>atów ze</w:t>
      </w:r>
      <w:r w:rsidR="00A87AFF">
        <w:rPr>
          <w:rFonts w:ascii="Verdana" w:eastAsia="Times New Roman" w:hAnsi="Verdana" w:cs="Times New Roman"/>
          <w:b/>
          <w:bCs/>
          <w:sz w:val="36"/>
          <w:szCs w:val="36"/>
          <w:lang w:eastAsia="pl-PL"/>
        </w:rPr>
        <w:t xml:space="preserve"> strony pozarządowej </w:t>
      </w:r>
      <w:r w:rsidR="00A87AFF">
        <w:rPr>
          <w:rFonts w:ascii="Verdana" w:eastAsia="Times New Roman" w:hAnsi="Verdana" w:cs="Times New Roman"/>
          <w:b/>
          <w:bCs/>
          <w:sz w:val="36"/>
          <w:szCs w:val="36"/>
          <w:lang w:eastAsia="pl-PL"/>
        </w:rPr>
        <w:br/>
        <w:t>na członka</w:t>
      </w:r>
      <w:r w:rsidRPr="00506B86">
        <w:rPr>
          <w:rFonts w:ascii="Verdana" w:eastAsia="Times New Roman" w:hAnsi="Verdana" w:cs="Times New Roman"/>
          <w:b/>
          <w:bCs/>
          <w:sz w:val="36"/>
          <w:szCs w:val="36"/>
          <w:lang w:eastAsia="pl-PL"/>
        </w:rPr>
        <w:t xml:space="preserve"> Rady Działalności Pożytku Publicznego VII kadencji</w:t>
      </w:r>
    </w:p>
    <w:p w:rsidR="00506B86" w:rsidRPr="00506B86" w:rsidRDefault="00506B86" w:rsidP="00506B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6B86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Prostokąt 1" descr="RDP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4CDE52B" id="Prostokąt 1" o:spid="_x0000_s1026" alt="RDPP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760720" cy="242125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całe rdpp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421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6B86" w:rsidRPr="00506B86" w:rsidRDefault="001052E4" w:rsidP="00506B8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</w:pPr>
      <w:r>
        <w:rPr>
          <w:rFonts w:ascii="Verdana" w:eastAsia="Times New Roman" w:hAnsi="Verdana" w:cs="Times New Roman"/>
          <w:sz w:val="24"/>
          <w:szCs w:val="24"/>
          <w:lang w:eastAsia="pl-PL"/>
        </w:rPr>
        <w:t>Na podstawie § 8</w:t>
      </w:r>
      <w:r w:rsidR="00506B86" w:rsidRPr="00506B86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rozporządzenia Przewodniczącego Komitetu do spraw Pożytku Publicznego z dnia 24 października 2018 r. w sprawie Rady Działalności Pożytku Publicznego (</w:t>
      </w:r>
      <w:r w:rsidR="00506B86" w:rsidRPr="00506B86">
        <w:rPr>
          <w:rFonts w:ascii="Verdana" w:eastAsia="Times New Roman" w:hAnsi="Verdana" w:cs="Times New Roman"/>
          <w:bCs/>
          <w:sz w:val="24"/>
          <w:szCs w:val="24"/>
          <w:lang w:eastAsia="pl-PL"/>
        </w:rPr>
        <w:t>Dz.U. 2018</w:t>
      </w:r>
      <w:r w:rsidR="00506B86" w:rsidRPr="00506B86"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  <w:t xml:space="preserve"> </w:t>
      </w:r>
      <w:r w:rsidR="00506B86" w:rsidRPr="00506B86">
        <w:rPr>
          <w:rFonts w:ascii="Verdana" w:eastAsia="Times New Roman" w:hAnsi="Verdana" w:cs="Times New Roman"/>
          <w:sz w:val="24"/>
          <w:szCs w:val="24"/>
          <w:lang w:eastAsia="pl-PL"/>
        </w:rPr>
        <w:t xml:space="preserve">poz. 2052), Przewodniczący Komitetu do spraw Pożytku Publicznego informuje o przystąpieniu do procedury naboru uzupełniającego kandydatów będących przedstawicielami organizacji pozarządowych, związków i porozumień organizacji pozarządowych oraz podmiotów wymienionych w art. 3 ust. 3 ustawy z dnia 24 kwietnia 2003 r. o działalności pożytku publicznego i o wolontariacie, zwanej dalej „ustawą” (Dz. U. z 2020 r. poz. 1057) </w:t>
      </w:r>
      <w:r w:rsidR="00A87AFF"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  <w:t>na członka</w:t>
      </w:r>
      <w:r w:rsidR="00CF5F9C"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  <w:t xml:space="preserve"> </w:t>
      </w:r>
      <w:r w:rsidR="00506B86" w:rsidRPr="00506B86"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  <w:t>Rady Działalności Pożytku Publicznego VI</w:t>
      </w:r>
      <w:r w:rsidR="00506B86"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  <w:t>I</w:t>
      </w:r>
      <w:r w:rsidR="00506B86" w:rsidRPr="00506B86"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  <w:t xml:space="preserve"> kadencji 20</w:t>
      </w:r>
      <w:r w:rsidR="00506B86"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  <w:t>21</w:t>
      </w:r>
      <w:r w:rsidR="00506B86" w:rsidRPr="00506B86"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  <w:t>-202</w:t>
      </w:r>
      <w:r w:rsidR="00506B86"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  <w:t>4</w:t>
      </w:r>
      <w:r w:rsidR="00506B86" w:rsidRPr="00506B86"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  <w:t>.</w:t>
      </w:r>
    </w:p>
    <w:p w:rsidR="00506B86" w:rsidRPr="00506B86" w:rsidRDefault="00506B86" w:rsidP="00506B8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506B86">
        <w:rPr>
          <w:rFonts w:ascii="Verdana" w:eastAsia="Times New Roman" w:hAnsi="Verdana" w:cs="Times New Roman"/>
          <w:sz w:val="24"/>
          <w:szCs w:val="24"/>
          <w:lang w:eastAsia="pl-PL"/>
        </w:rPr>
        <w:br/>
        <w:t>Zgłoszenie kandydata zawiera:</w:t>
      </w:r>
    </w:p>
    <w:p w:rsidR="00506B86" w:rsidRPr="00506B86" w:rsidRDefault="00506B86" w:rsidP="00506B8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506B86">
        <w:rPr>
          <w:rFonts w:ascii="Verdana" w:eastAsia="Times New Roman" w:hAnsi="Verdana" w:cs="Times New Roman"/>
          <w:sz w:val="24"/>
          <w:szCs w:val="24"/>
          <w:lang w:eastAsia="pl-PL"/>
        </w:rPr>
        <w:t>opis rodzaju i zakresu działalności uzasadniający udział przedstawiciela danej organizacji pozarządowej, związku i porozumienia organizacji pozarządowych oraz podmiotu wymienionego w art. 3 ust. 3 ustawy w składzie Rady;</w:t>
      </w:r>
    </w:p>
    <w:p w:rsidR="00506B86" w:rsidRPr="00506B86" w:rsidRDefault="00506B86" w:rsidP="00506B8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506B86">
        <w:rPr>
          <w:rFonts w:ascii="Verdana" w:eastAsia="Times New Roman" w:hAnsi="Verdana" w:cs="Times New Roman"/>
          <w:sz w:val="24"/>
          <w:szCs w:val="24"/>
          <w:lang w:eastAsia="pl-PL"/>
        </w:rPr>
        <w:t>wniosek prezentujący kandydata, określający jego kwalifikacje przydatne do wykonywania zadań członka Rady;</w:t>
      </w:r>
    </w:p>
    <w:p w:rsidR="00506B86" w:rsidRPr="00506B86" w:rsidRDefault="00506B86" w:rsidP="00506B8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506B86">
        <w:rPr>
          <w:rFonts w:ascii="Verdana" w:eastAsia="Times New Roman" w:hAnsi="Verdana" w:cs="Times New Roman"/>
          <w:sz w:val="24"/>
          <w:szCs w:val="24"/>
          <w:lang w:eastAsia="pl-PL"/>
        </w:rPr>
        <w:t>oświadczenie kandydata o wyrażeniu zgody na kandydowanie;</w:t>
      </w:r>
    </w:p>
    <w:p w:rsidR="00506B86" w:rsidRPr="00506B86" w:rsidRDefault="00506B86" w:rsidP="00506B8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506B86">
        <w:rPr>
          <w:rFonts w:ascii="Verdana" w:eastAsia="Times New Roman" w:hAnsi="Verdana" w:cs="Times New Roman"/>
          <w:sz w:val="24"/>
          <w:szCs w:val="24"/>
          <w:lang w:eastAsia="pl-PL"/>
        </w:rPr>
        <w:t>oświadczenie kandydata o niekaralności za przestępstwa umyślne;</w:t>
      </w:r>
    </w:p>
    <w:p w:rsidR="00506B86" w:rsidRPr="00506B86" w:rsidRDefault="00506B86" w:rsidP="00506B8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506B86">
        <w:rPr>
          <w:rFonts w:ascii="Verdana" w:eastAsia="Times New Roman" w:hAnsi="Verdana" w:cs="Times New Roman"/>
          <w:sz w:val="24"/>
          <w:szCs w:val="24"/>
          <w:lang w:eastAsia="pl-PL"/>
        </w:rPr>
        <w:t xml:space="preserve">oświadczenia co najmniej 20 organizacji pozarządowych lub podmiotów określonych w art. 3 ust. 3 ustawy lub co najmniej 3 </w:t>
      </w:r>
      <w:r w:rsidRPr="00506B86">
        <w:rPr>
          <w:rFonts w:ascii="Verdana" w:eastAsia="Times New Roman" w:hAnsi="Verdana" w:cs="Times New Roman"/>
          <w:sz w:val="24"/>
          <w:szCs w:val="24"/>
          <w:lang w:eastAsia="pl-PL"/>
        </w:rPr>
        <w:lastRenderedPageBreak/>
        <w:t>związków stowarzyszeń zrzeszających organizacje pozarządowe lub podmioty określone w art. 3 ust. 3 ustawy, popierające kandydata na członka Rady.</w:t>
      </w:r>
    </w:p>
    <w:p w:rsidR="00506B86" w:rsidRPr="00506B86" w:rsidRDefault="00506B86" w:rsidP="00506B8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506B86">
        <w:rPr>
          <w:rFonts w:ascii="Verdana" w:eastAsia="Times New Roman" w:hAnsi="Verdana" w:cs="Times New Roman"/>
          <w:sz w:val="24"/>
          <w:szCs w:val="24"/>
          <w:lang w:eastAsia="pl-PL"/>
        </w:rPr>
        <w:t>Do zgłoszenia dołącza się dokumenty potwierdzające rodzaj i zakres działalności prowadzonej przez organizację pozarządową, której przedstawicielem jest kandydat na członka Rady, związek i porozumienie organizacji pozarządowych lub podmiot wymieniony w art. 3 ust. 3 ustawy, którego przedstawicielem jest kandydat na członka Rady.</w:t>
      </w:r>
    </w:p>
    <w:p w:rsidR="00506B86" w:rsidRPr="00506B86" w:rsidRDefault="00506B86" w:rsidP="00506B8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506B86">
        <w:rPr>
          <w:rFonts w:ascii="Verdana" w:eastAsia="Times New Roman" w:hAnsi="Verdana" w:cs="Times New Roman"/>
          <w:sz w:val="24"/>
          <w:szCs w:val="24"/>
          <w:lang w:eastAsia="pl-PL"/>
        </w:rPr>
        <w:t> </w:t>
      </w:r>
    </w:p>
    <w:p w:rsidR="00506B86" w:rsidRPr="00506B86" w:rsidRDefault="00506B86" w:rsidP="00506B8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506B86">
        <w:rPr>
          <w:rFonts w:ascii="Verdana" w:eastAsia="Times New Roman" w:hAnsi="Verdana" w:cs="Times New Roman"/>
          <w:sz w:val="24"/>
          <w:szCs w:val="24"/>
          <w:lang w:eastAsia="pl-PL"/>
        </w:rPr>
        <w:t xml:space="preserve">Zgłoszenia należy składać </w:t>
      </w:r>
      <w:r w:rsidR="00865245"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  <w:t xml:space="preserve">do dnia </w:t>
      </w:r>
      <w:r w:rsidR="001052E4"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  <w:t>17</w:t>
      </w:r>
      <w:r w:rsidR="00E56C3E"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  <w:t xml:space="preserve"> </w:t>
      </w:r>
      <w:r w:rsidR="0056694C"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  <w:t xml:space="preserve">listopada </w:t>
      </w:r>
      <w:bookmarkStart w:id="0" w:name="_GoBack"/>
      <w:bookmarkEnd w:id="0"/>
      <w:r w:rsidRPr="00506B86"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  <w:t>202</w:t>
      </w:r>
      <w:r w:rsidR="00865245"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  <w:t>3</w:t>
      </w:r>
      <w:r w:rsidRPr="00506B86"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  <w:t xml:space="preserve"> roku</w:t>
      </w:r>
      <w:r w:rsidRPr="00506B86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– </w:t>
      </w:r>
      <w:r w:rsidRPr="00506B86"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  <w:t>decyduje data wpływu dokumentów do Kancelarii Prezesa Rady Ministrów</w:t>
      </w:r>
      <w:r w:rsidRPr="00506B86">
        <w:rPr>
          <w:rFonts w:ascii="Verdana" w:eastAsia="Times New Roman" w:hAnsi="Verdana" w:cs="Times New Roman"/>
          <w:sz w:val="24"/>
          <w:szCs w:val="24"/>
          <w:lang w:eastAsia="pl-PL"/>
        </w:rPr>
        <w:t>.</w:t>
      </w:r>
    </w:p>
    <w:p w:rsidR="00506B86" w:rsidRPr="00506B86" w:rsidRDefault="00506B86" w:rsidP="00506B8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506B86">
        <w:rPr>
          <w:rFonts w:ascii="Verdana" w:eastAsia="Times New Roman" w:hAnsi="Verdana" w:cs="Times New Roman"/>
          <w:sz w:val="24"/>
          <w:szCs w:val="24"/>
          <w:lang w:eastAsia="pl-PL"/>
        </w:rPr>
        <w:br/>
        <w:t>Zgłoszenie można przesłać:</w:t>
      </w:r>
    </w:p>
    <w:p w:rsidR="00506B86" w:rsidRPr="00506B86" w:rsidRDefault="00506B86" w:rsidP="00506B8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506B86"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  <w:t>w</w:t>
      </w:r>
      <w:r w:rsidRPr="00506B86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</w:t>
      </w:r>
      <w:r w:rsidRPr="00506B86"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  <w:t>formie elektronicznej z elektronicznym podpisem kwalifikowanym</w:t>
      </w:r>
      <w:r w:rsidRPr="00506B86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wraz z poparciem ww. organizacji także podpisanych elektronicznym podpisem kwalifikowanym oraz oświadczeniem kandydata z elektronicznym podpisem kwalifikowanym (</w:t>
      </w:r>
      <w:r w:rsidRPr="00506B86"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  <w:t>dodatkowo pliki w formie edytowalnej</w:t>
      </w:r>
      <w:r w:rsidRPr="00506B86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– rozszerzenie *.</w:t>
      </w:r>
      <w:proofErr w:type="spellStart"/>
      <w:r w:rsidRPr="00506B86">
        <w:rPr>
          <w:rFonts w:ascii="Verdana" w:eastAsia="Times New Roman" w:hAnsi="Verdana" w:cs="Times New Roman"/>
          <w:sz w:val="24"/>
          <w:szCs w:val="24"/>
          <w:lang w:eastAsia="pl-PL"/>
        </w:rPr>
        <w:t>doc</w:t>
      </w:r>
      <w:proofErr w:type="spellEnd"/>
      <w:r w:rsidRPr="00506B86">
        <w:rPr>
          <w:rFonts w:ascii="Verdana" w:eastAsia="Times New Roman" w:hAnsi="Verdana" w:cs="Times New Roman"/>
          <w:sz w:val="24"/>
          <w:szCs w:val="24"/>
          <w:lang w:eastAsia="pl-PL"/>
        </w:rPr>
        <w:t>, *.</w:t>
      </w:r>
      <w:proofErr w:type="spellStart"/>
      <w:r w:rsidRPr="00506B86">
        <w:rPr>
          <w:rFonts w:ascii="Verdana" w:eastAsia="Times New Roman" w:hAnsi="Verdana" w:cs="Times New Roman"/>
          <w:sz w:val="24"/>
          <w:szCs w:val="24"/>
          <w:lang w:eastAsia="pl-PL"/>
        </w:rPr>
        <w:t>docx</w:t>
      </w:r>
      <w:proofErr w:type="spellEnd"/>
      <w:r w:rsidRPr="00506B86">
        <w:rPr>
          <w:rFonts w:ascii="Verdana" w:eastAsia="Times New Roman" w:hAnsi="Verdana" w:cs="Times New Roman"/>
          <w:sz w:val="24"/>
          <w:szCs w:val="24"/>
          <w:lang w:eastAsia="pl-PL"/>
        </w:rPr>
        <w:t xml:space="preserve">) na adres e-mail: </w:t>
      </w:r>
      <w:hyperlink r:id="rId6" w:history="1">
        <w:r w:rsidRPr="00506B86">
          <w:rPr>
            <w:rFonts w:ascii="Verdana" w:eastAsia="Times New Roman" w:hAnsi="Verdana" w:cs="Times New Roman"/>
            <w:color w:val="0000FF"/>
            <w:sz w:val="24"/>
            <w:szCs w:val="24"/>
            <w:u w:val="single"/>
            <w:lang w:eastAsia="pl-PL"/>
          </w:rPr>
          <w:t>sekretariat.rdpp@kprm.gov.pl</w:t>
        </w:r>
      </w:hyperlink>
      <w:r w:rsidRPr="00506B86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</w:t>
      </w:r>
      <w:r w:rsidRPr="00506B86"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  <w:t>z dopiskiem w temacie wiadomości: „Nabór uzupełniający na członka RDPP VI</w:t>
      </w:r>
      <w:r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  <w:t>I</w:t>
      </w:r>
      <w:r w:rsidRPr="00506B86"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  <w:t xml:space="preserve"> kadencji”,</w:t>
      </w:r>
    </w:p>
    <w:p w:rsidR="00506B86" w:rsidRPr="00506B86" w:rsidRDefault="00506B86" w:rsidP="00506B8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506B86"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  <w:t>lub pocztą tradycyjną</w:t>
      </w:r>
      <w:r w:rsidRPr="00506B86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</w:t>
      </w:r>
      <w:r w:rsidRPr="00506B86"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  <w:t>w wersji papierowej</w:t>
      </w:r>
      <w:r w:rsidRPr="00506B86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(oryginały dokumentów) na adres: </w:t>
      </w:r>
    </w:p>
    <w:p w:rsidR="00506B86" w:rsidRPr="00506B86" w:rsidRDefault="00506B86" w:rsidP="00506B86">
      <w:pPr>
        <w:spacing w:before="100" w:beforeAutospacing="1" w:after="100" w:afterAutospacing="1" w:line="240" w:lineRule="auto"/>
        <w:ind w:left="1080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506B86">
        <w:rPr>
          <w:rFonts w:ascii="Verdana" w:eastAsia="Times New Roman" w:hAnsi="Verdana" w:cs="Times New Roman"/>
          <w:sz w:val="24"/>
          <w:szCs w:val="24"/>
          <w:lang w:eastAsia="pl-PL"/>
        </w:rPr>
        <w:t>Kancelaria Prezesa Rady Ministrów</w:t>
      </w:r>
      <w:r w:rsidRPr="00506B86">
        <w:rPr>
          <w:rFonts w:ascii="Verdana" w:eastAsia="Times New Roman" w:hAnsi="Verdana" w:cs="Times New Roman"/>
          <w:sz w:val="24"/>
          <w:szCs w:val="24"/>
          <w:lang w:eastAsia="pl-PL"/>
        </w:rPr>
        <w:br/>
        <w:t xml:space="preserve">Departament Społeczeństwa Obywatelskiego </w:t>
      </w:r>
      <w:r w:rsidRPr="00506B86">
        <w:rPr>
          <w:rFonts w:ascii="Verdana" w:eastAsia="Times New Roman" w:hAnsi="Verdana" w:cs="Times New Roman"/>
          <w:sz w:val="24"/>
          <w:szCs w:val="24"/>
          <w:lang w:eastAsia="pl-PL"/>
        </w:rPr>
        <w:br/>
        <w:t>Wydział Dialogu Obywatelskiego</w:t>
      </w:r>
      <w:r w:rsidRPr="00506B86">
        <w:rPr>
          <w:rFonts w:ascii="Verdana" w:eastAsia="Times New Roman" w:hAnsi="Verdana" w:cs="Times New Roman"/>
          <w:sz w:val="24"/>
          <w:szCs w:val="24"/>
          <w:lang w:eastAsia="pl-PL"/>
        </w:rPr>
        <w:br/>
        <w:t>Al. Ujazdowskie 1/3</w:t>
      </w:r>
      <w:r w:rsidRPr="00506B86">
        <w:rPr>
          <w:rFonts w:ascii="Verdana" w:eastAsia="Times New Roman" w:hAnsi="Verdana" w:cs="Times New Roman"/>
          <w:sz w:val="24"/>
          <w:szCs w:val="24"/>
          <w:lang w:eastAsia="pl-PL"/>
        </w:rPr>
        <w:br/>
        <w:t>00-583 Warszawa</w:t>
      </w:r>
    </w:p>
    <w:p w:rsidR="00506B86" w:rsidRPr="00506B86" w:rsidRDefault="00506B86" w:rsidP="00506B86">
      <w:pPr>
        <w:spacing w:before="100" w:beforeAutospacing="1" w:after="100" w:afterAutospacing="1" w:line="240" w:lineRule="auto"/>
        <w:ind w:left="1200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506B86"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  <w:t>z dopiskiem na kopercie: „Nabór uzupełniający na członka RDPP VI</w:t>
      </w:r>
      <w:r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  <w:t>I</w:t>
      </w:r>
      <w:r w:rsidRPr="00506B86"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  <w:t> kadencji”,</w:t>
      </w:r>
    </w:p>
    <w:p w:rsidR="00506B86" w:rsidRPr="00506B86" w:rsidRDefault="00506B86" w:rsidP="00506B8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506B86">
        <w:rPr>
          <w:rFonts w:ascii="Verdana" w:eastAsia="Times New Roman" w:hAnsi="Verdana" w:cs="Times New Roman"/>
          <w:sz w:val="24"/>
          <w:szCs w:val="24"/>
          <w:lang w:eastAsia="pl-PL"/>
        </w:rPr>
        <w:t xml:space="preserve">w przypadku kandydata posiadającego poparcie uprawnionych podmiotów częściowo w wersji papierowej, a częściowo w wersji elektronicznej z elektronicznym podpisem kwalifikowanym, konieczne jest przesłanie wszystkich dokumentów w wersji elektronicznej (w tym skanów dokumentów podpisanych odręcznie) </w:t>
      </w:r>
      <w:r>
        <w:rPr>
          <w:rFonts w:ascii="Verdana" w:eastAsia="Times New Roman" w:hAnsi="Verdana" w:cs="Times New Roman"/>
          <w:sz w:val="24"/>
          <w:szCs w:val="24"/>
          <w:lang w:eastAsia="pl-PL"/>
        </w:rPr>
        <w:br/>
      </w:r>
      <w:r w:rsidRPr="00506B86">
        <w:rPr>
          <w:rFonts w:ascii="Verdana" w:eastAsia="Times New Roman" w:hAnsi="Verdana" w:cs="Times New Roman"/>
          <w:sz w:val="24"/>
          <w:szCs w:val="24"/>
          <w:lang w:eastAsia="pl-PL"/>
        </w:rPr>
        <w:t>i równocześnie przesłanie dokumentów podpisanych odręcznie pocztą tradycyjną.</w:t>
      </w:r>
    </w:p>
    <w:p w:rsidR="00506B86" w:rsidRPr="00506B86" w:rsidRDefault="00506B86" w:rsidP="00506B8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506B86">
        <w:rPr>
          <w:rFonts w:ascii="Verdana" w:eastAsia="Times New Roman" w:hAnsi="Verdana" w:cs="Times New Roman"/>
          <w:sz w:val="24"/>
          <w:szCs w:val="24"/>
          <w:lang w:eastAsia="pl-PL"/>
        </w:rPr>
        <w:lastRenderedPageBreak/>
        <w:t>Uwaga: Dokumenty w formie papierowej powinny zostać spięte w sposób trwały (np. zbindowane, zszyte zszywką). Prosimy o nieprzesyłanie załączników w postaci publikacji książkowych, czasopism itp.</w:t>
      </w:r>
    </w:p>
    <w:p w:rsidR="004F0A67" w:rsidRPr="00506B86" w:rsidRDefault="004F0A67">
      <w:pPr>
        <w:rPr>
          <w:rFonts w:ascii="Verdana" w:hAnsi="Verdana"/>
        </w:rPr>
      </w:pPr>
    </w:p>
    <w:sectPr w:rsidR="004F0A67" w:rsidRPr="00506B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EB72D6"/>
    <w:multiLevelType w:val="multilevel"/>
    <w:tmpl w:val="7BEA390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4E6B2F01"/>
    <w:multiLevelType w:val="multilevel"/>
    <w:tmpl w:val="D2604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CE408F3"/>
    <w:multiLevelType w:val="multilevel"/>
    <w:tmpl w:val="0CB6E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B86"/>
    <w:rsid w:val="001052E4"/>
    <w:rsid w:val="001619BE"/>
    <w:rsid w:val="004F0A67"/>
    <w:rsid w:val="00506B86"/>
    <w:rsid w:val="0056694C"/>
    <w:rsid w:val="00865245"/>
    <w:rsid w:val="00A87AFF"/>
    <w:rsid w:val="00CF5F9C"/>
    <w:rsid w:val="00E56C3E"/>
    <w:rsid w:val="00FA6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BF201"/>
  <w15:chartTrackingRefBased/>
  <w15:docId w15:val="{8ED9C64C-B92B-4EBD-AF21-C769670F0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06B8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506B8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506B8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event-date">
    <w:name w:val="event-date"/>
    <w:basedOn w:val="Normalny"/>
    <w:rsid w:val="00506B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506B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06B86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506B86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506B8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133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45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5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83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579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.rdpp@kprm.gov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3</Pages>
  <Words>484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Kancelaria Prezesa Rady Ministrow</Company>
  <LinksUpToDate>false</LinksUpToDate>
  <CharactersWithSpaces>3386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Gierlach Piotr</dc:creator>
  <cp:keywords/>
  <dc:description/>
  <cp:lastModifiedBy>Witkowska Joanna</cp:lastModifiedBy>
  <cp:revision>7</cp:revision>
  <dcterms:created xsi:type="dcterms:W3CDTF">2022-06-22T08:16:00Z</dcterms:created>
  <dcterms:modified xsi:type="dcterms:W3CDTF">2023-10-26T05:46:00Z</dcterms:modified>
</cp:coreProperties>
</file>