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176A34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657ED3">
        <w:rPr>
          <w:rFonts w:ascii="Arial" w:hAnsi="Arial" w:cs="Arial"/>
        </w:rPr>
        <w:t>30.05.2018 r.</w:t>
      </w:r>
      <w:bookmarkStart w:id="1" w:name="_GoBack"/>
      <w:bookmarkEnd w:id="1"/>
    </w:p>
    <w:p w:rsidR="000A23CB" w:rsidRDefault="00C115C8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FGZ.270.21</w:t>
      </w:r>
      <w:r w:rsidR="00176A34">
        <w:rPr>
          <w:rFonts w:ascii="Arial" w:hAnsi="Arial" w:cs="Arial"/>
        </w:rPr>
        <w:t>.2018</w:t>
      </w:r>
      <w:bookmarkEnd w:id="2"/>
      <w:r w:rsidR="00176A34">
        <w:rPr>
          <w:rFonts w:ascii="Arial" w:hAnsi="Arial" w:cs="Arial"/>
        </w:rPr>
        <w:t>.</w:t>
      </w:r>
      <w:bookmarkStart w:id="3" w:name="ezdAutorInicjaly"/>
      <w:r w:rsidR="00176A34">
        <w:rPr>
          <w:rFonts w:ascii="Arial" w:hAnsi="Arial" w:cs="Arial"/>
        </w:rPr>
        <w:t>AB</w:t>
      </w:r>
      <w:bookmarkEnd w:id="3"/>
    </w:p>
    <w:p w:rsidR="00BD33B5" w:rsidRDefault="00BD33B5" w:rsidP="00BD33B5">
      <w:pPr>
        <w:spacing w:after="0" w:line="360" w:lineRule="auto"/>
        <w:ind w:left="5041"/>
        <w:rPr>
          <w:rStyle w:val="pismamzZnak"/>
          <w:b/>
        </w:rPr>
      </w:pPr>
      <w:r w:rsidRPr="00630981">
        <w:rPr>
          <w:rStyle w:val="pismamzZnak"/>
          <w:b/>
        </w:rPr>
        <w:t>Wszyscy Wykonawcy</w:t>
      </w:r>
    </w:p>
    <w:p w:rsidR="00BD33B5" w:rsidRDefault="00BD33B5" w:rsidP="00BD33B5">
      <w:pPr>
        <w:spacing w:after="0" w:line="360" w:lineRule="auto"/>
        <w:rPr>
          <w:rStyle w:val="pismamzZnak"/>
          <w:b/>
        </w:rPr>
      </w:pPr>
    </w:p>
    <w:p w:rsidR="00BD33B5" w:rsidRPr="00CB0638" w:rsidRDefault="00BD33B5" w:rsidP="00C115C8">
      <w:pPr>
        <w:spacing w:after="0" w:line="360" w:lineRule="auto"/>
        <w:jc w:val="both"/>
        <w:rPr>
          <w:rFonts w:cs="Arial"/>
        </w:rPr>
      </w:pPr>
      <w:r w:rsidRPr="00CB0638">
        <w:rPr>
          <w:rFonts w:ascii="Arial" w:hAnsi="Arial" w:cs="Arial"/>
        </w:rPr>
        <w:t>Uprzejmie informuję, że w postępowaniu o udzielenie zamówienia public</w:t>
      </w:r>
      <w:r w:rsidR="00C115C8">
        <w:rPr>
          <w:rFonts w:ascii="Arial" w:hAnsi="Arial" w:cs="Arial"/>
        </w:rPr>
        <w:t xml:space="preserve">znego, którego przedmiotem </w:t>
      </w:r>
      <w:r w:rsidR="00C115C8" w:rsidRPr="00C115C8">
        <w:rPr>
          <w:rFonts w:ascii="Arial" w:hAnsi="Arial" w:cs="Arial"/>
          <w:bCs/>
        </w:rPr>
        <w:t>są u</w:t>
      </w:r>
      <w:r w:rsidR="00C115C8" w:rsidRPr="00C115C8">
        <w:rPr>
          <w:rFonts w:ascii="Arial" w:hAnsi="Arial" w:cs="Arial"/>
        </w:rPr>
        <w:t xml:space="preserve">sługi utrzymania polegającej na aktualizacji oprogramowania </w:t>
      </w:r>
      <w:r w:rsidR="00C115C8">
        <w:rPr>
          <w:rFonts w:ascii="Arial" w:hAnsi="Arial" w:cs="Arial"/>
        </w:rPr>
        <w:br/>
      </w:r>
      <w:r w:rsidR="00C115C8" w:rsidRPr="00C115C8">
        <w:rPr>
          <w:rFonts w:ascii="Arial" w:hAnsi="Arial" w:cs="Arial"/>
        </w:rPr>
        <w:t xml:space="preserve">do najnowszej wersji oraz na wsparciu technicznym Zintegrowanego Systemu Informatycznego Wspierającego Zarządzanie Zasobami Ministerstwa Zdrowia (dalej „System”), który został wyprodukowany przez firmę QNT Systemy Informatyczne Sp. </w:t>
      </w:r>
      <w:r w:rsidR="00C115C8">
        <w:rPr>
          <w:rFonts w:ascii="Arial" w:hAnsi="Arial" w:cs="Arial"/>
        </w:rPr>
        <w:br/>
      </w:r>
      <w:r w:rsidR="00C115C8" w:rsidRPr="00C115C8">
        <w:rPr>
          <w:rFonts w:ascii="Arial" w:hAnsi="Arial" w:cs="Arial"/>
        </w:rPr>
        <w:t>z o.</w:t>
      </w:r>
      <w:r w:rsidR="00C115C8">
        <w:rPr>
          <w:rFonts w:ascii="Arial" w:hAnsi="Arial" w:cs="Arial"/>
        </w:rPr>
        <w:t xml:space="preserve"> </w:t>
      </w:r>
      <w:r w:rsidR="00C115C8" w:rsidRPr="00C115C8">
        <w:rPr>
          <w:rFonts w:ascii="Arial" w:hAnsi="Arial" w:cs="Arial"/>
        </w:rPr>
        <w:t>o. w środowisku produkcyjnym i testowym zgodnie z wymogami określonymi w załączniku nr 1 – Opisie przedmiotu zamówienia</w:t>
      </w:r>
    </w:p>
    <w:p w:rsidR="00BD33B5" w:rsidRPr="00CB0638" w:rsidRDefault="00BD33B5" w:rsidP="00C115C8">
      <w:pPr>
        <w:pStyle w:val="pismamz"/>
        <w:tabs>
          <w:tab w:val="left" w:pos="5400"/>
        </w:tabs>
        <w:rPr>
          <w:rFonts w:cs="Arial"/>
          <w:bCs/>
        </w:rPr>
      </w:pPr>
      <w:r w:rsidRPr="00CB0638">
        <w:rPr>
          <w:rFonts w:cs="Arial"/>
        </w:rPr>
        <w:t>– przetarg nieograniczony Nr </w:t>
      </w:r>
      <w:r w:rsidR="00C115C8">
        <w:rPr>
          <w:rFonts w:cs="Arial"/>
        </w:rPr>
        <w:t>FGZ.270.21</w:t>
      </w:r>
      <w:r w:rsidRPr="00CB0638">
        <w:rPr>
          <w:rFonts w:cs="Arial"/>
        </w:rPr>
        <w:t>.2018.</w:t>
      </w:r>
      <w:r w:rsidR="00C115C8">
        <w:rPr>
          <w:rFonts w:cs="Arial"/>
        </w:rPr>
        <w:t>AB wpłynęło pytanie</w:t>
      </w:r>
      <w:r w:rsidRPr="00CB0638">
        <w:rPr>
          <w:rFonts w:cs="Arial"/>
        </w:rPr>
        <w:t>.</w:t>
      </w:r>
    </w:p>
    <w:p w:rsidR="00BD33B5" w:rsidRPr="00CB0638" w:rsidRDefault="00BD33B5" w:rsidP="00C115C8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Na podstawie art. 38 ust. 2 ustawy</w:t>
      </w:r>
      <w:r w:rsidRPr="00CB0638">
        <w:rPr>
          <w:rStyle w:val="Odwoanieprzypisudolnego"/>
          <w:rFonts w:cs="Arial"/>
        </w:rPr>
        <w:footnoteReference w:id="1"/>
      </w:r>
      <w:r w:rsidR="00C115C8">
        <w:rPr>
          <w:rFonts w:cs="Arial"/>
        </w:rPr>
        <w:t xml:space="preserve"> </w:t>
      </w:r>
      <w:r w:rsidRPr="00CB0638">
        <w:rPr>
          <w:rFonts w:cs="Arial"/>
        </w:rPr>
        <w:t>poniżej przedstawiam treść pytań i odpowiedzi.</w:t>
      </w:r>
    </w:p>
    <w:p w:rsidR="00C115C8" w:rsidRPr="00C115C8" w:rsidRDefault="00C115C8" w:rsidP="00C115C8">
      <w:pPr>
        <w:pStyle w:val="pismamz"/>
        <w:tabs>
          <w:tab w:val="left" w:pos="5400"/>
        </w:tabs>
        <w:rPr>
          <w:rFonts w:cs="Arial"/>
        </w:rPr>
      </w:pPr>
      <w:r w:rsidRPr="00C115C8">
        <w:rPr>
          <w:rFonts w:cs="Arial"/>
        </w:rPr>
        <w:t>Zamawiający z załączniku numer 2 „</w:t>
      </w:r>
      <w:r w:rsidRPr="00C115C8">
        <w:rPr>
          <w:rFonts w:cs="Arial"/>
          <w:i/>
          <w:iCs/>
        </w:rPr>
        <w:t>zał_nr_2_-_umowa_-_wzór_(240518)</w:t>
      </w:r>
      <w:r w:rsidRPr="00C115C8">
        <w:rPr>
          <w:rFonts w:cs="Arial"/>
        </w:rPr>
        <w:t>” w  § 1 „</w:t>
      </w:r>
      <w:r w:rsidRPr="00C115C8">
        <w:rPr>
          <w:rFonts w:cs="Arial"/>
          <w:i/>
          <w:iCs/>
        </w:rPr>
        <w:t>Przedmiot Umowy</w:t>
      </w:r>
      <w:r w:rsidRPr="00C115C8">
        <w:rPr>
          <w:rFonts w:cs="Arial"/>
        </w:rPr>
        <w:t>” ust. 1 pkt 4 zawarł następujący zapis:</w:t>
      </w:r>
    </w:p>
    <w:p w:rsidR="00C115C8" w:rsidRPr="00C115C8" w:rsidRDefault="00C115C8" w:rsidP="00C115C8">
      <w:pPr>
        <w:pStyle w:val="pismamz"/>
        <w:tabs>
          <w:tab w:val="left" w:pos="5400"/>
        </w:tabs>
        <w:rPr>
          <w:rFonts w:cs="Arial"/>
          <w:i/>
          <w:iCs/>
        </w:rPr>
      </w:pPr>
      <w:r w:rsidRPr="00C115C8">
        <w:rPr>
          <w:rFonts w:cs="Arial"/>
          <w:i/>
          <w:iCs/>
        </w:rPr>
        <w:t>„wizyty konsultanta Wykonawcy w siedzibie Zamawiającego w terminie do 5 dni roboczych od zgłoszenia takiej potrzeby pocztą elektroniczną lub telefonicznie (za potwierdzeniem mailem) w wymiarze nie więcej niż 200 godzin, w szczególności w celu realizacji ewentualnych dodatkowych prac dostosowujących System do potrzeb użytkowników, wykonywania drobnych zmian konfiguracji Systemu oraz przeprowadzenia szkoleń”.</w:t>
      </w:r>
    </w:p>
    <w:p w:rsidR="00C115C8" w:rsidRPr="00C115C8" w:rsidRDefault="00C115C8" w:rsidP="00C115C8">
      <w:pPr>
        <w:pStyle w:val="pismamz"/>
        <w:tabs>
          <w:tab w:val="left" w:pos="5400"/>
        </w:tabs>
        <w:rPr>
          <w:rFonts w:cs="Arial"/>
          <w:i/>
        </w:rPr>
      </w:pPr>
      <w:r w:rsidRPr="00C115C8">
        <w:rPr>
          <w:rFonts w:cs="Arial"/>
          <w:b/>
          <w:bCs/>
          <w:u w:val="single"/>
        </w:rPr>
        <w:t>PYTANIE</w:t>
      </w:r>
      <w:r w:rsidRPr="00C115C8">
        <w:rPr>
          <w:rFonts w:cs="Arial"/>
          <w:b/>
        </w:rPr>
        <w:t xml:space="preserve">: </w:t>
      </w:r>
      <w:r w:rsidRPr="00C115C8">
        <w:rPr>
          <w:rFonts w:cs="Arial"/>
          <w:i/>
        </w:rPr>
        <w:t>czy z uwagi na fakt, że potencjalni Wykonawcy niemający siedziby w Warszawie nie mogą oszacować liczby i związanych z nią kosztów dojazdów do siedziby Zamawiającego w celu realizacji usługi wizyt konsultanta, co ma istotny wpływ na cenę ofertową, Zamawiający dopuszcza zmianę treści przytoczonego wyżej zapisu poprzez nadanie mu brzmienia:</w:t>
      </w:r>
    </w:p>
    <w:p w:rsidR="00C115C8" w:rsidRPr="00C115C8" w:rsidRDefault="00C115C8" w:rsidP="00C115C8">
      <w:pPr>
        <w:pStyle w:val="pismamz"/>
        <w:tabs>
          <w:tab w:val="left" w:pos="5400"/>
        </w:tabs>
        <w:rPr>
          <w:rFonts w:cs="Arial"/>
          <w:i/>
          <w:iCs/>
        </w:rPr>
      </w:pPr>
      <w:r w:rsidRPr="00C115C8">
        <w:rPr>
          <w:rFonts w:cs="Arial"/>
          <w:i/>
          <w:iCs/>
        </w:rPr>
        <w:lastRenderedPageBreak/>
        <w:t>„wizyty konsultanta Wykonawcy w siedzibie Zamawiającego w terminie do 5 dni roboczych od zgłoszenia takiej potrzeby pocztą elektroniczną lub telefonicznie (za potwierdzeniem mailem) w wymiarze nie więcej niż 200 godzin (</w:t>
      </w:r>
      <w:r w:rsidRPr="00C115C8">
        <w:rPr>
          <w:rFonts w:cs="Arial"/>
          <w:i/>
          <w:iCs/>
          <w:u w:val="single"/>
        </w:rPr>
        <w:t>realizowanych w postaci 32 sesji sześciogodzinnych i 1 sesji ośmiogodzinnej</w:t>
      </w:r>
      <w:r w:rsidRPr="00C115C8">
        <w:rPr>
          <w:rFonts w:cs="Arial"/>
          <w:i/>
          <w:iCs/>
        </w:rPr>
        <w:t>), w szczególności w celu realizacji ewentualnych dodatkowych prac dostosowujących System do potrzeb użytkowników, wykonywania drobnych zmian konfiguracji Systemu oraz przeprowadzenia szkoleń”?</w:t>
      </w:r>
    </w:p>
    <w:p w:rsidR="005A7294" w:rsidRPr="005A7294" w:rsidRDefault="00C115C8" w:rsidP="005A7294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  <w:b/>
        </w:rPr>
        <w:t>Odpowiedź:</w:t>
      </w:r>
      <w:r w:rsidR="005A7294" w:rsidRPr="005A7294">
        <w:rPr>
          <w:rFonts w:cs="Arial"/>
          <w:lang w:eastAsia="pl-PL"/>
        </w:rPr>
        <w:t xml:space="preserve"> </w:t>
      </w:r>
      <w:r w:rsidR="005A7294" w:rsidRPr="005A7294">
        <w:rPr>
          <w:rFonts w:cs="Arial"/>
        </w:rPr>
        <w:t xml:space="preserve">Na podstawie art. 38 ust. 4 ustawy, Zamawiający dokonuje zmiany </w:t>
      </w:r>
      <w:r w:rsidR="005A7294">
        <w:rPr>
          <w:rFonts w:cs="Arial"/>
        </w:rPr>
        <w:br/>
      </w:r>
      <w:r w:rsidR="005A7294" w:rsidRPr="005A7294">
        <w:rPr>
          <w:rFonts w:cs="Arial"/>
        </w:rPr>
        <w:t>w Specyfikacji Istotnych Warunków Zamówienia</w:t>
      </w:r>
      <w:r w:rsidR="005A7294">
        <w:rPr>
          <w:rFonts w:cs="Arial"/>
        </w:rPr>
        <w:t xml:space="preserve"> </w:t>
      </w:r>
      <w:r w:rsidR="006B6B19">
        <w:rPr>
          <w:rFonts w:cs="Arial"/>
        </w:rPr>
        <w:t>w projekcie umowy § 1 „Przedmiot umowy” ust 1. p</w:t>
      </w:r>
      <w:r w:rsidR="005A7294" w:rsidRPr="005A7294">
        <w:rPr>
          <w:rFonts w:cs="Arial"/>
        </w:rPr>
        <w:t>kt 4  polegającej na:</w:t>
      </w:r>
    </w:p>
    <w:p w:rsidR="006B6B19" w:rsidRDefault="005A7294" w:rsidP="005A7294">
      <w:pPr>
        <w:pStyle w:val="pismamz"/>
        <w:tabs>
          <w:tab w:val="left" w:pos="5400"/>
        </w:tabs>
        <w:rPr>
          <w:rFonts w:cs="Arial"/>
          <w:i/>
          <w:u w:val="single"/>
        </w:rPr>
      </w:pPr>
      <w:r w:rsidRPr="005A7294">
        <w:rPr>
          <w:rFonts w:cs="Arial"/>
          <w:b/>
          <w:i/>
          <w:u w:val="single"/>
        </w:rPr>
        <w:t>wykreśleniu  dotychczasowej treści</w:t>
      </w:r>
      <w:r w:rsidRPr="005A7294">
        <w:rPr>
          <w:rFonts w:cs="Arial"/>
          <w:i/>
          <w:u w:val="single"/>
        </w:rPr>
        <w:t xml:space="preserve"> </w:t>
      </w:r>
    </w:p>
    <w:p w:rsidR="005A7294" w:rsidRPr="005A7294" w:rsidRDefault="006B6B19" w:rsidP="005A7294">
      <w:pPr>
        <w:pStyle w:val="pismamz"/>
        <w:tabs>
          <w:tab w:val="left" w:pos="5400"/>
        </w:tabs>
        <w:rPr>
          <w:rFonts w:cs="Arial"/>
          <w:i/>
        </w:rPr>
      </w:pPr>
      <w:r w:rsidRPr="006B6B19">
        <w:rPr>
          <w:rFonts w:cs="Arial"/>
          <w:i/>
        </w:rPr>
        <w:t xml:space="preserve">4) </w:t>
      </w:r>
      <w:r w:rsidR="005A7294" w:rsidRPr="006B6B19">
        <w:rPr>
          <w:rFonts w:cs="Arial"/>
          <w:i/>
        </w:rPr>
        <w:t>wizyty</w:t>
      </w:r>
      <w:r w:rsidR="005A7294" w:rsidRPr="005A7294">
        <w:rPr>
          <w:rFonts w:cs="Arial"/>
          <w:i/>
        </w:rPr>
        <w:t xml:space="preserve"> konsultanta Wykonawcy w siedzibie Zamawiającego w terminie do 5 dni roboczych od zgłoszenia takiej potrzeby pocztą elektroniczną lub telefonicznie (za potwierdzeniem mailem) w wymiarze nie więcej niż 200 godzin, w szczególności w celu realizacji ewentualnych dodatkowych prac dostosowujących System do potrzeb użytkowników, wykonywania drobnych zmian konfiguracji Systemu oraz przeprowadzenia szkoleń;</w:t>
      </w:r>
    </w:p>
    <w:p w:rsidR="00BD33B5" w:rsidRPr="005A7294" w:rsidRDefault="005A7294" w:rsidP="005A7294">
      <w:pPr>
        <w:pStyle w:val="pismamz"/>
        <w:tabs>
          <w:tab w:val="left" w:pos="5400"/>
        </w:tabs>
        <w:rPr>
          <w:rFonts w:cs="Arial"/>
          <w:b/>
        </w:rPr>
      </w:pPr>
      <w:r w:rsidRPr="005A7294">
        <w:rPr>
          <w:rFonts w:cs="Arial"/>
          <w:b/>
        </w:rPr>
        <w:t>i wpisaniu w to miejsce:</w:t>
      </w:r>
    </w:p>
    <w:p w:rsidR="00D0450C" w:rsidRPr="00D0450C" w:rsidRDefault="005A7294" w:rsidP="005A7294">
      <w:pPr>
        <w:pStyle w:val="pismamz"/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4)   </w:t>
      </w:r>
      <w:r w:rsidR="00D0450C" w:rsidRPr="00D0450C">
        <w:rPr>
          <w:rFonts w:cs="Arial"/>
          <w:b/>
        </w:rPr>
        <w:t>wizyty konsultanta Wykonawcy w siedzibie Zamawiającego w terminie do 5 dni roboczych od zgłoszenia takiej potrzeby pocztą elektroniczną lub telefonicznie (za potwierdzeniem mailem) w wymi</w:t>
      </w:r>
      <w:r>
        <w:rPr>
          <w:rFonts w:cs="Arial"/>
          <w:b/>
        </w:rPr>
        <w:t xml:space="preserve">arze nie więcej niż 200 godzin </w:t>
      </w:r>
      <w:r w:rsidR="00D0450C" w:rsidRPr="00D0450C">
        <w:rPr>
          <w:rFonts w:cs="Arial"/>
          <w:b/>
        </w:rPr>
        <w:t>(realizowanych w postaci sesji nie krótszych niż 6 godzin) , w szczególności w celu realizacji ewentualnych dodatkowych prac dostosowujących System do potrzeb użytkowników, wykonywania drobnych zmian konfiguracji Systemu oraz przeprowadzenia szkoleń;”</w:t>
      </w:r>
    </w:p>
    <w:p w:rsidR="00BD33B5" w:rsidRDefault="00BD33B5" w:rsidP="00BD33B5">
      <w:pPr>
        <w:pStyle w:val="pismamz"/>
        <w:rPr>
          <w:rFonts w:cs="Arial"/>
          <w:b/>
        </w:rPr>
      </w:pPr>
    </w:p>
    <w:p w:rsidR="00BD33B5" w:rsidRDefault="00BD33B5" w:rsidP="00BD33B5">
      <w:pPr>
        <w:pStyle w:val="pismamz"/>
        <w:rPr>
          <w:rFonts w:cs="Arial"/>
          <w:b/>
        </w:rPr>
      </w:pPr>
    </w:p>
    <w:p w:rsidR="00BD33B5" w:rsidRPr="00B31635" w:rsidRDefault="00BD33B5" w:rsidP="00BD33B5">
      <w:pPr>
        <w:pStyle w:val="pismamz"/>
        <w:rPr>
          <w:rFonts w:cs="Arial"/>
          <w:b/>
        </w:rPr>
      </w:pPr>
      <w:r w:rsidRPr="00B31635">
        <w:rPr>
          <w:rFonts w:cs="Arial"/>
          <w:b/>
        </w:rPr>
        <w:t>Proszę o uwzględnienie odpowiedzi przy sporządzaniu oferty.</w:t>
      </w:r>
    </w:p>
    <w:p w:rsidR="000A23CB" w:rsidRDefault="009136BC" w:rsidP="000A23CB">
      <w:pPr>
        <w:pStyle w:val="pismamz"/>
        <w:tabs>
          <w:tab w:val="left" w:pos="5400"/>
        </w:tabs>
        <w:spacing w:before="1120"/>
      </w:pPr>
    </w:p>
    <w:p w:rsidR="000A23CB" w:rsidRDefault="009136BC" w:rsidP="000A23CB">
      <w:pPr>
        <w:pStyle w:val="pismamz"/>
        <w:tabs>
          <w:tab w:val="left" w:pos="5400"/>
        </w:tabs>
        <w:spacing w:before="1120"/>
      </w:pPr>
    </w:p>
    <w:p w:rsidR="000A23CB" w:rsidRDefault="009136BC" w:rsidP="000A23CB">
      <w:pPr>
        <w:pStyle w:val="pismamz"/>
        <w:tabs>
          <w:tab w:val="left" w:pos="5400"/>
        </w:tabs>
        <w:spacing w:before="1120"/>
      </w:pPr>
    </w:p>
    <w:p w:rsidR="000A23CB" w:rsidRDefault="009136BC" w:rsidP="000A23CB">
      <w:pPr>
        <w:pStyle w:val="pismamz"/>
        <w:tabs>
          <w:tab w:val="left" w:pos="5400"/>
        </w:tabs>
        <w:spacing w:before="1120"/>
      </w:pPr>
    </w:p>
    <w:p w:rsidR="000A23CB" w:rsidRDefault="009136BC" w:rsidP="000A23CB">
      <w:pPr>
        <w:pStyle w:val="pismamz"/>
        <w:tabs>
          <w:tab w:val="left" w:pos="5400"/>
        </w:tabs>
        <w:spacing w:before="1120"/>
      </w:pPr>
    </w:p>
    <w:p w:rsidR="00FF6CEF" w:rsidRPr="000A23CB" w:rsidRDefault="009136BC" w:rsidP="000A23CB"/>
    <w:sectPr w:rsidR="00FF6CEF" w:rsidRPr="000A23CB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BC" w:rsidRDefault="009136BC">
      <w:pPr>
        <w:spacing w:after="0" w:line="240" w:lineRule="auto"/>
      </w:pPr>
      <w:r>
        <w:separator/>
      </w:r>
    </w:p>
  </w:endnote>
  <w:endnote w:type="continuationSeparator" w:id="0">
    <w:p w:rsidR="009136BC" w:rsidRDefault="0091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176A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57ED3">
      <w:rPr>
        <w:noProof/>
      </w:rPr>
      <w:t>2</w:t>
    </w:r>
    <w:r>
      <w:fldChar w:fldCharType="end"/>
    </w:r>
  </w:p>
  <w:p w:rsidR="0043063F" w:rsidRDefault="009136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176A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A7294">
      <w:rPr>
        <w:noProof/>
      </w:rPr>
      <w:t>3</w:t>
    </w:r>
    <w:r>
      <w:fldChar w:fldCharType="end"/>
    </w:r>
  </w:p>
  <w:p w:rsidR="0043063F" w:rsidRDefault="009136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76A34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BC" w:rsidRDefault="009136BC">
      <w:pPr>
        <w:spacing w:after="0" w:line="240" w:lineRule="auto"/>
      </w:pPr>
      <w:r>
        <w:separator/>
      </w:r>
    </w:p>
  </w:footnote>
  <w:footnote w:type="continuationSeparator" w:id="0">
    <w:p w:rsidR="009136BC" w:rsidRDefault="009136BC">
      <w:pPr>
        <w:spacing w:after="0" w:line="240" w:lineRule="auto"/>
      </w:pPr>
      <w:r>
        <w:continuationSeparator/>
      </w:r>
    </w:p>
  </w:footnote>
  <w:footnote w:id="1">
    <w:p w:rsidR="00BD33B5" w:rsidRPr="00F9462F" w:rsidRDefault="00BD33B5" w:rsidP="00BD33B5">
      <w:pPr>
        <w:pStyle w:val="Tekstprzypisudolnego"/>
        <w:rPr>
          <w:rFonts w:ascii="Arial" w:hAnsi="Arial" w:cs="Arial"/>
          <w:sz w:val="16"/>
          <w:szCs w:val="16"/>
        </w:rPr>
      </w:pPr>
      <w:r w:rsidRPr="00F946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462F">
        <w:rPr>
          <w:rFonts w:ascii="Arial" w:hAnsi="Arial" w:cs="Arial"/>
          <w:sz w:val="16"/>
          <w:szCs w:val="16"/>
        </w:rPr>
        <w:t xml:space="preserve"> ustawa z dnia 29 stycznia 2004 r. Prawo zamówień publicznych (Dz. U. z 2017 r., poz. 1579, z </w:t>
      </w:r>
      <w:proofErr w:type="spellStart"/>
      <w:r w:rsidRPr="00F9462F">
        <w:rPr>
          <w:rFonts w:ascii="Arial" w:hAnsi="Arial" w:cs="Arial"/>
          <w:sz w:val="16"/>
          <w:szCs w:val="16"/>
        </w:rPr>
        <w:t>późn</w:t>
      </w:r>
      <w:proofErr w:type="spellEnd"/>
      <w:r w:rsidRPr="00F9462F">
        <w:rPr>
          <w:rFonts w:ascii="Arial" w:hAnsi="Arial" w:cs="Arial"/>
          <w:sz w:val="16"/>
          <w:szCs w:val="16"/>
        </w:rPr>
        <w:t>. zm.)</w:t>
      </w:r>
    </w:p>
    <w:p w:rsidR="00BD33B5" w:rsidRDefault="00BD33B5" w:rsidP="00BD33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76A34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73A"/>
    <w:multiLevelType w:val="hybridMultilevel"/>
    <w:tmpl w:val="E71827F0"/>
    <w:lvl w:ilvl="0" w:tplc="EB407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1B7666"/>
    <w:multiLevelType w:val="hybridMultilevel"/>
    <w:tmpl w:val="BCE08F0E"/>
    <w:lvl w:ilvl="0" w:tplc="2B8E540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5"/>
    <w:rsid w:val="00176A34"/>
    <w:rsid w:val="005A7294"/>
    <w:rsid w:val="00657ED3"/>
    <w:rsid w:val="006B6B19"/>
    <w:rsid w:val="008C51DD"/>
    <w:rsid w:val="009136BC"/>
    <w:rsid w:val="00B425C7"/>
    <w:rsid w:val="00BD33B5"/>
    <w:rsid w:val="00C115C8"/>
    <w:rsid w:val="00D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D9508-8112-4766-B8E0-64554561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3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2EE4F-E564-4E12-A3B4-3F40FD59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Bromińska Agata</cp:lastModifiedBy>
  <cp:revision>5</cp:revision>
  <cp:lastPrinted>2014-08-13T05:54:00Z</cp:lastPrinted>
  <dcterms:created xsi:type="dcterms:W3CDTF">2018-04-27T13:04:00Z</dcterms:created>
  <dcterms:modified xsi:type="dcterms:W3CDTF">2018-05-30T08:12:00Z</dcterms:modified>
</cp:coreProperties>
</file>