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839508" w14:textId="77777777" w:rsidR="00DC2343" w:rsidRPr="00DC2343" w:rsidRDefault="00DC2343" w:rsidP="00DC2343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DC2343" w:rsidRPr="00DC2343" w14:paraId="0212851A" w14:textId="77777777" w:rsidTr="00630702">
        <w:tc>
          <w:tcPr>
            <w:tcW w:w="15388" w:type="dxa"/>
            <w:gridSpan w:val="6"/>
            <w:shd w:val="clear" w:color="auto" w:fill="auto"/>
            <w:vAlign w:val="center"/>
          </w:tcPr>
          <w:p w14:paraId="02F9559C" w14:textId="77777777" w:rsidR="00DC2343" w:rsidRPr="00DC2343" w:rsidRDefault="00DC2343" w:rsidP="00DC2343">
            <w:pPr>
              <w:rPr>
                <w:i/>
              </w:rPr>
            </w:pPr>
            <w:r w:rsidRPr="00DC2343">
              <w:rPr>
                <w:b/>
                <w:i/>
              </w:rPr>
              <w:t>Nazwa dokumentu:</w:t>
            </w:r>
            <w:r>
              <w:rPr>
                <w:b/>
                <w:i/>
              </w:rPr>
              <w:t xml:space="preserve"> </w:t>
            </w:r>
            <w:r w:rsidRPr="00DC2343">
              <w:rPr>
                <w:i/>
              </w:rPr>
              <w:t>Projekt uchwały Rady Ministrów w sprawie ustanowienia „Polityki dla rozwoju Sztucznej Inteligencji w Polsce</w:t>
            </w:r>
          </w:p>
          <w:p w14:paraId="32560555" w14:textId="77777777" w:rsidR="00DC2343" w:rsidRPr="00DC2343" w:rsidRDefault="00DC2343" w:rsidP="00DC2343">
            <w:pPr>
              <w:rPr>
                <w:i/>
              </w:rPr>
            </w:pPr>
            <w:r w:rsidRPr="00DC2343">
              <w:rPr>
                <w:i/>
              </w:rPr>
              <w:t>od roku 2020”</w:t>
            </w:r>
          </w:p>
          <w:p w14:paraId="2917688C" w14:textId="77777777" w:rsidR="00DC2343" w:rsidRPr="00DC2343" w:rsidRDefault="00DC2343" w:rsidP="00DC2343">
            <w:pPr>
              <w:jc w:val="center"/>
              <w:rPr>
                <w:b/>
                <w:i/>
              </w:rPr>
            </w:pPr>
          </w:p>
        </w:tc>
      </w:tr>
      <w:tr w:rsidR="00DC2343" w:rsidRPr="00DC2343" w14:paraId="5EEAC498" w14:textId="77777777" w:rsidTr="00630702">
        <w:tc>
          <w:tcPr>
            <w:tcW w:w="562" w:type="dxa"/>
            <w:shd w:val="clear" w:color="auto" w:fill="auto"/>
            <w:vAlign w:val="center"/>
          </w:tcPr>
          <w:p w14:paraId="1B88D970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A70DC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88A3A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1FBB8E5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0F123A1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DF08353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Odniesienie do uwagi</w:t>
            </w:r>
          </w:p>
        </w:tc>
      </w:tr>
      <w:tr w:rsidR="00DC2343" w:rsidRPr="00DC2343" w14:paraId="5390C8D4" w14:textId="77777777" w:rsidTr="00630702">
        <w:tc>
          <w:tcPr>
            <w:tcW w:w="562" w:type="dxa"/>
            <w:shd w:val="clear" w:color="auto" w:fill="auto"/>
          </w:tcPr>
          <w:p w14:paraId="6F84D2F5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559DF5BE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27E953DD" w14:textId="77777777" w:rsidR="00DC2343" w:rsidRPr="00DC2343" w:rsidRDefault="00DC2343" w:rsidP="00DC2343">
            <w:pPr>
              <w:jc w:val="center"/>
            </w:pPr>
            <w:r w:rsidRPr="00DC2343">
              <w:t>AI i społeczeństwo</w:t>
            </w:r>
          </w:p>
        </w:tc>
        <w:tc>
          <w:tcPr>
            <w:tcW w:w="4678" w:type="dxa"/>
            <w:shd w:val="clear" w:color="auto" w:fill="auto"/>
          </w:tcPr>
          <w:p w14:paraId="3D4316F5" w14:textId="77777777" w:rsidR="00DC2343" w:rsidRPr="00DC2343" w:rsidRDefault="00DC2343" w:rsidP="00DC2343">
            <w:pPr>
              <w:jc w:val="center"/>
            </w:pPr>
            <w:r w:rsidRPr="00DC2343">
              <w:t xml:space="preserve">W nawiązaniu do uwag zgłoszonych w kwietniu br. nie zgadzamy się z następującym zapisem: "Rozwój Sztucznej Inteligencji będzie priorytetowym kierunkiem planu działań w ramach Zintegrowanej Strategii Umiejętności 2030." Zapis ten nie odpowiada intencji zgłoszonej wcześniej uwagi. </w:t>
            </w:r>
          </w:p>
          <w:p w14:paraId="51D48E65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626786EA" w14:textId="77777777" w:rsidR="00DC2343" w:rsidRPr="00DC2343" w:rsidRDefault="00DC2343" w:rsidP="00DC2343">
            <w:pPr>
              <w:jc w:val="center"/>
            </w:pPr>
            <w:r w:rsidRPr="00DC2343">
              <w:t>Proponujemy zmienić na następujący zapis: "Kwestie dotyczące rozwoju umiejętności, w tym z wykorzystaniem ICT i AI, są przedmiotem powstającej w Polsce Zintegrowanej Strategii Umiejętności 2030."</w:t>
            </w:r>
          </w:p>
          <w:p w14:paraId="38AFB120" w14:textId="77777777" w:rsidR="00DC2343" w:rsidRPr="00DC2343" w:rsidRDefault="00DC2343" w:rsidP="00DC2343">
            <w:pPr>
              <w:jc w:val="center"/>
            </w:pPr>
          </w:p>
        </w:tc>
        <w:tc>
          <w:tcPr>
            <w:tcW w:w="1359" w:type="dxa"/>
          </w:tcPr>
          <w:p w14:paraId="472AE49A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0C824FE9" w14:textId="77777777" w:rsidTr="00630702">
        <w:tc>
          <w:tcPr>
            <w:tcW w:w="562" w:type="dxa"/>
            <w:shd w:val="clear" w:color="auto" w:fill="auto"/>
          </w:tcPr>
          <w:p w14:paraId="74754188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15FFA69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6A167FA9" w14:textId="77777777" w:rsidR="00DC2343" w:rsidRPr="00DC2343" w:rsidRDefault="00DC2343" w:rsidP="00DC2343">
            <w:pPr>
              <w:jc w:val="center"/>
            </w:pPr>
            <w:r w:rsidRPr="00DC2343">
              <w:t>AI i nauka</w:t>
            </w:r>
          </w:p>
        </w:tc>
        <w:tc>
          <w:tcPr>
            <w:tcW w:w="4678" w:type="dxa"/>
            <w:shd w:val="clear" w:color="auto" w:fill="auto"/>
          </w:tcPr>
          <w:p w14:paraId="7C2C5759" w14:textId="77777777" w:rsidR="00DC2343" w:rsidRPr="00DC2343" w:rsidRDefault="00DC2343" w:rsidP="00DC2343">
            <w:pPr>
              <w:jc w:val="center"/>
            </w:pPr>
            <w:r w:rsidRPr="00DC2343">
              <w:t xml:space="preserve">Sformułowanie: „W ostatnich latach odnotowuje się wyraźny wzrost zainteresowania tematyką AI wśród studentów i kadry naukowej, co przejawia się większą liczbą publikacji, sukcesów na międzynarodowych olimpiadach i dedykowanych programów badawczych”, wymaga korekty, ponieważ olimpiady organizowane są dla uczniów szkół podstawowych, ponadpodstawowych i ponadgimnazjalnych, a nie dla studentów. Ponadto dotychczas nie zorganizowano olimpiady dotycząca wyłącznie AI (co roku organizowana jest olimpiada informatyczna). W kontekście studentów powinno się mówić raczej o konkursach. </w:t>
            </w:r>
          </w:p>
        </w:tc>
        <w:tc>
          <w:tcPr>
            <w:tcW w:w="5812" w:type="dxa"/>
            <w:shd w:val="clear" w:color="auto" w:fill="auto"/>
          </w:tcPr>
          <w:p w14:paraId="4C1FF32F" w14:textId="77777777" w:rsidR="00DC2343" w:rsidRPr="00DC2343" w:rsidRDefault="00DC2343" w:rsidP="00DC2343">
            <w:pPr>
              <w:jc w:val="center"/>
            </w:pPr>
            <w:r w:rsidRPr="00DC2343">
              <w:t>Proponujemy zmienić na następujący zapis: „W ostatnich latach odnotowuje się wyraźny wzrost zainteresowania tematyką AI wśród studentów i kadry naukowej, co przejawia się większą liczbą publikacji, sukcesów na międzynarodowych konkursach i dedykowanych programów badawczych”.</w:t>
            </w:r>
          </w:p>
        </w:tc>
        <w:tc>
          <w:tcPr>
            <w:tcW w:w="1359" w:type="dxa"/>
          </w:tcPr>
          <w:p w14:paraId="00C123AD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1E61C726" w14:textId="77777777" w:rsidTr="00630702">
        <w:tc>
          <w:tcPr>
            <w:tcW w:w="562" w:type="dxa"/>
            <w:shd w:val="clear" w:color="auto" w:fill="auto"/>
          </w:tcPr>
          <w:p w14:paraId="7E4049A0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3557C5F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01910056" w14:textId="77777777" w:rsidR="00DC2343" w:rsidRPr="00DC2343" w:rsidRDefault="00DC2343" w:rsidP="00DC2343">
            <w:pPr>
              <w:jc w:val="center"/>
            </w:pPr>
            <w:r w:rsidRPr="00DC2343">
              <w:t>AI i nauka</w:t>
            </w:r>
          </w:p>
        </w:tc>
        <w:tc>
          <w:tcPr>
            <w:tcW w:w="4678" w:type="dxa"/>
            <w:shd w:val="clear" w:color="auto" w:fill="auto"/>
          </w:tcPr>
          <w:p w14:paraId="32C6A315" w14:textId="77777777" w:rsidR="00DC2343" w:rsidRPr="00DC2343" w:rsidRDefault="00DC2343" w:rsidP="00DC2343">
            <w:pPr>
              <w:jc w:val="center"/>
            </w:pPr>
            <w:r w:rsidRPr="00DC2343">
              <w:t xml:space="preserve">Odnosząc się do zapisu „wprowadzenie w nauczaniu wczesnoszkolnym zajęć zwiększających świadomość zastosowań, zagrożeń i możliwości wykorzystywania </w:t>
            </w:r>
            <w:r w:rsidRPr="00DC2343">
              <w:lastRenderedPageBreak/>
              <w:t>Sztucznej Inteligencji w życiu codziennym. Zastosowanie w szkołach podstawowych w procesie nauczania narzędzi i rozwiązań AI do nauczania”, jak wskazywaliśmy w uwagach zgłoszonych w kwietniu br., na etapie edukacji wczesnoszkolnej, informacje dotyczące zwiększających świadomość zastosowań, zagrożeń i możliwości korzystania z nowych technologii powinny być ujęte na poziomie ogólnym, bez skupiania się wyłącznie na sztucznej inteligencji i jej zastosowaniu w życiu codziennym. Należy pamiętać, że program nauczania musi być oparty na treściach adekwatnych do poziomu rozwoju dzieci, ich możliwości percepcyjnych, wyobrażeń i rozumowania oraz uwzględniającego potrzeby i możliwości uczniów rozwijających się w sposób nieharmonijny, wolniejszy lub przyspieszony.</w:t>
            </w:r>
          </w:p>
          <w:p w14:paraId="096B2D2F" w14:textId="77777777" w:rsidR="00DC2343" w:rsidRPr="00DC2343" w:rsidRDefault="00DC2343" w:rsidP="00DC2343">
            <w:pPr>
              <w:jc w:val="center"/>
            </w:pPr>
            <w:r w:rsidRPr="00DC2343">
              <w:t xml:space="preserve">Obecna podstawa programowa dla klas I-III wskazuje jako najważniejsze umiejętności m.in: sprawne wykorzystywanie narzędzi matematyki w życiu codziennym, a także kształcenie myślenia matematycznego oraz kreatywne rozwiązywanie problemów z różnych dziedzin ze świadomym wykorzystaniem metod i narzędzi wywodzących się z informatyki, w tym programowanie. Na tym etapie szkoła ma stwarzać uczniom warunki do nabywania wiedzy i umiejętności potrzebnych do rozwiązywania problemów z wykorzystaniem metod i technik wywodzących się z informatyki, w tym logicznego i algorytmicznego myślenia, programowania, posługiwania się aplikacjami komputerowymi, wyszukiwania i </w:t>
            </w:r>
            <w:r w:rsidRPr="00DC2343">
              <w:lastRenderedPageBreak/>
              <w:t>wykorzystywania informacji z różnych źródeł, posługiwania się komputerem i podstawowymi urządzeniami cyfrowymi oraz stosowania tych umiejętności na zajęciach z różnych przedmiotów m.in. do pracy nad tekstem, wykonywania obliczeń, przetwarzania informacji i jej prezentacji w różnych postaciach.</w:t>
            </w:r>
          </w:p>
          <w:p w14:paraId="6FB106CD" w14:textId="77777777" w:rsidR="00DC2343" w:rsidRPr="00DC2343" w:rsidRDefault="00DC2343" w:rsidP="00DC2343">
            <w:pPr>
              <w:jc w:val="center"/>
            </w:pPr>
          </w:p>
          <w:p w14:paraId="755EDACC" w14:textId="77777777" w:rsidR="00DC2343" w:rsidRPr="00DC2343" w:rsidRDefault="00DC2343" w:rsidP="00DC2343">
            <w:pPr>
              <w:jc w:val="center"/>
            </w:pPr>
            <w:r w:rsidRPr="00DC2343">
              <w:t>Możliwe jest natomiast uzupełnianie w szkołach, za zgodą rodziców, realizowanych treści wychowawczych o nowe zagadnienia, wynikające z pojawienia się w otoczeniu dziecka zmian i zjawisk istotnych dla jego bezpieczeństwa i harmonijnego rozwoju (w tym rozwoju AI).</w:t>
            </w:r>
          </w:p>
          <w:p w14:paraId="52FCB121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432423EB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>Proponujemy wykreślenie zapisu.</w:t>
            </w:r>
          </w:p>
        </w:tc>
        <w:tc>
          <w:tcPr>
            <w:tcW w:w="1359" w:type="dxa"/>
          </w:tcPr>
          <w:p w14:paraId="5C82BB8C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5428D3BA" w14:textId="77777777" w:rsidTr="00630702">
        <w:tc>
          <w:tcPr>
            <w:tcW w:w="562" w:type="dxa"/>
            <w:shd w:val="clear" w:color="auto" w:fill="auto"/>
          </w:tcPr>
          <w:p w14:paraId="2821B5C1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14:paraId="30466263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17394F6D" w14:textId="77777777" w:rsidR="00DC2343" w:rsidRPr="00DC2343" w:rsidRDefault="00DC2343" w:rsidP="00DC2343">
            <w:pPr>
              <w:jc w:val="center"/>
            </w:pPr>
            <w:r w:rsidRPr="00DC2343">
              <w:t>AI i nauka</w:t>
            </w:r>
          </w:p>
        </w:tc>
        <w:tc>
          <w:tcPr>
            <w:tcW w:w="4678" w:type="dxa"/>
            <w:shd w:val="clear" w:color="auto" w:fill="auto"/>
          </w:tcPr>
          <w:p w14:paraId="0CA8CBD0" w14:textId="77777777" w:rsidR="00DC2343" w:rsidRPr="00DC2343" w:rsidRDefault="00DC2343" w:rsidP="00DC2343">
            <w:pPr>
              <w:jc w:val="center"/>
            </w:pPr>
            <w:r w:rsidRPr="00DC2343">
              <w:t xml:space="preserve">Odnosząc się do zapisu: „Wprowadzenie mechanizmów zachęcających ekspertów z sektora prywatnego do angażowania się w proces kształcenia, w tym poprzez prowadzenie zajęć i tworzenie materiałów edukacyjnych.”, informujemy, że uwagę w tym zakresie zgłaszaliśmy w kwietniu br. -  nie jest możliwe samodzielne prowadzenie zajęć w szkołach przez osoby nie posiadające przygotowania pedagogicznego, z uwagi na bezpieczeństwo uczniów. Osoba taka może prowadzić zajęcia tylko po uzyskaniu zgodny rodziców i dyrektora szkoły oraz pod kierunkiem nauczyciela. </w:t>
            </w:r>
          </w:p>
          <w:p w14:paraId="429F9B6A" w14:textId="77777777" w:rsidR="00DC2343" w:rsidRPr="00DC2343" w:rsidRDefault="00DC2343" w:rsidP="00DC2343">
            <w:pPr>
              <w:jc w:val="center"/>
            </w:pPr>
          </w:p>
          <w:p w14:paraId="001A1BD6" w14:textId="77777777" w:rsidR="00DC2343" w:rsidRPr="00DC2343" w:rsidRDefault="00DC2343" w:rsidP="00DC2343">
            <w:pPr>
              <w:jc w:val="center"/>
            </w:pPr>
            <w:r w:rsidRPr="00DC2343">
              <w:t xml:space="preserve">Natomiast o doborze konkretnych środków i materiałów dydaktycznych decyduje nauczyciel prowadzący zajęcia z danego przedmiotu, więc upowszechnianie </w:t>
            </w:r>
            <w:r w:rsidRPr="00DC2343">
              <w:lastRenderedPageBreak/>
              <w:t>wytworzonych, wysokiej jakości, materiałów dydaktycznych jest możliwe.</w:t>
            </w:r>
          </w:p>
          <w:p w14:paraId="04AA8A8E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1D922AB4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 xml:space="preserve">Proponujemy wykreślenie zapisu lub zmianę koncepcji w tym zakresie. </w:t>
            </w:r>
          </w:p>
        </w:tc>
        <w:tc>
          <w:tcPr>
            <w:tcW w:w="1359" w:type="dxa"/>
          </w:tcPr>
          <w:p w14:paraId="0B7CF753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02D5BE0E" w14:textId="77777777" w:rsidTr="00630702">
        <w:tc>
          <w:tcPr>
            <w:tcW w:w="562" w:type="dxa"/>
            <w:shd w:val="clear" w:color="auto" w:fill="auto"/>
          </w:tcPr>
          <w:p w14:paraId="3D4F5AFA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2862073B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53BC372D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769DA3E5" w14:textId="77777777" w:rsidR="00DC2343" w:rsidRPr="00DC2343" w:rsidRDefault="00DC2343" w:rsidP="00DC2343">
            <w:pPr>
              <w:jc w:val="center"/>
            </w:pPr>
            <w:r w:rsidRPr="00DC2343">
              <w:t>W  zapisie „ukierunkowanie programów nauczania wszystkich etapów edukacji oraz dodatkowych możliwości na AI i inne nowe technologie” należy rozważyć, czy intencją są zmiany w programach nauczania czy w podstawie programowej.</w:t>
            </w:r>
          </w:p>
          <w:p w14:paraId="18A56D46" w14:textId="77777777" w:rsidR="00DC2343" w:rsidRPr="00DC2343" w:rsidRDefault="00DC2343" w:rsidP="00DC2343">
            <w:pPr>
              <w:jc w:val="center"/>
            </w:pPr>
            <w:r w:rsidRPr="00DC2343">
              <w:t xml:space="preserve"> Jak wskazywaliśmy w uwagach przekazanych w kwietniu br., podstawa programowa ustalana jest przez Ministerstwo Edukacji Narodowej i wydawana jest w formie rozporządzenia. Ostatnia przeprowadzana zmiana podstaw programowych została dokonana reformą z 2016 r. i uwzględnia zmiany w przedmiotach informatycznych. Wymagania podstawy programowej kładą nacisk na rozwijanie u uczniów kompetencji kluczowych, w tym m.in. kompetencji matematycznych i podstawowych kompetencji naukowo – technicznych, innowacyjności. </w:t>
            </w:r>
          </w:p>
          <w:p w14:paraId="1D5DCB42" w14:textId="77777777" w:rsidR="00DC2343" w:rsidRPr="00DC2343" w:rsidRDefault="00DC2343" w:rsidP="00DC2343">
            <w:pPr>
              <w:jc w:val="center"/>
            </w:pPr>
            <w:r w:rsidRPr="00DC2343">
              <w:t xml:space="preserve">Na etapie edukacji wczesnoszkolnej, uczniowie rozwijają umiejętności w zakresie rozumienia, analizowania i rozwiązywania problemów, posługiwania się komputerem, sieciami komputerowymi i innymi urządzeniami cyfrowymi,  programowania, rozwiązywania problemów z wykorzystaniem urządzeń cyfrowych, a także rozwijania kompetencji społecznych, przestrzegania prawa  i zasad bezpieczeństwa. </w:t>
            </w:r>
          </w:p>
          <w:p w14:paraId="324B58A0" w14:textId="77777777" w:rsidR="00DC2343" w:rsidRPr="00DC2343" w:rsidRDefault="00DC2343" w:rsidP="00DC2343">
            <w:pPr>
              <w:jc w:val="center"/>
            </w:pPr>
            <w:r w:rsidRPr="00DC2343">
              <w:t xml:space="preserve">Cele kształcenia zdefiniowane w podstawie programowej dla uczniów klas IV-VIII obejmują: </w:t>
            </w:r>
          </w:p>
          <w:p w14:paraId="0F93CE11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>- rozumienie, analizowanie i rozwiązywanie problemów na bazie logicznego i abstrakcyjnego myślenia, myślenia algorytmicznego i sposobów prezentowania informacji,</w:t>
            </w:r>
          </w:p>
          <w:p w14:paraId="345510C8" w14:textId="77777777" w:rsidR="00DC2343" w:rsidRPr="00DC2343" w:rsidRDefault="00DC2343" w:rsidP="00DC2343">
            <w:pPr>
              <w:jc w:val="center"/>
            </w:pPr>
            <w:r w:rsidRPr="00DC2343">
              <w:t>- programowanie i rozwiązywanie problemów z wykorzystaniem komputera  oraz innych urządzeń cyfrowych: układanie i programowanie algorytmów, organizowanie, wyszukiwanie i udostępnianie informacji, posługiwanie się aplikacjami komputerowymi,</w:t>
            </w:r>
          </w:p>
          <w:p w14:paraId="3E71A1BF" w14:textId="77777777" w:rsidR="00DC2343" w:rsidRPr="00DC2343" w:rsidRDefault="00DC2343" w:rsidP="00DC2343">
            <w:pPr>
              <w:jc w:val="center"/>
            </w:pPr>
            <w:r w:rsidRPr="00DC2343">
              <w:t>- posługiwanie się komputerem, urządzeniami cyfrowymi i sieciami komputerowymi, w tym znajomość zasad działania urządzeń cyfrowych i sieci komputerowych oraz wykonywania obliczeń i programów,</w:t>
            </w:r>
          </w:p>
          <w:p w14:paraId="2856F51B" w14:textId="77777777" w:rsidR="00DC2343" w:rsidRPr="00DC2343" w:rsidRDefault="00DC2343" w:rsidP="00DC2343">
            <w:pPr>
              <w:jc w:val="center"/>
            </w:pPr>
            <w:r w:rsidRPr="00DC2343">
              <w:t>- rozwijanie kompetencji społecznych, takich jak komunikacja i współpraca  w grupie, w tym w środowiskach wirtualnych, udział w projektach zespołowych oraz zarządzanie projektami,</w:t>
            </w:r>
          </w:p>
          <w:p w14:paraId="2B05C2AF" w14:textId="77777777" w:rsidR="00DC2343" w:rsidRPr="00DC2343" w:rsidRDefault="00DC2343" w:rsidP="00DC2343">
            <w:pPr>
              <w:jc w:val="center"/>
            </w:pPr>
            <w:r w:rsidRPr="00DC2343">
              <w:t xml:space="preserve">- przestrzeganie prawa i zasad bezpieczeństwa. Respektowanie prywatności informacji i ochrony danych, praw własności intelektualnej, etykiety w komunikacji i norm współżycia społecznego, ocena zagrożeń związanych z technologią i ich uwzględnienie dla bezpieczeństwa swojego i innych. </w:t>
            </w:r>
          </w:p>
          <w:p w14:paraId="170A7E0E" w14:textId="77777777" w:rsidR="00DC2343" w:rsidRPr="00DC2343" w:rsidRDefault="00DC2343" w:rsidP="00DC2343">
            <w:pPr>
              <w:jc w:val="center"/>
            </w:pPr>
            <w:r w:rsidRPr="00DC2343">
              <w:t xml:space="preserve">W szkołach ponadpodstawowych  dodatkowo omawiane są szanse i zagrożenia dla rozwoju społecznego wynikające z rozwoju technologii informacyjno-komunikacyjnych, normy etyczne i prawne związane z rozpowszechnianiem programów komputerowych, bezpieczeństwem i ochroną danych oraz informacji w komputerze i w </w:t>
            </w:r>
            <w:r w:rsidRPr="00DC2343">
              <w:lastRenderedPageBreak/>
              <w:t>sieciach komputerowych. Poruszana jest  także tematyka przestępczości komputerowej, w tym piractwa komputerowego czy nielegalnych transakcji w sieci.</w:t>
            </w:r>
          </w:p>
          <w:p w14:paraId="0892A7B2" w14:textId="77777777" w:rsidR="00DC2343" w:rsidRPr="00DC2343" w:rsidRDefault="00DC2343" w:rsidP="00DC2343">
            <w:pPr>
              <w:jc w:val="center"/>
            </w:pPr>
          </w:p>
          <w:p w14:paraId="7D380B83" w14:textId="77777777" w:rsidR="00DC2343" w:rsidRPr="00DC2343" w:rsidRDefault="00DC2343" w:rsidP="00DC2343">
            <w:pPr>
              <w:jc w:val="center"/>
            </w:pPr>
            <w:r w:rsidRPr="00DC2343">
              <w:t xml:space="preserve">Programy nauczania są natomiast przygotowywane przez nauczycieli w oparciu o zapisy podstawy programowej i zatwierdzane przez dyrektora szkoły. </w:t>
            </w:r>
          </w:p>
          <w:p w14:paraId="6A1E951A" w14:textId="77777777" w:rsidR="00DC2343" w:rsidRPr="00DC2343" w:rsidRDefault="00DC2343" w:rsidP="00DC2343">
            <w:pPr>
              <w:jc w:val="center"/>
            </w:pPr>
          </w:p>
          <w:p w14:paraId="324AF1AB" w14:textId="77777777" w:rsidR="00DC2343" w:rsidRPr="00DC2343" w:rsidRDefault="00DC2343" w:rsidP="00DC2343">
            <w:pPr>
              <w:jc w:val="center"/>
            </w:pPr>
            <w:r w:rsidRPr="00DC2343">
              <w:t>Obecnie obowiązująca podstawa programowa uwzględnia wprowadzenie podstaw algorytmiki i programowania, dając podstawy myślenia algorytmicznego dla późniejszego rozumienia AI.</w:t>
            </w:r>
          </w:p>
          <w:p w14:paraId="00260431" w14:textId="77777777" w:rsidR="00DC2343" w:rsidRPr="00DC2343" w:rsidRDefault="00DC2343" w:rsidP="00DC2343">
            <w:pPr>
              <w:jc w:val="center"/>
            </w:pPr>
          </w:p>
          <w:p w14:paraId="4D7B81D3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16305412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 xml:space="preserve">Proponujemy wykreślenie lub zmianę koncepcji w tym zakresie. </w:t>
            </w:r>
          </w:p>
        </w:tc>
        <w:tc>
          <w:tcPr>
            <w:tcW w:w="1359" w:type="dxa"/>
          </w:tcPr>
          <w:p w14:paraId="5716054A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754D7A05" w14:textId="77777777" w:rsidTr="00630702">
        <w:tc>
          <w:tcPr>
            <w:tcW w:w="562" w:type="dxa"/>
            <w:shd w:val="clear" w:color="auto" w:fill="auto"/>
          </w:tcPr>
          <w:p w14:paraId="5CE8CE37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lastRenderedPageBreak/>
              <w:t>6</w:t>
            </w:r>
          </w:p>
        </w:tc>
        <w:tc>
          <w:tcPr>
            <w:tcW w:w="1134" w:type="dxa"/>
            <w:shd w:val="clear" w:color="auto" w:fill="auto"/>
          </w:tcPr>
          <w:p w14:paraId="6A3BF77C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19924949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1C1224F4" w14:textId="77777777" w:rsidR="00DC2343" w:rsidRPr="00DC2343" w:rsidRDefault="00DC2343" w:rsidP="00DC2343">
            <w:pPr>
              <w:jc w:val="center"/>
            </w:pPr>
            <w:r w:rsidRPr="00DC2343">
              <w:t xml:space="preserve">Zapis „dysponowanie przez instytucje wszystkich szczebli cyklu edukacyjnego nowoczesnymi programami nauczania w zakresie Sztucznej Inteligencji” w odniesieniu do szkół podstawowych i ponadpodstawowych w kontekście powyższej informacji, że programy nauczania są przygotowywane przez nauczycieli w oparciu o zapisy podstawy programowej i zatwierdzane przez dyrektora szkoły, jest niejasny. W opinii MEN, jeśli szkoła realizuje zapisy podstawy programowej, to dysponuje programami nauczania stworzonymi na podstawie zapisów podstawy. </w:t>
            </w:r>
          </w:p>
          <w:p w14:paraId="7F20574A" w14:textId="77777777" w:rsidR="00DC2343" w:rsidRPr="00DC2343" w:rsidRDefault="00DC2343" w:rsidP="00DC2343">
            <w:pPr>
              <w:jc w:val="center"/>
            </w:pPr>
          </w:p>
          <w:p w14:paraId="16C1A9FF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1EA355B5" w14:textId="77777777" w:rsidR="00DC2343" w:rsidRPr="00DC2343" w:rsidRDefault="00DC2343" w:rsidP="00DC2343">
            <w:pPr>
              <w:jc w:val="center"/>
            </w:pPr>
            <w:r w:rsidRPr="00DC2343">
              <w:t>Proponujemy wykreślenie.</w:t>
            </w:r>
          </w:p>
        </w:tc>
        <w:tc>
          <w:tcPr>
            <w:tcW w:w="1359" w:type="dxa"/>
          </w:tcPr>
          <w:p w14:paraId="7B1BD1D3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41318C61" w14:textId="77777777" w:rsidTr="00630702">
        <w:tc>
          <w:tcPr>
            <w:tcW w:w="562" w:type="dxa"/>
            <w:shd w:val="clear" w:color="auto" w:fill="auto"/>
          </w:tcPr>
          <w:p w14:paraId="384F0116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49E978CA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1CCBC862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50D319C3" w14:textId="77777777" w:rsidR="00DC2343" w:rsidRPr="00DC2343" w:rsidRDefault="00DC2343" w:rsidP="00DC2343">
            <w:pPr>
              <w:jc w:val="center"/>
            </w:pPr>
            <w:r w:rsidRPr="00DC2343">
              <w:t xml:space="preserve">Odnosząc się do zapisu „wprowadzenie w nauczaniu wczesnoszkolnym zajęć zwiększających świadomość zastosowań, zagrożeń i możliwości wykorzystywania </w:t>
            </w:r>
            <w:r w:rsidRPr="00DC2343">
              <w:lastRenderedPageBreak/>
              <w:t>Sztucznej Inteligencji w życiu codziennym. Zastosowanie w szkołach podstawowych w procesie nauczania narzędzi i rozwiązań AI do nauczania”, jak wskazywaliśmy w uwagach zgłoszonych w kwietniu br., na etapie edukacji wczesnoszkolnej, informacje dotyczące zwiększających świadomość zastosowań, zagrożeń i możliwości korzystania z nowych technologii powinny być ujęte na poziomie ogólnym, bez skupiania się wyłącznie na sztucznej inteligencji i jej zastosowaniu w życiu codziennym. Należy pamiętać, że program nauczania musi być oparty na treściach adekwatnych do poziomu rozwoju dzieci, ich możliwości percepcyjnych, wyobrażeń i rozumowania oraz uwzględniającego potrzeby i możliwości uczniów rozwijających się w sposób nieharmonijny, wolniejszy lub przyspieszony.</w:t>
            </w:r>
          </w:p>
          <w:p w14:paraId="4D903697" w14:textId="77777777" w:rsidR="00DC2343" w:rsidRPr="00DC2343" w:rsidRDefault="00DC2343" w:rsidP="00DC2343">
            <w:pPr>
              <w:jc w:val="center"/>
            </w:pPr>
            <w:r w:rsidRPr="00DC2343">
              <w:t xml:space="preserve">Obecna podstawa programowa dla klas I-III wskazuje jako najważniejsze umiejętności m.in: sprawne wykorzystywanie narzędzi matematyki w życiu codziennym, a także kształcenie myślenia matematycznego oraz kreatywne rozwiązywanie problemów z różnych dziedzin ze świadomym wykorzystaniem metod i narzędzi wywodzących się z informatyki, w tym programowanie. Na tym etapie szkoła ma stwarzać uczniom warunki do nabywania wiedzy i umiejętności potrzebnych do rozwiązywania problemów z wykorzystaniem metod i technik wywodzących się z informatyki, w tym logicznego i algorytmicznego myślenia, programowania, posługiwania się aplikacjami komputerowymi, wyszukiwania i </w:t>
            </w:r>
            <w:r w:rsidRPr="00DC2343">
              <w:lastRenderedPageBreak/>
              <w:t>wykorzystywania informacji z różnych źródeł, posługiwania się komputerem i podstawowymi urządzeniami cyfrowymi oraz stosowania tych umiejętności na zajęciach z różnych przedmiotów m.in. do pracy nad tekstem, wykonywania obliczeń, przetwarzania informacji i jej prezentacji w różnych postaciach.</w:t>
            </w:r>
          </w:p>
          <w:p w14:paraId="308B1626" w14:textId="77777777" w:rsidR="00DC2343" w:rsidRPr="00DC2343" w:rsidRDefault="00DC2343" w:rsidP="00DC2343">
            <w:pPr>
              <w:jc w:val="center"/>
            </w:pPr>
          </w:p>
          <w:p w14:paraId="62DD7ABB" w14:textId="77777777" w:rsidR="00DC2343" w:rsidRPr="00DC2343" w:rsidRDefault="00DC2343" w:rsidP="00DC2343">
            <w:pPr>
              <w:jc w:val="center"/>
            </w:pPr>
            <w:r w:rsidRPr="00DC2343">
              <w:t>Możliwe jest natomiast uzupełnianie w szkołach, za zgodą rodziców, realizowanych treści wychowawczych o nowe zagadnienia, wynikające z pojawienia się w otoczeniu dziecka zmian i zjawisk istotnych dla jego bezpieczeństwa i harmonijnego rozwoju (w tym rozwoju AI).</w:t>
            </w:r>
          </w:p>
          <w:p w14:paraId="65BA4A59" w14:textId="77777777" w:rsidR="00DC2343" w:rsidRPr="00DC2343" w:rsidRDefault="00DC2343" w:rsidP="00DC2343">
            <w:pPr>
              <w:jc w:val="center"/>
            </w:pPr>
          </w:p>
          <w:p w14:paraId="36C3202F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76B67B78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>Proponujemy wykreślenie zapisu.</w:t>
            </w:r>
          </w:p>
        </w:tc>
        <w:tc>
          <w:tcPr>
            <w:tcW w:w="1359" w:type="dxa"/>
          </w:tcPr>
          <w:p w14:paraId="51ABA6F9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38583A75" w14:textId="77777777" w:rsidTr="00630702">
        <w:tc>
          <w:tcPr>
            <w:tcW w:w="562" w:type="dxa"/>
            <w:shd w:val="clear" w:color="auto" w:fill="auto"/>
          </w:tcPr>
          <w:p w14:paraId="24E32AA0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lastRenderedPageBreak/>
              <w:t>8</w:t>
            </w:r>
          </w:p>
        </w:tc>
        <w:tc>
          <w:tcPr>
            <w:tcW w:w="1134" w:type="dxa"/>
            <w:shd w:val="clear" w:color="auto" w:fill="auto"/>
          </w:tcPr>
          <w:p w14:paraId="39E6F73E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6CA7EB6C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00FF8FA4" w14:textId="77777777" w:rsidR="00DC2343" w:rsidRPr="00DC2343" w:rsidRDefault="00DC2343" w:rsidP="00DC2343">
            <w:pPr>
              <w:jc w:val="center"/>
            </w:pPr>
            <w:r w:rsidRPr="00DC2343">
              <w:t xml:space="preserve">Odnosząc się do zapisu: „Wprowadzenie mechanizmów zachęcających ekspertów z sektora prywatnego do angażowania się w proces kształcenia, w tym poprzez prowadzenie zajęć i tworzenie materiałów edukacyjnych.”, informujemy, że uwagę w tym zakresie zgłaszaliśmy w kwietniu br. -  nie jest możliwe samodzielne prowadzenie zajęć w szkołach przez osoby nie posiadające przygotowania pedagogicznego, z uwagi na bezpieczeństwo uczniów. Osoba taka może prowadzić zajęcia tylko po uzyskaniu zgodny rodziców i dyrektora szkoły oraz pod kierunkiem nauczyciela. Natomiast o doborze konkretnych środków i materiałów dydaktycznych decyduje nauczyciel prowadzący zajęcia z danego przedmiotu, więc upowszechnianie wytworzonych, </w:t>
            </w:r>
            <w:r w:rsidRPr="00DC2343">
              <w:lastRenderedPageBreak/>
              <w:t>wysokiej jakości, materiałów dydaktycznych jest możliwe.</w:t>
            </w:r>
          </w:p>
          <w:p w14:paraId="67362E5D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249D90F0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 xml:space="preserve">Proponujemy wykreślenie zapisu lub zmianę koncepcji w tym zakresie. </w:t>
            </w:r>
          </w:p>
        </w:tc>
        <w:tc>
          <w:tcPr>
            <w:tcW w:w="1359" w:type="dxa"/>
          </w:tcPr>
          <w:p w14:paraId="4BCDFC63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18D8EE01" w14:textId="77777777" w:rsidTr="00630702">
        <w:tc>
          <w:tcPr>
            <w:tcW w:w="562" w:type="dxa"/>
            <w:shd w:val="clear" w:color="auto" w:fill="auto"/>
          </w:tcPr>
          <w:p w14:paraId="2BC761D6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1B012596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160BB2FA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59DDDF3C" w14:textId="77777777" w:rsidR="00DC2343" w:rsidRDefault="00DC2343" w:rsidP="00DC2343">
            <w:pPr>
              <w:jc w:val="center"/>
            </w:pPr>
            <w:r w:rsidRPr="00DC2343">
              <w:t xml:space="preserve">W zapisie „wprowadzenie nowych sposobów kształcenia oraz nowych programów nauczania kompetencji i umiejętności cyfrowych (np. powszechna nauka algorytmiki i programowania)” wskazujemy, jak wyżej, że programy nauczania są przygotowywane przez nauczycieli w oparciu o zapisy podstawy programowej i zatwierdzane przez dyrektora szkoły. Nie ma możliwości odgórnego wprowadzenia programów nauczania w szkołach. </w:t>
            </w:r>
          </w:p>
          <w:p w14:paraId="2FC9E667" w14:textId="77777777" w:rsidR="00773F4F" w:rsidRPr="00DC2343" w:rsidRDefault="00773F4F" w:rsidP="00773F4F"/>
          <w:p w14:paraId="6F98BC94" w14:textId="77777777" w:rsidR="00DC2343" w:rsidRPr="00DC2343" w:rsidRDefault="00773F4F" w:rsidP="00DC2343">
            <w:pPr>
              <w:jc w:val="center"/>
            </w:pPr>
            <w:r>
              <w:t>Nauczanie algorytmiki i programowania jest już wpisane w podstawę programową, która jest obligatoryjna dla szkół i placówek.</w:t>
            </w:r>
          </w:p>
          <w:p w14:paraId="51877EB0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561408C4" w14:textId="77777777" w:rsidR="00DC2343" w:rsidRPr="00DC2343" w:rsidRDefault="00DC2343" w:rsidP="00DC2343">
            <w:pPr>
              <w:jc w:val="center"/>
            </w:pPr>
            <w:r w:rsidRPr="00DC2343">
              <w:t xml:space="preserve">Prosimy o przeformułowanie lub wykreślenie zapisu. </w:t>
            </w:r>
          </w:p>
        </w:tc>
        <w:tc>
          <w:tcPr>
            <w:tcW w:w="1359" w:type="dxa"/>
          </w:tcPr>
          <w:p w14:paraId="59A13772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069539E6" w14:textId="77777777" w:rsidTr="00630702">
        <w:tc>
          <w:tcPr>
            <w:tcW w:w="562" w:type="dxa"/>
            <w:shd w:val="clear" w:color="auto" w:fill="auto"/>
          </w:tcPr>
          <w:p w14:paraId="552F4AD1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14:paraId="12562572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0DE74103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7BB5C536" w14:textId="3D7C5F2F" w:rsidR="00DC2343" w:rsidRPr="00DC2343" w:rsidRDefault="00993042" w:rsidP="00993042">
            <w:pPr>
              <w:jc w:val="center"/>
            </w:pPr>
            <w:r>
              <w:t>Zapis</w:t>
            </w:r>
            <w:r w:rsidR="00DC2343" w:rsidRPr="00DC2343">
              <w:t xml:space="preserve"> „Wdrożenie kompleksowego programu nauczania Sztucznej Inteligencji, od nauczania podstawowego do poziomu szkół ponadpodstawowych i wsparcie spersonalizowanej edukacji uniwersalnej” </w:t>
            </w:r>
            <w:r>
              <w:t xml:space="preserve">jest zbyt ogólny, należy wskazać, czym miałby być ten program nauczania (czy to w ramach zajęć obowiązkowych, czy zajęć dodatkowych) MEN zwraca uwagę, że wprowadzenie dodatkowych godzin nauczania wiąże się ze znacznymi kosztami i może się odbywać kosztem zmniejszenia liczby godzin innych zajęć. </w:t>
            </w:r>
          </w:p>
        </w:tc>
        <w:tc>
          <w:tcPr>
            <w:tcW w:w="5812" w:type="dxa"/>
            <w:shd w:val="clear" w:color="auto" w:fill="auto"/>
          </w:tcPr>
          <w:p w14:paraId="075BA082" w14:textId="323794B8" w:rsidR="00DC2343" w:rsidRPr="00DC2343" w:rsidRDefault="00993042" w:rsidP="00DC2343">
            <w:pPr>
              <w:jc w:val="center"/>
            </w:pPr>
            <w:r w:rsidRPr="00DC2343">
              <w:t>Prosimy o przeformułowanie lub wykreślenie zapisu.</w:t>
            </w:r>
            <w:bookmarkStart w:id="0" w:name="_GoBack"/>
            <w:bookmarkEnd w:id="0"/>
          </w:p>
        </w:tc>
        <w:tc>
          <w:tcPr>
            <w:tcW w:w="1359" w:type="dxa"/>
          </w:tcPr>
          <w:p w14:paraId="61294050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6CA98D5B" w14:textId="77777777" w:rsidTr="00630702">
        <w:tc>
          <w:tcPr>
            <w:tcW w:w="562" w:type="dxa"/>
            <w:shd w:val="clear" w:color="auto" w:fill="auto"/>
          </w:tcPr>
          <w:p w14:paraId="25DAD132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14:paraId="56983E2F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299674CE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0C0BD39D" w14:textId="77777777" w:rsidR="00DC2343" w:rsidRPr="00DC2343" w:rsidRDefault="00DC2343" w:rsidP="00DC2343">
            <w:pPr>
              <w:jc w:val="center"/>
            </w:pPr>
            <w:r w:rsidRPr="00DC2343">
              <w:t xml:space="preserve">Niejasny jest zapis: „zadbanie o prawidłową i efektywną realizację nowej podstawy programowej informatyki w zakresie rozwoju myślenia komputacyjnego, algorytmiki i nauki programowania”. Czy autor ma na </w:t>
            </w:r>
            <w:r w:rsidRPr="00DC2343">
              <w:lastRenderedPageBreak/>
              <w:t>myśli podstawę programową wprowadzoną reformą z 2016 r., czy planowy przegląd podstaw programowych i ewentualne zmiany wynikające z tego przeglądu? Jeśli obowiązującą, proponujemy korektę zapisu.</w:t>
            </w:r>
          </w:p>
          <w:p w14:paraId="3CC1DA2B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73DB7CEF" w14:textId="77777777" w:rsidR="00DC2343" w:rsidRPr="00DC2343" w:rsidRDefault="00DC2343" w:rsidP="00DC2343">
            <w:pPr>
              <w:jc w:val="center"/>
            </w:pPr>
            <w:r w:rsidRPr="00DC2343">
              <w:lastRenderedPageBreak/>
              <w:t>Proponujmy korektę: „zadbanie o prawidłową i efektywną realizację zapisów podstawy programowej informatyki w zakresie rozwoju myślenia komputacyjnego, algorytmiki i nauki programowania”</w:t>
            </w:r>
          </w:p>
          <w:p w14:paraId="4654CA72" w14:textId="77777777" w:rsidR="00DC2343" w:rsidRPr="00DC2343" w:rsidRDefault="00DC2343" w:rsidP="00DC2343">
            <w:pPr>
              <w:jc w:val="center"/>
            </w:pPr>
          </w:p>
        </w:tc>
        <w:tc>
          <w:tcPr>
            <w:tcW w:w="1359" w:type="dxa"/>
          </w:tcPr>
          <w:p w14:paraId="3DE7475D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432D4CAA" w14:textId="77777777" w:rsidTr="00630702">
        <w:tc>
          <w:tcPr>
            <w:tcW w:w="562" w:type="dxa"/>
            <w:shd w:val="clear" w:color="auto" w:fill="auto"/>
          </w:tcPr>
          <w:p w14:paraId="3FA0BC58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14663F2F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31929EEE" w14:textId="77777777" w:rsidR="00DC2343" w:rsidRPr="00DC2343" w:rsidRDefault="00DC2343" w:rsidP="00DC2343">
            <w:pPr>
              <w:jc w:val="center"/>
            </w:pPr>
            <w:r w:rsidRPr="00DC2343">
              <w:t xml:space="preserve">AI i edukacja </w:t>
            </w:r>
          </w:p>
        </w:tc>
        <w:tc>
          <w:tcPr>
            <w:tcW w:w="4678" w:type="dxa"/>
            <w:shd w:val="clear" w:color="auto" w:fill="auto"/>
          </w:tcPr>
          <w:p w14:paraId="60E7D46B" w14:textId="77777777" w:rsidR="00DC2343" w:rsidRPr="00DC2343" w:rsidRDefault="00DC2343" w:rsidP="00DC2343">
            <w:pPr>
              <w:jc w:val="center"/>
            </w:pPr>
            <w:r w:rsidRPr="00DC2343">
              <w:t>Zapis „wprowadzenie do podstawy programowej  interdyscyplinarnych zapisów  związanych z przetwarzaniem danych, a skoncentrowanych na różnych praktycznych zagadnieniach od czytelnictwa, przez wykonywanie działań i wizualizację danych, do uczenia maszynowego i Sztucznej Inteligencji” jest niejasny i nie wiadomo w jakim sensie miałyby zostać w podstawie programowej ujęte „interdyscyplinarne zapisy”.</w:t>
            </w:r>
          </w:p>
          <w:p w14:paraId="38CD0369" w14:textId="77777777" w:rsidR="00DC2343" w:rsidRPr="00DC2343" w:rsidRDefault="00DC2343" w:rsidP="00DC2343">
            <w:pPr>
              <w:jc w:val="center"/>
            </w:pPr>
          </w:p>
          <w:p w14:paraId="2C089442" w14:textId="77777777" w:rsidR="00DC2343" w:rsidRPr="00DC2343" w:rsidRDefault="00DC2343" w:rsidP="00DC2343">
            <w:pPr>
              <w:jc w:val="center"/>
            </w:pPr>
            <w:r w:rsidRPr="00DC2343">
              <w:t xml:space="preserve"> Ponadto ewentualne zmiany w podstawach programowych zostaną dokonane na podstawie planowanego przeglądu podstaw programowych. Obecnie obowiązująca podstawa programowa zawiera zapisy związane z przetwarzaniem danych, więc w opinii MEN, w tym zakresie nie wymaga zmian. </w:t>
            </w:r>
          </w:p>
          <w:p w14:paraId="602C7BE5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2599EAD1" w14:textId="77777777" w:rsidR="00DC2343" w:rsidRPr="00DC2343" w:rsidRDefault="00DC2343" w:rsidP="00DC2343">
            <w:pPr>
              <w:jc w:val="center"/>
            </w:pPr>
            <w:r w:rsidRPr="00DC2343">
              <w:t xml:space="preserve">Proponujemy wykreślenie. </w:t>
            </w:r>
          </w:p>
        </w:tc>
        <w:tc>
          <w:tcPr>
            <w:tcW w:w="1359" w:type="dxa"/>
          </w:tcPr>
          <w:p w14:paraId="1CD2199D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4C6131A5" w14:textId="77777777" w:rsidTr="00630702">
        <w:tc>
          <w:tcPr>
            <w:tcW w:w="562" w:type="dxa"/>
            <w:shd w:val="clear" w:color="auto" w:fill="auto"/>
          </w:tcPr>
          <w:p w14:paraId="3BE2EB2D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0B64F9E3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3BD33974" w14:textId="77777777" w:rsidR="00DC2343" w:rsidRPr="00DC2343" w:rsidRDefault="00DC2343" w:rsidP="00DC2343">
            <w:pPr>
              <w:jc w:val="center"/>
            </w:pPr>
            <w:r w:rsidRPr="00DC2343">
              <w:t>AI i edukacja</w:t>
            </w:r>
          </w:p>
        </w:tc>
        <w:tc>
          <w:tcPr>
            <w:tcW w:w="4678" w:type="dxa"/>
            <w:shd w:val="clear" w:color="auto" w:fill="auto"/>
          </w:tcPr>
          <w:p w14:paraId="314FF5A0" w14:textId="77777777" w:rsidR="00DC2343" w:rsidRPr="00DC2343" w:rsidRDefault="00DC2343" w:rsidP="00DC2343">
            <w:pPr>
              <w:jc w:val="center"/>
            </w:pPr>
            <w:r w:rsidRPr="00DC2343">
              <w:t>Zapis „wspieranie wykorzystywania powszechnie stosowanych na rynku języków programistycznych i bibliotek na poziomie nauczania podstawowego i ponadpodstawowego” wymaga korekty związanej z nazewnictwem – w przepisach obowiązującego prawa oświatowego nie występuje sformułowanie „Nauczanie podstawowe”.</w:t>
            </w:r>
          </w:p>
          <w:p w14:paraId="638ED6D6" w14:textId="77777777" w:rsidR="00DC2343" w:rsidRPr="00DC2343" w:rsidRDefault="00DC2343" w:rsidP="00DC2343">
            <w:pPr>
              <w:jc w:val="center"/>
            </w:pPr>
          </w:p>
        </w:tc>
        <w:tc>
          <w:tcPr>
            <w:tcW w:w="5812" w:type="dxa"/>
            <w:shd w:val="clear" w:color="auto" w:fill="auto"/>
          </w:tcPr>
          <w:p w14:paraId="79D4B62A" w14:textId="77777777" w:rsidR="00DC2343" w:rsidRPr="00DC2343" w:rsidRDefault="00DC2343" w:rsidP="00DC2343">
            <w:pPr>
              <w:jc w:val="center"/>
            </w:pPr>
            <w:r w:rsidRPr="00DC2343">
              <w:t>Proponujemy: „wspieranie wykorzystywania powszechnie stosowanych na rynku języków programistycznych i bibliotek w szkołach podstawowych i ponadpodstawowych”</w:t>
            </w:r>
          </w:p>
        </w:tc>
        <w:tc>
          <w:tcPr>
            <w:tcW w:w="1359" w:type="dxa"/>
          </w:tcPr>
          <w:p w14:paraId="705D7512" w14:textId="77777777" w:rsidR="00DC2343" w:rsidRPr="00DC2343" w:rsidRDefault="00DC2343" w:rsidP="00DC2343">
            <w:pPr>
              <w:jc w:val="center"/>
            </w:pPr>
          </w:p>
        </w:tc>
      </w:tr>
      <w:tr w:rsidR="00DC2343" w:rsidRPr="00DC2343" w14:paraId="2F3EE473" w14:textId="77777777" w:rsidTr="00630702">
        <w:tc>
          <w:tcPr>
            <w:tcW w:w="562" w:type="dxa"/>
            <w:shd w:val="clear" w:color="auto" w:fill="auto"/>
          </w:tcPr>
          <w:p w14:paraId="47BA5564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lastRenderedPageBreak/>
              <w:t>14</w:t>
            </w:r>
          </w:p>
        </w:tc>
        <w:tc>
          <w:tcPr>
            <w:tcW w:w="1134" w:type="dxa"/>
            <w:shd w:val="clear" w:color="auto" w:fill="auto"/>
          </w:tcPr>
          <w:p w14:paraId="526ABDFC" w14:textId="77777777" w:rsidR="00DC2343" w:rsidRPr="00DC2343" w:rsidRDefault="00DC2343" w:rsidP="00DC2343">
            <w:pPr>
              <w:jc w:val="center"/>
              <w:rPr>
                <w:b/>
              </w:rPr>
            </w:pPr>
            <w:r w:rsidRPr="00DC2343">
              <w:rPr>
                <w:b/>
              </w:rPr>
              <w:t>MEN</w:t>
            </w:r>
          </w:p>
        </w:tc>
        <w:tc>
          <w:tcPr>
            <w:tcW w:w="1843" w:type="dxa"/>
            <w:shd w:val="clear" w:color="auto" w:fill="auto"/>
          </w:tcPr>
          <w:p w14:paraId="64075286" w14:textId="77777777" w:rsidR="00DC2343" w:rsidRPr="00DC2343" w:rsidRDefault="00DC2343" w:rsidP="00DC2343">
            <w:pPr>
              <w:jc w:val="center"/>
            </w:pPr>
            <w:r w:rsidRPr="00DC2343">
              <w:t>Wnioski i dalsze działania</w:t>
            </w:r>
          </w:p>
        </w:tc>
        <w:tc>
          <w:tcPr>
            <w:tcW w:w="4678" w:type="dxa"/>
            <w:shd w:val="clear" w:color="auto" w:fill="auto"/>
          </w:tcPr>
          <w:p w14:paraId="07F5C0B1" w14:textId="77777777" w:rsidR="00DC2343" w:rsidRPr="00DC2343" w:rsidRDefault="00DC2343" w:rsidP="00DC2343">
            <w:pPr>
              <w:jc w:val="center"/>
            </w:pPr>
            <w:r w:rsidRPr="00DC2343">
              <w:t xml:space="preserve">Zapis: „rozwój kompetencji cyfrowych i umiejętności, w tym programistycznych, na wszystkich poziomach edukacji: ustalenie zasad organizacji szkoleń i praktyk zawodowych od poziomu szkoły podstawowej, przez szkoły ponadpodstawowe, po szkoły doktorskie” niezgodny ze stanem prawnym. W szkołach nie organizuje się szkoleń dla uczniów. Praktyki organizowane są dopiero na poziomie szkół ponadpodstawowych w kształceniu zawodowym. </w:t>
            </w:r>
          </w:p>
        </w:tc>
        <w:tc>
          <w:tcPr>
            <w:tcW w:w="5812" w:type="dxa"/>
            <w:shd w:val="clear" w:color="auto" w:fill="auto"/>
          </w:tcPr>
          <w:p w14:paraId="79EDE9E3" w14:textId="77777777" w:rsidR="00DC2343" w:rsidRPr="00DC2343" w:rsidRDefault="00DC2343" w:rsidP="00DC2343">
            <w:pPr>
              <w:jc w:val="center"/>
            </w:pPr>
            <w:r w:rsidRPr="00DC2343">
              <w:t xml:space="preserve">Prosimy o przeredagowanie lub wykreślenie. </w:t>
            </w:r>
          </w:p>
        </w:tc>
        <w:tc>
          <w:tcPr>
            <w:tcW w:w="1359" w:type="dxa"/>
          </w:tcPr>
          <w:p w14:paraId="3732B462" w14:textId="77777777" w:rsidR="00DC2343" w:rsidRPr="00DC2343" w:rsidRDefault="00DC2343" w:rsidP="00DC2343">
            <w:pPr>
              <w:jc w:val="center"/>
            </w:pPr>
          </w:p>
        </w:tc>
      </w:tr>
    </w:tbl>
    <w:p w14:paraId="1ACEE93F" w14:textId="77777777" w:rsidR="00DC2343" w:rsidRPr="00DC2343" w:rsidRDefault="00DC2343" w:rsidP="00DC2343">
      <w:pPr>
        <w:jc w:val="center"/>
      </w:pPr>
    </w:p>
    <w:p w14:paraId="0ED6C4B8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773F4F"/>
    <w:rsid w:val="00807385"/>
    <w:rsid w:val="00883443"/>
    <w:rsid w:val="00944932"/>
    <w:rsid w:val="00993042"/>
    <w:rsid w:val="009E5FDB"/>
    <w:rsid w:val="00A06425"/>
    <w:rsid w:val="00AC7796"/>
    <w:rsid w:val="00B871B6"/>
    <w:rsid w:val="00C64B1B"/>
    <w:rsid w:val="00CD5EB0"/>
    <w:rsid w:val="00DC2343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ACEDB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773F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3F4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3F4F"/>
  </w:style>
  <w:style w:type="paragraph" w:styleId="Tematkomentarza">
    <w:name w:val="annotation subject"/>
    <w:basedOn w:val="Tekstkomentarza"/>
    <w:next w:val="Tekstkomentarza"/>
    <w:link w:val="TematkomentarzaZnak"/>
    <w:rsid w:val="00773F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3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2132</Words>
  <Characters>12796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Tomasz Kulasa</cp:lastModifiedBy>
  <cp:revision>5</cp:revision>
  <dcterms:created xsi:type="dcterms:W3CDTF">2020-08-27T08:18:00Z</dcterms:created>
  <dcterms:modified xsi:type="dcterms:W3CDTF">2020-08-27T12:13:00Z</dcterms:modified>
</cp:coreProperties>
</file>