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E9" w:rsidRPr="007A48E9" w:rsidRDefault="007A48E9" w:rsidP="007A48E9">
      <w:pPr>
        <w:spacing w:line="240" w:lineRule="auto"/>
        <w:jc w:val="center"/>
        <w:rPr>
          <w:b/>
        </w:rPr>
      </w:pPr>
      <w:r w:rsidRPr="007A48E9">
        <w:rPr>
          <w:b/>
        </w:rPr>
        <w:t>INFORMACJA</w:t>
      </w:r>
    </w:p>
    <w:p w:rsidR="00C153D5" w:rsidRPr="003358E1" w:rsidRDefault="007A48E9" w:rsidP="007A48E9">
      <w:pPr>
        <w:spacing w:line="240" w:lineRule="auto"/>
        <w:jc w:val="center"/>
        <w:rPr>
          <w:b/>
        </w:rPr>
      </w:pPr>
      <w:r w:rsidRPr="007A48E9">
        <w:rPr>
          <w:b/>
        </w:rPr>
        <w:t>O POZYTYWNIE ZAOPINIOWANYCH PROGRAMACH ZAPOBIEGANIA POWAŻNYM AWARIOM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240"/>
        <w:gridCol w:w="4341"/>
        <w:gridCol w:w="4082"/>
        <w:gridCol w:w="2796"/>
      </w:tblGrid>
      <w:tr w:rsidR="003E6A0F" w:rsidRPr="003E6A0F" w:rsidTr="003E6A0F">
        <w:tc>
          <w:tcPr>
            <w:tcW w:w="534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Powiat, na terenie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którego znajduje się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zakład</w:t>
            </w:r>
          </w:p>
        </w:tc>
        <w:tc>
          <w:tcPr>
            <w:tcW w:w="4394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Oznaczenia prowadzącego zakład, jego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miejsca zamieszkania lub siedziby oraz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numer telefonu/faksu i dodatkowo adres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119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Nazwa, siedziby i adres strony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internetowej zakładu, numeru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telefonu/faksu i dodatkowo adres e-</w:t>
            </w:r>
          </w:p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mail</w:t>
            </w:r>
          </w:p>
        </w:tc>
        <w:tc>
          <w:tcPr>
            <w:tcW w:w="2829" w:type="dxa"/>
            <w:vAlign w:val="center"/>
          </w:tcPr>
          <w:p w:rsidR="003E7489" w:rsidRPr="003E6A0F" w:rsidRDefault="007A48E9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48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Data złożenia i pozytywnego zaopiniowania programu zapobiegania awariom</w:t>
            </w:r>
          </w:p>
        </w:tc>
      </w:tr>
      <w:tr w:rsidR="003E6A0F" w:rsidRPr="003E6A0F" w:rsidTr="003E6A0F">
        <w:tc>
          <w:tcPr>
            <w:tcW w:w="534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9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29" w:type="dxa"/>
            <w:vAlign w:val="center"/>
          </w:tcPr>
          <w:p w:rsidR="003E7489" w:rsidRPr="003E6A0F" w:rsidRDefault="003E7489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3E6A0F" w:rsidRPr="003E6A0F" w:rsidTr="003E6A0F">
        <w:tc>
          <w:tcPr>
            <w:tcW w:w="534" w:type="dxa"/>
            <w:vAlign w:val="center"/>
          </w:tcPr>
          <w:p w:rsidR="000A757E" w:rsidRPr="003E6A0F" w:rsidRDefault="000A757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0A757E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białostocki</w:t>
            </w:r>
          </w:p>
        </w:tc>
        <w:tc>
          <w:tcPr>
            <w:tcW w:w="4394" w:type="dxa"/>
            <w:vAlign w:val="center"/>
          </w:tcPr>
          <w:p w:rsidR="00446014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 Gazociągów Tranzytowych EuRoPol GAZ Spółka Akcyjna</w:t>
            </w:r>
          </w:p>
          <w:p w:rsidR="000A757E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Topiel 12, 00-342 Warszawa</w:t>
            </w:r>
          </w:p>
          <w:p w:rsidR="00446014" w:rsidRPr="003E6A0F" w:rsidRDefault="00516E2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" w:history="1">
              <w:r w:rsidR="00240CBB" w:rsidRPr="003E6A0F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www.europolgaz.com.pl</w:t>
              </w:r>
            </w:hyperlink>
          </w:p>
          <w:p w:rsidR="00240CBB" w:rsidRPr="003E6A0F" w:rsidRDefault="00240CB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tel.: (+48) 22 586 7000,</w:t>
            </w:r>
          </w:p>
          <w:p w:rsidR="00240CBB" w:rsidRPr="003E6A0F" w:rsidRDefault="00240CB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faks: (+48) 22 586 7070</w:t>
            </w:r>
          </w:p>
          <w:p w:rsidR="00240CBB" w:rsidRPr="003E6A0F" w:rsidRDefault="00240CB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 info@europolgaz.com.pl</w:t>
            </w:r>
          </w:p>
        </w:tc>
        <w:tc>
          <w:tcPr>
            <w:tcW w:w="4119" w:type="dxa"/>
            <w:vAlign w:val="center"/>
          </w:tcPr>
          <w:p w:rsidR="00446014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Tłocznia i Pomiarownia Gazu Kondratki </w:t>
            </w:r>
            <w:r w:rsidR="00240CBB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Kondratki 60, 16-050 Kondratki</w:t>
            </w:r>
          </w:p>
          <w:p w:rsidR="00446014" w:rsidRPr="003E6A0F" w:rsidRDefault="00240CB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www.europolgaz.com.pl</w:t>
            </w:r>
          </w:p>
          <w:p w:rsidR="00240CBB" w:rsidRPr="003E6A0F" w:rsidRDefault="00240CB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tel.: (+48) 85 713 1157,</w:t>
            </w:r>
          </w:p>
          <w:p w:rsidR="000A757E" w:rsidRPr="003E6A0F" w:rsidRDefault="00240CB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faks: (+48) 85 713 1269</w:t>
            </w:r>
          </w:p>
          <w:p w:rsidR="00240CBB" w:rsidRPr="003E6A0F" w:rsidRDefault="00240CB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 info@europolgaz.com.pl</w:t>
            </w:r>
          </w:p>
        </w:tc>
        <w:tc>
          <w:tcPr>
            <w:tcW w:w="2829" w:type="dxa"/>
            <w:vAlign w:val="center"/>
          </w:tcPr>
          <w:p w:rsidR="000A757E" w:rsidRDefault="00446014" w:rsidP="007A48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Aktualizacja </w:t>
            </w:r>
            <w:r w:rsidR="007A4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programu </w:t>
            </w:r>
          </w:p>
          <w:p w:rsidR="007A48E9" w:rsidRPr="003E6A0F" w:rsidRDefault="007A48E9" w:rsidP="007A48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czerwca 2019 r.</w:t>
            </w:r>
          </w:p>
        </w:tc>
      </w:tr>
      <w:tr w:rsidR="003E6A0F" w:rsidRPr="003E6A0F" w:rsidTr="003E6A0F">
        <w:tc>
          <w:tcPr>
            <w:tcW w:w="534" w:type="dxa"/>
            <w:vAlign w:val="center"/>
          </w:tcPr>
          <w:p w:rsidR="00F30F1F" w:rsidRPr="003E6A0F" w:rsidRDefault="00F30F1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F30F1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białostocki</w:t>
            </w:r>
          </w:p>
        </w:tc>
        <w:tc>
          <w:tcPr>
            <w:tcW w:w="4394" w:type="dxa"/>
            <w:vAlign w:val="center"/>
          </w:tcPr>
          <w:p w:rsidR="00F30F1F" w:rsidRPr="003E6A0F" w:rsidRDefault="007562A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CEDC International Sp. z o.o.</w:t>
            </w:r>
          </w:p>
          <w:p w:rsidR="007562AB" w:rsidRPr="003E6A0F" w:rsidRDefault="007562A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Kowanowska 48, 64-600 Oborniki Wielkie</w:t>
            </w:r>
          </w:p>
          <w:p w:rsidR="007562AB" w:rsidRPr="003E6A0F" w:rsidRDefault="00516E2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="007562AB" w:rsidRPr="003E6A0F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www.cedc.com</w:t>
              </w:r>
            </w:hyperlink>
          </w:p>
          <w:p w:rsidR="007562AB" w:rsidRPr="003E6A0F" w:rsidRDefault="007562A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tel.: (+48) 61 297 43 00,</w:t>
            </w:r>
          </w:p>
          <w:p w:rsidR="007562AB" w:rsidRPr="003E6A0F" w:rsidRDefault="007562A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faks: (+48) 61 297 43 01</w:t>
            </w:r>
          </w:p>
          <w:p w:rsidR="007562AB" w:rsidRPr="003E6A0F" w:rsidRDefault="007562A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vAlign w:val="center"/>
          </w:tcPr>
          <w:p w:rsidR="007562AB" w:rsidRPr="003E6A0F" w:rsidRDefault="007562A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CEDC International Sp. z o.o. Oddział Polmos</w:t>
            </w:r>
            <w:r w:rsidR="00446014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Białystok S.A.</w:t>
            </w:r>
          </w:p>
          <w:p w:rsidR="00446014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Elewatorska 20, 15-950 Białystok</w:t>
            </w:r>
          </w:p>
          <w:p w:rsidR="006A201E" w:rsidRPr="003E6A0F" w:rsidRDefault="006A201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www.cedc.com</w:t>
            </w:r>
          </w:p>
          <w:p w:rsidR="006A201E" w:rsidRPr="003E6A0F" w:rsidRDefault="006A201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tel.: (+48) 61 297 43 00,</w:t>
            </w:r>
          </w:p>
          <w:p w:rsidR="00F30F1F" w:rsidRPr="003E6A0F" w:rsidRDefault="006A201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faks: (+48) 61 297 43 01</w:t>
            </w:r>
          </w:p>
        </w:tc>
        <w:tc>
          <w:tcPr>
            <w:tcW w:w="2829" w:type="dxa"/>
            <w:vAlign w:val="center"/>
          </w:tcPr>
          <w:p w:rsidR="00F30F1F" w:rsidRPr="003E6A0F" w:rsidRDefault="007562AB" w:rsidP="007A48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Aktualizacja zgłoszenia z dnia </w:t>
            </w:r>
            <w:r w:rsidR="007A4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listopada 2018 r.</w:t>
            </w:r>
          </w:p>
        </w:tc>
      </w:tr>
      <w:tr w:rsidR="003E6A0F" w:rsidRPr="003E6A0F" w:rsidTr="003E6A0F">
        <w:tc>
          <w:tcPr>
            <w:tcW w:w="534" w:type="dxa"/>
            <w:vAlign w:val="center"/>
          </w:tcPr>
          <w:p w:rsidR="00F30F1F" w:rsidRPr="003E6A0F" w:rsidRDefault="00F30F1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F30F1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białostocki</w:t>
            </w:r>
          </w:p>
        </w:tc>
        <w:tc>
          <w:tcPr>
            <w:tcW w:w="4394" w:type="dxa"/>
            <w:vAlign w:val="center"/>
          </w:tcPr>
          <w:p w:rsidR="00F30F1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ADEX Adam Zajkowski, 18 – 100 Łapy,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Piłsudskiego 5</w:t>
            </w:r>
          </w:p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 501 589 919</w:t>
            </w:r>
          </w:p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vAlign w:val="center"/>
          </w:tcPr>
          <w:p w:rsidR="00446014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Rozlewnia ga</w:t>
            </w:r>
            <w:r w:rsidR="003E6A0F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zu płynnego ADEX Adam Zajkowski, 18 – 100 Łapy ul. Przemysłowa</w:t>
            </w: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E6A0F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446014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46014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</w:t>
            </w:r>
            <w:r w:rsidR="003E6A0F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501 589 919</w:t>
            </w:r>
          </w:p>
          <w:p w:rsidR="00641D86" w:rsidRPr="003E6A0F" w:rsidRDefault="003508B1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829" w:type="dxa"/>
            <w:vAlign w:val="center"/>
          </w:tcPr>
          <w:p w:rsidR="00F30F1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listopada 2018</w:t>
            </w:r>
            <w:r w:rsidR="007A4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r.</w:t>
            </w:r>
          </w:p>
        </w:tc>
      </w:tr>
      <w:tr w:rsidR="003E6A0F" w:rsidRPr="003E6A0F" w:rsidTr="003E6A0F">
        <w:tc>
          <w:tcPr>
            <w:tcW w:w="534" w:type="dxa"/>
            <w:vAlign w:val="center"/>
          </w:tcPr>
          <w:p w:rsidR="00E0774F" w:rsidRPr="003E6A0F" w:rsidRDefault="00E0774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E0774F" w:rsidRPr="003E6A0F" w:rsidRDefault="003E6A0F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białostocki</w:t>
            </w:r>
          </w:p>
        </w:tc>
        <w:tc>
          <w:tcPr>
            <w:tcW w:w="4394" w:type="dxa"/>
            <w:vAlign w:val="center"/>
          </w:tcPr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PAKAR Jacek Szpakowski, ul. Zawady 8,</w:t>
            </w:r>
          </w:p>
          <w:p w:rsidR="00E0774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15-697 Białystok</w:t>
            </w:r>
          </w:p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www.pakar.pl</w:t>
            </w:r>
          </w:p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tel: 85 677 70 50</w:t>
            </w:r>
          </w:p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 pakar@op.pl</w:t>
            </w:r>
          </w:p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vAlign w:val="center"/>
          </w:tcPr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Terminal</w:t>
            </w:r>
            <w:r w:rsidR="00446014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ul. </w:t>
            </w: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Aksamitna 5</w:t>
            </w:r>
            <w:r w:rsidR="00446014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E0774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15-680</w:t>
            </w:r>
            <w:r w:rsidR="00446014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Białystok</w:t>
            </w:r>
          </w:p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www.pakar.pl</w:t>
            </w:r>
          </w:p>
          <w:p w:rsidR="003E6A0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tel: 85 677 70 50</w:t>
            </w:r>
          </w:p>
          <w:p w:rsidR="00446014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 pakar@op.pl</w:t>
            </w:r>
          </w:p>
          <w:p w:rsidR="00E0774F" w:rsidRPr="003E6A0F" w:rsidRDefault="00E0774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E0774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października 2015 r.</w:t>
            </w:r>
          </w:p>
        </w:tc>
      </w:tr>
      <w:tr w:rsidR="003E6A0F" w:rsidRPr="003E6A0F" w:rsidTr="003E6A0F">
        <w:tc>
          <w:tcPr>
            <w:tcW w:w="534" w:type="dxa"/>
            <w:vAlign w:val="center"/>
          </w:tcPr>
          <w:p w:rsidR="00F30F1F" w:rsidRPr="003E6A0F" w:rsidRDefault="00F30F1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F30F1F" w:rsidRPr="003E6A0F" w:rsidRDefault="003E6A0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białostocki</w:t>
            </w:r>
          </w:p>
        </w:tc>
        <w:tc>
          <w:tcPr>
            <w:tcW w:w="4394" w:type="dxa"/>
            <w:vAlign w:val="center"/>
          </w:tcPr>
          <w:p w:rsidR="00F30F1F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Polska Spółka Gazownictwa Sp. z o.o.</w:t>
            </w:r>
          </w:p>
          <w:p w:rsidR="0075000A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Wojciecha Bandrowskiego 16,</w:t>
            </w:r>
          </w:p>
          <w:p w:rsidR="0075000A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– 100 Tarnów</w:t>
            </w:r>
          </w:p>
          <w:p w:rsidR="0075000A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www.psgaz.pl</w:t>
            </w:r>
          </w:p>
          <w:p w:rsidR="0075000A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tel.: (+48) 22 363 71 00</w:t>
            </w:r>
          </w:p>
          <w:p w:rsidR="0075000A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faks: (+48) 22 363 70 01</w:t>
            </w:r>
          </w:p>
          <w:p w:rsidR="0075000A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9" w:type="dxa"/>
            <w:vAlign w:val="center"/>
          </w:tcPr>
          <w:p w:rsidR="0075000A" w:rsidRPr="003E6A0F" w:rsidRDefault="0075000A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Oddział Zakład Gazowniczy w Białymstoku</w:t>
            </w:r>
          </w:p>
          <w:p w:rsidR="00446014" w:rsidRPr="003E6A0F" w:rsidRDefault="0044601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Gen St. Sosabowskiego 24 działka o nr ewid. 42/13</w:t>
            </w:r>
          </w:p>
          <w:p w:rsidR="00446014" w:rsidRPr="003E6A0F" w:rsidRDefault="00F31D75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www.psgaz.pl</w:t>
            </w:r>
          </w:p>
          <w:p w:rsidR="00E0057F" w:rsidRPr="003E6A0F" w:rsidRDefault="00E0057F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tel. </w:t>
            </w:r>
            <w:r w:rsidR="0075000A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85 664 59 00</w:t>
            </w:r>
          </w:p>
          <w:p w:rsidR="00F30F1F" w:rsidRPr="003E6A0F" w:rsidRDefault="000716EB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e-mail: </w:t>
            </w:r>
            <w:r w:rsidR="00F31D75"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kancelaria.centrala@psgaz.pl</w:t>
            </w:r>
          </w:p>
        </w:tc>
        <w:tc>
          <w:tcPr>
            <w:tcW w:w="2829" w:type="dxa"/>
            <w:vAlign w:val="center"/>
          </w:tcPr>
          <w:p w:rsidR="00F30F1F" w:rsidRPr="003E6A0F" w:rsidRDefault="00516E24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maj 2019</w:t>
            </w:r>
            <w:bookmarkStart w:id="0" w:name="_GoBack"/>
            <w:bookmarkEnd w:id="0"/>
            <w:r w:rsidR="007A48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r.</w:t>
            </w:r>
          </w:p>
        </w:tc>
      </w:tr>
    </w:tbl>
    <w:p w:rsidR="003E7489" w:rsidRDefault="003E7489" w:rsidP="003E6A0F"/>
    <w:sectPr w:rsidR="003E7489" w:rsidSect="003E6A0F">
      <w:pgSz w:w="16838" w:h="11906" w:orient="landscape"/>
      <w:pgMar w:top="993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86"/>
    <w:rsid w:val="00033FFE"/>
    <w:rsid w:val="000716EB"/>
    <w:rsid w:val="000A757E"/>
    <w:rsid w:val="000B3468"/>
    <w:rsid w:val="000B4CB6"/>
    <w:rsid w:val="000C7ECA"/>
    <w:rsid w:val="002328DF"/>
    <w:rsid w:val="00240CBB"/>
    <w:rsid w:val="00285798"/>
    <w:rsid w:val="002A35CE"/>
    <w:rsid w:val="002B14F6"/>
    <w:rsid w:val="002D5B76"/>
    <w:rsid w:val="003358E1"/>
    <w:rsid w:val="003508B1"/>
    <w:rsid w:val="00355C90"/>
    <w:rsid w:val="003E6A0F"/>
    <w:rsid w:val="003E7489"/>
    <w:rsid w:val="00446014"/>
    <w:rsid w:val="004948FC"/>
    <w:rsid w:val="00495E2B"/>
    <w:rsid w:val="004C1CFD"/>
    <w:rsid w:val="004F3C3E"/>
    <w:rsid w:val="00516E24"/>
    <w:rsid w:val="00546ABB"/>
    <w:rsid w:val="00566F8F"/>
    <w:rsid w:val="005B1A12"/>
    <w:rsid w:val="005B4382"/>
    <w:rsid w:val="00640CDC"/>
    <w:rsid w:val="00641D86"/>
    <w:rsid w:val="006A201E"/>
    <w:rsid w:val="00717376"/>
    <w:rsid w:val="007177D8"/>
    <w:rsid w:val="00740B2D"/>
    <w:rsid w:val="0075000A"/>
    <w:rsid w:val="007562AB"/>
    <w:rsid w:val="00767586"/>
    <w:rsid w:val="007A48E9"/>
    <w:rsid w:val="007A7CD2"/>
    <w:rsid w:val="00866790"/>
    <w:rsid w:val="009167E2"/>
    <w:rsid w:val="00947734"/>
    <w:rsid w:val="009D394E"/>
    <w:rsid w:val="00A63114"/>
    <w:rsid w:val="00A63886"/>
    <w:rsid w:val="00A807BA"/>
    <w:rsid w:val="00B06343"/>
    <w:rsid w:val="00B26DF4"/>
    <w:rsid w:val="00BF4003"/>
    <w:rsid w:val="00C00F7B"/>
    <w:rsid w:val="00C153D5"/>
    <w:rsid w:val="00C23624"/>
    <w:rsid w:val="00E0057F"/>
    <w:rsid w:val="00E0774F"/>
    <w:rsid w:val="00EC5812"/>
    <w:rsid w:val="00EF6736"/>
    <w:rsid w:val="00F01D87"/>
    <w:rsid w:val="00F24A60"/>
    <w:rsid w:val="00F30F1F"/>
    <w:rsid w:val="00F31D75"/>
    <w:rsid w:val="00F55281"/>
    <w:rsid w:val="00F9506C"/>
    <w:rsid w:val="00FB613C"/>
    <w:rsid w:val="00FC20FD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36F09-B08D-4371-9DCF-4AC2D54F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6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dc.com" TargetMode="External"/><Relationship Id="rId4" Type="http://schemas.openxmlformats.org/officeDocument/2006/relationships/hyperlink" Target="http://www.europolga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Tobiasz Fabiszewski</dc:creator>
  <cp:lastModifiedBy>Krzysztof Wilamowski</cp:lastModifiedBy>
  <cp:revision>3</cp:revision>
  <cp:lastPrinted>2017-01-09T09:03:00Z</cp:lastPrinted>
  <dcterms:created xsi:type="dcterms:W3CDTF">2021-04-01T09:07:00Z</dcterms:created>
  <dcterms:modified xsi:type="dcterms:W3CDTF">2021-04-01T10:04:00Z</dcterms:modified>
</cp:coreProperties>
</file>