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6CDEC" w14:textId="1BE27B74" w:rsidR="00AF4A1D" w:rsidRPr="00C80AFD" w:rsidRDefault="00AF4A1D" w:rsidP="00AF4A1D">
      <w:pPr>
        <w:ind w:left="3398"/>
        <w:rPr>
          <w:rFonts w:ascii="Calibri" w:hAnsi="Calibri"/>
          <w:b/>
          <w:sz w:val="24"/>
          <w:szCs w:val="24"/>
        </w:rPr>
      </w:pPr>
      <w:bookmarkStart w:id="0" w:name="_GoBack"/>
      <w:bookmarkEnd w:id="0"/>
      <w:r w:rsidRPr="00C80AFD">
        <w:rPr>
          <w:rFonts w:ascii="Calibri" w:hAnsi="Calibri"/>
          <w:b/>
          <w:sz w:val="24"/>
          <w:szCs w:val="24"/>
        </w:rPr>
        <w:t xml:space="preserve">UMOWA </w:t>
      </w:r>
      <w:r w:rsidR="00C05C05">
        <w:rPr>
          <w:rFonts w:ascii="Calibri" w:hAnsi="Calibri"/>
          <w:b/>
          <w:sz w:val="24"/>
          <w:szCs w:val="24"/>
        </w:rPr>
        <w:t>nr……….</w:t>
      </w:r>
    </w:p>
    <w:p w14:paraId="4F26CC12" w14:textId="77777777" w:rsidR="00AF4A1D" w:rsidRPr="00C80AFD" w:rsidRDefault="00AF4A1D" w:rsidP="00AF4A1D">
      <w:pPr>
        <w:ind w:left="3398"/>
        <w:rPr>
          <w:rFonts w:ascii="Calibri" w:hAnsi="Calibri"/>
          <w:b/>
          <w:sz w:val="24"/>
          <w:szCs w:val="24"/>
        </w:rPr>
      </w:pPr>
    </w:p>
    <w:p w14:paraId="1E6FB99D" w14:textId="77777777" w:rsidR="004718FB" w:rsidRPr="00C80AFD" w:rsidRDefault="004718FB" w:rsidP="00CE3DF7">
      <w:pPr>
        <w:tabs>
          <w:tab w:val="left" w:leader="dot" w:pos="5784"/>
        </w:tabs>
        <w:jc w:val="center"/>
        <w:rPr>
          <w:rFonts w:ascii="Calibri" w:hAnsi="Calibri"/>
          <w:sz w:val="24"/>
          <w:szCs w:val="24"/>
        </w:rPr>
      </w:pPr>
    </w:p>
    <w:p w14:paraId="3F30852A" w14:textId="4CD01699" w:rsidR="00AF4A1D" w:rsidRPr="00C80AFD" w:rsidRDefault="00AF4A1D" w:rsidP="00CE3DF7">
      <w:pPr>
        <w:tabs>
          <w:tab w:val="left" w:leader="dot" w:pos="5784"/>
        </w:tabs>
        <w:jc w:val="both"/>
        <w:rPr>
          <w:rFonts w:ascii="Calibri" w:hAnsi="Calibri"/>
          <w:sz w:val="24"/>
          <w:szCs w:val="24"/>
        </w:rPr>
      </w:pPr>
      <w:r w:rsidRPr="00C80AFD">
        <w:rPr>
          <w:rFonts w:ascii="Calibri" w:hAnsi="Calibri"/>
          <w:sz w:val="24"/>
          <w:szCs w:val="24"/>
        </w:rPr>
        <w:t xml:space="preserve">zawarta w </w:t>
      </w:r>
      <w:r w:rsidR="00B55357">
        <w:rPr>
          <w:rFonts w:ascii="Calibri" w:hAnsi="Calibri"/>
          <w:sz w:val="24"/>
          <w:szCs w:val="24"/>
        </w:rPr>
        <w:t xml:space="preserve">dniu …………………. W </w:t>
      </w:r>
      <w:r w:rsidR="00254F6F" w:rsidRPr="00C80AFD">
        <w:rPr>
          <w:rFonts w:ascii="Calibri" w:hAnsi="Calibri"/>
          <w:sz w:val="24"/>
          <w:szCs w:val="24"/>
        </w:rPr>
        <w:t>Warszawie</w:t>
      </w:r>
    </w:p>
    <w:p w14:paraId="437180E3" w14:textId="77777777" w:rsidR="00E7280C" w:rsidRPr="00C80AFD" w:rsidRDefault="00E7280C" w:rsidP="00AF4A1D">
      <w:pPr>
        <w:tabs>
          <w:tab w:val="left" w:leader="dot" w:pos="5784"/>
        </w:tabs>
        <w:rPr>
          <w:rFonts w:ascii="Calibri" w:hAnsi="Calibri"/>
          <w:sz w:val="24"/>
          <w:szCs w:val="24"/>
        </w:rPr>
      </w:pPr>
    </w:p>
    <w:p w14:paraId="746A5C21" w14:textId="77777777" w:rsidR="00AF4A1D" w:rsidRDefault="00AF4A1D" w:rsidP="00AF4A1D">
      <w:pPr>
        <w:tabs>
          <w:tab w:val="left" w:leader="dot" w:pos="5784"/>
        </w:tabs>
        <w:rPr>
          <w:rFonts w:ascii="Calibri" w:hAnsi="Calibri"/>
          <w:sz w:val="24"/>
          <w:szCs w:val="24"/>
        </w:rPr>
      </w:pPr>
      <w:r w:rsidRPr="00C80AFD">
        <w:rPr>
          <w:rFonts w:ascii="Calibri" w:hAnsi="Calibri"/>
          <w:sz w:val="24"/>
          <w:szCs w:val="24"/>
        </w:rPr>
        <w:t>pomiędzy:</w:t>
      </w:r>
    </w:p>
    <w:p w14:paraId="2F5D4BC2" w14:textId="77777777" w:rsidR="00AC6B65" w:rsidRPr="00C80AFD" w:rsidRDefault="00AC6B65" w:rsidP="00AF4A1D">
      <w:pPr>
        <w:tabs>
          <w:tab w:val="left" w:leader="dot" w:pos="5784"/>
        </w:tabs>
        <w:rPr>
          <w:rFonts w:ascii="Calibri" w:hAnsi="Calibri"/>
          <w:sz w:val="24"/>
          <w:szCs w:val="24"/>
        </w:rPr>
      </w:pPr>
    </w:p>
    <w:p w14:paraId="57933927" w14:textId="6C861EE6" w:rsidR="00B43D91" w:rsidRPr="00B43D91" w:rsidRDefault="00B11067" w:rsidP="00B43D91">
      <w:pPr>
        <w:tabs>
          <w:tab w:val="left" w:leader="dot" w:pos="3384"/>
          <w:tab w:val="left" w:leader="dot" w:pos="6840"/>
        </w:tabs>
        <w:jc w:val="both"/>
        <w:rPr>
          <w:rFonts w:ascii="Calibri" w:hAnsi="Calibri"/>
          <w:sz w:val="24"/>
          <w:szCs w:val="24"/>
        </w:rPr>
      </w:pPr>
      <w:r w:rsidRPr="00B11067">
        <w:rPr>
          <w:rFonts w:ascii="Calibri" w:hAnsi="Calibri"/>
          <w:b/>
          <w:sz w:val="24"/>
          <w:szCs w:val="24"/>
        </w:rPr>
        <w:t>Skarbem Państwa - Ministerstwem Spraw Zagranicznych</w:t>
      </w:r>
      <w:r w:rsidRPr="00B11067">
        <w:rPr>
          <w:rFonts w:ascii="Calibri" w:hAnsi="Calibri"/>
          <w:sz w:val="24"/>
          <w:szCs w:val="24"/>
        </w:rPr>
        <w:t xml:space="preserve">, z siedzibą w Warszawie (kod pocztowy: 00 580 Warszawa), przy ul. J. Ch. Szucha 23, reprezentowanym przez Pana Macieja Karasińskiego – Dyrektora Generalnego Służby Zagranicznej, </w:t>
      </w:r>
      <w:r w:rsidR="00B43D91" w:rsidRPr="00B43D91">
        <w:rPr>
          <w:rFonts w:ascii="Calibri" w:hAnsi="Calibri"/>
          <w:sz w:val="24"/>
          <w:szCs w:val="24"/>
        </w:rPr>
        <w:t>Pan Paweł Kotowski Pełnomocnik Ministra Spraw Zagranicznych ds. Przewodnictwa w OBWE, Dyrektor Biura ds. organizacji Przewodnictwa Polski w OBWE</w:t>
      </w:r>
      <w:r w:rsidR="00B43D91">
        <w:rPr>
          <w:rFonts w:ascii="Calibri" w:hAnsi="Calibri"/>
          <w:sz w:val="24"/>
          <w:szCs w:val="24"/>
        </w:rPr>
        <w:t>,</w:t>
      </w:r>
    </w:p>
    <w:p w14:paraId="29302F5D" w14:textId="2A9335DD" w:rsidR="00B11067" w:rsidRPr="00B11067" w:rsidRDefault="00B11067" w:rsidP="00254F6F">
      <w:pPr>
        <w:tabs>
          <w:tab w:val="left" w:leader="dot" w:pos="3384"/>
          <w:tab w:val="left" w:leader="dot" w:pos="6840"/>
        </w:tabs>
        <w:jc w:val="both"/>
        <w:rPr>
          <w:rFonts w:ascii="Calibri" w:hAnsi="Calibri"/>
          <w:sz w:val="24"/>
          <w:szCs w:val="24"/>
        </w:rPr>
      </w:pPr>
    </w:p>
    <w:p w14:paraId="3895CD1D" w14:textId="77777777" w:rsidR="00AF4A1D" w:rsidRPr="00C80AFD" w:rsidRDefault="00AF4A1D" w:rsidP="00254F6F">
      <w:pPr>
        <w:tabs>
          <w:tab w:val="left" w:leader="dot" w:pos="3384"/>
          <w:tab w:val="left" w:leader="dot" w:pos="6840"/>
        </w:tabs>
        <w:jc w:val="both"/>
        <w:rPr>
          <w:rFonts w:ascii="Calibri" w:hAnsi="Calibri"/>
          <w:sz w:val="24"/>
          <w:szCs w:val="24"/>
        </w:rPr>
      </w:pPr>
      <w:r w:rsidRPr="00C80AFD">
        <w:rPr>
          <w:rFonts w:ascii="Calibri" w:hAnsi="Calibri"/>
          <w:sz w:val="24"/>
          <w:szCs w:val="24"/>
        </w:rPr>
        <w:t>zwanym dalej „</w:t>
      </w:r>
      <w:r w:rsidR="00974354" w:rsidRPr="00B11067">
        <w:rPr>
          <w:rFonts w:ascii="Calibri" w:hAnsi="Calibri"/>
          <w:b/>
          <w:sz w:val="24"/>
          <w:szCs w:val="24"/>
        </w:rPr>
        <w:t>Zamawiającym</w:t>
      </w:r>
      <w:r w:rsidRPr="00C80AFD">
        <w:rPr>
          <w:rFonts w:ascii="Calibri" w:hAnsi="Calibri"/>
          <w:sz w:val="24"/>
          <w:szCs w:val="24"/>
        </w:rPr>
        <w:t>",</w:t>
      </w:r>
    </w:p>
    <w:p w14:paraId="65EAB291" w14:textId="77777777" w:rsidR="00AC6B65" w:rsidRDefault="00AC6B65" w:rsidP="00AF4A1D">
      <w:pPr>
        <w:tabs>
          <w:tab w:val="left" w:leader="dot" w:pos="3398"/>
          <w:tab w:val="left" w:leader="dot" w:pos="9067"/>
        </w:tabs>
        <w:jc w:val="both"/>
        <w:rPr>
          <w:rFonts w:ascii="Calibri" w:hAnsi="Calibri"/>
          <w:b/>
        </w:rPr>
      </w:pPr>
    </w:p>
    <w:p w14:paraId="77D14721" w14:textId="77777777" w:rsidR="00AF4A1D" w:rsidRPr="00C80AFD" w:rsidRDefault="00AF4A1D" w:rsidP="00AF4A1D">
      <w:pPr>
        <w:tabs>
          <w:tab w:val="left" w:leader="dot" w:pos="3398"/>
          <w:tab w:val="left" w:leader="dot" w:pos="9067"/>
        </w:tabs>
        <w:jc w:val="both"/>
        <w:rPr>
          <w:rFonts w:ascii="Calibri" w:hAnsi="Calibri"/>
          <w:b/>
        </w:rPr>
      </w:pPr>
      <w:r w:rsidRPr="00C80AFD">
        <w:rPr>
          <w:rFonts w:ascii="Calibri" w:hAnsi="Calibri"/>
          <w:b/>
        </w:rPr>
        <w:t>a</w:t>
      </w:r>
    </w:p>
    <w:p w14:paraId="32A2B0C1" w14:textId="77777777" w:rsidR="00AC6B65" w:rsidRDefault="00AC6B65" w:rsidP="00AF4A1D">
      <w:pPr>
        <w:tabs>
          <w:tab w:val="left" w:leader="dot" w:pos="3398"/>
          <w:tab w:val="left" w:leader="dot" w:pos="9067"/>
        </w:tabs>
        <w:jc w:val="both"/>
        <w:rPr>
          <w:rFonts w:ascii="Calibri" w:hAnsi="Calibri"/>
          <w:b/>
          <w:sz w:val="24"/>
          <w:szCs w:val="24"/>
        </w:rPr>
      </w:pPr>
    </w:p>
    <w:p w14:paraId="2663A804" w14:textId="17F12EB5" w:rsidR="00163C03" w:rsidRPr="00B43D91" w:rsidRDefault="00B43D91" w:rsidP="00AF4A1D">
      <w:pPr>
        <w:tabs>
          <w:tab w:val="left" w:leader="dot" w:pos="3398"/>
          <w:tab w:val="left" w:leader="dot" w:pos="9067"/>
        </w:tabs>
        <w:jc w:val="both"/>
        <w:rPr>
          <w:rFonts w:ascii="Calibri" w:hAnsi="Calibri"/>
          <w:i/>
          <w:sz w:val="24"/>
          <w:szCs w:val="24"/>
        </w:rPr>
      </w:pPr>
      <w:r w:rsidRPr="00B43D91">
        <w:rPr>
          <w:rFonts w:ascii="Calibri" w:hAnsi="Calibri"/>
          <w:i/>
          <w:sz w:val="24"/>
          <w:szCs w:val="24"/>
        </w:rPr>
        <w:t>…………………….(dane Wykonawcy)</w:t>
      </w:r>
    </w:p>
    <w:p w14:paraId="58317B5E" w14:textId="64582E7D" w:rsidR="00AF4A1D" w:rsidRDefault="00AF4A1D" w:rsidP="00AF4A1D">
      <w:pPr>
        <w:tabs>
          <w:tab w:val="left" w:leader="dot" w:pos="3398"/>
          <w:tab w:val="left" w:leader="dot" w:pos="9067"/>
        </w:tabs>
        <w:jc w:val="both"/>
        <w:rPr>
          <w:rFonts w:ascii="Calibri" w:hAnsi="Calibri"/>
          <w:sz w:val="24"/>
          <w:szCs w:val="24"/>
        </w:rPr>
      </w:pPr>
      <w:r w:rsidRPr="00C80AFD">
        <w:rPr>
          <w:rFonts w:ascii="Calibri" w:hAnsi="Calibri"/>
          <w:sz w:val="24"/>
          <w:szCs w:val="24"/>
        </w:rPr>
        <w:t>zwan</w:t>
      </w:r>
      <w:r w:rsidR="00163C03">
        <w:rPr>
          <w:rFonts w:ascii="Calibri" w:hAnsi="Calibri"/>
          <w:sz w:val="24"/>
          <w:szCs w:val="24"/>
        </w:rPr>
        <w:t>ą</w:t>
      </w:r>
      <w:r w:rsidRPr="00C80AFD">
        <w:rPr>
          <w:rFonts w:ascii="Calibri" w:hAnsi="Calibri"/>
          <w:sz w:val="24"/>
          <w:szCs w:val="24"/>
        </w:rPr>
        <w:t xml:space="preserve"> dalej „</w:t>
      </w:r>
      <w:r w:rsidR="002C3A31" w:rsidRPr="00B11067">
        <w:rPr>
          <w:rFonts w:ascii="Calibri" w:hAnsi="Calibri"/>
          <w:b/>
          <w:sz w:val="24"/>
          <w:szCs w:val="24"/>
        </w:rPr>
        <w:t>Wykonawcą</w:t>
      </w:r>
      <w:r w:rsidRPr="00C80AFD">
        <w:rPr>
          <w:rFonts w:ascii="Calibri" w:hAnsi="Calibri"/>
          <w:sz w:val="24"/>
          <w:szCs w:val="24"/>
        </w:rPr>
        <w:t>",</w:t>
      </w:r>
    </w:p>
    <w:p w14:paraId="25FC7057" w14:textId="77777777" w:rsidR="00C05C05" w:rsidRPr="00C80AFD" w:rsidRDefault="00C05C05" w:rsidP="00AF4A1D">
      <w:pPr>
        <w:tabs>
          <w:tab w:val="left" w:leader="dot" w:pos="3398"/>
          <w:tab w:val="left" w:leader="dot" w:pos="9067"/>
        </w:tabs>
        <w:jc w:val="both"/>
        <w:rPr>
          <w:rFonts w:ascii="Calibri" w:hAnsi="Calibri"/>
          <w:sz w:val="24"/>
          <w:szCs w:val="24"/>
        </w:rPr>
      </w:pPr>
    </w:p>
    <w:p w14:paraId="7D569DC9" w14:textId="77777777" w:rsidR="00AF4A1D" w:rsidRPr="00C80AFD" w:rsidRDefault="00AF4A1D" w:rsidP="00AF4A1D">
      <w:pPr>
        <w:tabs>
          <w:tab w:val="left" w:leader="dot" w:pos="2069"/>
        </w:tabs>
        <w:rPr>
          <w:rFonts w:ascii="Calibri" w:hAnsi="Calibri"/>
          <w:sz w:val="24"/>
          <w:szCs w:val="24"/>
        </w:rPr>
      </w:pPr>
      <w:r w:rsidRPr="00C80AFD">
        <w:rPr>
          <w:rFonts w:ascii="Calibri" w:hAnsi="Calibri"/>
          <w:sz w:val="24"/>
          <w:szCs w:val="24"/>
        </w:rPr>
        <w:t>łącznie zwanymi dalej „</w:t>
      </w:r>
      <w:r w:rsidRPr="00B11067">
        <w:rPr>
          <w:rFonts w:ascii="Calibri" w:hAnsi="Calibri"/>
          <w:b/>
          <w:sz w:val="24"/>
          <w:szCs w:val="24"/>
        </w:rPr>
        <w:t>Stronami</w:t>
      </w:r>
      <w:r w:rsidRPr="00C80AFD">
        <w:rPr>
          <w:rFonts w:ascii="Calibri" w:hAnsi="Calibri"/>
          <w:sz w:val="24"/>
          <w:szCs w:val="24"/>
        </w:rPr>
        <w:t>”,</w:t>
      </w:r>
    </w:p>
    <w:p w14:paraId="7EF023A6" w14:textId="77777777" w:rsidR="00AC6B65" w:rsidRDefault="00AC6B65" w:rsidP="00AF4A1D">
      <w:pPr>
        <w:tabs>
          <w:tab w:val="left" w:leader="dot" w:pos="2069"/>
        </w:tabs>
        <w:rPr>
          <w:rFonts w:ascii="Calibri" w:hAnsi="Calibri"/>
          <w:sz w:val="24"/>
          <w:szCs w:val="24"/>
        </w:rPr>
      </w:pPr>
    </w:p>
    <w:p w14:paraId="5D948C6B" w14:textId="77777777" w:rsidR="00AF4A1D" w:rsidRPr="00C80AFD" w:rsidRDefault="00AF4A1D" w:rsidP="00AF4A1D">
      <w:pPr>
        <w:tabs>
          <w:tab w:val="left" w:leader="dot" w:pos="2069"/>
        </w:tabs>
        <w:rPr>
          <w:rFonts w:ascii="Calibri" w:hAnsi="Calibri"/>
          <w:sz w:val="24"/>
          <w:szCs w:val="24"/>
        </w:rPr>
      </w:pPr>
      <w:r w:rsidRPr="00C80AFD">
        <w:rPr>
          <w:rFonts w:ascii="Calibri" w:hAnsi="Calibri"/>
          <w:sz w:val="24"/>
          <w:szCs w:val="24"/>
        </w:rPr>
        <w:t>o następującej treści:</w:t>
      </w:r>
    </w:p>
    <w:p w14:paraId="26DBBB1E" w14:textId="77777777" w:rsidR="00AF4A1D" w:rsidRPr="00C80AFD" w:rsidRDefault="00AF4A1D" w:rsidP="00AF4A1D">
      <w:pPr>
        <w:jc w:val="center"/>
        <w:rPr>
          <w:rFonts w:ascii="Calibri" w:hAnsi="Calibri"/>
          <w:b/>
          <w:sz w:val="24"/>
          <w:szCs w:val="24"/>
        </w:rPr>
      </w:pPr>
      <w:r w:rsidRPr="00C80AFD">
        <w:rPr>
          <w:rFonts w:ascii="Calibri" w:hAnsi="Calibri"/>
          <w:b/>
          <w:sz w:val="24"/>
          <w:szCs w:val="24"/>
        </w:rPr>
        <w:t>§ 1.</w:t>
      </w:r>
    </w:p>
    <w:p w14:paraId="56A623FF" w14:textId="77777777" w:rsidR="00E7280C" w:rsidRPr="00C80AFD" w:rsidRDefault="00E7280C" w:rsidP="00AF4A1D">
      <w:pPr>
        <w:jc w:val="center"/>
        <w:rPr>
          <w:rFonts w:ascii="Calibri" w:hAnsi="Calibri"/>
          <w:b/>
          <w:sz w:val="24"/>
          <w:szCs w:val="24"/>
        </w:rPr>
      </w:pPr>
    </w:p>
    <w:p w14:paraId="68E6ECF2" w14:textId="77777777" w:rsidR="006658D9" w:rsidRDefault="004606CA" w:rsidP="000560CD">
      <w:pPr>
        <w:numPr>
          <w:ilvl w:val="0"/>
          <w:numId w:val="1"/>
        </w:numPr>
        <w:ind w:left="426" w:hanging="426"/>
        <w:jc w:val="both"/>
        <w:rPr>
          <w:rFonts w:ascii="Calibri" w:hAnsi="Calibri"/>
          <w:sz w:val="24"/>
          <w:szCs w:val="24"/>
        </w:rPr>
      </w:pPr>
      <w:r w:rsidRPr="002F3113">
        <w:rPr>
          <w:rFonts w:ascii="Calibri" w:hAnsi="Calibri"/>
          <w:sz w:val="24"/>
          <w:szCs w:val="24"/>
        </w:rPr>
        <w:t xml:space="preserve">Zamawiający </w:t>
      </w:r>
      <w:r w:rsidR="00AF4A1D" w:rsidRPr="002F3113">
        <w:rPr>
          <w:rFonts w:ascii="Calibri" w:hAnsi="Calibri"/>
          <w:sz w:val="24"/>
          <w:szCs w:val="24"/>
        </w:rPr>
        <w:t xml:space="preserve">zleca, a </w:t>
      </w:r>
      <w:r w:rsidRPr="002F3113">
        <w:rPr>
          <w:rFonts w:ascii="Calibri" w:hAnsi="Calibri"/>
          <w:sz w:val="24"/>
          <w:szCs w:val="24"/>
        </w:rPr>
        <w:t xml:space="preserve">Wykonawca </w:t>
      </w:r>
      <w:r w:rsidR="00AF4A1D" w:rsidRPr="002F3113">
        <w:rPr>
          <w:rFonts w:ascii="Calibri" w:hAnsi="Calibri"/>
          <w:sz w:val="24"/>
          <w:szCs w:val="24"/>
        </w:rPr>
        <w:t xml:space="preserve">przyjmuje do wykonania czynności polegające na: </w:t>
      </w:r>
    </w:p>
    <w:p w14:paraId="0630475F" w14:textId="72AD343B" w:rsidR="006658D9" w:rsidRPr="006658D9" w:rsidRDefault="00754FB4" w:rsidP="005D1046">
      <w:pPr>
        <w:pStyle w:val="Akapitzlist"/>
        <w:numPr>
          <w:ilvl w:val="0"/>
          <w:numId w:val="39"/>
        </w:numPr>
        <w:jc w:val="both"/>
        <w:rPr>
          <w:rFonts w:ascii="Calibri" w:hAnsi="Calibri"/>
          <w:sz w:val="24"/>
          <w:szCs w:val="24"/>
        </w:rPr>
      </w:pPr>
      <w:r w:rsidRPr="005D1046">
        <w:rPr>
          <w:rFonts w:ascii="Calibri" w:hAnsi="Calibri"/>
          <w:sz w:val="24"/>
          <w:szCs w:val="24"/>
        </w:rPr>
        <w:t xml:space="preserve">świadczeniu usługi eksperckie </w:t>
      </w:r>
      <w:r w:rsidR="006658D9" w:rsidRPr="005D1046">
        <w:rPr>
          <w:rFonts w:ascii="Calibri" w:hAnsi="Calibri"/>
          <w:sz w:val="24"/>
          <w:szCs w:val="24"/>
        </w:rPr>
        <w:t xml:space="preserve">polegające na </w:t>
      </w:r>
      <w:r w:rsidRPr="005D1046">
        <w:rPr>
          <w:rFonts w:ascii="Calibri" w:hAnsi="Calibri"/>
          <w:sz w:val="24"/>
          <w:szCs w:val="24"/>
        </w:rPr>
        <w:t>przygotowaniu dokument</w:t>
      </w:r>
      <w:r w:rsidR="006658D9" w:rsidRPr="005D1046">
        <w:rPr>
          <w:rFonts w:ascii="Calibri" w:hAnsi="Calibri"/>
          <w:sz w:val="24"/>
          <w:szCs w:val="24"/>
        </w:rPr>
        <w:t>acji</w:t>
      </w:r>
      <w:r w:rsidRPr="005D1046">
        <w:rPr>
          <w:rFonts w:ascii="Calibri" w:hAnsi="Calibri"/>
          <w:sz w:val="24"/>
          <w:szCs w:val="24"/>
        </w:rPr>
        <w:t xml:space="preserve"> niezbędn</w:t>
      </w:r>
      <w:r w:rsidR="006658D9" w:rsidRPr="005D1046">
        <w:rPr>
          <w:rFonts w:ascii="Calibri" w:hAnsi="Calibri"/>
          <w:sz w:val="24"/>
          <w:szCs w:val="24"/>
        </w:rPr>
        <w:t>ej</w:t>
      </w:r>
      <w:r w:rsidRPr="005D1046">
        <w:rPr>
          <w:rFonts w:ascii="Calibri" w:hAnsi="Calibri"/>
          <w:sz w:val="24"/>
          <w:szCs w:val="24"/>
        </w:rPr>
        <w:t xml:space="preserve"> do </w:t>
      </w:r>
      <w:r w:rsidR="006658D9" w:rsidRPr="005D1046">
        <w:rPr>
          <w:rFonts w:ascii="Calibri" w:hAnsi="Calibri"/>
          <w:sz w:val="24"/>
          <w:szCs w:val="24"/>
        </w:rPr>
        <w:t xml:space="preserve">przygotowania i </w:t>
      </w:r>
      <w:r w:rsidRPr="005D1046">
        <w:rPr>
          <w:rFonts w:ascii="Calibri" w:hAnsi="Calibri"/>
          <w:sz w:val="24"/>
          <w:szCs w:val="24"/>
        </w:rPr>
        <w:t>przeprowadzeni</w:t>
      </w:r>
      <w:r w:rsidR="006658D9" w:rsidRPr="005D1046">
        <w:rPr>
          <w:rFonts w:ascii="Calibri" w:hAnsi="Calibri"/>
          <w:sz w:val="24"/>
          <w:szCs w:val="24"/>
        </w:rPr>
        <w:t>a</w:t>
      </w:r>
      <w:r w:rsidRPr="005D1046">
        <w:rPr>
          <w:rFonts w:ascii="Calibri" w:hAnsi="Calibri"/>
          <w:sz w:val="24"/>
          <w:szCs w:val="24"/>
        </w:rPr>
        <w:t xml:space="preserve"> postępowania </w:t>
      </w:r>
      <w:r w:rsidR="00B43D91" w:rsidRPr="005D1046">
        <w:rPr>
          <w:rFonts w:ascii="Calibri" w:hAnsi="Calibri"/>
          <w:sz w:val="24"/>
          <w:szCs w:val="24"/>
        </w:rPr>
        <w:t>o udzielenie zamówienia publicznego</w:t>
      </w:r>
      <w:r w:rsidR="006658D9" w:rsidRPr="005D1046">
        <w:rPr>
          <w:rFonts w:ascii="Calibri" w:hAnsi="Calibri"/>
          <w:sz w:val="24"/>
          <w:szCs w:val="24"/>
        </w:rPr>
        <w:t>,</w:t>
      </w:r>
      <w:r w:rsidR="00B43D91" w:rsidRPr="005D1046">
        <w:rPr>
          <w:rFonts w:ascii="Calibri" w:hAnsi="Calibri"/>
          <w:sz w:val="24"/>
          <w:szCs w:val="24"/>
        </w:rPr>
        <w:t xml:space="preserve"> </w:t>
      </w:r>
      <w:r w:rsidR="006658D9" w:rsidRPr="005D1046">
        <w:rPr>
          <w:rFonts w:ascii="Calibri" w:hAnsi="Calibri"/>
          <w:sz w:val="24"/>
          <w:szCs w:val="24"/>
        </w:rPr>
        <w:t xml:space="preserve">w ramach którego wyłoniony zostanie wykonawca do </w:t>
      </w:r>
      <w:r w:rsidR="006658D9" w:rsidRPr="005D1046">
        <w:rPr>
          <w:rFonts w:ascii="Calibri" w:eastAsia="Times New Roman" w:hAnsi="Calibri"/>
          <w:bCs/>
          <w:sz w:val="24"/>
          <w:szCs w:val="24"/>
        </w:rPr>
        <w:t xml:space="preserve">opracowania koncepcji architektonicznej oraz jej zrealizowania w postaci </w:t>
      </w:r>
      <w:r w:rsidR="006658D9" w:rsidRPr="005D1046">
        <w:rPr>
          <w:rFonts w:ascii="Calibri" w:eastAsia="Times New Roman" w:hAnsi="Calibri"/>
          <w:sz w:val="24"/>
          <w:szCs w:val="24"/>
        </w:rPr>
        <w:t>aranżacji, wyposażenia oraz przygotowania do przeprowadzenia Rady Ministerialnej OBWE, na podstawie i zgodnie z wytycznymi, które otrzyma od zamawiającego</w:t>
      </w:r>
      <w:r w:rsidR="006658D9" w:rsidRPr="005D1046">
        <w:rPr>
          <w:rFonts w:ascii="Calibri" w:hAnsi="Calibri"/>
          <w:sz w:val="24"/>
          <w:szCs w:val="24"/>
          <w:lang w:val="de-DE"/>
        </w:rPr>
        <w:t xml:space="preserve"> </w:t>
      </w:r>
      <w:r w:rsidR="006658D9" w:rsidRPr="005D1046">
        <w:rPr>
          <w:rFonts w:ascii="Calibri" w:eastAsia="Times New Roman" w:hAnsi="Calibri"/>
          <w:sz w:val="24"/>
          <w:szCs w:val="24"/>
        </w:rPr>
        <w:t xml:space="preserve">oraz </w:t>
      </w:r>
      <w:r w:rsidR="006658D9" w:rsidRPr="005D1046">
        <w:rPr>
          <w:rFonts w:ascii="Calibri" w:hAnsi="Calibri"/>
          <w:sz w:val="24"/>
          <w:szCs w:val="24"/>
        </w:rPr>
        <w:t xml:space="preserve">wskazanymi </w:t>
      </w:r>
      <w:r w:rsidR="006658D9" w:rsidRPr="005D1046">
        <w:rPr>
          <w:rFonts w:ascii="Calibri" w:hAnsi="Calibri"/>
          <w:sz w:val="24"/>
          <w:szCs w:val="24"/>
        </w:rPr>
        <w:br/>
        <w:t xml:space="preserve">w dokumencie </w:t>
      </w:r>
      <w:r w:rsidR="006658D9" w:rsidRPr="005D1046">
        <w:rPr>
          <w:rFonts w:ascii="Calibri" w:hAnsi="Calibri"/>
          <w:i/>
          <w:sz w:val="24"/>
          <w:szCs w:val="24"/>
        </w:rPr>
        <w:t>Aspekty logistyczne i administracyjne dotyczące posiedzeń Rady Ministerialnej". Kompendium zawiera informacje na temat transportu, hoteli, zabezpieczenia, kolumn samochodów, rejestracji, organizacji pracy mediów, biur, sal konferencyjnych, flag, rozkładów sal, wymagań technicznych, specyfikacji, szkiców, terminów itp.”,</w:t>
      </w:r>
      <w:r w:rsidR="00B43D91" w:rsidRPr="005D1046">
        <w:rPr>
          <w:rFonts w:ascii="Calibri" w:hAnsi="Calibri"/>
          <w:sz w:val="24"/>
          <w:szCs w:val="24"/>
        </w:rPr>
        <w:t xml:space="preserve"> (dokument jest </w:t>
      </w:r>
      <w:r w:rsidR="00B43D91" w:rsidRPr="005D1046">
        <w:rPr>
          <w:rFonts w:ascii="Calibri" w:hAnsi="Calibri"/>
          <w:b/>
          <w:bCs/>
          <w:sz w:val="24"/>
          <w:szCs w:val="24"/>
        </w:rPr>
        <w:t>tłumaczeniem materiału przesłanego przez Sekretariat Generalny OBWE „</w:t>
      </w:r>
      <w:r w:rsidR="00B43D91" w:rsidRPr="005D1046">
        <w:rPr>
          <w:rFonts w:ascii="Calibri" w:hAnsi="Calibri"/>
          <w:b/>
          <w:bCs/>
          <w:i/>
          <w:sz w:val="24"/>
          <w:szCs w:val="24"/>
        </w:rPr>
        <w:t>Logistical and Administrative aspects relating to Ministerial Council meetings</w:t>
      </w:r>
      <w:r w:rsidR="00B43D91" w:rsidRPr="005D1046">
        <w:rPr>
          <w:rFonts w:ascii="Calibri" w:hAnsi="Calibri"/>
          <w:b/>
          <w:bCs/>
          <w:sz w:val="24"/>
          <w:szCs w:val="24"/>
        </w:rPr>
        <w:t xml:space="preserve">”) </w:t>
      </w:r>
      <w:r w:rsidR="00B43D91" w:rsidRPr="005D1046">
        <w:rPr>
          <w:rFonts w:ascii="Calibri" w:hAnsi="Calibri"/>
          <w:bCs/>
          <w:sz w:val="24"/>
          <w:szCs w:val="24"/>
        </w:rPr>
        <w:t xml:space="preserve">i stanowi załącznik nr </w:t>
      </w:r>
      <w:r w:rsidR="008D2C30" w:rsidRPr="005D1046">
        <w:rPr>
          <w:rFonts w:ascii="Calibri" w:hAnsi="Calibri"/>
          <w:bCs/>
          <w:sz w:val="24"/>
          <w:szCs w:val="24"/>
        </w:rPr>
        <w:t xml:space="preserve">3 </w:t>
      </w:r>
      <w:r w:rsidR="00B43D91" w:rsidRPr="005D1046">
        <w:rPr>
          <w:rFonts w:ascii="Calibri" w:hAnsi="Calibri"/>
          <w:bCs/>
          <w:sz w:val="24"/>
          <w:szCs w:val="24"/>
        </w:rPr>
        <w:t>do umowy</w:t>
      </w:r>
      <w:r w:rsidR="006658D9">
        <w:rPr>
          <w:rFonts w:ascii="Calibri" w:hAnsi="Calibri"/>
          <w:bCs/>
          <w:sz w:val="24"/>
          <w:szCs w:val="24"/>
        </w:rPr>
        <w:t>;</w:t>
      </w:r>
    </w:p>
    <w:p w14:paraId="0D241883" w14:textId="5470EC33" w:rsidR="006658D9" w:rsidRPr="006658D9" w:rsidRDefault="006658D9" w:rsidP="006658D9">
      <w:pPr>
        <w:pStyle w:val="Akapitzlist"/>
        <w:numPr>
          <w:ilvl w:val="0"/>
          <w:numId w:val="39"/>
        </w:numPr>
        <w:rPr>
          <w:rFonts w:ascii="Calibri" w:hAnsi="Calibri"/>
          <w:bCs/>
          <w:sz w:val="24"/>
          <w:szCs w:val="24"/>
        </w:rPr>
      </w:pPr>
      <w:r w:rsidRPr="006658D9">
        <w:rPr>
          <w:rFonts w:ascii="Calibri" w:hAnsi="Calibri"/>
          <w:bCs/>
          <w:sz w:val="24"/>
          <w:szCs w:val="24"/>
        </w:rPr>
        <w:t>zapewni</w:t>
      </w:r>
      <w:r>
        <w:rPr>
          <w:rFonts w:ascii="Calibri" w:hAnsi="Calibri"/>
          <w:bCs/>
          <w:sz w:val="24"/>
          <w:szCs w:val="24"/>
        </w:rPr>
        <w:t>eniu</w:t>
      </w:r>
      <w:r w:rsidRPr="006658D9">
        <w:rPr>
          <w:rFonts w:ascii="Calibri" w:hAnsi="Calibri"/>
          <w:bCs/>
          <w:sz w:val="24"/>
          <w:szCs w:val="24"/>
        </w:rPr>
        <w:t xml:space="preserve"> wsparcie Ko</w:t>
      </w:r>
      <w:r>
        <w:rPr>
          <w:rFonts w:ascii="Calibri" w:hAnsi="Calibri"/>
          <w:bCs/>
          <w:sz w:val="24"/>
          <w:szCs w:val="24"/>
        </w:rPr>
        <w:t>misji Przetargowej podczas postę</w:t>
      </w:r>
      <w:r w:rsidRPr="006658D9">
        <w:rPr>
          <w:rFonts w:ascii="Calibri" w:hAnsi="Calibri"/>
          <w:bCs/>
          <w:sz w:val="24"/>
          <w:szCs w:val="24"/>
        </w:rPr>
        <w:t xml:space="preserve">powania przetargowego na wszystkich jego etapach. </w:t>
      </w:r>
    </w:p>
    <w:p w14:paraId="3EBFCD05" w14:textId="79B9BBB5" w:rsidR="00A753A6" w:rsidRPr="005D1046" w:rsidRDefault="002F3113" w:rsidP="005D1046">
      <w:pPr>
        <w:ind w:left="786"/>
        <w:jc w:val="both"/>
        <w:rPr>
          <w:rFonts w:ascii="Calibri" w:hAnsi="Calibri"/>
          <w:sz w:val="24"/>
          <w:szCs w:val="24"/>
        </w:rPr>
      </w:pPr>
      <w:r w:rsidRPr="005D1046">
        <w:rPr>
          <w:rFonts w:ascii="Calibri" w:hAnsi="Calibri"/>
          <w:sz w:val="24"/>
          <w:szCs w:val="24"/>
        </w:rPr>
        <w:t xml:space="preserve"> </w:t>
      </w:r>
    </w:p>
    <w:p w14:paraId="5F291B6C" w14:textId="65630DC1" w:rsidR="002F327F" w:rsidRPr="00C80AFD" w:rsidRDefault="00A753A6" w:rsidP="002F327F">
      <w:pPr>
        <w:numPr>
          <w:ilvl w:val="0"/>
          <w:numId w:val="1"/>
        </w:numPr>
        <w:ind w:left="426" w:hanging="426"/>
        <w:jc w:val="both"/>
        <w:rPr>
          <w:rFonts w:ascii="Calibri" w:hAnsi="Calibri"/>
          <w:sz w:val="24"/>
          <w:szCs w:val="24"/>
        </w:rPr>
      </w:pPr>
      <w:r w:rsidRPr="00C80AFD">
        <w:rPr>
          <w:rFonts w:ascii="Calibri" w:hAnsi="Calibri"/>
          <w:sz w:val="24"/>
          <w:szCs w:val="24"/>
        </w:rPr>
        <w:lastRenderedPageBreak/>
        <w:t>Przedmiot umowy będzie wykonywany zgodnie z p</w:t>
      </w:r>
      <w:r w:rsidR="00AC2657">
        <w:rPr>
          <w:rFonts w:ascii="Calibri" w:hAnsi="Calibri"/>
          <w:sz w:val="24"/>
          <w:szCs w:val="24"/>
        </w:rPr>
        <w:t xml:space="preserve">ostanowieniami niniejszej umowy, </w:t>
      </w:r>
      <w:r w:rsidR="00AC2657" w:rsidRPr="003353B5">
        <w:rPr>
          <w:rFonts w:ascii="Calibri" w:hAnsi="Calibri"/>
          <w:sz w:val="24"/>
          <w:szCs w:val="24"/>
        </w:rPr>
        <w:t xml:space="preserve">ofertą </w:t>
      </w:r>
      <w:r w:rsidR="00AC2657">
        <w:rPr>
          <w:rFonts w:ascii="Calibri" w:hAnsi="Calibri"/>
          <w:sz w:val="24"/>
          <w:szCs w:val="24"/>
        </w:rPr>
        <w:t>Wykonawcy</w:t>
      </w:r>
      <w:r w:rsidR="00AC2657" w:rsidRPr="003353B5">
        <w:rPr>
          <w:rFonts w:ascii="Calibri" w:hAnsi="Calibri"/>
          <w:sz w:val="24"/>
          <w:szCs w:val="24"/>
        </w:rPr>
        <w:t>, stanowiącą załącznik nr 1</w:t>
      </w:r>
      <w:r w:rsidR="006658D9">
        <w:rPr>
          <w:rFonts w:ascii="Calibri" w:hAnsi="Calibri"/>
          <w:sz w:val="24"/>
          <w:szCs w:val="24"/>
        </w:rPr>
        <w:t xml:space="preserve"> i będącą odpowiedzią na zapytanie ofertowe Zamawiającego, zawierające </w:t>
      </w:r>
      <w:r w:rsidR="00557729">
        <w:rPr>
          <w:rFonts w:ascii="Calibri" w:hAnsi="Calibri"/>
          <w:sz w:val="24"/>
          <w:szCs w:val="24"/>
        </w:rPr>
        <w:t xml:space="preserve">szczegółowy </w:t>
      </w:r>
      <w:r w:rsidR="006658D9">
        <w:rPr>
          <w:rFonts w:ascii="Calibri" w:hAnsi="Calibri"/>
          <w:sz w:val="24"/>
          <w:szCs w:val="24"/>
        </w:rPr>
        <w:t>opis przedmiotu niniejszej umowy</w:t>
      </w:r>
      <w:r w:rsidR="00AC2657" w:rsidRPr="003353B5">
        <w:rPr>
          <w:rFonts w:ascii="Calibri" w:hAnsi="Calibri"/>
          <w:sz w:val="24"/>
          <w:szCs w:val="24"/>
        </w:rPr>
        <w:t xml:space="preserve"> </w:t>
      </w:r>
      <w:r w:rsidR="006658D9">
        <w:rPr>
          <w:rFonts w:ascii="Calibri" w:hAnsi="Calibri"/>
          <w:sz w:val="24"/>
          <w:szCs w:val="24"/>
        </w:rPr>
        <w:t>oraz</w:t>
      </w:r>
      <w:r w:rsidR="002F327F" w:rsidRPr="00C80AFD">
        <w:rPr>
          <w:rFonts w:ascii="Calibri" w:hAnsi="Calibri"/>
          <w:sz w:val="24"/>
          <w:szCs w:val="24"/>
        </w:rPr>
        <w:t xml:space="preserve"> zostanie zrealizowany w dwóch etapach, w ramach których Wykonawca zobowiązany będzie m.in. do:</w:t>
      </w:r>
    </w:p>
    <w:p w14:paraId="470DD992" w14:textId="7115130C" w:rsidR="002F3113" w:rsidRPr="002F3113" w:rsidRDefault="002F327F" w:rsidP="002F3113">
      <w:pPr>
        <w:numPr>
          <w:ilvl w:val="0"/>
          <w:numId w:val="11"/>
        </w:numPr>
        <w:jc w:val="both"/>
        <w:rPr>
          <w:rFonts w:ascii="Calibri" w:hAnsi="Calibri"/>
          <w:sz w:val="24"/>
          <w:szCs w:val="24"/>
        </w:rPr>
      </w:pPr>
      <w:r w:rsidRPr="002F3113">
        <w:rPr>
          <w:rFonts w:ascii="Calibri" w:hAnsi="Calibri"/>
          <w:b/>
          <w:sz w:val="24"/>
          <w:szCs w:val="24"/>
        </w:rPr>
        <w:t>w etapie pierwszym</w:t>
      </w:r>
      <w:r w:rsidRPr="002F3113">
        <w:rPr>
          <w:rFonts w:ascii="Calibri" w:hAnsi="Calibri"/>
          <w:sz w:val="24"/>
          <w:szCs w:val="24"/>
        </w:rPr>
        <w:t xml:space="preserve"> –</w:t>
      </w:r>
      <w:r w:rsidR="002F3113" w:rsidRPr="002F3113">
        <w:rPr>
          <w:rFonts w:ascii="Calibri" w:hAnsi="Calibri"/>
          <w:sz w:val="24"/>
          <w:szCs w:val="24"/>
        </w:rPr>
        <w:t xml:space="preserve"> przygotowania dla Zamawiającego dokumentacji niezbędnej dla przeprowadzenia postępowania o udzielenie zamówienia publicznego</w:t>
      </w:r>
      <w:r w:rsidR="00AC2657">
        <w:rPr>
          <w:rFonts w:ascii="Calibri" w:hAnsi="Calibri"/>
          <w:sz w:val="24"/>
          <w:szCs w:val="24"/>
        </w:rPr>
        <w:t>, o którym mowa w ust. 1</w:t>
      </w:r>
      <w:r w:rsidR="002F3113" w:rsidRPr="002F3113">
        <w:rPr>
          <w:rFonts w:ascii="Calibri" w:hAnsi="Calibri"/>
          <w:sz w:val="24"/>
          <w:szCs w:val="24"/>
        </w:rPr>
        <w:t xml:space="preserve">, w szczególności poprzez: </w:t>
      </w:r>
    </w:p>
    <w:p w14:paraId="79609FFC" w14:textId="77777777" w:rsidR="002F3113" w:rsidRPr="002F3113" w:rsidRDefault="000560CD" w:rsidP="000560CD">
      <w:pPr>
        <w:numPr>
          <w:ilvl w:val="0"/>
          <w:numId w:val="31"/>
        </w:numPr>
        <w:ind w:firstLine="65"/>
        <w:jc w:val="both"/>
        <w:rPr>
          <w:rFonts w:ascii="Calibri" w:hAnsi="Calibri"/>
          <w:sz w:val="24"/>
          <w:szCs w:val="24"/>
        </w:rPr>
      </w:pPr>
      <w:r>
        <w:rPr>
          <w:rFonts w:ascii="Calibri" w:hAnsi="Calibri"/>
          <w:sz w:val="24"/>
          <w:szCs w:val="24"/>
        </w:rPr>
        <w:t>o</w:t>
      </w:r>
      <w:r w:rsidR="002F3113" w:rsidRPr="002F3113">
        <w:rPr>
          <w:rFonts w:ascii="Calibri" w:hAnsi="Calibri"/>
          <w:sz w:val="24"/>
          <w:szCs w:val="24"/>
        </w:rPr>
        <w:t xml:space="preserve">pracowanie szczegółowego Opisu Przedmiotu Zamówienia, </w:t>
      </w:r>
    </w:p>
    <w:p w14:paraId="0AE6809C" w14:textId="34D17A05" w:rsidR="002F3113" w:rsidRPr="002F3113" w:rsidRDefault="000560CD" w:rsidP="000560CD">
      <w:pPr>
        <w:numPr>
          <w:ilvl w:val="0"/>
          <w:numId w:val="31"/>
        </w:numPr>
        <w:ind w:left="1418" w:hanging="567"/>
        <w:jc w:val="both"/>
        <w:rPr>
          <w:rFonts w:ascii="Calibri" w:hAnsi="Calibri"/>
          <w:sz w:val="24"/>
          <w:szCs w:val="24"/>
        </w:rPr>
      </w:pPr>
      <w:r>
        <w:rPr>
          <w:rFonts w:ascii="Calibri" w:hAnsi="Calibri"/>
          <w:sz w:val="24"/>
          <w:szCs w:val="24"/>
        </w:rPr>
        <w:t>o</w:t>
      </w:r>
      <w:r w:rsidR="00AC2657">
        <w:rPr>
          <w:rFonts w:ascii="Calibri" w:hAnsi="Calibri"/>
          <w:sz w:val="24"/>
          <w:szCs w:val="24"/>
        </w:rPr>
        <w:t>kreślenie kryteriów oceny ofert</w:t>
      </w:r>
      <w:r w:rsidR="002F3113" w:rsidRPr="002F3113">
        <w:rPr>
          <w:rFonts w:ascii="Calibri" w:hAnsi="Calibri"/>
          <w:sz w:val="24"/>
          <w:szCs w:val="24"/>
        </w:rPr>
        <w:t>;</w:t>
      </w:r>
    </w:p>
    <w:p w14:paraId="47E0901A" w14:textId="77777777" w:rsidR="002F3113" w:rsidRPr="002F3113" w:rsidRDefault="000560CD" w:rsidP="000560CD">
      <w:pPr>
        <w:numPr>
          <w:ilvl w:val="0"/>
          <w:numId w:val="31"/>
        </w:numPr>
        <w:ind w:firstLine="65"/>
        <w:jc w:val="both"/>
        <w:rPr>
          <w:rFonts w:ascii="Calibri" w:hAnsi="Calibri"/>
          <w:sz w:val="24"/>
          <w:szCs w:val="24"/>
        </w:rPr>
      </w:pPr>
      <w:r>
        <w:rPr>
          <w:rFonts w:ascii="Calibri" w:hAnsi="Calibri"/>
          <w:sz w:val="24"/>
          <w:szCs w:val="24"/>
        </w:rPr>
        <w:t>o</w:t>
      </w:r>
      <w:r w:rsidR="002F3113" w:rsidRPr="002F3113">
        <w:rPr>
          <w:rFonts w:ascii="Calibri" w:hAnsi="Calibri"/>
          <w:sz w:val="24"/>
          <w:szCs w:val="24"/>
        </w:rPr>
        <w:t>kreślenie warunków udziału w postępowaniu;</w:t>
      </w:r>
    </w:p>
    <w:p w14:paraId="0D050E77" w14:textId="77777777" w:rsidR="002F3113" w:rsidRPr="002F3113" w:rsidRDefault="000560CD" w:rsidP="000560CD">
      <w:pPr>
        <w:numPr>
          <w:ilvl w:val="0"/>
          <w:numId w:val="31"/>
        </w:numPr>
        <w:ind w:firstLine="65"/>
        <w:jc w:val="both"/>
        <w:rPr>
          <w:rFonts w:ascii="Calibri" w:hAnsi="Calibri"/>
          <w:sz w:val="24"/>
          <w:szCs w:val="24"/>
        </w:rPr>
      </w:pPr>
      <w:r>
        <w:rPr>
          <w:rFonts w:ascii="Calibri" w:hAnsi="Calibri"/>
          <w:sz w:val="24"/>
          <w:szCs w:val="24"/>
        </w:rPr>
        <w:t>o</w:t>
      </w:r>
      <w:r w:rsidR="002F3113" w:rsidRPr="002F3113">
        <w:rPr>
          <w:rFonts w:ascii="Calibri" w:hAnsi="Calibri"/>
          <w:sz w:val="24"/>
          <w:szCs w:val="24"/>
        </w:rPr>
        <w:t xml:space="preserve">pracowanie projektowanych postanowień umowy, </w:t>
      </w:r>
    </w:p>
    <w:p w14:paraId="1608969E" w14:textId="77777777" w:rsidR="003353B5" w:rsidRPr="002F3113" w:rsidRDefault="000560CD" w:rsidP="000560CD">
      <w:pPr>
        <w:numPr>
          <w:ilvl w:val="0"/>
          <w:numId w:val="31"/>
        </w:numPr>
        <w:ind w:firstLine="65"/>
        <w:jc w:val="both"/>
        <w:rPr>
          <w:rFonts w:ascii="Calibri" w:hAnsi="Calibri"/>
          <w:sz w:val="24"/>
          <w:szCs w:val="24"/>
        </w:rPr>
      </w:pPr>
      <w:r>
        <w:rPr>
          <w:rFonts w:ascii="Calibri" w:hAnsi="Calibri"/>
          <w:sz w:val="24"/>
          <w:szCs w:val="24"/>
        </w:rPr>
        <w:t>w</w:t>
      </w:r>
      <w:r w:rsidR="002F3113" w:rsidRPr="002F3113">
        <w:rPr>
          <w:rFonts w:ascii="Calibri" w:hAnsi="Calibri"/>
          <w:sz w:val="24"/>
          <w:szCs w:val="24"/>
        </w:rPr>
        <w:t xml:space="preserve">ykonanie czynności szacowania </w:t>
      </w:r>
      <w:r w:rsidR="002F3113">
        <w:rPr>
          <w:rFonts w:ascii="Calibri" w:hAnsi="Calibri"/>
          <w:sz w:val="24"/>
          <w:szCs w:val="24"/>
        </w:rPr>
        <w:t>wartości przedmiotu zamówienia;</w:t>
      </w:r>
    </w:p>
    <w:p w14:paraId="6286E564" w14:textId="1E37F820" w:rsidR="002F3113" w:rsidRPr="002F3113" w:rsidRDefault="003353B5" w:rsidP="002F3113">
      <w:pPr>
        <w:numPr>
          <w:ilvl w:val="0"/>
          <w:numId w:val="11"/>
        </w:numPr>
        <w:jc w:val="both"/>
        <w:rPr>
          <w:rFonts w:ascii="Calibri" w:hAnsi="Calibri"/>
          <w:sz w:val="24"/>
          <w:szCs w:val="24"/>
        </w:rPr>
      </w:pPr>
      <w:r w:rsidRPr="000560CD">
        <w:rPr>
          <w:rFonts w:ascii="Calibri" w:hAnsi="Calibri"/>
          <w:b/>
          <w:sz w:val="24"/>
          <w:szCs w:val="24"/>
        </w:rPr>
        <w:t>w</w:t>
      </w:r>
      <w:r w:rsidR="002F327F" w:rsidRPr="000560CD">
        <w:rPr>
          <w:rFonts w:ascii="Calibri" w:hAnsi="Calibri"/>
          <w:b/>
          <w:sz w:val="24"/>
          <w:szCs w:val="24"/>
        </w:rPr>
        <w:t xml:space="preserve"> etapie drugim</w:t>
      </w:r>
      <w:r w:rsidR="002F327F" w:rsidRPr="000560CD">
        <w:rPr>
          <w:rFonts w:ascii="Calibri" w:hAnsi="Calibri"/>
          <w:sz w:val="24"/>
          <w:szCs w:val="24"/>
        </w:rPr>
        <w:t xml:space="preserve"> –</w:t>
      </w:r>
      <w:r w:rsidR="002F3113" w:rsidRPr="000560CD">
        <w:rPr>
          <w:rFonts w:ascii="Calibri" w:hAnsi="Calibri"/>
          <w:sz w:val="24"/>
          <w:szCs w:val="24"/>
        </w:rPr>
        <w:t xml:space="preserve"> </w:t>
      </w:r>
      <w:r w:rsidR="002F3113">
        <w:rPr>
          <w:rFonts w:ascii="Calibri" w:hAnsi="Calibri"/>
          <w:sz w:val="24"/>
          <w:szCs w:val="24"/>
        </w:rPr>
        <w:t>z</w:t>
      </w:r>
      <w:r w:rsidR="002F3113" w:rsidRPr="002F3113">
        <w:rPr>
          <w:rFonts w:ascii="Calibri" w:hAnsi="Calibri"/>
          <w:sz w:val="24"/>
          <w:szCs w:val="24"/>
        </w:rPr>
        <w:t xml:space="preserve">apewnienie wsparcia Komisji Przetargowej Zamawiającego w charakterze </w:t>
      </w:r>
      <w:r w:rsidR="00AC2657">
        <w:rPr>
          <w:rFonts w:ascii="Calibri" w:hAnsi="Calibri"/>
          <w:sz w:val="24"/>
          <w:szCs w:val="24"/>
        </w:rPr>
        <w:t>eksperta</w:t>
      </w:r>
      <w:r w:rsidR="002F3113">
        <w:rPr>
          <w:rFonts w:ascii="Calibri" w:hAnsi="Calibri"/>
          <w:sz w:val="24"/>
          <w:szCs w:val="24"/>
        </w:rPr>
        <w:t xml:space="preserve"> </w:t>
      </w:r>
      <w:r w:rsidR="002F3113" w:rsidRPr="002F3113">
        <w:rPr>
          <w:rFonts w:ascii="Calibri" w:hAnsi="Calibri"/>
          <w:sz w:val="24"/>
          <w:szCs w:val="24"/>
        </w:rPr>
        <w:t>zewnętrznego poprzez doradztwo i opiniowanie dokumentów w przetargu, w szczególności:</w:t>
      </w:r>
    </w:p>
    <w:p w14:paraId="6C1B1DCB" w14:textId="7A29BF2D" w:rsidR="002F3113" w:rsidRPr="002F3113" w:rsidRDefault="000560CD" w:rsidP="000560CD">
      <w:pPr>
        <w:numPr>
          <w:ilvl w:val="0"/>
          <w:numId w:val="32"/>
        </w:numPr>
        <w:ind w:left="1276" w:hanging="567"/>
        <w:jc w:val="both"/>
        <w:rPr>
          <w:rFonts w:ascii="Calibri" w:hAnsi="Calibri"/>
          <w:sz w:val="24"/>
          <w:szCs w:val="24"/>
        </w:rPr>
      </w:pPr>
      <w:r>
        <w:rPr>
          <w:rFonts w:ascii="Calibri" w:hAnsi="Calibri"/>
          <w:sz w:val="24"/>
          <w:szCs w:val="24"/>
        </w:rPr>
        <w:t>p</w:t>
      </w:r>
      <w:r w:rsidR="002F3113" w:rsidRPr="002F3113">
        <w:rPr>
          <w:rFonts w:ascii="Calibri" w:hAnsi="Calibri"/>
          <w:sz w:val="24"/>
          <w:szCs w:val="24"/>
        </w:rPr>
        <w:t xml:space="preserve">rzygotowanie wyjaśnień na ewentualne zapytania </w:t>
      </w:r>
      <w:r w:rsidR="00DC457E">
        <w:rPr>
          <w:rFonts w:ascii="Calibri" w:hAnsi="Calibri"/>
          <w:sz w:val="24"/>
          <w:szCs w:val="24"/>
        </w:rPr>
        <w:t>wykonawców</w:t>
      </w:r>
      <w:r w:rsidR="002F3113" w:rsidRPr="002F3113">
        <w:rPr>
          <w:rFonts w:ascii="Calibri" w:hAnsi="Calibri"/>
          <w:sz w:val="24"/>
          <w:szCs w:val="24"/>
        </w:rPr>
        <w:t xml:space="preserve"> dotyczące zakresu usług, oczekiwanej przez Zamawiającego jakości usług;</w:t>
      </w:r>
    </w:p>
    <w:p w14:paraId="6752E73C" w14:textId="77777777" w:rsidR="002F3113" w:rsidRPr="002F3113" w:rsidRDefault="000560CD" w:rsidP="000560CD">
      <w:pPr>
        <w:numPr>
          <w:ilvl w:val="0"/>
          <w:numId w:val="32"/>
        </w:numPr>
        <w:ind w:left="1276" w:hanging="567"/>
        <w:jc w:val="both"/>
        <w:rPr>
          <w:rFonts w:ascii="Calibri" w:hAnsi="Calibri"/>
          <w:sz w:val="24"/>
          <w:szCs w:val="24"/>
        </w:rPr>
      </w:pPr>
      <w:r>
        <w:rPr>
          <w:rFonts w:ascii="Calibri" w:hAnsi="Calibri"/>
          <w:sz w:val="24"/>
          <w:szCs w:val="24"/>
        </w:rPr>
        <w:t>d</w:t>
      </w:r>
      <w:r w:rsidR="002F3113" w:rsidRPr="002F3113">
        <w:rPr>
          <w:rFonts w:ascii="Calibri" w:hAnsi="Calibri"/>
          <w:sz w:val="24"/>
          <w:szCs w:val="24"/>
        </w:rPr>
        <w:t xml:space="preserve">oradztwo w ocenie ofert złożonych przez wykonawców; </w:t>
      </w:r>
    </w:p>
    <w:p w14:paraId="727DD79D" w14:textId="77777777" w:rsidR="002F3113" w:rsidRPr="002F3113" w:rsidRDefault="000560CD" w:rsidP="000560CD">
      <w:pPr>
        <w:numPr>
          <w:ilvl w:val="0"/>
          <w:numId w:val="32"/>
        </w:numPr>
        <w:ind w:left="1276" w:hanging="567"/>
        <w:jc w:val="both"/>
        <w:rPr>
          <w:rFonts w:ascii="Calibri" w:hAnsi="Calibri"/>
          <w:sz w:val="24"/>
          <w:szCs w:val="24"/>
        </w:rPr>
      </w:pPr>
      <w:r>
        <w:rPr>
          <w:rFonts w:ascii="Calibri" w:hAnsi="Calibri"/>
          <w:sz w:val="24"/>
          <w:szCs w:val="24"/>
        </w:rPr>
        <w:t>d</w:t>
      </w:r>
      <w:r w:rsidR="002F3113" w:rsidRPr="002F3113">
        <w:rPr>
          <w:rFonts w:ascii="Calibri" w:hAnsi="Calibri"/>
          <w:sz w:val="24"/>
          <w:szCs w:val="24"/>
        </w:rPr>
        <w:t>oradztwo w ocenie doświadczenia i potencjału wykonawców,</w:t>
      </w:r>
    </w:p>
    <w:p w14:paraId="60C594AC" w14:textId="77777777" w:rsidR="00AF4A1D" w:rsidRPr="000560CD" w:rsidRDefault="000560CD" w:rsidP="000560CD">
      <w:pPr>
        <w:numPr>
          <w:ilvl w:val="0"/>
          <w:numId w:val="32"/>
        </w:numPr>
        <w:ind w:left="1276" w:hanging="567"/>
        <w:jc w:val="both"/>
        <w:rPr>
          <w:rFonts w:ascii="Calibri" w:hAnsi="Calibri"/>
          <w:sz w:val="24"/>
          <w:szCs w:val="24"/>
        </w:rPr>
      </w:pPr>
      <w:r>
        <w:rPr>
          <w:rFonts w:ascii="Calibri" w:hAnsi="Calibri"/>
          <w:sz w:val="24"/>
          <w:szCs w:val="24"/>
        </w:rPr>
        <w:t>r</w:t>
      </w:r>
      <w:r w:rsidR="002F3113" w:rsidRPr="002F3113">
        <w:rPr>
          <w:rFonts w:ascii="Calibri" w:hAnsi="Calibri"/>
          <w:sz w:val="24"/>
          <w:szCs w:val="24"/>
        </w:rPr>
        <w:t>eprezentowanie Zamawiającego przed K</w:t>
      </w:r>
      <w:r w:rsidR="00062E71">
        <w:rPr>
          <w:rFonts w:ascii="Calibri" w:hAnsi="Calibri"/>
          <w:sz w:val="24"/>
          <w:szCs w:val="24"/>
        </w:rPr>
        <w:t xml:space="preserve">rajową </w:t>
      </w:r>
      <w:r w:rsidR="002F3113" w:rsidRPr="002F3113">
        <w:rPr>
          <w:rFonts w:ascii="Calibri" w:hAnsi="Calibri"/>
          <w:sz w:val="24"/>
          <w:szCs w:val="24"/>
        </w:rPr>
        <w:t>I</w:t>
      </w:r>
      <w:r w:rsidR="00062E71">
        <w:rPr>
          <w:rFonts w:ascii="Calibri" w:hAnsi="Calibri"/>
          <w:sz w:val="24"/>
          <w:szCs w:val="24"/>
        </w:rPr>
        <w:t xml:space="preserve">zbą </w:t>
      </w:r>
      <w:r w:rsidR="002F3113" w:rsidRPr="002F3113">
        <w:rPr>
          <w:rFonts w:ascii="Calibri" w:hAnsi="Calibri"/>
          <w:sz w:val="24"/>
          <w:szCs w:val="24"/>
        </w:rPr>
        <w:t>O</w:t>
      </w:r>
      <w:r w:rsidR="00062E71">
        <w:rPr>
          <w:rFonts w:ascii="Calibri" w:hAnsi="Calibri"/>
          <w:sz w:val="24"/>
          <w:szCs w:val="24"/>
        </w:rPr>
        <w:t>dwoławczą</w:t>
      </w:r>
      <w:r w:rsidR="002F3113" w:rsidRPr="002F3113">
        <w:rPr>
          <w:rFonts w:ascii="Calibri" w:hAnsi="Calibri"/>
          <w:sz w:val="24"/>
          <w:szCs w:val="24"/>
        </w:rPr>
        <w:t xml:space="preserve"> w przyp</w:t>
      </w:r>
      <w:r w:rsidR="00062E71">
        <w:rPr>
          <w:rFonts w:ascii="Calibri" w:hAnsi="Calibri"/>
          <w:sz w:val="24"/>
          <w:szCs w:val="24"/>
        </w:rPr>
        <w:t>adku odwołania złożonego przez w</w:t>
      </w:r>
      <w:r w:rsidR="002F3113" w:rsidRPr="002F3113">
        <w:rPr>
          <w:rFonts w:ascii="Calibri" w:hAnsi="Calibri"/>
          <w:sz w:val="24"/>
          <w:szCs w:val="24"/>
        </w:rPr>
        <w:t>ykonawcę biorąc</w:t>
      </w:r>
      <w:r w:rsidR="00062E71">
        <w:rPr>
          <w:rFonts w:ascii="Calibri" w:hAnsi="Calibri"/>
          <w:sz w:val="24"/>
          <w:szCs w:val="24"/>
        </w:rPr>
        <w:t>ego</w:t>
      </w:r>
      <w:r w:rsidR="002F3113" w:rsidRPr="002F3113">
        <w:rPr>
          <w:rFonts w:ascii="Calibri" w:hAnsi="Calibri"/>
          <w:sz w:val="24"/>
          <w:szCs w:val="24"/>
        </w:rPr>
        <w:t xml:space="preserve"> udział w postępowania.</w:t>
      </w:r>
    </w:p>
    <w:p w14:paraId="16E58765" w14:textId="16DA0319" w:rsidR="00540C9D" w:rsidRPr="000560CD" w:rsidRDefault="00A66D05" w:rsidP="000560CD">
      <w:pPr>
        <w:numPr>
          <w:ilvl w:val="0"/>
          <w:numId w:val="1"/>
        </w:numPr>
        <w:ind w:left="426" w:hanging="426"/>
        <w:jc w:val="both"/>
        <w:rPr>
          <w:rFonts w:ascii="Calibri" w:hAnsi="Calibri"/>
          <w:sz w:val="24"/>
          <w:szCs w:val="24"/>
        </w:rPr>
      </w:pPr>
      <w:r w:rsidRPr="000560CD">
        <w:rPr>
          <w:rFonts w:ascii="Calibri" w:hAnsi="Calibri"/>
          <w:sz w:val="24"/>
          <w:szCs w:val="24"/>
        </w:rPr>
        <w:t xml:space="preserve">Wykonawca </w:t>
      </w:r>
      <w:r w:rsidR="00AF4A1D" w:rsidRPr="000560CD">
        <w:rPr>
          <w:rFonts w:ascii="Calibri" w:hAnsi="Calibri"/>
          <w:sz w:val="24"/>
          <w:szCs w:val="24"/>
        </w:rPr>
        <w:t xml:space="preserve">zobowiązuje się wykonać przedmiot umowy w terminie </w:t>
      </w:r>
      <w:r w:rsidR="00AA672E" w:rsidRPr="000560CD">
        <w:rPr>
          <w:rFonts w:ascii="Calibri" w:hAnsi="Calibri"/>
          <w:sz w:val="24"/>
          <w:szCs w:val="24"/>
        </w:rPr>
        <w:t xml:space="preserve">nie dłuższym niż </w:t>
      </w:r>
      <w:r w:rsidR="00F30DC3">
        <w:rPr>
          <w:rFonts w:ascii="Calibri" w:hAnsi="Calibri"/>
          <w:sz w:val="24"/>
          <w:szCs w:val="24"/>
        </w:rPr>
        <w:t>21</w:t>
      </w:r>
      <w:r w:rsidR="000560CD" w:rsidRPr="000560CD">
        <w:rPr>
          <w:rFonts w:ascii="Calibri" w:hAnsi="Calibri"/>
          <w:sz w:val="24"/>
          <w:szCs w:val="24"/>
        </w:rPr>
        <w:t xml:space="preserve"> dni od daty zawarcia niniejszej umowy </w:t>
      </w:r>
      <w:r w:rsidR="003353B5" w:rsidRPr="000560CD">
        <w:rPr>
          <w:rFonts w:ascii="Calibri" w:hAnsi="Calibri"/>
          <w:sz w:val="24"/>
          <w:szCs w:val="24"/>
        </w:rPr>
        <w:t xml:space="preserve">w zakresie etapu I oraz zgodnie z instrukcjami </w:t>
      </w:r>
      <w:r w:rsidR="00AF4A1D" w:rsidRPr="000560CD">
        <w:rPr>
          <w:rFonts w:ascii="Calibri" w:hAnsi="Calibri"/>
          <w:sz w:val="24"/>
          <w:szCs w:val="24"/>
        </w:rPr>
        <w:t>otrzymanymi</w:t>
      </w:r>
      <w:r w:rsidR="009327FE" w:rsidRPr="000560CD">
        <w:rPr>
          <w:rFonts w:ascii="Calibri" w:hAnsi="Calibri"/>
          <w:sz w:val="24"/>
          <w:szCs w:val="24"/>
        </w:rPr>
        <w:t xml:space="preserve"> na piśmie lub drogą mailową</w:t>
      </w:r>
      <w:r w:rsidR="00AF4A1D" w:rsidRPr="000560CD">
        <w:rPr>
          <w:rFonts w:ascii="Calibri" w:hAnsi="Calibri"/>
          <w:sz w:val="24"/>
          <w:szCs w:val="24"/>
        </w:rPr>
        <w:t xml:space="preserve"> od </w:t>
      </w:r>
      <w:r w:rsidR="004606CA" w:rsidRPr="000560CD">
        <w:rPr>
          <w:rFonts w:ascii="Calibri" w:hAnsi="Calibri"/>
          <w:sz w:val="24"/>
          <w:szCs w:val="24"/>
        </w:rPr>
        <w:t xml:space="preserve">Zamawiającego </w:t>
      </w:r>
      <w:r w:rsidR="003353B5" w:rsidRPr="000560CD">
        <w:rPr>
          <w:rFonts w:ascii="Calibri" w:hAnsi="Calibri"/>
          <w:sz w:val="24"/>
          <w:szCs w:val="24"/>
        </w:rPr>
        <w:t>w zakresie etapu II</w:t>
      </w:r>
      <w:r w:rsidR="00AF4A1D" w:rsidRPr="000560CD">
        <w:rPr>
          <w:rFonts w:ascii="Calibri" w:hAnsi="Calibri"/>
          <w:sz w:val="24"/>
          <w:szCs w:val="24"/>
        </w:rPr>
        <w:t>.</w:t>
      </w:r>
    </w:p>
    <w:p w14:paraId="7E87D94C" w14:textId="77777777" w:rsidR="00F93A5A" w:rsidRDefault="00A66D05" w:rsidP="00F93A5A">
      <w:pPr>
        <w:numPr>
          <w:ilvl w:val="0"/>
          <w:numId w:val="1"/>
        </w:numPr>
        <w:ind w:left="426" w:hanging="426"/>
        <w:jc w:val="both"/>
        <w:rPr>
          <w:rFonts w:ascii="Calibri" w:hAnsi="Calibri"/>
          <w:sz w:val="24"/>
          <w:szCs w:val="24"/>
        </w:rPr>
      </w:pPr>
      <w:r>
        <w:rPr>
          <w:rFonts w:ascii="Calibri" w:hAnsi="Calibri"/>
          <w:sz w:val="24"/>
          <w:szCs w:val="24"/>
        </w:rPr>
        <w:t>Wykonawca</w:t>
      </w:r>
      <w:r w:rsidRPr="00C80AFD">
        <w:rPr>
          <w:rFonts w:ascii="Calibri" w:hAnsi="Calibri"/>
          <w:sz w:val="24"/>
          <w:szCs w:val="24"/>
        </w:rPr>
        <w:t xml:space="preserve"> </w:t>
      </w:r>
      <w:r w:rsidR="00AF4A1D" w:rsidRPr="00C80AFD">
        <w:rPr>
          <w:rFonts w:ascii="Calibri" w:hAnsi="Calibri"/>
          <w:sz w:val="24"/>
          <w:szCs w:val="24"/>
        </w:rPr>
        <w:t>będzie wykonywał przedmiot umowy samodzielnie, jednakże obowiązany jest stosować się do wskazówek</w:t>
      </w:r>
      <w:r w:rsidR="00031D45">
        <w:rPr>
          <w:rFonts w:ascii="Calibri" w:hAnsi="Calibri"/>
          <w:sz w:val="24"/>
          <w:szCs w:val="24"/>
        </w:rPr>
        <w:t xml:space="preserve"> </w:t>
      </w:r>
      <w:r w:rsidR="00031D45">
        <w:rPr>
          <w:rFonts w:ascii="Calibri" w:hAnsi="Calibri"/>
          <w:sz w:val="24"/>
        </w:rPr>
        <w:t xml:space="preserve">otrzymanych </w:t>
      </w:r>
      <w:r w:rsidR="009327FE">
        <w:rPr>
          <w:rFonts w:ascii="Calibri" w:hAnsi="Calibri"/>
          <w:sz w:val="24"/>
        </w:rPr>
        <w:t xml:space="preserve">na piśmie lub drogą mailową </w:t>
      </w:r>
      <w:r w:rsidR="00031D45">
        <w:rPr>
          <w:rFonts w:ascii="Calibri" w:hAnsi="Calibri"/>
          <w:sz w:val="24"/>
        </w:rPr>
        <w:t>od</w:t>
      </w:r>
      <w:r w:rsidR="00AF4A1D" w:rsidRPr="00C80AFD">
        <w:rPr>
          <w:rFonts w:ascii="Calibri" w:hAnsi="Calibri"/>
          <w:sz w:val="24"/>
          <w:szCs w:val="24"/>
        </w:rPr>
        <w:t xml:space="preserve"> </w:t>
      </w:r>
      <w:r w:rsidR="004606CA">
        <w:rPr>
          <w:rFonts w:ascii="Calibri" w:hAnsi="Calibri"/>
          <w:sz w:val="24"/>
          <w:szCs w:val="24"/>
        </w:rPr>
        <w:t>Zamawiającego</w:t>
      </w:r>
      <w:r w:rsidR="00AF4A1D" w:rsidRPr="00C80AFD">
        <w:rPr>
          <w:rFonts w:ascii="Calibri" w:hAnsi="Calibri"/>
          <w:sz w:val="24"/>
          <w:szCs w:val="24"/>
        </w:rPr>
        <w:t xml:space="preserve">, co do sposobu wykonania </w:t>
      </w:r>
      <w:r w:rsidR="00440C51">
        <w:rPr>
          <w:rFonts w:ascii="Calibri" w:hAnsi="Calibri"/>
          <w:sz w:val="24"/>
          <w:szCs w:val="24"/>
        </w:rPr>
        <w:t>przedmiotu umowy</w:t>
      </w:r>
      <w:r w:rsidR="00F93A5A">
        <w:rPr>
          <w:rFonts w:ascii="Calibri" w:hAnsi="Calibri"/>
          <w:sz w:val="24"/>
          <w:szCs w:val="24"/>
        </w:rPr>
        <w:t>.</w:t>
      </w:r>
    </w:p>
    <w:p w14:paraId="3CA82DDF" w14:textId="77777777" w:rsidR="009769F3" w:rsidRDefault="00F93A5A" w:rsidP="009769F3">
      <w:pPr>
        <w:numPr>
          <w:ilvl w:val="0"/>
          <w:numId w:val="1"/>
        </w:numPr>
        <w:ind w:left="426" w:hanging="426"/>
        <w:jc w:val="both"/>
        <w:rPr>
          <w:rFonts w:ascii="Calibri" w:hAnsi="Calibri"/>
          <w:sz w:val="24"/>
          <w:szCs w:val="24"/>
        </w:rPr>
      </w:pPr>
      <w:r w:rsidRPr="00F93A5A">
        <w:rPr>
          <w:rFonts w:ascii="Calibri" w:hAnsi="Calibri"/>
          <w:sz w:val="24"/>
          <w:szCs w:val="24"/>
        </w:rPr>
        <w:t>Wykonawca zobowiązuje się przedstawić przedmiot umowy do odbioru n</w:t>
      </w:r>
      <w:r w:rsidR="009769F3">
        <w:rPr>
          <w:rFonts w:ascii="Calibri" w:hAnsi="Calibri"/>
          <w:sz w:val="24"/>
          <w:szCs w:val="24"/>
        </w:rPr>
        <w:t>ajpóźniej z dniem upływu terminów</w:t>
      </w:r>
      <w:r w:rsidRPr="00F93A5A">
        <w:rPr>
          <w:rFonts w:ascii="Calibri" w:hAnsi="Calibri"/>
          <w:sz w:val="24"/>
          <w:szCs w:val="24"/>
        </w:rPr>
        <w:t xml:space="preserve"> wskazan</w:t>
      </w:r>
      <w:r w:rsidR="009769F3">
        <w:rPr>
          <w:rFonts w:ascii="Calibri" w:hAnsi="Calibri"/>
          <w:sz w:val="24"/>
          <w:szCs w:val="24"/>
        </w:rPr>
        <w:t>ych</w:t>
      </w:r>
      <w:r w:rsidRPr="00F93A5A">
        <w:rPr>
          <w:rFonts w:ascii="Calibri" w:hAnsi="Calibri"/>
          <w:sz w:val="24"/>
          <w:szCs w:val="24"/>
        </w:rPr>
        <w:t xml:space="preserve"> w §1 u</w:t>
      </w:r>
      <w:r>
        <w:rPr>
          <w:rFonts w:ascii="Calibri" w:hAnsi="Calibri"/>
          <w:sz w:val="24"/>
          <w:szCs w:val="24"/>
        </w:rPr>
        <w:t>st. 3</w:t>
      </w:r>
      <w:r w:rsidRPr="00F93A5A">
        <w:rPr>
          <w:rFonts w:ascii="Calibri" w:hAnsi="Calibri"/>
          <w:sz w:val="24"/>
          <w:szCs w:val="24"/>
        </w:rPr>
        <w:t>.</w:t>
      </w:r>
    </w:p>
    <w:p w14:paraId="1AF4A832" w14:textId="77777777" w:rsidR="00F93A5A" w:rsidRPr="009769F3" w:rsidRDefault="00F93A5A" w:rsidP="009769F3">
      <w:pPr>
        <w:numPr>
          <w:ilvl w:val="0"/>
          <w:numId w:val="1"/>
        </w:numPr>
        <w:ind w:left="426" w:hanging="426"/>
        <w:jc w:val="both"/>
        <w:rPr>
          <w:rFonts w:ascii="Calibri" w:hAnsi="Calibri"/>
          <w:sz w:val="24"/>
          <w:szCs w:val="24"/>
        </w:rPr>
      </w:pPr>
      <w:r w:rsidRPr="009769F3">
        <w:rPr>
          <w:rFonts w:ascii="Calibri" w:hAnsi="Calibri"/>
          <w:sz w:val="24"/>
          <w:szCs w:val="24"/>
        </w:rPr>
        <w:t>Jeżeli według oceny Zamawiającego wykonany przedmiot umowy wymaga zmian lub uzupełnień, Wykonawca dokona ich w terminie wskazanym przez Zamawiającego, bez prawa do żądania dodatkowego wynagrodzenia z tego tytułu.</w:t>
      </w:r>
    </w:p>
    <w:p w14:paraId="36E53405" w14:textId="77777777" w:rsidR="00B530FE" w:rsidRPr="00C80AFD" w:rsidRDefault="00B530FE" w:rsidP="003353B5">
      <w:pPr>
        <w:numPr>
          <w:ilvl w:val="0"/>
          <w:numId w:val="1"/>
        </w:numPr>
        <w:ind w:left="426" w:hanging="426"/>
        <w:jc w:val="both"/>
        <w:rPr>
          <w:rFonts w:ascii="Calibri" w:hAnsi="Calibri"/>
          <w:sz w:val="24"/>
          <w:szCs w:val="24"/>
        </w:rPr>
      </w:pPr>
      <w:r>
        <w:rPr>
          <w:rFonts w:ascii="Calibri" w:hAnsi="Calibri"/>
          <w:sz w:val="24"/>
          <w:szCs w:val="24"/>
        </w:rPr>
        <w:t xml:space="preserve">W przypadku powierzenia wykonywania części przedmiotu umowy osobom trzecim, </w:t>
      </w:r>
      <w:r w:rsidR="00A66D05">
        <w:rPr>
          <w:rFonts w:ascii="Calibri" w:hAnsi="Calibri"/>
          <w:sz w:val="24"/>
          <w:szCs w:val="24"/>
        </w:rPr>
        <w:t xml:space="preserve">Wykonawca </w:t>
      </w:r>
      <w:r>
        <w:rPr>
          <w:rFonts w:ascii="Calibri" w:hAnsi="Calibri"/>
          <w:sz w:val="24"/>
          <w:szCs w:val="24"/>
        </w:rPr>
        <w:t>odpowiada za ich działania i/lub zaniechania jak za własne.</w:t>
      </w:r>
    </w:p>
    <w:p w14:paraId="120983F4" w14:textId="77777777" w:rsidR="00950CE9" w:rsidRPr="00950CE9" w:rsidRDefault="00AB2E49" w:rsidP="003353B5">
      <w:pPr>
        <w:numPr>
          <w:ilvl w:val="0"/>
          <w:numId w:val="1"/>
        </w:numPr>
        <w:ind w:left="426" w:hanging="426"/>
        <w:jc w:val="both"/>
        <w:rPr>
          <w:rFonts w:ascii="Calibri" w:hAnsi="Calibri"/>
          <w:sz w:val="24"/>
          <w:szCs w:val="24"/>
        </w:rPr>
      </w:pPr>
      <w:r>
        <w:rPr>
          <w:rFonts w:ascii="Calibri" w:hAnsi="Calibri"/>
          <w:sz w:val="24"/>
          <w:szCs w:val="24"/>
        </w:rPr>
        <w:t>Wykonawca</w:t>
      </w:r>
      <w:r w:rsidRPr="00C80AFD">
        <w:rPr>
          <w:rFonts w:ascii="Calibri" w:hAnsi="Calibri"/>
          <w:sz w:val="24"/>
          <w:szCs w:val="24"/>
        </w:rPr>
        <w:t xml:space="preserve"> </w:t>
      </w:r>
      <w:r w:rsidR="00AF4A1D" w:rsidRPr="00C80AFD">
        <w:rPr>
          <w:rFonts w:ascii="Calibri" w:hAnsi="Calibri"/>
          <w:sz w:val="24"/>
          <w:szCs w:val="24"/>
        </w:rPr>
        <w:t xml:space="preserve">zobowiązuje się wykonać przedmiot umowy z należytą starannością, wykorzystując w tym celu wszystkie posiadane umiejętności, a także chroniąc interesy </w:t>
      </w:r>
      <w:r w:rsidR="004606CA">
        <w:rPr>
          <w:rFonts w:ascii="Calibri" w:hAnsi="Calibri"/>
          <w:sz w:val="24"/>
          <w:szCs w:val="24"/>
        </w:rPr>
        <w:t>Zamawiającego</w:t>
      </w:r>
      <w:r w:rsidR="004606CA" w:rsidRPr="00C80AFD">
        <w:rPr>
          <w:rFonts w:ascii="Calibri" w:hAnsi="Calibri"/>
          <w:sz w:val="24"/>
          <w:szCs w:val="24"/>
        </w:rPr>
        <w:t xml:space="preserve"> </w:t>
      </w:r>
      <w:r w:rsidR="00AF4A1D" w:rsidRPr="00C80AFD">
        <w:rPr>
          <w:rFonts w:ascii="Calibri" w:hAnsi="Calibri"/>
          <w:sz w:val="24"/>
          <w:szCs w:val="24"/>
        </w:rPr>
        <w:t>w zakresie powierzonych do wykonania czynności</w:t>
      </w:r>
      <w:r w:rsidR="00950CE9">
        <w:rPr>
          <w:rFonts w:ascii="Calibri" w:hAnsi="Calibri"/>
          <w:sz w:val="24"/>
        </w:rPr>
        <w:t>.</w:t>
      </w:r>
    </w:p>
    <w:p w14:paraId="1217DCD8" w14:textId="717F327F" w:rsidR="00950CE9" w:rsidRPr="00950CE9" w:rsidRDefault="00031D45" w:rsidP="00950CE9">
      <w:pPr>
        <w:numPr>
          <w:ilvl w:val="0"/>
          <w:numId w:val="1"/>
        </w:numPr>
        <w:ind w:left="426" w:hanging="426"/>
        <w:jc w:val="both"/>
        <w:rPr>
          <w:rFonts w:ascii="Calibri" w:hAnsi="Calibri"/>
          <w:sz w:val="24"/>
          <w:szCs w:val="24"/>
        </w:rPr>
      </w:pPr>
      <w:r w:rsidRPr="00950CE9">
        <w:rPr>
          <w:rFonts w:ascii="Calibri" w:hAnsi="Calibri"/>
          <w:sz w:val="24"/>
          <w:szCs w:val="24"/>
        </w:rPr>
        <w:t xml:space="preserve">Zamawiający zobowiązuje się do </w:t>
      </w:r>
      <w:r w:rsidR="00CE3DF7">
        <w:rPr>
          <w:rFonts w:ascii="Calibri" w:hAnsi="Calibri"/>
          <w:sz w:val="24"/>
          <w:szCs w:val="24"/>
        </w:rPr>
        <w:t xml:space="preserve">udzielenia </w:t>
      </w:r>
      <w:r w:rsidRPr="00950CE9">
        <w:rPr>
          <w:rFonts w:ascii="Calibri" w:hAnsi="Calibri"/>
          <w:sz w:val="24"/>
          <w:szCs w:val="24"/>
        </w:rPr>
        <w:t xml:space="preserve">Wykonawcy w terminie </w:t>
      </w:r>
      <w:r w:rsidRPr="00CE3DF7">
        <w:rPr>
          <w:rFonts w:ascii="Calibri" w:hAnsi="Calibri"/>
          <w:sz w:val="24"/>
          <w:szCs w:val="24"/>
        </w:rPr>
        <w:t xml:space="preserve">do </w:t>
      </w:r>
      <w:r w:rsidR="00F30DC3">
        <w:rPr>
          <w:rFonts w:ascii="Calibri" w:hAnsi="Calibri"/>
          <w:sz w:val="24"/>
          <w:szCs w:val="24"/>
        </w:rPr>
        <w:t xml:space="preserve">3 </w:t>
      </w:r>
      <w:r w:rsidRPr="00CE3DF7">
        <w:rPr>
          <w:rFonts w:ascii="Calibri" w:hAnsi="Calibri"/>
          <w:sz w:val="24"/>
          <w:szCs w:val="24"/>
        </w:rPr>
        <w:t>dni od</w:t>
      </w:r>
      <w:r w:rsidRPr="00950CE9">
        <w:rPr>
          <w:rFonts w:ascii="Calibri" w:hAnsi="Calibri"/>
          <w:sz w:val="24"/>
          <w:szCs w:val="24"/>
        </w:rPr>
        <w:t xml:space="preserve"> dnia </w:t>
      </w:r>
      <w:r w:rsidR="00FD5F02" w:rsidRPr="00950CE9">
        <w:rPr>
          <w:rFonts w:ascii="Calibri" w:hAnsi="Calibri"/>
          <w:sz w:val="24"/>
          <w:szCs w:val="24"/>
        </w:rPr>
        <w:t>zawarcia</w:t>
      </w:r>
      <w:r w:rsidR="00CE3DF7">
        <w:rPr>
          <w:rFonts w:ascii="Calibri" w:hAnsi="Calibri"/>
          <w:sz w:val="24"/>
          <w:szCs w:val="24"/>
        </w:rPr>
        <w:t xml:space="preserve"> umowy informacji</w:t>
      </w:r>
      <w:r w:rsidRPr="00950CE9">
        <w:rPr>
          <w:rFonts w:ascii="Calibri" w:hAnsi="Calibri"/>
          <w:sz w:val="24"/>
          <w:szCs w:val="24"/>
        </w:rPr>
        <w:t xml:space="preserve"> niezbędn</w:t>
      </w:r>
      <w:r w:rsidR="00CE3DF7">
        <w:rPr>
          <w:rFonts w:ascii="Calibri" w:hAnsi="Calibri"/>
          <w:sz w:val="24"/>
          <w:szCs w:val="24"/>
        </w:rPr>
        <w:t>ych</w:t>
      </w:r>
      <w:r w:rsidRPr="00950CE9">
        <w:rPr>
          <w:rFonts w:ascii="Calibri" w:hAnsi="Calibri"/>
          <w:sz w:val="24"/>
          <w:szCs w:val="24"/>
        </w:rPr>
        <w:t xml:space="preserve"> do prawidłowego wykonania przedmiotu umowy</w:t>
      </w:r>
      <w:r w:rsidR="009327FE" w:rsidRPr="00950CE9">
        <w:rPr>
          <w:rFonts w:ascii="Calibri" w:hAnsi="Calibri"/>
          <w:sz w:val="24"/>
          <w:szCs w:val="24"/>
        </w:rPr>
        <w:t>.</w:t>
      </w:r>
    </w:p>
    <w:p w14:paraId="387FFC99" w14:textId="4A7C158A" w:rsidR="009769F3" w:rsidRDefault="00031D45" w:rsidP="009769F3">
      <w:pPr>
        <w:numPr>
          <w:ilvl w:val="0"/>
          <w:numId w:val="1"/>
        </w:numPr>
        <w:ind w:left="426" w:hanging="426"/>
        <w:jc w:val="both"/>
        <w:rPr>
          <w:rFonts w:ascii="Calibri" w:hAnsi="Calibri"/>
          <w:sz w:val="24"/>
          <w:szCs w:val="24"/>
        </w:rPr>
      </w:pPr>
      <w:r w:rsidRPr="007A0068">
        <w:rPr>
          <w:rFonts w:ascii="Calibri" w:hAnsi="Calibri"/>
          <w:sz w:val="24"/>
          <w:szCs w:val="24"/>
        </w:rPr>
        <w:t xml:space="preserve">W przypadku wystąpienia w toku realizacji przedmiotu umowy konieczności uzyskania od Zamawiającego </w:t>
      </w:r>
      <w:r w:rsidR="00CE3DF7">
        <w:rPr>
          <w:rFonts w:ascii="Calibri" w:hAnsi="Calibri"/>
          <w:sz w:val="24"/>
          <w:szCs w:val="24"/>
        </w:rPr>
        <w:t xml:space="preserve">dokumentów lub </w:t>
      </w:r>
      <w:r w:rsidR="009327FE" w:rsidRPr="007A0068">
        <w:rPr>
          <w:rFonts w:ascii="Calibri" w:hAnsi="Calibri"/>
          <w:sz w:val="24"/>
          <w:szCs w:val="24"/>
        </w:rPr>
        <w:t>dodatkowych</w:t>
      </w:r>
      <w:r w:rsidRPr="007A0068">
        <w:rPr>
          <w:rFonts w:ascii="Calibri" w:hAnsi="Calibri"/>
          <w:sz w:val="24"/>
          <w:szCs w:val="24"/>
        </w:rPr>
        <w:t xml:space="preserve"> informacji niezbędnych do prawidłowego wykonania przedmiotu umowy, Wykonawca niezwłocznie wystąpi na piśmie</w:t>
      </w:r>
      <w:r w:rsidR="009327FE" w:rsidRPr="007A0068">
        <w:rPr>
          <w:rFonts w:ascii="Calibri" w:hAnsi="Calibri"/>
          <w:sz w:val="24"/>
          <w:szCs w:val="24"/>
        </w:rPr>
        <w:t xml:space="preserve"> lub drogą mailową</w:t>
      </w:r>
      <w:r w:rsidRPr="007A0068">
        <w:rPr>
          <w:rFonts w:ascii="Calibri" w:hAnsi="Calibri"/>
          <w:sz w:val="24"/>
          <w:szCs w:val="24"/>
        </w:rPr>
        <w:t xml:space="preserve"> do Zamawiającego o ich udostępnienie w terminie umożliwiającym Wykonawcy dotrzymanie terminu wykonania umowy, a jeśli okaże się to niemożliwe ze strony </w:t>
      </w:r>
      <w:r w:rsidRPr="007A0068">
        <w:rPr>
          <w:rFonts w:ascii="Calibri" w:hAnsi="Calibri"/>
          <w:sz w:val="24"/>
          <w:szCs w:val="24"/>
        </w:rPr>
        <w:lastRenderedPageBreak/>
        <w:t xml:space="preserve">Zamawiającego, </w:t>
      </w:r>
      <w:r w:rsidR="0043361D" w:rsidRPr="007A0068">
        <w:rPr>
          <w:rFonts w:ascii="Calibri" w:hAnsi="Calibri"/>
          <w:sz w:val="24"/>
          <w:szCs w:val="24"/>
        </w:rPr>
        <w:t>Strony zastrzegają prawo zawarcia aneksu do umowy w celu przed</w:t>
      </w:r>
      <w:r w:rsidR="009769F3">
        <w:rPr>
          <w:rFonts w:ascii="Calibri" w:hAnsi="Calibri"/>
          <w:sz w:val="24"/>
          <w:szCs w:val="24"/>
        </w:rPr>
        <w:t>łużenia terminu jej realizacji.</w:t>
      </w:r>
    </w:p>
    <w:p w14:paraId="210A40EA" w14:textId="04D7C283" w:rsidR="00907D6E" w:rsidRPr="009769F3" w:rsidRDefault="00907D6E" w:rsidP="009769F3">
      <w:pPr>
        <w:numPr>
          <w:ilvl w:val="0"/>
          <w:numId w:val="1"/>
        </w:numPr>
        <w:ind w:left="426" w:hanging="426"/>
        <w:jc w:val="both"/>
        <w:rPr>
          <w:rFonts w:ascii="Calibri" w:hAnsi="Calibri"/>
          <w:sz w:val="24"/>
          <w:szCs w:val="24"/>
        </w:rPr>
      </w:pPr>
      <w:r w:rsidRPr="009769F3">
        <w:rPr>
          <w:rFonts w:ascii="Calibri" w:hAnsi="Calibri"/>
          <w:sz w:val="24"/>
          <w:szCs w:val="24"/>
        </w:rPr>
        <w:t xml:space="preserve">Przedmiot umowy zostanie odebrany w formie </w:t>
      </w:r>
      <w:r w:rsidR="0042369C" w:rsidRPr="009769F3">
        <w:rPr>
          <w:rFonts w:ascii="Calibri" w:hAnsi="Calibri"/>
          <w:sz w:val="24"/>
          <w:szCs w:val="24"/>
        </w:rPr>
        <w:t xml:space="preserve">protokołów odbioru </w:t>
      </w:r>
      <w:r w:rsidR="009769F3">
        <w:rPr>
          <w:rFonts w:ascii="Calibri" w:hAnsi="Calibri"/>
          <w:sz w:val="24"/>
          <w:szCs w:val="24"/>
        </w:rPr>
        <w:t xml:space="preserve">indywidualnie </w:t>
      </w:r>
      <w:r w:rsidR="0042369C" w:rsidRPr="009769F3">
        <w:rPr>
          <w:rFonts w:ascii="Calibri" w:hAnsi="Calibri"/>
          <w:sz w:val="24"/>
          <w:szCs w:val="24"/>
        </w:rPr>
        <w:t xml:space="preserve">za </w:t>
      </w:r>
      <w:r w:rsidR="00DC2DF9" w:rsidRPr="009769F3">
        <w:rPr>
          <w:rFonts w:ascii="Calibri" w:hAnsi="Calibri"/>
          <w:sz w:val="24"/>
          <w:szCs w:val="24"/>
        </w:rPr>
        <w:t xml:space="preserve">każdy </w:t>
      </w:r>
      <w:r w:rsidR="0042369C" w:rsidRPr="009769F3">
        <w:rPr>
          <w:rFonts w:ascii="Calibri" w:hAnsi="Calibri"/>
          <w:sz w:val="24"/>
          <w:szCs w:val="24"/>
        </w:rPr>
        <w:t>etap</w:t>
      </w:r>
      <w:r w:rsidR="009769F3">
        <w:rPr>
          <w:rFonts w:ascii="Calibri" w:hAnsi="Calibri"/>
          <w:sz w:val="24"/>
          <w:szCs w:val="24"/>
        </w:rPr>
        <w:t>,</w:t>
      </w:r>
      <w:r w:rsidR="009769F3" w:rsidRPr="009769F3">
        <w:t xml:space="preserve"> </w:t>
      </w:r>
      <w:r w:rsidR="009769F3" w:rsidRPr="009769F3">
        <w:rPr>
          <w:rFonts w:ascii="Calibri" w:hAnsi="Calibri"/>
          <w:sz w:val="24"/>
          <w:szCs w:val="24"/>
        </w:rPr>
        <w:t>po dokonaniu przez Wykonawcę zmian lub uzupełnień, o których mowa w ust.</w:t>
      </w:r>
      <w:r w:rsidR="009769F3">
        <w:rPr>
          <w:rFonts w:ascii="Calibri" w:hAnsi="Calibri"/>
          <w:sz w:val="24"/>
          <w:szCs w:val="24"/>
        </w:rPr>
        <w:t xml:space="preserve"> 6</w:t>
      </w:r>
      <w:r w:rsidRPr="009769F3">
        <w:rPr>
          <w:rFonts w:ascii="Calibri" w:hAnsi="Calibri"/>
          <w:sz w:val="24"/>
          <w:szCs w:val="24"/>
        </w:rPr>
        <w:t xml:space="preserve">. </w:t>
      </w:r>
      <w:r w:rsidR="004C6295" w:rsidRPr="009769F3">
        <w:rPr>
          <w:rFonts w:ascii="Calibri" w:hAnsi="Calibri"/>
          <w:sz w:val="24"/>
          <w:szCs w:val="24"/>
        </w:rPr>
        <w:t xml:space="preserve">Wzór protokołu stanowi załącznik nr </w:t>
      </w:r>
      <w:r w:rsidR="008D2C30">
        <w:rPr>
          <w:rFonts w:ascii="Calibri" w:hAnsi="Calibri"/>
          <w:sz w:val="24"/>
          <w:szCs w:val="24"/>
        </w:rPr>
        <w:t>4</w:t>
      </w:r>
      <w:r w:rsidR="004C6295" w:rsidRPr="009769F3">
        <w:rPr>
          <w:rFonts w:ascii="Calibri" w:hAnsi="Calibri"/>
          <w:sz w:val="24"/>
          <w:szCs w:val="24"/>
        </w:rPr>
        <w:t xml:space="preserve"> do umowy.</w:t>
      </w:r>
    </w:p>
    <w:p w14:paraId="216927DA" w14:textId="77777777" w:rsidR="00AF4A1D" w:rsidRPr="00C80AFD" w:rsidRDefault="002C4CCB" w:rsidP="00AF4A1D">
      <w:pPr>
        <w:jc w:val="center"/>
        <w:rPr>
          <w:rFonts w:ascii="Calibri" w:hAnsi="Calibri"/>
          <w:sz w:val="24"/>
          <w:szCs w:val="24"/>
        </w:rPr>
      </w:pPr>
      <w:r w:rsidRPr="00C80AFD">
        <w:rPr>
          <w:rFonts w:ascii="Calibri" w:hAnsi="Calibri"/>
        </w:rPr>
        <w:t xml:space="preserve"> </w:t>
      </w:r>
    </w:p>
    <w:p w14:paraId="5A2A9DAD" w14:textId="77777777" w:rsidR="00AF4A1D" w:rsidRPr="00C80AFD" w:rsidRDefault="00AF4A1D" w:rsidP="00AF4A1D">
      <w:pPr>
        <w:jc w:val="center"/>
        <w:rPr>
          <w:rFonts w:ascii="Calibri" w:hAnsi="Calibri"/>
          <w:b/>
          <w:sz w:val="24"/>
          <w:szCs w:val="24"/>
        </w:rPr>
      </w:pPr>
      <w:r w:rsidRPr="00C80AFD">
        <w:rPr>
          <w:rFonts w:ascii="Calibri" w:hAnsi="Calibri"/>
          <w:b/>
          <w:sz w:val="24"/>
          <w:szCs w:val="24"/>
        </w:rPr>
        <w:t>§ 2.</w:t>
      </w:r>
    </w:p>
    <w:p w14:paraId="2FEFDAA1" w14:textId="33ABC485" w:rsidR="00062E71" w:rsidRPr="00062E71" w:rsidRDefault="00AF4A1D" w:rsidP="00AF4A1D">
      <w:pPr>
        <w:numPr>
          <w:ilvl w:val="0"/>
          <w:numId w:val="2"/>
        </w:numPr>
        <w:tabs>
          <w:tab w:val="left" w:pos="426"/>
        </w:tabs>
        <w:ind w:left="426" w:hanging="426"/>
        <w:jc w:val="both"/>
        <w:rPr>
          <w:rFonts w:ascii="Calibri" w:hAnsi="Calibri"/>
          <w:sz w:val="24"/>
          <w:szCs w:val="24"/>
        </w:rPr>
      </w:pPr>
      <w:r w:rsidRPr="00062E71">
        <w:rPr>
          <w:rFonts w:ascii="Calibri" w:hAnsi="Calibri"/>
          <w:sz w:val="24"/>
          <w:szCs w:val="24"/>
        </w:rPr>
        <w:t xml:space="preserve">Za wykonanie przedmiotu umowy </w:t>
      </w:r>
      <w:r w:rsidR="004606CA" w:rsidRPr="00062E71">
        <w:rPr>
          <w:rFonts w:ascii="Calibri" w:hAnsi="Calibri"/>
          <w:sz w:val="24"/>
          <w:szCs w:val="24"/>
        </w:rPr>
        <w:t xml:space="preserve">Zamawiający </w:t>
      </w:r>
      <w:r w:rsidRPr="00062E71">
        <w:rPr>
          <w:rFonts w:ascii="Calibri" w:hAnsi="Calibri"/>
          <w:sz w:val="24"/>
          <w:szCs w:val="24"/>
        </w:rPr>
        <w:t xml:space="preserve">zobowiązuje się zapłacić </w:t>
      </w:r>
      <w:r w:rsidR="00A66D05" w:rsidRPr="00062E71">
        <w:rPr>
          <w:rFonts w:ascii="Calibri" w:hAnsi="Calibri"/>
          <w:sz w:val="24"/>
          <w:szCs w:val="24"/>
        </w:rPr>
        <w:t xml:space="preserve">Wykonawcy </w:t>
      </w:r>
      <w:r w:rsidRPr="00062E71">
        <w:rPr>
          <w:rFonts w:ascii="Calibri" w:hAnsi="Calibri"/>
          <w:sz w:val="24"/>
          <w:szCs w:val="24"/>
        </w:rPr>
        <w:t xml:space="preserve">wynagrodzenie </w:t>
      </w:r>
      <w:r w:rsidR="0042369C" w:rsidRPr="00062E71">
        <w:rPr>
          <w:rFonts w:ascii="Calibri" w:hAnsi="Calibri"/>
          <w:sz w:val="24"/>
          <w:szCs w:val="24"/>
        </w:rPr>
        <w:t xml:space="preserve">ryczałtowe </w:t>
      </w:r>
      <w:r w:rsidRPr="00062E71">
        <w:rPr>
          <w:rFonts w:ascii="Calibri" w:hAnsi="Calibri"/>
          <w:sz w:val="24"/>
          <w:szCs w:val="24"/>
        </w:rPr>
        <w:t xml:space="preserve">w wysokości </w:t>
      </w:r>
      <w:r w:rsidR="00062E71" w:rsidRPr="00062E71">
        <w:rPr>
          <w:rFonts w:ascii="Calibri" w:hAnsi="Calibri"/>
          <w:sz w:val="24"/>
          <w:szCs w:val="24"/>
        </w:rPr>
        <w:t xml:space="preserve">brutto </w:t>
      </w:r>
      <w:r w:rsidR="00197DB6">
        <w:rPr>
          <w:rFonts w:ascii="Calibri" w:hAnsi="Calibri"/>
          <w:sz w:val="24"/>
          <w:szCs w:val="24"/>
        </w:rPr>
        <w:t>…………….</w:t>
      </w:r>
      <w:r w:rsidR="0042369C" w:rsidRPr="00062E71">
        <w:rPr>
          <w:rFonts w:ascii="Calibri" w:hAnsi="Calibri"/>
          <w:sz w:val="24"/>
          <w:szCs w:val="24"/>
        </w:rPr>
        <w:t xml:space="preserve"> </w:t>
      </w:r>
      <w:r w:rsidR="00062E71" w:rsidRPr="00062E71">
        <w:rPr>
          <w:rFonts w:ascii="Calibri" w:hAnsi="Calibri"/>
          <w:sz w:val="24"/>
          <w:szCs w:val="24"/>
        </w:rPr>
        <w:t xml:space="preserve">zł </w:t>
      </w:r>
      <w:r w:rsidRPr="00062E71">
        <w:rPr>
          <w:rFonts w:ascii="Calibri" w:hAnsi="Calibri"/>
          <w:sz w:val="24"/>
          <w:szCs w:val="24"/>
        </w:rPr>
        <w:t xml:space="preserve">(słownie: </w:t>
      </w:r>
      <w:r w:rsidR="00197DB6">
        <w:rPr>
          <w:rFonts w:ascii="Calibri" w:hAnsi="Calibri"/>
          <w:sz w:val="24"/>
          <w:szCs w:val="24"/>
        </w:rPr>
        <w:t>…………………………..</w:t>
      </w:r>
      <w:r w:rsidR="0042369C" w:rsidRPr="00062E71">
        <w:rPr>
          <w:rFonts w:ascii="Calibri" w:hAnsi="Calibri"/>
          <w:sz w:val="24"/>
          <w:szCs w:val="24"/>
        </w:rPr>
        <w:t>)</w:t>
      </w:r>
      <w:r w:rsidR="00062E71" w:rsidRPr="00062E71">
        <w:rPr>
          <w:rFonts w:ascii="Calibri" w:hAnsi="Calibri"/>
          <w:sz w:val="24"/>
          <w:szCs w:val="24"/>
        </w:rPr>
        <w:t>, w tym:</w:t>
      </w:r>
    </w:p>
    <w:p w14:paraId="1FA311BB" w14:textId="72CEB0A7" w:rsidR="00062E71" w:rsidRPr="00062E71" w:rsidRDefault="00BD044E" w:rsidP="00BD044E">
      <w:pPr>
        <w:pStyle w:val="Akapitzlist"/>
        <w:numPr>
          <w:ilvl w:val="0"/>
          <w:numId w:val="33"/>
        </w:numPr>
        <w:tabs>
          <w:tab w:val="left" w:pos="426"/>
        </w:tabs>
        <w:jc w:val="both"/>
        <w:rPr>
          <w:rFonts w:ascii="Calibri" w:hAnsi="Calibri"/>
          <w:sz w:val="24"/>
          <w:szCs w:val="24"/>
        </w:rPr>
      </w:pPr>
      <w:r>
        <w:rPr>
          <w:rFonts w:ascii="Calibri" w:hAnsi="Calibri"/>
          <w:sz w:val="24"/>
          <w:szCs w:val="24"/>
        </w:rPr>
        <w:t>w</w:t>
      </w:r>
      <w:r w:rsidR="00062E71" w:rsidRPr="00062E71">
        <w:rPr>
          <w:rFonts w:ascii="Calibri" w:hAnsi="Calibri"/>
          <w:sz w:val="24"/>
          <w:szCs w:val="24"/>
        </w:rPr>
        <w:t xml:space="preserve"> wysokości brutto </w:t>
      </w:r>
      <w:r w:rsidR="00197DB6">
        <w:rPr>
          <w:rFonts w:ascii="Calibri" w:hAnsi="Calibri"/>
          <w:sz w:val="24"/>
          <w:szCs w:val="24"/>
        </w:rPr>
        <w:t>…………………….</w:t>
      </w:r>
      <w:r w:rsidR="00062E71" w:rsidRPr="00062E71">
        <w:rPr>
          <w:rFonts w:ascii="Calibri" w:hAnsi="Calibri"/>
          <w:sz w:val="24"/>
          <w:szCs w:val="24"/>
        </w:rPr>
        <w:t xml:space="preserve"> zł (słownie: </w:t>
      </w:r>
      <w:r w:rsidR="00197DB6">
        <w:rPr>
          <w:rFonts w:ascii="Calibri" w:hAnsi="Calibri"/>
          <w:sz w:val="24"/>
          <w:szCs w:val="24"/>
        </w:rPr>
        <w:t>………………………………</w:t>
      </w:r>
      <w:r w:rsidR="00062E71" w:rsidRPr="00062E71">
        <w:rPr>
          <w:rFonts w:ascii="Calibri" w:hAnsi="Calibri"/>
          <w:sz w:val="24"/>
          <w:szCs w:val="24"/>
        </w:rPr>
        <w:t>) tytułem realizacji przedmiotu umowy w zakresie etapu I;</w:t>
      </w:r>
    </w:p>
    <w:p w14:paraId="4DEBF219" w14:textId="54762655" w:rsidR="00AF4A1D" w:rsidRPr="00062E71" w:rsidRDefault="00062E71" w:rsidP="00440C51">
      <w:pPr>
        <w:pStyle w:val="Akapitzlist"/>
        <w:numPr>
          <w:ilvl w:val="0"/>
          <w:numId w:val="33"/>
        </w:numPr>
        <w:spacing w:after="120" w:line="240" w:lineRule="auto"/>
        <w:ind w:left="782" w:hanging="357"/>
        <w:contextualSpacing w:val="0"/>
        <w:jc w:val="both"/>
        <w:rPr>
          <w:rFonts w:ascii="Calibri" w:hAnsi="Calibri"/>
          <w:sz w:val="24"/>
          <w:szCs w:val="24"/>
        </w:rPr>
      </w:pPr>
      <w:r w:rsidRPr="00062E71">
        <w:rPr>
          <w:rFonts w:ascii="Calibri" w:hAnsi="Calibri"/>
          <w:sz w:val="24"/>
          <w:szCs w:val="24"/>
        </w:rPr>
        <w:t xml:space="preserve">w wysokości brutto </w:t>
      </w:r>
      <w:r w:rsidR="00197DB6">
        <w:rPr>
          <w:rFonts w:ascii="Calibri" w:hAnsi="Calibri"/>
          <w:sz w:val="24"/>
          <w:szCs w:val="24"/>
        </w:rPr>
        <w:t>………………….</w:t>
      </w:r>
      <w:r w:rsidRPr="00062E71">
        <w:rPr>
          <w:rFonts w:ascii="Calibri" w:hAnsi="Calibri"/>
          <w:sz w:val="24"/>
          <w:szCs w:val="24"/>
        </w:rPr>
        <w:t xml:space="preserve"> zł (słownie: </w:t>
      </w:r>
      <w:r w:rsidR="00197DB6">
        <w:rPr>
          <w:rFonts w:ascii="Calibri" w:hAnsi="Calibri"/>
          <w:sz w:val="24"/>
          <w:szCs w:val="24"/>
        </w:rPr>
        <w:t>……………………….</w:t>
      </w:r>
      <w:r w:rsidRPr="00062E71">
        <w:rPr>
          <w:rFonts w:ascii="Calibri" w:hAnsi="Calibri"/>
          <w:sz w:val="24"/>
          <w:szCs w:val="24"/>
        </w:rPr>
        <w:t>) tytułem realizacji przedmiotu umowy w zakresie etapu II.</w:t>
      </w:r>
    </w:p>
    <w:p w14:paraId="6FB387A4" w14:textId="4DFAAA00" w:rsidR="00AF4A1D" w:rsidRPr="00C80AFD" w:rsidRDefault="009C0E2D" w:rsidP="00FD1FCB">
      <w:pPr>
        <w:numPr>
          <w:ilvl w:val="0"/>
          <w:numId w:val="2"/>
        </w:numPr>
        <w:tabs>
          <w:tab w:val="left" w:pos="426"/>
        </w:tabs>
        <w:ind w:left="426" w:hanging="426"/>
        <w:jc w:val="both"/>
        <w:rPr>
          <w:rFonts w:ascii="Calibri" w:hAnsi="Calibri"/>
          <w:sz w:val="24"/>
          <w:szCs w:val="24"/>
        </w:rPr>
      </w:pPr>
      <w:r w:rsidRPr="00C80AFD">
        <w:rPr>
          <w:rFonts w:ascii="Calibri" w:hAnsi="Calibri"/>
          <w:sz w:val="24"/>
          <w:szCs w:val="24"/>
        </w:rPr>
        <w:t xml:space="preserve">Wynagrodzenie, o którym mowa w ust. 1, płatne będzie w 2 (słownie: dwóch) ratach, </w:t>
      </w:r>
      <w:r w:rsidR="00FD1FCB">
        <w:rPr>
          <w:rFonts w:ascii="Calibri" w:hAnsi="Calibri"/>
          <w:sz w:val="24"/>
          <w:szCs w:val="24"/>
        </w:rPr>
        <w:t xml:space="preserve">każda z rat </w:t>
      </w:r>
      <w:r w:rsidRPr="009C0E2D">
        <w:rPr>
          <w:rFonts w:ascii="Calibri" w:hAnsi="Calibri"/>
          <w:sz w:val="24"/>
          <w:szCs w:val="24"/>
        </w:rPr>
        <w:t xml:space="preserve">po zrealizowaniu i odbiorze </w:t>
      </w:r>
      <w:r w:rsidR="00FD1FCB">
        <w:rPr>
          <w:rFonts w:ascii="Calibri" w:hAnsi="Calibri"/>
          <w:sz w:val="24"/>
          <w:szCs w:val="24"/>
        </w:rPr>
        <w:t xml:space="preserve">danego etapu </w:t>
      </w:r>
      <w:r w:rsidRPr="009C0E2D">
        <w:rPr>
          <w:rFonts w:ascii="Calibri" w:hAnsi="Calibri"/>
          <w:sz w:val="24"/>
          <w:szCs w:val="24"/>
        </w:rPr>
        <w:t>przedmiotu zamówienia</w:t>
      </w:r>
      <w:r>
        <w:rPr>
          <w:rFonts w:ascii="Calibri" w:hAnsi="Calibri"/>
          <w:sz w:val="24"/>
          <w:szCs w:val="24"/>
        </w:rPr>
        <w:t xml:space="preserve"> </w:t>
      </w:r>
      <w:r w:rsidR="00FD1FCB" w:rsidRPr="00FD1FCB">
        <w:rPr>
          <w:rFonts w:ascii="Calibri" w:hAnsi="Calibri"/>
          <w:sz w:val="24"/>
          <w:szCs w:val="24"/>
        </w:rPr>
        <w:t xml:space="preserve">bez zastrzeżeń w formie wskazanej w </w:t>
      </w:r>
      <w:r w:rsidR="00FD1FCB">
        <w:rPr>
          <w:rFonts w:ascii="Calibri" w:hAnsi="Calibri"/>
          <w:sz w:val="24"/>
          <w:szCs w:val="24"/>
        </w:rPr>
        <w:t xml:space="preserve">§ 1 ust. </w:t>
      </w:r>
      <w:r w:rsidR="00197DB6">
        <w:rPr>
          <w:rFonts w:ascii="Calibri" w:hAnsi="Calibri"/>
          <w:sz w:val="24"/>
          <w:szCs w:val="24"/>
        </w:rPr>
        <w:t>11</w:t>
      </w:r>
      <w:r w:rsidR="00FD1FCB">
        <w:rPr>
          <w:rFonts w:ascii="Calibri" w:hAnsi="Calibri"/>
          <w:sz w:val="24"/>
          <w:szCs w:val="24"/>
        </w:rPr>
        <w:t xml:space="preserve"> umowy, </w:t>
      </w:r>
      <w:r w:rsidR="00AF4A1D" w:rsidRPr="00C80AFD">
        <w:rPr>
          <w:rFonts w:ascii="Calibri" w:hAnsi="Calibri"/>
          <w:sz w:val="24"/>
          <w:szCs w:val="24"/>
        </w:rPr>
        <w:t xml:space="preserve">przelewem na wskazany przez </w:t>
      </w:r>
      <w:r w:rsidR="00AB2E49">
        <w:rPr>
          <w:rFonts w:ascii="Calibri" w:hAnsi="Calibri"/>
          <w:sz w:val="24"/>
          <w:szCs w:val="24"/>
        </w:rPr>
        <w:t>Wykonawcę</w:t>
      </w:r>
      <w:r w:rsidR="00AB2E49" w:rsidRPr="00C80AFD">
        <w:rPr>
          <w:rFonts w:ascii="Calibri" w:hAnsi="Calibri"/>
          <w:sz w:val="24"/>
          <w:szCs w:val="24"/>
        </w:rPr>
        <w:t xml:space="preserve"> </w:t>
      </w:r>
      <w:r w:rsidR="00AF4A1D" w:rsidRPr="00C80AFD">
        <w:rPr>
          <w:rFonts w:ascii="Calibri" w:hAnsi="Calibri"/>
          <w:sz w:val="24"/>
          <w:szCs w:val="24"/>
        </w:rPr>
        <w:t xml:space="preserve">rachunek bankowy </w:t>
      </w:r>
      <w:r w:rsidR="00FD1FCB">
        <w:rPr>
          <w:rFonts w:ascii="Calibri" w:hAnsi="Calibri"/>
          <w:sz w:val="24"/>
          <w:szCs w:val="24"/>
        </w:rPr>
        <w:t xml:space="preserve">zgodny z obowiązującymi przepisami prawa </w:t>
      </w:r>
      <w:r w:rsidR="00AF4A1D" w:rsidRPr="00C80AFD">
        <w:rPr>
          <w:rFonts w:ascii="Calibri" w:hAnsi="Calibri"/>
          <w:sz w:val="24"/>
          <w:szCs w:val="24"/>
        </w:rPr>
        <w:t xml:space="preserve">w </w:t>
      </w:r>
      <w:r w:rsidR="00AF4A1D" w:rsidRPr="008F2AD9">
        <w:rPr>
          <w:rFonts w:ascii="Calibri" w:hAnsi="Calibri"/>
          <w:sz w:val="24"/>
          <w:szCs w:val="24"/>
        </w:rPr>
        <w:t xml:space="preserve">terminie </w:t>
      </w:r>
      <w:r w:rsidR="00FD1FCB" w:rsidRPr="008F2AD9">
        <w:rPr>
          <w:rFonts w:ascii="Calibri" w:hAnsi="Calibri"/>
          <w:sz w:val="24"/>
          <w:szCs w:val="24"/>
        </w:rPr>
        <w:t>30</w:t>
      </w:r>
      <w:r w:rsidR="00AF4A1D" w:rsidRPr="008F2AD9">
        <w:rPr>
          <w:rFonts w:ascii="Calibri" w:hAnsi="Calibri"/>
          <w:sz w:val="24"/>
          <w:szCs w:val="24"/>
        </w:rPr>
        <w:t xml:space="preserve"> (słownie: </w:t>
      </w:r>
      <w:r w:rsidR="00FD1FCB" w:rsidRPr="008F2AD9">
        <w:rPr>
          <w:rFonts w:ascii="Calibri" w:hAnsi="Calibri"/>
          <w:sz w:val="24"/>
          <w:szCs w:val="24"/>
        </w:rPr>
        <w:t>trzydziestu</w:t>
      </w:r>
      <w:r w:rsidR="00AF4A1D" w:rsidRPr="008F2AD9">
        <w:rPr>
          <w:rFonts w:ascii="Calibri" w:hAnsi="Calibri"/>
          <w:sz w:val="24"/>
          <w:szCs w:val="24"/>
        </w:rPr>
        <w:t xml:space="preserve">) dni od daty doręczenia </w:t>
      </w:r>
      <w:r w:rsidR="00A66D05" w:rsidRPr="008F2AD9">
        <w:rPr>
          <w:rFonts w:ascii="Calibri" w:hAnsi="Calibri"/>
          <w:sz w:val="24"/>
          <w:szCs w:val="24"/>
        </w:rPr>
        <w:t xml:space="preserve">Zamawiającemu </w:t>
      </w:r>
      <w:r w:rsidR="00AA672E" w:rsidRPr="008F2AD9">
        <w:rPr>
          <w:rFonts w:ascii="Calibri" w:hAnsi="Calibri"/>
          <w:sz w:val="24"/>
          <w:szCs w:val="24"/>
        </w:rPr>
        <w:t xml:space="preserve">prawidłowej </w:t>
      </w:r>
      <w:r w:rsidR="00AF4A1D" w:rsidRPr="008F2AD9">
        <w:rPr>
          <w:rFonts w:ascii="Calibri" w:hAnsi="Calibri"/>
          <w:sz w:val="24"/>
          <w:szCs w:val="24"/>
        </w:rPr>
        <w:t>f</w:t>
      </w:r>
      <w:r w:rsidR="00AF4A1D" w:rsidRPr="00C80AFD">
        <w:rPr>
          <w:rFonts w:ascii="Calibri" w:hAnsi="Calibri"/>
          <w:sz w:val="24"/>
          <w:szCs w:val="24"/>
        </w:rPr>
        <w:t xml:space="preserve">aktury </w:t>
      </w:r>
      <w:r w:rsidR="00A66D05" w:rsidRPr="00C80AFD">
        <w:rPr>
          <w:rFonts w:ascii="Calibri" w:hAnsi="Calibri"/>
          <w:sz w:val="24"/>
          <w:szCs w:val="24"/>
        </w:rPr>
        <w:t>wystawione</w:t>
      </w:r>
      <w:r w:rsidR="00A66D05">
        <w:rPr>
          <w:rFonts w:ascii="Calibri" w:hAnsi="Calibri"/>
          <w:sz w:val="24"/>
          <w:szCs w:val="24"/>
        </w:rPr>
        <w:t>j</w:t>
      </w:r>
      <w:r w:rsidR="00A66D05" w:rsidRPr="00C80AFD">
        <w:rPr>
          <w:rFonts w:ascii="Calibri" w:hAnsi="Calibri"/>
          <w:sz w:val="24"/>
          <w:szCs w:val="24"/>
        </w:rPr>
        <w:t xml:space="preserve"> </w:t>
      </w:r>
      <w:r w:rsidR="00AF4A1D" w:rsidRPr="00C80AFD">
        <w:rPr>
          <w:rFonts w:ascii="Calibri" w:hAnsi="Calibri"/>
          <w:sz w:val="24"/>
          <w:szCs w:val="24"/>
        </w:rPr>
        <w:t xml:space="preserve">przez </w:t>
      </w:r>
      <w:r w:rsidR="00A66D05">
        <w:rPr>
          <w:rFonts w:ascii="Calibri" w:hAnsi="Calibri"/>
          <w:sz w:val="24"/>
          <w:szCs w:val="24"/>
        </w:rPr>
        <w:t>Wykonawcę</w:t>
      </w:r>
      <w:r w:rsidR="00AF4A1D" w:rsidRPr="00C80AFD">
        <w:rPr>
          <w:rFonts w:ascii="Calibri" w:hAnsi="Calibri"/>
          <w:sz w:val="24"/>
          <w:szCs w:val="24"/>
        </w:rPr>
        <w:t>.</w:t>
      </w:r>
    </w:p>
    <w:p w14:paraId="55678142" w14:textId="77777777" w:rsidR="00AF4A1D" w:rsidRPr="00C80AFD" w:rsidRDefault="00AF4A1D" w:rsidP="00FD1FCB">
      <w:pPr>
        <w:numPr>
          <w:ilvl w:val="0"/>
          <w:numId w:val="2"/>
        </w:numPr>
        <w:tabs>
          <w:tab w:val="left" w:pos="426"/>
        </w:tabs>
        <w:ind w:left="426" w:hanging="426"/>
        <w:jc w:val="both"/>
        <w:rPr>
          <w:rFonts w:ascii="Calibri" w:hAnsi="Calibri"/>
          <w:sz w:val="24"/>
          <w:szCs w:val="24"/>
        </w:rPr>
      </w:pPr>
      <w:r w:rsidRPr="00C80AFD">
        <w:rPr>
          <w:rFonts w:ascii="Calibri" w:hAnsi="Calibri"/>
          <w:sz w:val="24"/>
          <w:szCs w:val="24"/>
        </w:rPr>
        <w:t xml:space="preserve">Za datę zapłaty uważa się dzień przekazania bankowi polecenia przelewu na </w:t>
      </w:r>
      <w:r w:rsidR="00FD1FCB">
        <w:rPr>
          <w:rFonts w:ascii="Calibri" w:hAnsi="Calibri"/>
          <w:sz w:val="24"/>
          <w:szCs w:val="24"/>
        </w:rPr>
        <w:t xml:space="preserve">rachunek bankowy </w:t>
      </w:r>
      <w:r w:rsidR="00A66D05">
        <w:rPr>
          <w:rFonts w:ascii="Calibri" w:hAnsi="Calibri"/>
          <w:sz w:val="24"/>
          <w:szCs w:val="24"/>
        </w:rPr>
        <w:t>Wykonawcy</w:t>
      </w:r>
      <w:r w:rsidRPr="00C80AFD">
        <w:rPr>
          <w:rFonts w:ascii="Calibri" w:hAnsi="Calibri"/>
          <w:sz w:val="24"/>
          <w:szCs w:val="24"/>
        </w:rPr>
        <w:t>.</w:t>
      </w:r>
    </w:p>
    <w:p w14:paraId="7ED6A35B" w14:textId="77777777" w:rsidR="00314D57" w:rsidRDefault="00A66D05" w:rsidP="00314D57">
      <w:pPr>
        <w:numPr>
          <w:ilvl w:val="0"/>
          <w:numId w:val="2"/>
        </w:numPr>
        <w:tabs>
          <w:tab w:val="left" w:pos="426"/>
        </w:tabs>
        <w:ind w:left="426" w:hanging="426"/>
        <w:jc w:val="both"/>
        <w:rPr>
          <w:rFonts w:ascii="Calibri" w:hAnsi="Calibri"/>
          <w:sz w:val="24"/>
          <w:szCs w:val="24"/>
        </w:rPr>
      </w:pPr>
      <w:r>
        <w:rPr>
          <w:rFonts w:ascii="Calibri" w:hAnsi="Calibri"/>
          <w:sz w:val="24"/>
          <w:szCs w:val="24"/>
        </w:rPr>
        <w:t>Wykonawcy</w:t>
      </w:r>
      <w:r w:rsidRPr="00C80AFD">
        <w:rPr>
          <w:rFonts w:ascii="Calibri" w:hAnsi="Calibri"/>
          <w:sz w:val="24"/>
          <w:szCs w:val="24"/>
        </w:rPr>
        <w:t xml:space="preserve"> </w:t>
      </w:r>
      <w:r w:rsidR="00AF4A1D" w:rsidRPr="00C80AFD">
        <w:rPr>
          <w:rFonts w:ascii="Calibri" w:hAnsi="Calibri"/>
          <w:sz w:val="24"/>
          <w:szCs w:val="24"/>
        </w:rPr>
        <w:t>nie przysługuje żadne roszczenie o dodatkowe wynagrodzenie, nie przewidziane w umowie, ani roszczenie o zwrot kosztów poniesionych w związku z wykonaniem umowy.</w:t>
      </w:r>
    </w:p>
    <w:p w14:paraId="0EEA8F83" w14:textId="77777777" w:rsidR="00AF4A1D" w:rsidRPr="00C80AFD" w:rsidRDefault="00AF4A1D" w:rsidP="00AF4A1D">
      <w:pPr>
        <w:jc w:val="center"/>
        <w:rPr>
          <w:rFonts w:ascii="Calibri" w:hAnsi="Calibri"/>
          <w:sz w:val="24"/>
          <w:szCs w:val="24"/>
        </w:rPr>
      </w:pPr>
    </w:p>
    <w:p w14:paraId="579040CC" w14:textId="77777777" w:rsidR="00AF4A1D" w:rsidRPr="00C80AFD" w:rsidRDefault="00AF4A1D" w:rsidP="00AF4A1D">
      <w:pPr>
        <w:jc w:val="center"/>
        <w:rPr>
          <w:rFonts w:ascii="Calibri" w:hAnsi="Calibri"/>
          <w:b/>
          <w:sz w:val="24"/>
          <w:szCs w:val="24"/>
        </w:rPr>
      </w:pPr>
      <w:r w:rsidRPr="00C80AFD">
        <w:rPr>
          <w:rFonts w:ascii="Calibri" w:hAnsi="Calibri"/>
          <w:b/>
          <w:sz w:val="24"/>
          <w:szCs w:val="24"/>
        </w:rPr>
        <w:t>§ 3.</w:t>
      </w:r>
    </w:p>
    <w:p w14:paraId="5412B264" w14:textId="5913B79A" w:rsidR="00AF4A1D" w:rsidRPr="002D274C" w:rsidRDefault="00AF4A1D" w:rsidP="00AF4A1D">
      <w:pPr>
        <w:numPr>
          <w:ilvl w:val="0"/>
          <w:numId w:val="3"/>
        </w:numPr>
        <w:tabs>
          <w:tab w:val="left" w:pos="426"/>
        </w:tabs>
        <w:autoSpaceDE w:val="0"/>
        <w:autoSpaceDN w:val="0"/>
        <w:adjustRightInd w:val="0"/>
        <w:ind w:left="426" w:hanging="426"/>
        <w:jc w:val="both"/>
        <w:rPr>
          <w:rFonts w:ascii="Calibri" w:hAnsi="Calibri"/>
          <w:sz w:val="24"/>
          <w:szCs w:val="24"/>
        </w:rPr>
      </w:pPr>
      <w:r w:rsidRPr="002D274C">
        <w:rPr>
          <w:rFonts w:ascii="Calibri" w:hAnsi="Calibri"/>
          <w:sz w:val="24"/>
          <w:szCs w:val="24"/>
        </w:rPr>
        <w:t>W przypadku niewykonania lub nienależytego wykonania przedmiotu umowy</w:t>
      </w:r>
      <w:r w:rsidR="00031D45" w:rsidRPr="002D274C">
        <w:rPr>
          <w:rFonts w:ascii="Calibri" w:hAnsi="Calibri"/>
          <w:sz w:val="24"/>
          <w:szCs w:val="24"/>
        </w:rPr>
        <w:t xml:space="preserve"> </w:t>
      </w:r>
      <w:r w:rsidR="00E7289F">
        <w:rPr>
          <w:rFonts w:ascii="Calibri" w:hAnsi="Calibri"/>
          <w:sz w:val="24"/>
          <w:szCs w:val="24"/>
        </w:rPr>
        <w:t xml:space="preserve">z winy </w:t>
      </w:r>
      <w:r w:rsidR="00031D45" w:rsidRPr="002D274C">
        <w:rPr>
          <w:rFonts w:ascii="Calibri" w:hAnsi="Calibri"/>
          <w:sz w:val="24"/>
          <w:szCs w:val="24"/>
        </w:rPr>
        <w:t>Wykonawcy,</w:t>
      </w:r>
      <w:r w:rsidRPr="002D274C">
        <w:rPr>
          <w:rFonts w:ascii="Calibri" w:hAnsi="Calibri"/>
          <w:sz w:val="24"/>
          <w:szCs w:val="24"/>
        </w:rPr>
        <w:t xml:space="preserve"> </w:t>
      </w:r>
      <w:r w:rsidR="00A66D05" w:rsidRPr="002D274C">
        <w:rPr>
          <w:rFonts w:ascii="Calibri" w:hAnsi="Calibri"/>
          <w:sz w:val="24"/>
          <w:szCs w:val="24"/>
        </w:rPr>
        <w:t xml:space="preserve">Wykonawca </w:t>
      </w:r>
      <w:r w:rsidRPr="002D274C">
        <w:rPr>
          <w:rFonts w:ascii="Calibri" w:hAnsi="Calibri"/>
          <w:sz w:val="24"/>
          <w:szCs w:val="24"/>
        </w:rPr>
        <w:t xml:space="preserve">będzie zobowiązany do zapłaty kary umownej w wysokości </w:t>
      </w:r>
      <w:r w:rsidR="00B533D0" w:rsidRPr="002D274C">
        <w:rPr>
          <w:rFonts w:ascii="Calibri" w:hAnsi="Calibri"/>
          <w:sz w:val="24"/>
          <w:szCs w:val="24"/>
        </w:rPr>
        <w:t>10</w:t>
      </w:r>
      <w:r w:rsidRPr="002D274C">
        <w:rPr>
          <w:rFonts w:ascii="Calibri" w:hAnsi="Calibri"/>
          <w:sz w:val="24"/>
          <w:szCs w:val="24"/>
        </w:rPr>
        <w:t xml:space="preserve"> % wartości wynagrodzenia</w:t>
      </w:r>
      <w:r w:rsidR="008F2AD9" w:rsidRPr="002D274C">
        <w:rPr>
          <w:rFonts w:ascii="Calibri" w:hAnsi="Calibri"/>
          <w:sz w:val="24"/>
          <w:szCs w:val="24"/>
        </w:rPr>
        <w:t xml:space="preserve"> za niewykonany lub nienależycie wykonany etap</w:t>
      </w:r>
      <w:r w:rsidRPr="002D274C">
        <w:rPr>
          <w:rFonts w:ascii="Calibri" w:hAnsi="Calibri"/>
          <w:sz w:val="24"/>
          <w:szCs w:val="24"/>
        </w:rPr>
        <w:t>, o którym mowa w § 2 ust.</w:t>
      </w:r>
      <w:r w:rsidR="00C97C21" w:rsidRPr="002D274C">
        <w:rPr>
          <w:rFonts w:ascii="Calibri" w:hAnsi="Calibri"/>
          <w:sz w:val="24"/>
          <w:szCs w:val="24"/>
        </w:rPr>
        <w:t xml:space="preserve"> </w:t>
      </w:r>
      <w:r w:rsidRPr="002D274C">
        <w:rPr>
          <w:rFonts w:ascii="Calibri" w:hAnsi="Calibri"/>
          <w:sz w:val="24"/>
          <w:szCs w:val="24"/>
        </w:rPr>
        <w:t>1</w:t>
      </w:r>
      <w:r w:rsidR="008F2AD9" w:rsidRPr="002D274C">
        <w:rPr>
          <w:rFonts w:ascii="Calibri" w:hAnsi="Calibri"/>
          <w:sz w:val="24"/>
          <w:szCs w:val="24"/>
        </w:rPr>
        <w:t xml:space="preserve"> umowy</w:t>
      </w:r>
      <w:r w:rsidRPr="002D274C">
        <w:rPr>
          <w:rFonts w:ascii="Calibri" w:hAnsi="Calibri"/>
          <w:sz w:val="24"/>
          <w:szCs w:val="24"/>
        </w:rPr>
        <w:t>.</w:t>
      </w:r>
    </w:p>
    <w:p w14:paraId="6C528FD3" w14:textId="77777777" w:rsidR="008F2AD9" w:rsidRPr="002D274C" w:rsidRDefault="00A66D05" w:rsidP="00C97C21">
      <w:pPr>
        <w:numPr>
          <w:ilvl w:val="0"/>
          <w:numId w:val="3"/>
        </w:numPr>
        <w:tabs>
          <w:tab w:val="left" w:pos="426"/>
        </w:tabs>
        <w:autoSpaceDE w:val="0"/>
        <w:autoSpaceDN w:val="0"/>
        <w:adjustRightInd w:val="0"/>
        <w:ind w:left="426" w:hanging="426"/>
        <w:jc w:val="both"/>
        <w:rPr>
          <w:rFonts w:ascii="Calibri" w:hAnsi="Calibri"/>
          <w:sz w:val="24"/>
          <w:szCs w:val="24"/>
        </w:rPr>
      </w:pPr>
      <w:r w:rsidRPr="002D274C">
        <w:rPr>
          <w:rFonts w:ascii="Calibri" w:hAnsi="Calibri"/>
          <w:sz w:val="24"/>
          <w:szCs w:val="24"/>
        </w:rPr>
        <w:t xml:space="preserve">Zamawiający </w:t>
      </w:r>
      <w:r w:rsidR="00AF4A1D" w:rsidRPr="002D274C">
        <w:rPr>
          <w:rFonts w:ascii="Calibri" w:hAnsi="Calibri"/>
          <w:sz w:val="24"/>
          <w:szCs w:val="24"/>
        </w:rPr>
        <w:t xml:space="preserve">może odstąpić od umowy w przypadku </w:t>
      </w:r>
      <w:r w:rsidR="002D274C" w:rsidRPr="002D274C">
        <w:rPr>
          <w:rFonts w:ascii="Calibri" w:hAnsi="Calibri"/>
          <w:sz w:val="24"/>
          <w:szCs w:val="24"/>
        </w:rPr>
        <w:t xml:space="preserve">zawinionego przez Wykonawcę </w:t>
      </w:r>
      <w:r w:rsidR="00AF4A1D" w:rsidRPr="002D274C">
        <w:rPr>
          <w:rFonts w:ascii="Calibri" w:hAnsi="Calibri"/>
          <w:sz w:val="24"/>
          <w:szCs w:val="24"/>
        </w:rPr>
        <w:t xml:space="preserve">niewykonania przedmiotu umowy lub nienależytego wykonania </w:t>
      </w:r>
      <w:r w:rsidR="00DC2DF9" w:rsidRPr="002D274C">
        <w:rPr>
          <w:rFonts w:ascii="Calibri" w:hAnsi="Calibri"/>
          <w:sz w:val="24"/>
          <w:szCs w:val="24"/>
        </w:rPr>
        <w:t xml:space="preserve">przedmiotu </w:t>
      </w:r>
      <w:r w:rsidR="00AF4A1D" w:rsidRPr="002D274C">
        <w:rPr>
          <w:rFonts w:ascii="Calibri" w:hAnsi="Calibri"/>
          <w:sz w:val="24"/>
          <w:szCs w:val="24"/>
        </w:rPr>
        <w:t>umowy</w:t>
      </w:r>
      <w:r w:rsidR="00FD5F02" w:rsidRPr="002D274C">
        <w:rPr>
          <w:rFonts w:ascii="Calibri" w:hAnsi="Calibri"/>
          <w:sz w:val="24"/>
          <w:szCs w:val="24"/>
        </w:rPr>
        <w:t xml:space="preserve"> przez Wykonawcę</w:t>
      </w:r>
      <w:r w:rsidR="008F2AD9" w:rsidRPr="002D274C">
        <w:rPr>
          <w:rFonts w:ascii="Calibri" w:hAnsi="Calibri"/>
          <w:sz w:val="24"/>
          <w:szCs w:val="24"/>
        </w:rPr>
        <w:t xml:space="preserve"> po uprzednim wezwaniu Wykonawcy do realizacji przedmiotu umowy zgodnie z umową w terminie wyznaczonym w wezwaniu.</w:t>
      </w:r>
    </w:p>
    <w:p w14:paraId="36648844" w14:textId="2EFA066F" w:rsidR="00031D45" w:rsidRPr="002D274C" w:rsidRDefault="008F2AD9" w:rsidP="00C97C21">
      <w:pPr>
        <w:numPr>
          <w:ilvl w:val="0"/>
          <w:numId w:val="3"/>
        </w:numPr>
        <w:tabs>
          <w:tab w:val="left" w:pos="426"/>
        </w:tabs>
        <w:autoSpaceDE w:val="0"/>
        <w:autoSpaceDN w:val="0"/>
        <w:adjustRightInd w:val="0"/>
        <w:ind w:left="426" w:hanging="426"/>
        <w:jc w:val="both"/>
        <w:rPr>
          <w:rFonts w:ascii="Calibri" w:hAnsi="Calibri"/>
          <w:sz w:val="24"/>
          <w:szCs w:val="24"/>
        </w:rPr>
      </w:pPr>
      <w:r w:rsidRPr="002D274C">
        <w:rPr>
          <w:rFonts w:ascii="Calibri" w:hAnsi="Calibri"/>
          <w:sz w:val="24"/>
          <w:szCs w:val="24"/>
        </w:rPr>
        <w:t xml:space="preserve">Prawo </w:t>
      </w:r>
      <w:r w:rsidR="00C40D4A" w:rsidRPr="002D274C">
        <w:rPr>
          <w:rFonts w:ascii="Calibri" w:hAnsi="Calibri"/>
          <w:sz w:val="24"/>
          <w:szCs w:val="24"/>
        </w:rPr>
        <w:t xml:space="preserve">odstąpienia, o którym mowa w ust. 2, może zostać zrealizowane </w:t>
      </w:r>
      <w:r w:rsidR="002D274C" w:rsidRPr="002D274C">
        <w:rPr>
          <w:rFonts w:ascii="Calibri" w:hAnsi="Calibri"/>
          <w:sz w:val="24"/>
          <w:szCs w:val="24"/>
        </w:rPr>
        <w:t xml:space="preserve">w </w:t>
      </w:r>
      <w:r w:rsidRPr="002D274C">
        <w:rPr>
          <w:rFonts w:ascii="Calibri" w:hAnsi="Calibri"/>
          <w:sz w:val="24"/>
          <w:szCs w:val="24"/>
        </w:rPr>
        <w:t>terminie 5 (słownie: pięciu</w:t>
      </w:r>
      <w:r w:rsidR="002D274C" w:rsidRPr="002D274C">
        <w:rPr>
          <w:rFonts w:ascii="Calibri" w:hAnsi="Calibri"/>
          <w:sz w:val="24"/>
          <w:szCs w:val="24"/>
        </w:rPr>
        <w:t>)</w:t>
      </w:r>
      <w:r w:rsidRPr="002D274C">
        <w:rPr>
          <w:rFonts w:ascii="Calibri" w:hAnsi="Calibri"/>
          <w:sz w:val="24"/>
          <w:szCs w:val="24"/>
        </w:rPr>
        <w:t xml:space="preserve"> </w:t>
      </w:r>
      <w:r w:rsidR="002D274C" w:rsidRPr="002D274C">
        <w:rPr>
          <w:rFonts w:ascii="Calibri" w:hAnsi="Calibri"/>
          <w:sz w:val="24"/>
          <w:szCs w:val="24"/>
        </w:rPr>
        <w:t>dni</w:t>
      </w:r>
      <w:r w:rsidR="00C40D4A" w:rsidRPr="002D274C">
        <w:rPr>
          <w:rFonts w:ascii="Calibri" w:hAnsi="Calibri"/>
          <w:sz w:val="24"/>
          <w:szCs w:val="24"/>
        </w:rPr>
        <w:t xml:space="preserve"> po bezskutecznym upływie terminu </w:t>
      </w:r>
      <w:r w:rsidR="002D274C" w:rsidRPr="002D274C">
        <w:rPr>
          <w:rFonts w:ascii="Calibri" w:hAnsi="Calibri"/>
          <w:sz w:val="24"/>
          <w:szCs w:val="24"/>
        </w:rPr>
        <w:t>wyznaczonego przez Zamawiającego w wezwaniu.</w:t>
      </w:r>
      <w:r w:rsidR="00820F68">
        <w:rPr>
          <w:rFonts w:ascii="Calibri" w:hAnsi="Calibri"/>
          <w:sz w:val="24"/>
          <w:szCs w:val="24"/>
        </w:rPr>
        <w:t xml:space="preserve"> Oświadczenie o odstąpieniu wymaga formy pisemnej pod rygorem nieważności i uzasadnienia.</w:t>
      </w:r>
    </w:p>
    <w:p w14:paraId="49CC60DC" w14:textId="64776616" w:rsidR="00AF4A1D" w:rsidRDefault="00AF4A1D" w:rsidP="00AF4A1D">
      <w:pPr>
        <w:numPr>
          <w:ilvl w:val="0"/>
          <w:numId w:val="3"/>
        </w:numPr>
        <w:tabs>
          <w:tab w:val="left" w:pos="426"/>
        </w:tabs>
        <w:autoSpaceDE w:val="0"/>
        <w:autoSpaceDN w:val="0"/>
        <w:adjustRightInd w:val="0"/>
        <w:ind w:left="426" w:hanging="426"/>
        <w:jc w:val="both"/>
        <w:rPr>
          <w:rFonts w:ascii="Calibri" w:hAnsi="Calibri"/>
          <w:sz w:val="24"/>
          <w:szCs w:val="24"/>
        </w:rPr>
      </w:pPr>
      <w:r w:rsidRPr="002D274C">
        <w:rPr>
          <w:rFonts w:ascii="Calibri" w:hAnsi="Calibri"/>
          <w:sz w:val="24"/>
          <w:szCs w:val="24"/>
        </w:rPr>
        <w:t xml:space="preserve">W przypadku odstąpienia od umowy, z przyczyn określonych w ust. </w:t>
      </w:r>
      <w:r w:rsidR="00DC2DF9" w:rsidRPr="002D274C">
        <w:rPr>
          <w:rFonts w:ascii="Calibri" w:hAnsi="Calibri"/>
          <w:sz w:val="24"/>
          <w:szCs w:val="24"/>
        </w:rPr>
        <w:t>2</w:t>
      </w:r>
      <w:r w:rsidRPr="002D274C">
        <w:rPr>
          <w:rFonts w:ascii="Calibri" w:hAnsi="Calibri"/>
          <w:sz w:val="24"/>
          <w:szCs w:val="24"/>
        </w:rPr>
        <w:t xml:space="preserve">, </w:t>
      </w:r>
      <w:r w:rsidR="00FD5F02" w:rsidRPr="002D274C">
        <w:rPr>
          <w:rFonts w:ascii="Calibri" w:hAnsi="Calibri"/>
          <w:sz w:val="24"/>
          <w:szCs w:val="24"/>
        </w:rPr>
        <w:t>Wykonawca</w:t>
      </w:r>
      <w:r w:rsidR="00A66D05" w:rsidRPr="002D274C">
        <w:rPr>
          <w:rFonts w:ascii="Calibri" w:hAnsi="Calibri"/>
          <w:sz w:val="24"/>
          <w:szCs w:val="24"/>
        </w:rPr>
        <w:t xml:space="preserve"> </w:t>
      </w:r>
      <w:r w:rsidRPr="002D274C">
        <w:rPr>
          <w:rFonts w:ascii="Calibri" w:hAnsi="Calibri"/>
          <w:sz w:val="24"/>
          <w:szCs w:val="24"/>
        </w:rPr>
        <w:t xml:space="preserve">zobowiązany będzie do zapłaty kary umownej w wysokości </w:t>
      </w:r>
      <w:r w:rsidR="00E7289F">
        <w:rPr>
          <w:rFonts w:ascii="Calibri" w:hAnsi="Calibri"/>
          <w:sz w:val="24"/>
          <w:szCs w:val="24"/>
        </w:rPr>
        <w:t>10</w:t>
      </w:r>
      <w:r w:rsidRPr="002D274C">
        <w:rPr>
          <w:rFonts w:ascii="Calibri" w:hAnsi="Calibri"/>
          <w:sz w:val="24"/>
          <w:szCs w:val="24"/>
        </w:rPr>
        <w:t xml:space="preserve"> % wartości</w:t>
      </w:r>
      <w:r w:rsidRPr="00C80AFD">
        <w:rPr>
          <w:rFonts w:ascii="Calibri" w:hAnsi="Calibri"/>
          <w:sz w:val="24"/>
          <w:szCs w:val="24"/>
        </w:rPr>
        <w:t xml:space="preserve"> </w:t>
      </w:r>
      <w:r w:rsidR="002D274C">
        <w:rPr>
          <w:rFonts w:ascii="Calibri" w:hAnsi="Calibri"/>
          <w:sz w:val="24"/>
          <w:szCs w:val="24"/>
        </w:rPr>
        <w:t xml:space="preserve">całkowitego </w:t>
      </w:r>
      <w:r w:rsidRPr="00C80AFD">
        <w:rPr>
          <w:rFonts w:ascii="Calibri" w:hAnsi="Calibri"/>
          <w:sz w:val="24"/>
          <w:szCs w:val="24"/>
        </w:rPr>
        <w:t>wynagrodzenia, o którym mowa w § 2 ust.</w:t>
      </w:r>
      <w:r w:rsidR="009327FE">
        <w:rPr>
          <w:rFonts w:ascii="Calibri" w:hAnsi="Calibri"/>
          <w:sz w:val="24"/>
          <w:szCs w:val="24"/>
        </w:rPr>
        <w:t xml:space="preserve"> </w:t>
      </w:r>
      <w:r w:rsidRPr="00C80AFD">
        <w:rPr>
          <w:rFonts w:ascii="Calibri" w:hAnsi="Calibri"/>
          <w:sz w:val="24"/>
          <w:szCs w:val="24"/>
        </w:rPr>
        <w:t>1.</w:t>
      </w:r>
    </w:p>
    <w:p w14:paraId="40ACAEB0" w14:textId="77777777" w:rsidR="00FD5F02" w:rsidRPr="00C97C21" w:rsidRDefault="00FD5F02" w:rsidP="00C97C21">
      <w:pPr>
        <w:numPr>
          <w:ilvl w:val="0"/>
          <w:numId w:val="3"/>
        </w:numPr>
        <w:tabs>
          <w:tab w:val="left" w:pos="426"/>
        </w:tabs>
        <w:autoSpaceDE w:val="0"/>
        <w:autoSpaceDN w:val="0"/>
        <w:adjustRightInd w:val="0"/>
        <w:ind w:left="426" w:hanging="426"/>
        <w:jc w:val="both"/>
        <w:rPr>
          <w:rFonts w:ascii="Calibri" w:hAnsi="Calibri"/>
          <w:sz w:val="24"/>
          <w:szCs w:val="24"/>
        </w:rPr>
      </w:pPr>
      <w:r w:rsidRPr="00C97C21">
        <w:rPr>
          <w:rFonts w:ascii="Calibri" w:hAnsi="Calibri"/>
          <w:sz w:val="24"/>
          <w:szCs w:val="24"/>
        </w:rPr>
        <w:t>Przez niewykonanie umowy Strony rozumieją zaistnienie okoliczności powodujących, że świadczenie na rzecz Zamawiającego nie zostało spełnione, w szczególności wynikających z odmowy wykonania lub nieprzystąpienia przez Wykonawcę do jego realizacji.</w:t>
      </w:r>
    </w:p>
    <w:p w14:paraId="3BB67CD1" w14:textId="77777777" w:rsidR="00FD5F02" w:rsidRPr="00C97C21" w:rsidRDefault="00FD5F02" w:rsidP="00C97C21">
      <w:pPr>
        <w:numPr>
          <w:ilvl w:val="0"/>
          <w:numId w:val="3"/>
        </w:numPr>
        <w:tabs>
          <w:tab w:val="left" w:pos="426"/>
        </w:tabs>
        <w:autoSpaceDE w:val="0"/>
        <w:autoSpaceDN w:val="0"/>
        <w:adjustRightInd w:val="0"/>
        <w:ind w:left="426" w:hanging="426"/>
        <w:jc w:val="both"/>
        <w:rPr>
          <w:rFonts w:ascii="Calibri" w:hAnsi="Calibri"/>
          <w:sz w:val="24"/>
          <w:szCs w:val="24"/>
        </w:rPr>
      </w:pPr>
      <w:r w:rsidRPr="00C97C21">
        <w:rPr>
          <w:rFonts w:ascii="Calibri" w:hAnsi="Calibri"/>
          <w:sz w:val="24"/>
          <w:szCs w:val="24"/>
        </w:rPr>
        <w:lastRenderedPageBreak/>
        <w:t>Przez nienależyte wykonanie przedmiotu umowy Strony rozumieją zaistnienie sytuacji związanych z niedochowaniem przez Wykonawcę należytej staranności, powodujących wykonanie obowiązków Wykonawcy wynikających z umowy w sposób nieodpowiadający warunkom umowy, w szczególności w zakresie terminowości, sposobu i jakości świadczonych usług oraz zasad współpracy z Zamawiającym.</w:t>
      </w:r>
    </w:p>
    <w:p w14:paraId="62DF2076" w14:textId="6683CAB4" w:rsidR="00FD5F02" w:rsidRPr="002D274C" w:rsidRDefault="00FD5F02" w:rsidP="00C97C21">
      <w:pPr>
        <w:numPr>
          <w:ilvl w:val="0"/>
          <w:numId w:val="3"/>
        </w:numPr>
        <w:tabs>
          <w:tab w:val="left" w:pos="426"/>
        </w:tabs>
        <w:autoSpaceDE w:val="0"/>
        <w:autoSpaceDN w:val="0"/>
        <w:adjustRightInd w:val="0"/>
        <w:ind w:left="426" w:hanging="426"/>
        <w:jc w:val="both"/>
        <w:rPr>
          <w:rFonts w:ascii="Calibri" w:eastAsia="Trebuchet MS" w:hAnsi="Calibri" w:cs="Trebuchet MS"/>
          <w:color w:val="000000"/>
          <w:sz w:val="24"/>
          <w:szCs w:val="24"/>
        </w:rPr>
      </w:pPr>
      <w:r w:rsidRPr="002D274C">
        <w:rPr>
          <w:rFonts w:ascii="Calibri" w:hAnsi="Calibri"/>
          <w:sz w:val="24"/>
          <w:szCs w:val="24"/>
        </w:rPr>
        <w:t>Wykonawca nie ponosi odpowiedzialności za niewykonanie lub nienależyte wykonanie przedmiotu</w:t>
      </w:r>
      <w:r w:rsidRPr="002D274C">
        <w:rPr>
          <w:rFonts w:ascii="Calibri" w:hAnsi="Calibri"/>
          <w:sz w:val="24"/>
        </w:rPr>
        <w:t xml:space="preserve"> umowy z przyczyn leżących po stronie Zamawiającego, w szczególności za niedopełnienie obowiązków wynikających z § 1 ust.</w:t>
      </w:r>
      <w:r w:rsidR="00C97C21" w:rsidRPr="002D274C">
        <w:rPr>
          <w:rFonts w:ascii="Calibri" w:hAnsi="Calibri"/>
          <w:sz w:val="24"/>
        </w:rPr>
        <w:t xml:space="preserve"> </w:t>
      </w:r>
      <w:r w:rsidR="00197DB6">
        <w:rPr>
          <w:rFonts w:ascii="Calibri" w:hAnsi="Calibri"/>
          <w:sz w:val="24"/>
        </w:rPr>
        <w:t>9</w:t>
      </w:r>
      <w:r w:rsidRPr="002D274C">
        <w:rPr>
          <w:rFonts w:ascii="Calibri" w:hAnsi="Calibri"/>
          <w:sz w:val="24"/>
        </w:rPr>
        <w:t xml:space="preserve"> oraz ust.</w:t>
      </w:r>
      <w:r w:rsidR="00950CE9" w:rsidRPr="002D274C">
        <w:rPr>
          <w:rFonts w:ascii="Calibri" w:hAnsi="Calibri"/>
          <w:sz w:val="24"/>
        </w:rPr>
        <w:t xml:space="preserve"> </w:t>
      </w:r>
      <w:r w:rsidR="00197DB6">
        <w:rPr>
          <w:rFonts w:ascii="Calibri" w:hAnsi="Calibri"/>
          <w:sz w:val="24"/>
        </w:rPr>
        <w:t>10</w:t>
      </w:r>
      <w:r w:rsidRPr="002D274C">
        <w:rPr>
          <w:rFonts w:ascii="Calibri" w:hAnsi="Calibri"/>
          <w:sz w:val="24"/>
        </w:rPr>
        <w:t xml:space="preserve"> niniejszej umowy.</w:t>
      </w:r>
    </w:p>
    <w:p w14:paraId="24ED3419" w14:textId="77777777" w:rsidR="00AF4A1D" w:rsidRPr="002D274C" w:rsidRDefault="00A66D05" w:rsidP="00AF4A1D">
      <w:pPr>
        <w:numPr>
          <w:ilvl w:val="0"/>
          <w:numId w:val="3"/>
        </w:numPr>
        <w:tabs>
          <w:tab w:val="left" w:pos="426"/>
        </w:tabs>
        <w:autoSpaceDE w:val="0"/>
        <w:autoSpaceDN w:val="0"/>
        <w:adjustRightInd w:val="0"/>
        <w:ind w:left="426" w:hanging="426"/>
        <w:jc w:val="both"/>
        <w:rPr>
          <w:rFonts w:ascii="Calibri" w:hAnsi="Calibri"/>
          <w:sz w:val="24"/>
          <w:szCs w:val="24"/>
        </w:rPr>
      </w:pPr>
      <w:r w:rsidRPr="002D274C">
        <w:rPr>
          <w:rFonts w:ascii="Calibri" w:hAnsi="Calibri"/>
          <w:sz w:val="24"/>
          <w:szCs w:val="24"/>
        </w:rPr>
        <w:t xml:space="preserve">Wykonawca </w:t>
      </w:r>
      <w:r w:rsidR="00AF4A1D" w:rsidRPr="002D274C">
        <w:rPr>
          <w:rFonts w:ascii="Calibri" w:hAnsi="Calibri"/>
          <w:sz w:val="24"/>
          <w:szCs w:val="24"/>
        </w:rPr>
        <w:t>wyraża zgodę na potrącanie kar umownych z należnego mu wynagrodzenia.</w:t>
      </w:r>
    </w:p>
    <w:p w14:paraId="3AF465C5" w14:textId="77777777" w:rsidR="00AF4A1D" w:rsidRPr="00C80AFD" w:rsidRDefault="00AF4A1D" w:rsidP="00AF4A1D">
      <w:pPr>
        <w:numPr>
          <w:ilvl w:val="0"/>
          <w:numId w:val="3"/>
        </w:numPr>
        <w:tabs>
          <w:tab w:val="left" w:pos="426"/>
        </w:tabs>
        <w:autoSpaceDE w:val="0"/>
        <w:autoSpaceDN w:val="0"/>
        <w:adjustRightInd w:val="0"/>
        <w:ind w:left="426" w:hanging="426"/>
        <w:jc w:val="both"/>
        <w:rPr>
          <w:rFonts w:ascii="Calibri" w:hAnsi="Calibri"/>
          <w:bCs/>
          <w:sz w:val="24"/>
          <w:szCs w:val="24"/>
        </w:rPr>
      </w:pPr>
      <w:r w:rsidRPr="002D274C">
        <w:rPr>
          <w:rFonts w:ascii="Calibri" w:hAnsi="Calibri"/>
          <w:sz w:val="24"/>
          <w:szCs w:val="24"/>
        </w:rPr>
        <w:t xml:space="preserve">Jeżeli całkowite potrącenie nie będzie możliwe, </w:t>
      </w:r>
      <w:r w:rsidR="00A66D05" w:rsidRPr="002D274C">
        <w:rPr>
          <w:rFonts w:ascii="Calibri" w:hAnsi="Calibri"/>
          <w:sz w:val="24"/>
          <w:szCs w:val="24"/>
        </w:rPr>
        <w:t xml:space="preserve">Wykonawca </w:t>
      </w:r>
      <w:r w:rsidRPr="002D274C">
        <w:rPr>
          <w:rFonts w:ascii="Calibri" w:hAnsi="Calibri"/>
          <w:sz w:val="24"/>
          <w:szCs w:val="24"/>
        </w:rPr>
        <w:t>zobowiązuje się do</w:t>
      </w:r>
      <w:r w:rsidRPr="00C80AFD">
        <w:rPr>
          <w:rFonts w:ascii="Calibri" w:hAnsi="Calibri"/>
          <w:sz w:val="24"/>
          <w:szCs w:val="24"/>
        </w:rPr>
        <w:t xml:space="preserve"> zapłacenia kar umownych w terminie 7 (słownie: siedmiu) dni od otrzymania wezwania do zapłaty. </w:t>
      </w:r>
    </w:p>
    <w:p w14:paraId="4CF1035E" w14:textId="77777777" w:rsidR="00AF4A1D" w:rsidRDefault="00A66D05" w:rsidP="00AF4A1D">
      <w:pPr>
        <w:numPr>
          <w:ilvl w:val="0"/>
          <w:numId w:val="3"/>
        </w:numPr>
        <w:tabs>
          <w:tab w:val="left" w:pos="426"/>
        </w:tabs>
        <w:ind w:left="426" w:hanging="426"/>
        <w:jc w:val="both"/>
        <w:rPr>
          <w:rFonts w:ascii="Calibri" w:hAnsi="Calibri"/>
          <w:sz w:val="24"/>
          <w:szCs w:val="24"/>
        </w:rPr>
      </w:pPr>
      <w:r>
        <w:rPr>
          <w:rFonts w:ascii="Calibri" w:hAnsi="Calibri"/>
          <w:sz w:val="24"/>
          <w:szCs w:val="24"/>
        </w:rPr>
        <w:t>Zamawiający</w:t>
      </w:r>
      <w:r w:rsidRPr="00C80AFD">
        <w:rPr>
          <w:rFonts w:ascii="Calibri" w:hAnsi="Calibri"/>
          <w:sz w:val="24"/>
          <w:szCs w:val="24"/>
        </w:rPr>
        <w:t xml:space="preserve"> </w:t>
      </w:r>
      <w:r w:rsidR="00AF4A1D" w:rsidRPr="00C80AFD">
        <w:rPr>
          <w:rFonts w:ascii="Calibri" w:hAnsi="Calibri"/>
          <w:sz w:val="24"/>
          <w:szCs w:val="24"/>
        </w:rPr>
        <w:t>zastrzega sobie prawo dochodzenia odszkodowania przewyższającego wysokość kar umownych na zasadach ogólnych.</w:t>
      </w:r>
    </w:p>
    <w:p w14:paraId="551B0DF4" w14:textId="77777777" w:rsidR="00AF4A1D" w:rsidRPr="00C80AFD" w:rsidRDefault="00AF4A1D" w:rsidP="00B43D91">
      <w:pPr>
        <w:tabs>
          <w:tab w:val="left" w:pos="426"/>
        </w:tabs>
        <w:autoSpaceDE w:val="0"/>
        <w:autoSpaceDN w:val="0"/>
        <w:adjustRightInd w:val="0"/>
        <w:jc w:val="both"/>
        <w:rPr>
          <w:rFonts w:ascii="Calibri" w:hAnsi="Calibri"/>
          <w:sz w:val="24"/>
          <w:szCs w:val="24"/>
        </w:rPr>
      </w:pPr>
    </w:p>
    <w:p w14:paraId="09F33D8F" w14:textId="77777777" w:rsidR="00AF4A1D" w:rsidRDefault="00AF4A1D" w:rsidP="00AF4A1D">
      <w:pPr>
        <w:jc w:val="center"/>
        <w:rPr>
          <w:rFonts w:ascii="Calibri" w:hAnsi="Calibri"/>
          <w:b/>
          <w:sz w:val="24"/>
          <w:szCs w:val="24"/>
        </w:rPr>
      </w:pPr>
      <w:r w:rsidRPr="00C80AFD">
        <w:rPr>
          <w:rFonts w:ascii="Calibri" w:hAnsi="Calibri"/>
          <w:b/>
          <w:sz w:val="24"/>
          <w:szCs w:val="24"/>
        </w:rPr>
        <w:t>§ 4.</w:t>
      </w:r>
    </w:p>
    <w:p w14:paraId="538D4A59" w14:textId="77777777" w:rsidR="00DC2DF9" w:rsidRPr="00503958" w:rsidRDefault="00DC2DF9" w:rsidP="001957E5">
      <w:pPr>
        <w:numPr>
          <w:ilvl w:val="0"/>
          <w:numId w:val="29"/>
        </w:numPr>
        <w:autoSpaceDE w:val="0"/>
        <w:autoSpaceDN w:val="0"/>
        <w:adjustRightInd w:val="0"/>
        <w:ind w:left="426" w:hanging="426"/>
        <w:jc w:val="both"/>
        <w:rPr>
          <w:rFonts w:ascii="Calibri" w:hAnsi="Calibri"/>
          <w:sz w:val="24"/>
          <w:szCs w:val="24"/>
        </w:rPr>
      </w:pPr>
      <w:r w:rsidRPr="00503958">
        <w:rPr>
          <w:rFonts w:ascii="Calibri" w:hAnsi="Calibri"/>
          <w:sz w:val="24"/>
          <w:szCs w:val="24"/>
        </w:rPr>
        <w:t xml:space="preserve">Wykonawca oświadcza, że </w:t>
      </w:r>
      <w:r>
        <w:rPr>
          <w:rFonts w:ascii="Calibri" w:hAnsi="Calibri"/>
          <w:sz w:val="24"/>
          <w:szCs w:val="24"/>
        </w:rPr>
        <w:t xml:space="preserve">w odniesieniu do wytworzonej, w toku realizacji niniejszej umowy, dokumentacji </w:t>
      </w:r>
      <w:r w:rsidRPr="00503958">
        <w:rPr>
          <w:rFonts w:ascii="Calibri" w:hAnsi="Calibri"/>
          <w:sz w:val="24"/>
          <w:szCs w:val="24"/>
        </w:rPr>
        <w:t>będą mu przysługiwać – nieograniczone jakimikolwiek prawami osób trzecich – autorskie prawa majątkowe do przedmiotu umowy wraz z prawem zezwalania na wykonywanie zależnego prawa autorskiego do przedmiotu umowy.</w:t>
      </w:r>
    </w:p>
    <w:p w14:paraId="6E6A2965" w14:textId="4E218E50" w:rsidR="00DC2DF9" w:rsidRPr="002D274C" w:rsidRDefault="00DC2DF9" w:rsidP="001957E5">
      <w:pPr>
        <w:numPr>
          <w:ilvl w:val="0"/>
          <w:numId w:val="29"/>
        </w:numPr>
        <w:autoSpaceDE w:val="0"/>
        <w:autoSpaceDN w:val="0"/>
        <w:adjustRightInd w:val="0"/>
        <w:ind w:left="426" w:hanging="426"/>
        <w:jc w:val="both"/>
        <w:rPr>
          <w:rFonts w:ascii="Calibri" w:hAnsi="Calibri"/>
          <w:sz w:val="24"/>
          <w:szCs w:val="24"/>
        </w:rPr>
      </w:pPr>
      <w:r w:rsidRPr="00503958">
        <w:rPr>
          <w:rFonts w:ascii="Calibri" w:hAnsi="Calibri"/>
          <w:sz w:val="24"/>
          <w:szCs w:val="24"/>
        </w:rPr>
        <w:t xml:space="preserve">Wykonawca oświadcza, iż w ramach </w:t>
      </w:r>
      <w:r w:rsidRPr="002D274C">
        <w:rPr>
          <w:rFonts w:ascii="Calibri" w:hAnsi="Calibri"/>
          <w:sz w:val="24"/>
          <w:szCs w:val="24"/>
        </w:rPr>
        <w:t xml:space="preserve">wynagrodzenia określonego w § </w:t>
      </w:r>
      <w:r w:rsidR="004B367F" w:rsidRPr="002D274C">
        <w:rPr>
          <w:rFonts w:ascii="Calibri" w:hAnsi="Calibri"/>
          <w:sz w:val="24"/>
          <w:szCs w:val="24"/>
        </w:rPr>
        <w:t>2</w:t>
      </w:r>
      <w:r w:rsidRPr="002D274C">
        <w:rPr>
          <w:rFonts w:ascii="Calibri" w:hAnsi="Calibri"/>
          <w:sz w:val="24"/>
          <w:szCs w:val="24"/>
        </w:rPr>
        <w:t xml:space="preserve"> ust. 1 – z chwilą</w:t>
      </w:r>
      <w:r w:rsidR="00E7289F">
        <w:rPr>
          <w:rFonts w:ascii="Calibri" w:hAnsi="Calibri"/>
          <w:sz w:val="24"/>
          <w:szCs w:val="24"/>
        </w:rPr>
        <w:t xml:space="preserve"> </w:t>
      </w:r>
      <w:r w:rsidR="009C003E">
        <w:rPr>
          <w:rFonts w:ascii="Calibri" w:hAnsi="Calibri"/>
          <w:sz w:val="24"/>
          <w:szCs w:val="24"/>
        </w:rPr>
        <w:t xml:space="preserve">odbioru przedmiotu umowy w zakresie etapu I </w:t>
      </w:r>
      <w:r w:rsidRPr="002D274C">
        <w:rPr>
          <w:rFonts w:ascii="Calibri" w:hAnsi="Calibri"/>
          <w:sz w:val="24"/>
          <w:szCs w:val="24"/>
        </w:rPr>
        <w:t>– przenosi na Zamawiającego, w zakresie nieograniczonym jakimikolwiek prawami osób trzecich:</w:t>
      </w:r>
    </w:p>
    <w:p w14:paraId="79C30B90" w14:textId="77777777" w:rsidR="00DC2DF9" w:rsidRPr="00503958" w:rsidRDefault="00DC2DF9" w:rsidP="001957E5">
      <w:pPr>
        <w:numPr>
          <w:ilvl w:val="0"/>
          <w:numId w:val="18"/>
        </w:numPr>
        <w:autoSpaceDE w:val="0"/>
        <w:autoSpaceDN w:val="0"/>
        <w:adjustRightInd w:val="0"/>
        <w:spacing w:after="120"/>
        <w:ind w:left="709" w:hanging="283"/>
        <w:jc w:val="both"/>
        <w:rPr>
          <w:rFonts w:ascii="Calibri" w:hAnsi="Calibri"/>
          <w:sz w:val="24"/>
          <w:szCs w:val="24"/>
        </w:rPr>
      </w:pPr>
      <w:r w:rsidRPr="00503958">
        <w:rPr>
          <w:rFonts w:ascii="Calibri" w:hAnsi="Calibri"/>
          <w:sz w:val="24"/>
          <w:szCs w:val="24"/>
        </w:rPr>
        <w:t>autorskie prawa majątkowe do przedmiotu umowy na następujących polach eksploatacji:</w:t>
      </w:r>
    </w:p>
    <w:p w14:paraId="4A9F8787" w14:textId="77777777" w:rsidR="00DC2DF9" w:rsidRPr="00503958" w:rsidRDefault="00DC2DF9" w:rsidP="00DC2DF9">
      <w:pPr>
        <w:numPr>
          <w:ilvl w:val="0"/>
          <w:numId w:val="16"/>
        </w:numPr>
        <w:tabs>
          <w:tab w:val="left" w:pos="216"/>
        </w:tabs>
        <w:autoSpaceDE w:val="0"/>
        <w:autoSpaceDN w:val="0"/>
        <w:adjustRightInd w:val="0"/>
        <w:spacing w:after="120"/>
        <w:jc w:val="both"/>
        <w:rPr>
          <w:rFonts w:ascii="Calibri" w:hAnsi="Calibri"/>
          <w:sz w:val="24"/>
          <w:szCs w:val="24"/>
        </w:rPr>
      </w:pPr>
      <w:r w:rsidRPr="00503958">
        <w:rPr>
          <w:rFonts w:ascii="Calibri" w:hAnsi="Calibri"/>
          <w:sz w:val="24"/>
          <w:szCs w:val="24"/>
        </w:rPr>
        <w:t>utrwalanie na dowolnym nośniku informacji,</w:t>
      </w:r>
    </w:p>
    <w:p w14:paraId="651F1564" w14:textId="77777777" w:rsidR="00DC2DF9" w:rsidRPr="00503958" w:rsidRDefault="00DC2DF9" w:rsidP="00DC2DF9">
      <w:pPr>
        <w:numPr>
          <w:ilvl w:val="0"/>
          <w:numId w:val="16"/>
        </w:numPr>
        <w:tabs>
          <w:tab w:val="left" w:pos="216"/>
        </w:tabs>
        <w:autoSpaceDE w:val="0"/>
        <w:autoSpaceDN w:val="0"/>
        <w:adjustRightInd w:val="0"/>
        <w:spacing w:after="120"/>
        <w:jc w:val="both"/>
        <w:rPr>
          <w:rFonts w:ascii="Calibri" w:hAnsi="Calibri"/>
          <w:sz w:val="24"/>
          <w:szCs w:val="24"/>
        </w:rPr>
      </w:pPr>
      <w:r w:rsidRPr="00503958">
        <w:rPr>
          <w:rFonts w:ascii="Calibri" w:hAnsi="Calibri"/>
          <w:sz w:val="24"/>
          <w:szCs w:val="24"/>
        </w:rPr>
        <w:t>zwielokrotnianie dowolną techniką,</w:t>
      </w:r>
    </w:p>
    <w:p w14:paraId="748484E0" w14:textId="77777777" w:rsidR="00DC2DF9" w:rsidRPr="00503958" w:rsidRDefault="00DC2DF9" w:rsidP="00DC2DF9">
      <w:pPr>
        <w:numPr>
          <w:ilvl w:val="0"/>
          <w:numId w:val="16"/>
        </w:numPr>
        <w:tabs>
          <w:tab w:val="left" w:pos="216"/>
        </w:tabs>
        <w:autoSpaceDE w:val="0"/>
        <w:autoSpaceDN w:val="0"/>
        <w:adjustRightInd w:val="0"/>
        <w:spacing w:after="120"/>
        <w:jc w:val="both"/>
        <w:rPr>
          <w:rFonts w:ascii="Calibri" w:hAnsi="Calibri"/>
          <w:sz w:val="24"/>
          <w:szCs w:val="24"/>
        </w:rPr>
      </w:pPr>
      <w:r w:rsidRPr="00503958">
        <w:rPr>
          <w:rFonts w:ascii="Calibri" w:hAnsi="Calibri"/>
          <w:sz w:val="24"/>
          <w:szCs w:val="24"/>
        </w:rPr>
        <w:t>wprowadzanie do obrotu,</w:t>
      </w:r>
    </w:p>
    <w:p w14:paraId="1AEA86A1" w14:textId="77777777" w:rsidR="00DC2DF9" w:rsidRPr="00503958" w:rsidRDefault="00DC2DF9" w:rsidP="00DC2DF9">
      <w:pPr>
        <w:numPr>
          <w:ilvl w:val="0"/>
          <w:numId w:val="16"/>
        </w:numPr>
        <w:tabs>
          <w:tab w:val="left" w:pos="216"/>
        </w:tabs>
        <w:autoSpaceDE w:val="0"/>
        <w:autoSpaceDN w:val="0"/>
        <w:adjustRightInd w:val="0"/>
        <w:spacing w:after="120"/>
        <w:jc w:val="both"/>
        <w:rPr>
          <w:rFonts w:ascii="Calibri" w:hAnsi="Calibri"/>
          <w:sz w:val="24"/>
          <w:szCs w:val="24"/>
        </w:rPr>
      </w:pPr>
      <w:r w:rsidRPr="00503958">
        <w:rPr>
          <w:rFonts w:ascii="Calibri" w:hAnsi="Calibri"/>
          <w:sz w:val="24"/>
          <w:szCs w:val="24"/>
        </w:rPr>
        <w:t>wprowadzanie do sieci teleinformatycznej otwartej i zamkniętej,</w:t>
      </w:r>
    </w:p>
    <w:p w14:paraId="323B8EB4" w14:textId="77777777" w:rsidR="00DC2DF9" w:rsidRPr="00503958" w:rsidRDefault="00DC2DF9" w:rsidP="00DC2DF9">
      <w:pPr>
        <w:numPr>
          <w:ilvl w:val="0"/>
          <w:numId w:val="16"/>
        </w:numPr>
        <w:tabs>
          <w:tab w:val="left" w:pos="216"/>
        </w:tabs>
        <w:autoSpaceDE w:val="0"/>
        <w:autoSpaceDN w:val="0"/>
        <w:adjustRightInd w:val="0"/>
        <w:spacing w:after="120"/>
        <w:jc w:val="both"/>
        <w:rPr>
          <w:rFonts w:ascii="Calibri" w:hAnsi="Calibri"/>
          <w:sz w:val="24"/>
          <w:szCs w:val="24"/>
        </w:rPr>
      </w:pPr>
      <w:r w:rsidRPr="00503958">
        <w:rPr>
          <w:rFonts w:ascii="Calibri" w:hAnsi="Calibri"/>
          <w:sz w:val="24"/>
          <w:szCs w:val="24"/>
        </w:rPr>
        <w:t>publiczne odtwarzanie dowolną techniką,</w:t>
      </w:r>
    </w:p>
    <w:p w14:paraId="31DE5C6B" w14:textId="77777777" w:rsidR="00DC2DF9" w:rsidRPr="00503958" w:rsidRDefault="00DC2DF9" w:rsidP="00DC2DF9">
      <w:pPr>
        <w:numPr>
          <w:ilvl w:val="0"/>
          <w:numId w:val="16"/>
        </w:numPr>
        <w:tabs>
          <w:tab w:val="left" w:pos="216"/>
        </w:tabs>
        <w:autoSpaceDE w:val="0"/>
        <w:autoSpaceDN w:val="0"/>
        <w:adjustRightInd w:val="0"/>
        <w:spacing w:after="120"/>
        <w:jc w:val="both"/>
        <w:rPr>
          <w:rFonts w:ascii="Calibri" w:hAnsi="Calibri"/>
          <w:sz w:val="24"/>
          <w:szCs w:val="24"/>
        </w:rPr>
      </w:pPr>
      <w:r w:rsidRPr="00503958">
        <w:rPr>
          <w:rFonts w:ascii="Calibri" w:hAnsi="Calibri"/>
          <w:sz w:val="24"/>
          <w:szCs w:val="24"/>
        </w:rPr>
        <w:t>nadanie za pomocą wizji lub fonii,</w:t>
      </w:r>
    </w:p>
    <w:p w14:paraId="3A8C4439" w14:textId="77777777" w:rsidR="00DC2DF9" w:rsidRPr="00503958" w:rsidRDefault="00DC2DF9" w:rsidP="00DC2DF9">
      <w:pPr>
        <w:numPr>
          <w:ilvl w:val="0"/>
          <w:numId w:val="16"/>
        </w:numPr>
        <w:tabs>
          <w:tab w:val="left" w:pos="216"/>
        </w:tabs>
        <w:autoSpaceDE w:val="0"/>
        <w:autoSpaceDN w:val="0"/>
        <w:adjustRightInd w:val="0"/>
        <w:spacing w:after="120"/>
        <w:jc w:val="both"/>
        <w:rPr>
          <w:rFonts w:ascii="Calibri" w:hAnsi="Calibri"/>
          <w:sz w:val="24"/>
          <w:szCs w:val="24"/>
        </w:rPr>
      </w:pPr>
      <w:r w:rsidRPr="00503958">
        <w:rPr>
          <w:rFonts w:ascii="Calibri" w:hAnsi="Calibri"/>
          <w:sz w:val="24"/>
          <w:szCs w:val="24"/>
        </w:rPr>
        <w:t>dokonywanie skrótów, tłumaczeń i przeróbek;</w:t>
      </w:r>
    </w:p>
    <w:p w14:paraId="3221FFE5" w14:textId="77777777" w:rsidR="00DC2DF9" w:rsidRPr="00503958" w:rsidRDefault="00DC2DF9" w:rsidP="00DC2DF9">
      <w:pPr>
        <w:numPr>
          <w:ilvl w:val="0"/>
          <w:numId w:val="16"/>
        </w:numPr>
        <w:tabs>
          <w:tab w:val="left" w:pos="216"/>
        </w:tabs>
        <w:autoSpaceDE w:val="0"/>
        <w:autoSpaceDN w:val="0"/>
        <w:adjustRightInd w:val="0"/>
        <w:spacing w:after="120"/>
        <w:jc w:val="both"/>
        <w:rPr>
          <w:rFonts w:ascii="Calibri" w:hAnsi="Calibri"/>
          <w:sz w:val="24"/>
          <w:szCs w:val="24"/>
        </w:rPr>
      </w:pPr>
      <w:r w:rsidRPr="00503958">
        <w:rPr>
          <w:rFonts w:ascii="Calibri" w:hAnsi="Calibri"/>
          <w:sz w:val="24"/>
          <w:szCs w:val="24"/>
        </w:rPr>
        <w:t>wykorzystywania całości lub fragmentu dzieła w innych opracowaniach sporządzanych przez Zamawiającego bądź na zlecenie Zamawiającego, w szczególności w opracowywanej przez bądź na zlecenie Zamawiającego dowolnej dokumentacji przetargowej.</w:t>
      </w:r>
    </w:p>
    <w:p w14:paraId="5D62CF14" w14:textId="77777777" w:rsidR="00DC2DF9" w:rsidRPr="00503958" w:rsidRDefault="00DC2DF9" w:rsidP="001957E5">
      <w:pPr>
        <w:pStyle w:val="Tekstpodstawowy"/>
        <w:numPr>
          <w:ilvl w:val="0"/>
          <w:numId w:val="18"/>
        </w:numPr>
        <w:suppressAutoHyphens/>
        <w:spacing w:after="120"/>
        <w:ind w:left="709" w:hanging="283"/>
        <w:rPr>
          <w:rFonts w:ascii="Calibri" w:hAnsi="Calibri"/>
          <w:szCs w:val="24"/>
        </w:rPr>
      </w:pPr>
      <w:r w:rsidRPr="00503958">
        <w:rPr>
          <w:rFonts w:ascii="Calibri" w:hAnsi="Calibri"/>
          <w:szCs w:val="24"/>
        </w:rPr>
        <w:t>prawo zezwalania na wykonywanie zależnego prawa autorskiego do przedmiotu umowy.</w:t>
      </w:r>
    </w:p>
    <w:p w14:paraId="32AF18C5" w14:textId="77777777" w:rsidR="00DC2DF9" w:rsidRPr="00503958" w:rsidRDefault="00DC2DF9" w:rsidP="00BA0290">
      <w:pPr>
        <w:numPr>
          <w:ilvl w:val="0"/>
          <w:numId w:val="30"/>
        </w:numPr>
        <w:autoSpaceDE w:val="0"/>
        <w:autoSpaceDN w:val="0"/>
        <w:adjustRightInd w:val="0"/>
        <w:ind w:left="426" w:hanging="426"/>
        <w:jc w:val="both"/>
        <w:rPr>
          <w:rFonts w:ascii="Calibri" w:hAnsi="Calibri"/>
          <w:sz w:val="24"/>
          <w:szCs w:val="24"/>
        </w:rPr>
      </w:pPr>
      <w:r w:rsidRPr="00503958">
        <w:rPr>
          <w:rFonts w:ascii="Calibri" w:hAnsi="Calibri"/>
          <w:sz w:val="24"/>
          <w:szCs w:val="24"/>
        </w:rPr>
        <w:t xml:space="preserve">Przeniesienie autorskich praw majątkowych do przedmiotu umowy i prawa zezwalania na wykonywanie zależnego prawa autorskiego do niego jest nieograniczone terytorialnie i czasowo. Zamawiający może wykorzystywać przedmiot umowy na całym świecie we wszystkich mediach, na wszystkich polach eksploatacji wymienionych powyżej, przez cały </w:t>
      </w:r>
      <w:r w:rsidRPr="00503958">
        <w:rPr>
          <w:rFonts w:ascii="Calibri" w:hAnsi="Calibri"/>
          <w:sz w:val="24"/>
          <w:szCs w:val="24"/>
        </w:rPr>
        <w:lastRenderedPageBreak/>
        <w:t>czas trwania praw majątkowych. Zamawiający ma prawo udzielać licencji do korzystania z przedmiotu umowy przez osoby trzecie na warunkach przez niego określonych, jak również przenosić autorskie prawa majątkowe do przedmiotu umowy, a także prawo zezwalania na wykonywanie zależnego prawa autorskiego do przedmiotu umowy, na osoby trzecie.</w:t>
      </w:r>
    </w:p>
    <w:p w14:paraId="025603A1" w14:textId="77777777" w:rsidR="00DC2DF9" w:rsidRPr="00503958" w:rsidRDefault="00DC2DF9" w:rsidP="00BA0290">
      <w:pPr>
        <w:numPr>
          <w:ilvl w:val="0"/>
          <w:numId w:val="30"/>
        </w:numPr>
        <w:autoSpaceDE w:val="0"/>
        <w:autoSpaceDN w:val="0"/>
        <w:adjustRightInd w:val="0"/>
        <w:ind w:left="426" w:hanging="426"/>
        <w:jc w:val="both"/>
        <w:rPr>
          <w:rFonts w:ascii="Calibri" w:hAnsi="Calibri"/>
          <w:sz w:val="24"/>
          <w:szCs w:val="24"/>
        </w:rPr>
      </w:pPr>
      <w:r w:rsidRPr="00503958">
        <w:rPr>
          <w:rFonts w:ascii="Calibri" w:hAnsi="Calibri"/>
          <w:sz w:val="24"/>
          <w:szCs w:val="24"/>
        </w:rPr>
        <w:t xml:space="preserve">Wraz z odbiorem przedmiotu umowy oraz w ramach wynagrodzenia, o którym mowa w § </w:t>
      </w:r>
      <w:r w:rsidR="004811E6">
        <w:rPr>
          <w:rFonts w:ascii="Calibri" w:hAnsi="Calibri"/>
          <w:sz w:val="24"/>
          <w:szCs w:val="24"/>
        </w:rPr>
        <w:t>2</w:t>
      </w:r>
      <w:r w:rsidRPr="00503958">
        <w:rPr>
          <w:rFonts w:ascii="Calibri" w:hAnsi="Calibri"/>
          <w:sz w:val="24"/>
          <w:szCs w:val="24"/>
        </w:rPr>
        <w:t xml:space="preserve"> ust. 1, Wykonawca przenosi na Zamawiającego własność nośników, na którym przedmiot umowy został utrwalony i wydany.</w:t>
      </w:r>
    </w:p>
    <w:p w14:paraId="38D5E499" w14:textId="77777777" w:rsidR="00DC2DF9" w:rsidRDefault="00DC2DF9" w:rsidP="00BA0290">
      <w:pPr>
        <w:numPr>
          <w:ilvl w:val="0"/>
          <w:numId w:val="30"/>
        </w:numPr>
        <w:autoSpaceDE w:val="0"/>
        <w:autoSpaceDN w:val="0"/>
        <w:adjustRightInd w:val="0"/>
        <w:ind w:left="426" w:hanging="426"/>
        <w:jc w:val="both"/>
        <w:rPr>
          <w:rFonts w:ascii="Calibri" w:hAnsi="Calibri"/>
          <w:sz w:val="24"/>
          <w:szCs w:val="24"/>
        </w:rPr>
      </w:pPr>
      <w:r w:rsidRPr="00503958">
        <w:rPr>
          <w:rFonts w:ascii="Calibri" w:hAnsi="Calibri"/>
          <w:sz w:val="24"/>
          <w:szCs w:val="24"/>
        </w:rPr>
        <w:t xml:space="preserve">Wykonawca zobowiązuje się względem Zamawiającego, iż </w:t>
      </w:r>
      <w:r w:rsidRPr="009252EB">
        <w:rPr>
          <w:rFonts w:ascii="Calibri" w:hAnsi="Calibri"/>
          <w:sz w:val="24"/>
          <w:szCs w:val="24"/>
        </w:rPr>
        <w:t>nie</w:t>
      </w:r>
      <w:r w:rsidR="009252EB" w:rsidRPr="009252EB">
        <w:rPr>
          <w:rFonts w:ascii="Calibri" w:hAnsi="Calibri"/>
          <w:sz w:val="24"/>
          <w:szCs w:val="24"/>
        </w:rPr>
        <w:t xml:space="preserve"> będzie</w:t>
      </w:r>
      <w:r w:rsidRPr="009252EB">
        <w:rPr>
          <w:rFonts w:ascii="Calibri" w:hAnsi="Calibri"/>
          <w:sz w:val="24"/>
          <w:szCs w:val="24"/>
        </w:rPr>
        <w:t xml:space="preserve"> wykonywał</w:t>
      </w:r>
      <w:r w:rsidRPr="00503958">
        <w:rPr>
          <w:rFonts w:ascii="Calibri" w:hAnsi="Calibri"/>
          <w:sz w:val="24"/>
          <w:szCs w:val="24"/>
        </w:rPr>
        <w:t xml:space="preserve"> autorskich praw osobistych do przedmiotu umowy.</w:t>
      </w:r>
    </w:p>
    <w:p w14:paraId="00AF8267" w14:textId="4A3033C2" w:rsidR="00DC2DF9" w:rsidRDefault="00DC2DF9" w:rsidP="00BA0290">
      <w:pPr>
        <w:numPr>
          <w:ilvl w:val="0"/>
          <w:numId w:val="30"/>
        </w:numPr>
        <w:autoSpaceDE w:val="0"/>
        <w:autoSpaceDN w:val="0"/>
        <w:adjustRightInd w:val="0"/>
        <w:ind w:left="426" w:hanging="426"/>
        <w:jc w:val="both"/>
        <w:rPr>
          <w:rFonts w:ascii="Calibri" w:hAnsi="Calibri"/>
          <w:sz w:val="24"/>
          <w:szCs w:val="24"/>
        </w:rPr>
      </w:pPr>
      <w:r>
        <w:rPr>
          <w:rFonts w:ascii="Calibri" w:hAnsi="Calibri"/>
          <w:sz w:val="24"/>
          <w:szCs w:val="24"/>
        </w:rPr>
        <w:t xml:space="preserve">Wartość praw autorskich </w:t>
      </w:r>
      <w:r w:rsidRPr="00B43D91">
        <w:rPr>
          <w:rFonts w:ascii="Calibri" w:hAnsi="Calibri"/>
          <w:sz w:val="24"/>
          <w:szCs w:val="24"/>
        </w:rPr>
        <w:t xml:space="preserve">wynosi </w:t>
      </w:r>
      <w:r w:rsidR="008D2C30">
        <w:rPr>
          <w:rFonts w:ascii="Calibri" w:hAnsi="Calibri"/>
          <w:sz w:val="24"/>
          <w:szCs w:val="24"/>
        </w:rPr>
        <w:t>……………..</w:t>
      </w:r>
      <w:r w:rsidR="003359F4" w:rsidRPr="00B43D91">
        <w:rPr>
          <w:rFonts w:ascii="Calibri" w:hAnsi="Calibri"/>
          <w:sz w:val="24"/>
          <w:szCs w:val="24"/>
        </w:rPr>
        <w:t xml:space="preserve"> </w:t>
      </w:r>
      <w:r w:rsidRPr="00B43D91">
        <w:rPr>
          <w:rFonts w:ascii="Calibri" w:hAnsi="Calibri"/>
          <w:sz w:val="24"/>
          <w:szCs w:val="24"/>
        </w:rPr>
        <w:t>zł</w:t>
      </w:r>
      <w:r w:rsidR="003359F4" w:rsidRPr="003359F4">
        <w:rPr>
          <w:rFonts w:ascii="Calibri" w:hAnsi="Calibri"/>
          <w:sz w:val="24"/>
          <w:szCs w:val="24"/>
        </w:rPr>
        <w:t xml:space="preserve"> (słownie: </w:t>
      </w:r>
      <w:r w:rsidR="008D2C30">
        <w:rPr>
          <w:rFonts w:ascii="Calibri" w:hAnsi="Calibri"/>
          <w:sz w:val="24"/>
          <w:szCs w:val="24"/>
        </w:rPr>
        <w:t>………………</w:t>
      </w:r>
      <w:r w:rsidR="003359F4" w:rsidRPr="003359F4">
        <w:rPr>
          <w:rFonts w:ascii="Calibri" w:hAnsi="Calibri"/>
          <w:sz w:val="24"/>
          <w:szCs w:val="24"/>
        </w:rPr>
        <w:t>)</w:t>
      </w:r>
      <w:r w:rsidRPr="003359F4">
        <w:rPr>
          <w:rFonts w:ascii="Calibri" w:hAnsi="Calibri"/>
          <w:sz w:val="24"/>
          <w:szCs w:val="24"/>
        </w:rPr>
        <w:t>.</w:t>
      </w:r>
    </w:p>
    <w:p w14:paraId="682A521A" w14:textId="77777777" w:rsidR="00BA0290" w:rsidRPr="00503958" w:rsidRDefault="00BA0290" w:rsidP="00BA0290">
      <w:pPr>
        <w:autoSpaceDE w:val="0"/>
        <w:autoSpaceDN w:val="0"/>
        <w:adjustRightInd w:val="0"/>
        <w:ind w:left="426"/>
        <w:jc w:val="both"/>
        <w:rPr>
          <w:rFonts w:ascii="Calibri" w:hAnsi="Calibri"/>
          <w:sz w:val="24"/>
          <w:szCs w:val="24"/>
        </w:rPr>
      </w:pPr>
    </w:p>
    <w:p w14:paraId="3A9CA17D" w14:textId="77777777" w:rsidR="00DC2DF9" w:rsidRPr="00C80AFD" w:rsidRDefault="00DC2DF9" w:rsidP="00AF4A1D">
      <w:pPr>
        <w:jc w:val="center"/>
        <w:rPr>
          <w:rFonts w:ascii="Calibri" w:hAnsi="Calibri"/>
          <w:b/>
          <w:sz w:val="24"/>
          <w:szCs w:val="24"/>
        </w:rPr>
      </w:pPr>
      <w:r>
        <w:rPr>
          <w:rFonts w:ascii="Calibri" w:hAnsi="Calibri"/>
          <w:b/>
          <w:sz w:val="24"/>
          <w:szCs w:val="24"/>
        </w:rPr>
        <w:t>§ 5.</w:t>
      </w:r>
    </w:p>
    <w:p w14:paraId="25EC08E3" w14:textId="77777777" w:rsidR="00AF4A1D" w:rsidRPr="00C80AFD" w:rsidRDefault="00A66D05" w:rsidP="00AF4A1D">
      <w:pPr>
        <w:pStyle w:val="Style2"/>
        <w:widowControl/>
        <w:numPr>
          <w:ilvl w:val="0"/>
          <w:numId w:val="4"/>
        </w:numPr>
        <w:ind w:left="426" w:hanging="426"/>
        <w:rPr>
          <w:rFonts w:ascii="Calibri" w:hAnsi="Calibri"/>
        </w:rPr>
      </w:pPr>
      <w:r>
        <w:rPr>
          <w:rFonts w:ascii="Calibri" w:hAnsi="Calibri"/>
        </w:rPr>
        <w:t>Wykonawca</w:t>
      </w:r>
      <w:r w:rsidRPr="00C80AFD">
        <w:rPr>
          <w:rFonts w:ascii="Calibri" w:hAnsi="Calibri"/>
        </w:rPr>
        <w:t xml:space="preserve"> </w:t>
      </w:r>
      <w:r w:rsidR="00AF4A1D" w:rsidRPr="00C80AFD">
        <w:rPr>
          <w:rFonts w:ascii="Calibri" w:hAnsi="Calibri"/>
        </w:rPr>
        <w:t>jest zobowiązany zachować w tajemnicy</w:t>
      </w:r>
      <w:r w:rsidR="002E300D">
        <w:rPr>
          <w:rFonts w:ascii="Calibri" w:hAnsi="Calibri"/>
        </w:rPr>
        <w:t xml:space="preserve"> </w:t>
      </w:r>
      <w:r w:rsidR="00AF4A1D" w:rsidRPr="00C80AFD">
        <w:rPr>
          <w:rStyle w:val="FontStyle15"/>
          <w:rFonts w:ascii="Calibri" w:hAnsi="Calibri"/>
          <w:sz w:val="24"/>
          <w:szCs w:val="24"/>
        </w:rPr>
        <w:t xml:space="preserve">przed osobami trzecimi </w:t>
      </w:r>
      <w:r w:rsidR="00AF4A1D" w:rsidRPr="00C80AFD">
        <w:rPr>
          <w:rFonts w:ascii="Calibri" w:hAnsi="Calibri"/>
        </w:rPr>
        <w:t xml:space="preserve">wszelkie informacje o </w:t>
      </w:r>
      <w:r>
        <w:rPr>
          <w:rFonts w:ascii="Calibri" w:hAnsi="Calibri"/>
        </w:rPr>
        <w:t>Zamawiającym</w:t>
      </w:r>
      <w:r w:rsidRPr="00C80AFD">
        <w:rPr>
          <w:rFonts w:ascii="Calibri" w:hAnsi="Calibri"/>
        </w:rPr>
        <w:t xml:space="preserve"> </w:t>
      </w:r>
      <w:r w:rsidR="00AF4A1D" w:rsidRPr="00C80AFD">
        <w:rPr>
          <w:rFonts w:ascii="Calibri" w:hAnsi="Calibri"/>
        </w:rPr>
        <w:t>oraz informacje</w:t>
      </w:r>
      <w:r w:rsidR="00386AC2">
        <w:rPr>
          <w:rFonts w:ascii="Calibri" w:hAnsi="Calibri"/>
        </w:rPr>
        <w:t xml:space="preserve"> i dane osobowe</w:t>
      </w:r>
      <w:r w:rsidR="00AF4A1D" w:rsidRPr="00C80AFD">
        <w:rPr>
          <w:rFonts w:ascii="Calibri" w:hAnsi="Calibri"/>
        </w:rPr>
        <w:t xml:space="preserve">, do których uzyskał dostęp w związku z wykonywaniem umowy i ma prawo je wykorzystać tylko w celu wykonania przedmiotu umowy. </w:t>
      </w:r>
    </w:p>
    <w:p w14:paraId="6B1DA316" w14:textId="77777777" w:rsidR="00AF4A1D" w:rsidRPr="00C80AFD" w:rsidRDefault="00AF4A1D" w:rsidP="00AF4A1D">
      <w:pPr>
        <w:numPr>
          <w:ilvl w:val="0"/>
          <w:numId w:val="4"/>
        </w:numPr>
        <w:autoSpaceDE w:val="0"/>
        <w:autoSpaceDN w:val="0"/>
        <w:adjustRightInd w:val="0"/>
        <w:ind w:left="426" w:hanging="426"/>
        <w:jc w:val="both"/>
        <w:rPr>
          <w:rStyle w:val="FontStyle15"/>
          <w:rFonts w:ascii="Calibri" w:hAnsi="Calibri"/>
          <w:spacing w:val="50"/>
          <w:sz w:val="24"/>
          <w:szCs w:val="24"/>
        </w:rPr>
      </w:pPr>
      <w:r w:rsidRPr="00C80AFD">
        <w:rPr>
          <w:rFonts w:ascii="Calibri" w:hAnsi="Calibri"/>
          <w:sz w:val="24"/>
          <w:szCs w:val="24"/>
        </w:rPr>
        <w:t xml:space="preserve">Z obowiązku, o którym mowa w ust. 1, zwalnia </w:t>
      </w:r>
      <w:r w:rsidR="00A66D05">
        <w:rPr>
          <w:rFonts w:ascii="Calibri" w:hAnsi="Calibri"/>
          <w:sz w:val="24"/>
          <w:szCs w:val="24"/>
        </w:rPr>
        <w:t>Wykonawcę</w:t>
      </w:r>
      <w:r w:rsidR="00A66D05" w:rsidRPr="00C80AFD">
        <w:rPr>
          <w:rFonts w:ascii="Calibri" w:hAnsi="Calibri"/>
          <w:sz w:val="24"/>
          <w:szCs w:val="24"/>
        </w:rPr>
        <w:t xml:space="preserve"> </w:t>
      </w:r>
      <w:r w:rsidRPr="00C80AFD">
        <w:rPr>
          <w:rFonts w:ascii="Calibri" w:hAnsi="Calibri"/>
          <w:sz w:val="24"/>
          <w:szCs w:val="24"/>
        </w:rPr>
        <w:t xml:space="preserve">jedynie pisemna zgoda </w:t>
      </w:r>
      <w:r w:rsidR="00A66D05">
        <w:rPr>
          <w:rFonts w:ascii="Calibri" w:hAnsi="Calibri"/>
          <w:sz w:val="24"/>
          <w:szCs w:val="24"/>
        </w:rPr>
        <w:t>Zamawiającego</w:t>
      </w:r>
      <w:r w:rsidRPr="00C80AFD">
        <w:rPr>
          <w:rStyle w:val="FontStyle15"/>
          <w:rFonts w:ascii="Calibri" w:hAnsi="Calibri"/>
          <w:sz w:val="24"/>
          <w:szCs w:val="24"/>
        </w:rPr>
        <w:t xml:space="preserve">. </w:t>
      </w:r>
    </w:p>
    <w:p w14:paraId="6B066CCA" w14:textId="77777777" w:rsidR="00AF4A1D" w:rsidRPr="00C80AFD" w:rsidRDefault="00AF4A1D" w:rsidP="00AF4A1D">
      <w:pPr>
        <w:pStyle w:val="Style2"/>
        <w:widowControl/>
        <w:numPr>
          <w:ilvl w:val="0"/>
          <w:numId w:val="4"/>
        </w:numPr>
        <w:ind w:left="426" w:hanging="426"/>
        <w:rPr>
          <w:rStyle w:val="FontStyle15"/>
          <w:rFonts w:ascii="Calibri" w:hAnsi="Calibri"/>
          <w:spacing w:val="50"/>
        </w:rPr>
      </w:pPr>
      <w:r w:rsidRPr="00C80AFD">
        <w:rPr>
          <w:rFonts w:ascii="Calibri" w:hAnsi="Calibri"/>
        </w:rPr>
        <w:t xml:space="preserve">Obowiązek, o którym mowa w ust. 1, nie dotyczy informacji dostępnych publicznie oraz informacji żądanych przez uprawnione organy, w zakresie, w jakim są one uprawnione do ich żądania zgodnie z obowiązującymi przepisami prawa. </w:t>
      </w:r>
    </w:p>
    <w:p w14:paraId="70886D80" w14:textId="77777777" w:rsidR="00AF4A1D" w:rsidRPr="00C80AFD" w:rsidRDefault="00AF4A1D" w:rsidP="00AF4A1D">
      <w:pPr>
        <w:jc w:val="center"/>
        <w:rPr>
          <w:rFonts w:ascii="Calibri" w:hAnsi="Calibri"/>
          <w:sz w:val="24"/>
          <w:szCs w:val="24"/>
        </w:rPr>
      </w:pPr>
    </w:p>
    <w:p w14:paraId="3CDDCBE6" w14:textId="77777777" w:rsidR="00AF4A1D" w:rsidRPr="00C80AFD" w:rsidRDefault="00AF4A1D" w:rsidP="00AF4A1D">
      <w:pPr>
        <w:jc w:val="center"/>
        <w:rPr>
          <w:rFonts w:ascii="Calibri" w:hAnsi="Calibri"/>
          <w:b/>
          <w:sz w:val="24"/>
          <w:szCs w:val="24"/>
        </w:rPr>
      </w:pPr>
      <w:r w:rsidRPr="00C80AFD">
        <w:rPr>
          <w:rFonts w:ascii="Calibri" w:hAnsi="Calibri"/>
          <w:b/>
          <w:sz w:val="24"/>
          <w:szCs w:val="24"/>
        </w:rPr>
        <w:t xml:space="preserve">§ </w:t>
      </w:r>
      <w:r w:rsidR="00DC2DF9">
        <w:rPr>
          <w:rFonts w:ascii="Calibri" w:hAnsi="Calibri"/>
          <w:b/>
          <w:sz w:val="24"/>
          <w:szCs w:val="24"/>
        </w:rPr>
        <w:t>6</w:t>
      </w:r>
      <w:r w:rsidRPr="00C80AFD">
        <w:rPr>
          <w:rFonts w:ascii="Calibri" w:hAnsi="Calibri"/>
          <w:b/>
          <w:sz w:val="24"/>
          <w:szCs w:val="24"/>
        </w:rPr>
        <w:t>.</w:t>
      </w:r>
    </w:p>
    <w:p w14:paraId="23E40EE6" w14:textId="77777777" w:rsidR="00AF4A1D" w:rsidRPr="00C80AFD" w:rsidRDefault="00AB2E49" w:rsidP="00AF4A1D">
      <w:pPr>
        <w:numPr>
          <w:ilvl w:val="0"/>
          <w:numId w:val="5"/>
        </w:numPr>
        <w:tabs>
          <w:tab w:val="left" w:pos="350"/>
        </w:tabs>
        <w:autoSpaceDE w:val="0"/>
        <w:autoSpaceDN w:val="0"/>
        <w:adjustRightInd w:val="0"/>
        <w:ind w:left="350" w:hanging="350"/>
        <w:jc w:val="both"/>
        <w:rPr>
          <w:rFonts w:ascii="Calibri" w:hAnsi="Calibri"/>
          <w:sz w:val="24"/>
          <w:szCs w:val="24"/>
        </w:rPr>
      </w:pPr>
      <w:r>
        <w:rPr>
          <w:rFonts w:ascii="Calibri" w:hAnsi="Calibri"/>
          <w:sz w:val="24"/>
          <w:szCs w:val="24"/>
        </w:rPr>
        <w:t>Wykonawca</w:t>
      </w:r>
      <w:r w:rsidRPr="00C80AFD">
        <w:rPr>
          <w:rFonts w:ascii="Calibri" w:hAnsi="Calibri"/>
          <w:sz w:val="24"/>
          <w:szCs w:val="24"/>
        </w:rPr>
        <w:t xml:space="preserve"> </w:t>
      </w:r>
      <w:r w:rsidR="00AF4A1D" w:rsidRPr="00C80AFD">
        <w:rPr>
          <w:rFonts w:ascii="Calibri" w:hAnsi="Calibri"/>
          <w:sz w:val="24"/>
          <w:szCs w:val="24"/>
        </w:rPr>
        <w:t xml:space="preserve">nie może bez pisemnej zgody </w:t>
      </w:r>
      <w:r w:rsidR="00A66D05">
        <w:rPr>
          <w:rFonts w:ascii="Calibri" w:hAnsi="Calibri"/>
          <w:sz w:val="24"/>
          <w:szCs w:val="24"/>
        </w:rPr>
        <w:t>Zamawiającego</w:t>
      </w:r>
      <w:r w:rsidR="00A66D05" w:rsidRPr="00C80AFD">
        <w:rPr>
          <w:rFonts w:ascii="Calibri" w:hAnsi="Calibri"/>
          <w:sz w:val="24"/>
          <w:szCs w:val="24"/>
        </w:rPr>
        <w:t xml:space="preserve"> </w:t>
      </w:r>
      <w:r w:rsidR="00AF4A1D" w:rsidRPr="00C80AFD">
        <w:rPr>
          <w:rFonts w:ascii="Calibri" w:hAnsi="Calibri"/>
          <w:sz w:val="24"/>
          <w:szCs w:val="24"/>
        </w:rPr>
        <w:t>przekazać praw i obowiązków wynikających z niniejszej umowy na rzecz osób trzecich.</w:t>
      </w:r>
    </w:p>
    <w:p w14:paraId="7F1C46F2" w14:textId="77777777" w:rsidR="00AF4A1D" w:rsidRPr="00C80AFD" w:rsidRDefault="00AF4A1D" w:rsidP="00AF4A1D">
      <w:pPr>
        <w:numPr>
          <w:ilvl w:val="0"/>
          <w:numId w:val="5"/>
        </w:numPr>
        <w:tabs>
          <w:tab w:val="left" w:pos="350"/>
        </w:tabs>
        <w:autoSpaceDE w:val="0"/>
        <w:autoSpaceDN w:val="0"/>
        <w:adjustRightInd w:val="0"/>
        <w:ind w:left="350" w:hanging="350"/>
        <w:jc w:val="both"/>
        <w:rPr>
          <w:rFonts w:ascii="Calibri" w:hAnsi="Calibri"/>
          <w:sz w:val="24"/>
          <w:szCs w:val="24"/>
        </w:rPr>
      </w:pPr>
      <w:r w:rsidRPr="00C80AFD">
        <w:rPr>
          <w:rFonts w:ascii="Calibri" w:hAnsi="Calibri"/>
          <w:sz w:val="24"/>
          <w:szCs w:val="24"/>
        </w:rPr>
        <w:t xml:space="preserve">W przypadku powierzenia wykonania umowy za pisemną zgodą </w:t>
      </w:r>
      <w:r w:rsidR="00A66D05">
        <w:rPr>
          <w:rFonts w:ascii="Calibri" w:hAnsi="Calibri"/>
          <w:sz w:val="24"/>
          <w:szCs w:val="24"/>
        </w:rPr>
        <w:t>Zamawiającego</w:t>
      </w:r>
      <w:r w:rsidR="00A66D05" w:rsidRPr="00C80AFD">
        <w:rPr>
          <w:rFonts w:ascii="Calibri" w:hAnsi="Calibri"/>
          <w:sz w:val="24"/>
          <w:szCs w:val="24"/>
        </w:rPr>
        <w:t xml:space="preserve"> </w:t>
      </w:r>
      <w:r w:rsidRPr="00C80AFD">
        <w:rPr>
          <w:rFonts w:ascii="Calibri" w:hAnsi="Calibri"/>
          <w:sz w:val="24"/>
          <w:szCs w:val="24"/>
        </w:rPr>
        <w:t xml:space="preserve">osobom trzecim, </w:t>
      </w:r>
      <w:r w:rsidR="00A66D05">
        <w:rPr>
          <w:rFonts w:ascii="Calibri" w:hAnsi="Calibri"/>
          <w:sz w:val="24"/>
          <w:szCs w:val="24"/>
        </w:rPr>
        <w:t>Wykonawca</w:t>
      </w:r>
      <w:r w:rsidR="00A66D05" w:rsidRPr="00C80AFD">
        <w:rPr>
          <w:rFonts w:ascii="Calibri" w:hAnsi="Calibri"/>
          <w:sz w:val="24"/>
          <w:szCs w:val="24"/>
        </w:rPr>
        <w:t xml:space="preserve"> </w:t>
      </w:r>
      <w:r w:rsidRPr="00C80AFD">
        <w:rPr>
          <w:rFonts w:ascii="Calibri" w:hAnsi="Calibri"/>
          <w:sz w:val="24"/>
          <w:szCs w:val="24"/>
        </w:rPr>
        <w:t>odpowiada za działania tych osób jak za działania własne.</w:t>
      </w:r>
    </w:p>
    <w:p w14:paraId="7ADAB75C" w14:textId="77777777" w:rsidR="00AF4A1D" w:rsidRPr="00C80AFD" w:rsidRDefault="00AF4A1D" w:rsidP="00AF4A1D">
      <w:pPr>
        <w:jc w:val="center"/>
        <w:rPr>
          <w:rFonts w:ascii="Calibri" w:hAnsi="Calibri"/>
          <w:sz w:val="24"/>
          <w:szCs w:val="24"/>
        </w:rPr>
      </w:pPr>
    </w:p>
    <w:p w14:paraId="33B93198" w14:textId="77777777" w:rsidR="00AF4A1D" w:rsidRDefault="00AF4A1D" w:rsidP="00AF4A1D">
      <w:pPr>
        <w:jc w:val="center"/>
        <w:rPr>
          <w:rFonts w:ascii="Calibri" w:hAnsi="Calibri"/>
          <w:b/>
          <w:sz w:val="24"/>
          <w:szCs w:val="24"/>
        </w:rPr>
      </w:pPr>
      <w:r w:rsidRPr="00C80AFD">
        <w:rPr>
          <w:rFonts w:ascii="Calibri" w:hAnsi="Calibri"/>
          <w:b/>
          <w:sz w:val="24"/>
          <w:szCs w:val="24"/>
        </w:rPr>
        <w:t xml:space="preserve">§ </w:t>
      </w:r>
      <w:r w:rsidR="00DC2DF9">
        <w:rPr>
          <w:rFonts w:ascii="Calibri" w:hAnsi="Calibri"/>
          <w:b/>
          <w:sz w:val="24"/>
          <w:szCs w:val="24"/>
        </w:rPr>
        <w:t>7</w:t>
      </w:r>
      <w:r w:rsidRPr="00C80AFD">
        <w:rPr>
          <w:rFonts w:ascii="Calibri" w:hAnsi="Calibri"/>
          <w:b/>
          <w:sz w:val="24"/>
          <w:szCs w:val="24"/>
        </w:rPr>
        <w:t>.</w:t>
      </w:r>
    </w:p>
    <w:p w14:paraId="62B060B8" w14:textId="3CD1C41A" w:rsidR="00DC2DF9" w:rsidRPr="00503958" w:rsidRDefault="00DC2DF9" w:rsidP="00DC2DF9">
      <w:pPr>
        <w:numPr>
          <w:ilvl w:val="3"/>
          <w:numId w:val="19"/>
        </w:numPr>
        <w:spacing w:after="120"/>
        <w:ind w:left="284" w:hanging="284"/>
        <w:jc w:val="both"/>
        <w:rPr>
          <w:rFonts w:ascii="Calibri" w:hAnsi="Calibri"/>
          <w:bCs/>
          <w:sz w:val="24"/>
          <w:szCs w:val="24"/>
        </w:rPr>
      </w:pPr>
      <w:r w:rsidRPr="00503958">
        <w:rPr>
          <w:rFonts w:ascii="Calibri" w:hAnsi="Calibri"/>
          <w:bCs/>
          <w:sz w:val="24"/>
          <w:szCs w:val="24"/>
        </w:rPr>
        <w:t xml:space="preserve">Osobą </w:t>
      </w:r>
      <w:r w:rsidR="00AB2E49">
        <w:rPr>
          <w:rFonts w:ascii="Calibri" w:hAnsi="Calibri"/>
          <w:bCs/>
          <w:sz w:val="24"/>
          <w:szCs w:val="24"/>
        </w:rPr>
        <w:t>wyznaczoną do kontaktów w zakresie</w:t>
      </w:r>
      <w:r w:rsidR="00AB2E49" w:rsidRPr="00503958">
        <w:rPr>
          <w:rFonts w:ascii="Calibri" w:hAnsi="Calibri"/>
          <w:bCs/>
          <w:sz w:val="24"/>
          <w:szCs w:val="24"/>
        </w:rPr>
        <w:t xml:space="preserve"> </w:t>
      </w:r>
      <w:r w:rsidRPr="00503958">
        <w:rPr>
          <w:rFonts w:ascii="Calibri" w:hAnsi="Calibri"/>
          <w:bCs/>
          <w:sz w:val="24"/>
          <w:szCs w:val="24"/>
        </w:rPr>
        <w:t>realizacj</w:t>
      </w:r>
      <w:r w:rsidR="00AB2E49">
        <w:rPr>
          <w:rFonts w:ascii="Calibri" w:hAnsi="Calibri"/>
          <w:bCs/>
          <w:sz w:val="24"/>
          <w:szCs w:val="24"/>
        </w:rPr>
        <w:t>i</w:t>
      </w:r>
      <w:r w:rsidRPr="00503958">
        <w:rPr>
          <w:rFonts w:ascii="Calibri" w:hAnsi="Calibri"/>
          <w:bCs/>
          <w:sz w:val="24"/>
          <w:szCs w:val="24"/>
        </w:rPr>
        <w:t xml:space="preserve"> umowy</w:t>
      </w:r>
      <w:r w:rsidR="009002BC">
        <w:rPr>
          <w:rFonts w:ascii="Calibri" w:hAnsi="Calibri"/>
          <w:bCs/>
          <w:sz w:val="24"/>
          <w:szCs w:val="24"/>
        </w:rPr>
        <w:t>, w tym do dokonywania odbiorów przewidzianych w umowie,</w:t>
      </w:r>
      <w:r w:rsidR="00012F98">
        <w:rPr>
          <w:rFonts w:ascii="Calibri" w:hAnsi="Calibri"/>
          <w:bCs/>
          <w:sz w:val="24"/>
          <w:szCs w:val="24"/>
        </w:rPr>
        <w:t xml:space="preserve"> </w:t>
      </w:r>
      <w:r>
        <w:rPr>
          <w:rFonts w:ascii="Calibri" w:hAnsi="Calibri"/>
          <w:bCs/>
          <w:sz w:val="24"/>
          <w:szCs w:val="24"/>
        </w:rPr>
        <w:t xml:space="preserve">po stronie </w:t>
      </w:r>
      <w:r w:rsidR="00A66D05">
        <w:rPr>
          <w:rFonts w:ascii="Calibri" w:hAnsi="Calibri"/>
          <w:bCs/>
          <w:sz w:val="24"/>
          <w:szCs w:val="24"/>
        </w:rPr>
        <w:t>Zamawiającego</w:t>
      </w:r>
      <w:r w:rsidR="00C135D6">
        <w:rPr>
          <w:rFonts w:ascii="Calibri" w:hAnsi="Calibri"/>
          <w:bCs/>
          <w:sz w:val="24"/>
          <w:szCs w:val="24"/>
        </w:rPr>
        <w:t xml:space="preserve"> </w:t>
      </w:r>
      <w:r w:rsidR="00AB2E49">
        <w:rPr>
          <w:rFonts w:ascii="Calibri" w:hAnsi="Calibri"/>
          <w:bCs/>
          <w:sz w:val="24"/>
          <w:szCs w:val="24"/>
        </w:rPr>
        <w:t xml:space="preserve">jest </w:t>
      </w:r>
      <w:r w:rsidR="008D2C30">
        <w:rPr>
          <w:rFonts w:ascii="Calibri" w:hAnsi="Calibri"/>
          <w:bCs/>
          <w:sz w:val="24"/>
          <w:szCs w:val="24"/>
        </w:rPr>
        <w:t>…………….</w:t>
      </w:r>
      <w:r w:rsidR="00440C51">
        <w:rPr>
          <w:rFonts w:ascii="Calibri" w:hAnsi="Calibri"/>
          <w:bCs/>
          <w:sz w:val="24"/>
          <w:szCs w:val="24"/>
        </w:rPr>
        <w:t>, tel.</w:t>
      </w:r>
      <w:r w:rsidR="00EE3CD9">
        <w:rPr>
          <w:rFonts w:ascii="Calibri" w:hAnsi="Calibri"/>
          <w:bCs/>
          <w:sz w:val="24"/>
          <w:szCs w:val="24"/>
        </w:rPr>
        <w:t xml:space="preserve"> </w:t>
      </w:r>
      <w:r w:rsidR="008D2C30">
        <w:rPr>
          <w:rFonts w:ascii="Calibri" w:hAnsi="Calibri"/>
          <w:bCs/>
          <w:sz w:val="24"/>
          <w:szCs w:val="24"/>
        </w:rPr>
        <w:t>…………</w:t>
      </w:r>
      <w:r w:rsidR="00440C51">
        <w:rPr>
          <w:rFonts w:ascii="Calibri" w:hAnsi="Calibri"/>
          <w:bCs/>
          <w:sz w:val="24"/>
          <w:szCs w:val="24"/>
        </w:rPr>
        <w:t>, e-mail:</w:t>
      </w:r>
      <w:r w:rsidR="00EE3CD9">
        <w:rPr>
          <w:rFonts w:ascii="Calibri" w:hAnsi="Calibri"/>
          <w:bCs/>
          <w:sz w:val="24"/>
          <w:szCs w:val="24"/>
        </w:rPr>
        <w:t xml:space="preserve"> </w:t>
      </w:r>
      <w:r w:rsidR="008D2C30">
        <w:t>…………………</w:t>
      </w:r>
    </w:p>
    <w:p w14:paraId="237B5E25" w14:textId="2FFE1BBE" w:rsidR="00AB2E49" w:rsidRPr="00E7289F" w:rsidRDefault="00AB2E49">
      <w:pPr>
        <w:numPr>
          <w:ilvl w:val="3"/>
          <w:numId w:val="19"/>
        </w:numPr>
        <w:spacing w:after="120"/>
        <w:ind w:left="284" w:hanging="284"/>
        <w:jc w:val="both"/>
        <w:rPr>
          <w:rFonts w:ascii="Calibri" w:hAnsi="Calibri"/>
          <w:bCs/>
          <w:sz w:val="24"/>
          <w:szCs w:val="24"/>
        </w:rPr>
      </w:pPr>
      <w:r w:rsidRPr="00503958">
        <w:rPr>
          <w:rFonts w:ascii="Calibri" w:hAnsi="Calibri"/>
          <w:bCs/>
          <w:sz w:val="24"/>
          <w:szCs w:val="24"/>
        </w:rPr>
        <w:t xml:space="preserve">Osobą </w:t>
      </w:r>
      <w:r>
        <w:rPr>
          <w:rFonts w:ascii="Calibri" w:hAnsi="Calibri"/>
          <w:bCs/>
          <w:sz w:val="24"/>
          <w:szCs w:val="24"/>
        </w:rPr>
        <w:t>wyznaczoną do kontaktów w zakresie</w:t>
      </w:r>
      <w:r w:rsidRPr="00503958">
        <w:rPr>
          <w:rFonts w:ascii="Calibri" w:hAnsi="Calibri"/>
          <w:bCs/>
          <w:sz w:val="24"/>
          <w:szCs w:val="24"/>
        </w:rPr>
        <w:t xml:space="preserve"> realizacj</w:t>
      </w:r>
      <w:r>
        <w:rPr>
          <w:rFonts w:ascii="Calibri" w:hAnsi="Calibri"/>
          <w:bCs/>
          <w:sz w:val="24"/>
          <w:szCs w:val="24"/>
        </w:rPr>
        <w:t>i</w:t>
      </w:r>
      <w:r w:rsidRPr="00503958">
        <w:rPr>
          <w:rFonts w:ascii="Calibri" w:hAnsi="Calibri"/>
          <w:bCs/>
          <w:sz w:val="24"/>
          <w:szCs w:val="24"/>
        </w:rPr>
        <w:t xml:space="preserve"> umowy</w:t>
      </w:r>
      <w:r w:rsidR="009002BC">
        <w:rPr>
          <w:rFonts w:ascii="Calibri" w:hAnsi="Calibri"/>
          <w:bCs/>
          <w:sz w:val="24"/>
          <w:szCs w:val="24"/>
        </w:rPr>
        <w:t>, w tym do dokonywania odbiorów przewidzianych w umowie,</w:t>
      </w:r>
      <w:r>
        <w:rPr>
          <w:rFonts w:ascii="Calibri" w:hAnsi="Calibri"/>
          <w:bCs/>
          <w:sz w:val="24"/>
          <w:szCs w:val="24"/>
        </w:rPr>
        <w:t xml:space="preserve"> po stronie Wykonawcy jest</w:t>
      </w:r>
      <w:r w:rsidR="00E7289F">
        <w:rPr>
          <w:rFonts w:ascii="Calibri" w:hAnsi="Calibri"/>
          <w:bCs/>
          <w:sz w:val="24"/>
          <w:szCs w:val="24"/>
        </w:rPr>
        <w:t xml:space="preserve"> </w:t>
      </w:r>
      <w:r w:rsidR="008D2C30">
        <w:rPr>
          <w:rFonts w:ascii="Calibri" w:hAnsi="Calibri"/>
          <w:bCs/>
          <w:sz w:val="24"/>
          <w:szCs w:val="24"/>
        </w:rPr>
        <w:t>………………….</w:t>
      </w:r>
      <w:r w:rsidRPr="00503958">
        <w:rPr>
          <w:rFonts w:ascii="Calibri" w:hAnsi="Calibri"/>
          <w:bCs/>
          <w:sz w:val="24"/>
          <w:szCs w:val="24"/>
        </w:rPr>
        <w:t xml:space="preserve">, tel. </w:t>
      </w:r>
      <w:r w:rsidR="008D2C30">
        <w:rPr>
          <w:rFonts w:ascii="Calibri" w:hAnsi="Calibri"/>
          <w:bCs/>
          <w:sz w:val="24"/>
          <w:szCs w:val="24"/>
        </w:rPr>
        <w:t>…………..</w:t>
      </w:r>
      <w:r w:rsidR="00E7289F">
        <w:rPr>
          <w:rFonts w:ascii="Calibri" w:hAnsi="Calibri"/>
          <w:bCs/>
          <w:sz w:val="24"/>
          <w:szCs w:val="24"/>
        </w:rPr>
        <w:t xml:space="preserve"> </w:t>
      </w:r>
      <w:r w:rsidRPr="00503958">
        <w:rPr>
          <w:rFonts w:ascii="Calibri" w:hAnsi="Calibri"/>
          <w:bCs/>
          <w:sz w:val="24"/>
          <w:szCs w:val="24"/>
        </w:rPr>
        <w:t>e-mail</w:t>
      </w:r>
      <w:r w:rsidR="00C97C21">
        <w:rPr>
          <w:rFonts w:ascii="Calibri" w:hAnsi="Calibri"/>
          <w:bCs/>
          <w:sz w:val="24"/>
          <w:szCs w:val="24"/>
        </w:rPr>
        <w:t>:</w:t>
      </w:r>
      <w:r w:rsidR="00E7289F">
        <w:rPr>
          <w:rFonts w:ascii="Calibri" w:hAnsi="Calibri"/>
          <w:bCs/>
          <w:sz w:val="24"/>
          <w:szCs w:val="24"/>
        </w:rPr>
        <w:t xml:space="preserve"> </w:t>
      </w:r>
      <w:r w:rsidR="008D2C30">
        <w:rPr>
          <w:rFonts w:ascii="Calibri" w:hAnsi="Calibri"/>
          <w:bCs/>
          <w:sz w:val="24"/>
          <w:szCs w:val="24"/>
        </w:rPr>
        <w:t>………………………………</w:t>
      </w:r>
    </w:p>
    <w:p w14:paraId="4ED7691D" w14:textId="77777777" w:rsidR="00DC2DF9" w:rsidRPr="00503958" w:rsidRDefault="00DC2DF9" w:rsidP="00DC2DF9">
      <w:pPr>
        <w:numPr>
          <w:ilvl w:val="3"/>
          <w:numId w:val="19"/>
        </w:numPr>
        <w:spacing w:after="120"/>
        <w:ind w:left="284" w:hanging="284"/>
        <w:jc w:val="both"/>
        <w:rPr>
          <w:rFonts w:ascii="Calibri" w:hAnsi="Calibri"/>
          <w:bCs/>
          <w:sz w:val="24"/>
          <w:szCs w:val="24"/>
        </w:rPr>
      </w:pPr>
      <w:r w:rsidRPr="00503958">
        <w:rPr>
          <w:rFonts w:ascii="Calibri" w:hAnsi="Calibri"/>
          <w:bCs/>
          <w:sz w:val="24"/>
          <w:szCs w:val="24"/>
        </w:rPr>
        <w:t>Zmiana osób i danych powyżej następuje za niezwłocznym pisemnym powiadomieniem drugiej Strony</w:t>
      </w:r>
      <w:r w:rsidR="00440C51">
        <w:rPr>
          <w:rFonts w:ascii="Calibri" w:hAnsi="Calibri"/>
          <w:bCs/>
          <w:sz w:val="24"/>
          <w:szCs w:val="24"/>
        </w:rPr>
        <w:t xml:space="preserve"> bez konieczności sporządzania aneksu do umowy</w:t>
      </w:r>
      <w:r w:rsidRPr="00503958">
        <w:rPr>
          <w:rFonts w:ascii="Calibri" w:hAnsi="Calibri"/>
          <w:bCs/>
          <w:sz w:val="24"/>
          <w:szCs w:val="24"/>
        </w:rPr>
        <w:t>.</w:t>
      </w:r>
    </w:p>
    <w:p w14:paraId="38E855CD" w14:textId="77777777" w:rsidR="00DC2DF9" w:rsidRDefault="00DC2DF9" w:rsidP="00AF4A1D">
      <w:pPr>
        <w:jc w:val="center"/>
        <w:rPr>
          <w:rFonts w:ascii="Calibri" w:hAnsi="Calibri"/>
          <w:b/>
          <w:sz w:val="24"/>
          <w:szCs w:val="24"/>
        </w:rPr>
      </w:pPr>
      <w:r>
        <w:rPr>
          <w:rFonts w:ascii="Calibri" w:hAnsi="Calibri"/>
          <w:b/>
          <w:sz w:val="24"/>
          <w:szCs w:val="24"/>
        </w:rPr>
        <w:t>§ 8.</w:t>
      </w:r>
    </w:p>
    <w:p w14:paraId="44307243" w14:textId="200D6DDC" w:rsidR="00DC2DF9" w:rsidRDefault="00DC2DF9" w:rsidP="00DC2DF9">
      <w:pPr>
        <w:pStyle w:val="Style2"/>
        <w:widowControl/>
        <w:spacing w:line="276" w:lineRule="auto"/>
        <w:rPr>
          <w:rFonts w:ascii="Calibri" w:hAnsi="Calibri"/>
        </w:rPr>
      </w:pPr>
      <w:r w:rsidRPr="00440C51">
        <w:rPr>
          <w:rFonts w:ascii="Calibri" w:hAnsi="Calibri"/>
        </w:rPr>
        <w:t>Strony, jako Administratorzy danych osobowych, zobowiązują się do zgodnego z zapisami rozporządzenia Parlamentu Europejskiego i Rady (UE) 2016/679 95/46/WE z dnia 27 kwietnia 2016 r. w sprawie ochrony osób fizycznych w związku z przetwarzaniem danych osobowych i w sprawie swobodnego przepływu takich danych oraz uchylenia dyrektywy 95/46/WE (Dz. Urz. UE L 119 z dnia 04.05.2016 r.</w:t>
      </w:r>
      <w:r w:rsidR="00AB2E49" w:rsidRPr="00440C51">
        <w:rPr>
          <w:rFonts w:ascii="Calibri" w:hAnsi="Calibri"/>
        </w:rPr>
        <w:t>,</w:t>
      </w:r>
      <w:r w:rsidRPr="00440C51">
        <w:rPr>
          <w:rFonts w:ascii="Calibri" w:hAnsi="Calibri"/>
        </w:rPr>
        <w:t xml:space="preserve"> dalej</w:t>
      </w:r>
      <w:r w:rsidR="00AB2E49" w:rsidRPr="00440C51">
        <w:rPr>
          <w:rFonts w:ascii="Calibri" w:hAnsi="Calibri"/>
        </w:rPr>
        <w:t>:</w:t>
      </w:r>
      <w:r w:rsidRPr="00440C51">
        <w:rPr>
          <w:rFonts w:ascii="Calibri" w:hAnsi="Calibri"/>
        </w:rPr>
        <w:t xml:space="preserve"> „RODO”), gromadzenia, przetwarzania i </w:t>
      </w:r>
      <w:r w:rsidRPr="00440C51">
        <w:rPr>
          <w:rFonts w:ascii="Calibri" w:hAnsi="Calibri"/>
        </w:rPr>
        <w:lastRenderedPageBreak/>
        <w:t xml:space="preserve">zabezpieczenia danych osobowych </w:t>
      </w:r>
      <w:r w:rsidR="00C137E0" w:rsidRPr="00440C51">
        <w:rPr>
          <w:rFonts w:ascii="Calibri" w:hAnsi="Calibri"/>
        </w:rPr>
        <w:t>przekazanych przez</w:t>
      </w:r>
      <w:r w:rsidRPr="00440C51">
        <w:rPr>
          <w:rFonts w:ascii="Calibri" w:hAnsi="Calibri"/>
        </w:rPr>
        <w:t xml:space="preserve"> drug</w:t>
      </w:r>
      <w:r w:rsidR="00C137E0" w:rsidRPr="00440C51">
        <w:rPr>
          <w:rFonts w:ascii="Calibri" w:hAnsi="Calibri"/>
        </w:rPr>
        <w:t>ą</w:t>
      </w:r>
      <w:r w:rsidRPr="00440C51">
        <w:rPr>
          <w:rFonts w:ascii="Calibri" w:hAnsi="Calibri"/>
        </w:rPr>
        <w:t xml:space="preserve"> Stron</w:t>
      </w:r>
      <w:r w:rsidR="00C137E0" w:rsidRPr="00440C51">
        <w:rPr>
          <w:rFonts w:ascii="Calibri" w:hAnsi="Calibri"/>
        </w:rPr>
        <w:t>ę</w:t>
      </w:r>
      <w:r w:rsidRPr="00440C51">
        <w:rPr>
          <w:rFonts w:ascii="Calibri" w:hAnsi="Calibri"/>
        </w:rPr>
        <w:t xml:space="preserve">, w zakresie niezbędnym do realizacji niniejszej umowy, a także do wykonania obowiązków informacyjnych, o których mowa w art. </w:t>
      </w:r>
      <w:r w:rsidR="00C137E0" w:rsidRPr="00440C51">
        <w:rPr>
          <w:rFonts w:ascii="Calibri" w:hAnsi="Calibri"/>
        </w:rPr>
        <w:t xml:space="preserve">13 ust. 1 i 2 oraz/lub art. </w:t>
      </w:r>
      <w:r w:rsidRPr="00440C51">
        <w:rPr>
          <w:rFonts w:ascii="Calibri" w:hAnsi="Calibri"/>
        </w:rPr>
        <w:t>14 ust. 1 i 2 RODO. W celu wykonania tych obowiązków Wykonawca</w:t>
      </w:r>
      <w:r w:rsidR="00875339" w:rsidRPr="00440C51">
        <w:rPr>
          <w:rFonts w:ascii="Calibri" w:hAnsi="Calibri"/>
        </w:rPr>
        <w:t xml:space="preserve"> zapozna się</w:t>
      </w:r>
      <w:r w:rsidR="00C137E0" w:rsidRPr="00440C51">
        <w:rPr>
          <w:rFonts w:ascii="Calibri" w:hAnsi="Calibri"/>
        </w:rPr>
        <w:t xml:space="preserve"> z informacjami</w:t>
      </w:r>
      <w:r w:rsidR="00875339" w:rsidRPr="00440C51">
        <w:rPr>
          <w:rFonts w:ascii="Calibri" w:hAnsi="Calibri"/>
        </w:rPr>
        <w:t xml:space="preserve"> oraz</w:t>
      </w:r>
      <w:r w:rsidRPr="00440C51">
        <w:rPr>
          <w:rFonts w:ascii="Calibri" w:hAnsi="Calibri"/>
        </w:rPr>
        <w:t xml:space="preserve"> przekaże swoim pracownikom lub współpracownikom inform</w:t>
      </w:r>
      <w:r w:rsidR="004C6295" w:rsidRPr="00440C51">
        <w:rPr>
          <w:rFonts w:ascii="Calibri" w:hAnsi="Calibri"/>
        </w:rPr>
        <w:t xml:space="preserve">acje określone w załączniku nr </w:t>
      </w:r>
      <w:r w:rsidR="00CD03EF">
        <w:rPr>
          <w:rFonts w:ascii="Calibri" w:hAnsi="Calibri"/>
        </w:rPr>
        <w:t>4</w:t>
      </w:r>
      <w:r w:rsidRPr="00440C51">
        <w:rPr>
          <w:rFonts w:ascii="Calibri" w:hAnsi="Calibri"/>
        </w:rPr>
        <w:t xml:space="preserve"> do umowy, a Zamawiający swoim pracownikom – inform</w:t>
      </w:r>
      <w:r w:rsidR="004C6295" w:rsidRPr="00440C51">
        <w:rPr>
          <w:rFonts w:ascii="Calibri" w:hAnsi="Calibri"/>
        </w:rPr>
        <w:t xml:space="preserve">acje określone w załączniku nr </w:t>
      </w:r>
      <w:r w:rsidR="00CD03EF">
        <w:rPr>
          <w:rFonts w:ascii="Calibri" w:hAnsi="Calibri"/>
        </w:rPr>
        <w:t>5</w:t>
      </w:r>
      <w:r w:rsidRPr="00440C51">
        <w:rPr>
          <w:rFonts w:ascii="Calibri" w:hAnsi="Calibri"/>
        </w:rPr>
        <w:t xml:space="preserve"> do umowy.</w:t>
      </w:r>
      <w:r w:rsidR="00420C05" w:rsidRPr="00440C51">
        <w:rPr>
          <w:rFonts w:ascii="Calibri" w:hAnsi="Calibri"/>
        </w:rPr>
        <w:t xml:space="preserve"> Wykonawca zobowiązuje się po zakończeniu czynności związanych z realizacją umowy, usunąć wszelkie dane osobowe, które zostały mu przekazane przez Zamawiającego w celu realizacji przedmiotu umowy i podpisać oświadczenie o nieposiadaniu w żadnej formie danych osobowych udostępnionych przez Zleceniodawcę.</w:t>
      </w:r>
    </w:p>
    <w:p w14:paraId="119C578C" w14:textId="77777777" w:rsidR="00C97C21" w:rsidRPr="00974354" w:rsidRDefault="00C97C21" w:rsidP="00DC2DF9">
      <w:pPr>
        <w:pStyle w:val="Style2"/>
        <w:widowControl/>
        <w:spacing w:line="276" w:lineRule="auto"/>
        <w:rPr>
          <w:rFonts w:ascii="Calibri" w:hAnsi="Calibri"/>
        </w:rPr>
      </w:pPr>
    </w:p>
    <w:p w14:paraId="35D75C38" w14:textId="77777777" w:rsidR="00DC2DF9" w:rsidRPr="00C80AFD" w:rsidRDefault="00DC2DF9" w:rsidP="00AF4A1D">
      <w:pPr>
        <w:jc w:val="center"/>
        <w:rPr>
          <w:rFonts w:ascii="Calibri" w:hAnsi="Calibri"/>
          <w:b/>
          <w:sz w:val="24"/>
          <w:szCs w:val="24"/>
        </w:rPr>
      </w:pPr>
      <w:r>
        <w:rPr>
          <w:rFonts w:ascii="Calibri" w:hAnsi="Calibri"/>
          <w:b/>
          <w:sz w:val="24"/>
          <w:szCs w:val="24"/>
        </w:rPr>
        <w:t>§ 9.</w:t>
      </w:r>
    </w:p>
    <w:p w14:paraId="21F99953" w14:textId="3268FAA0" w:rsidR="00AF4A1D" w:rsidRPr="00C80AFD" w:rsidRDefault="00AF4A1D" w:rsidP="00AF4A1D">
      <w:pPr>
        <w:jc w:val="both"/>
        <w:rPr>
          <w:rFonts w:ascii="Calibri" w:hAnsi="Calibri"/>
          <w:sz w:val="24"/>
          <w:szCs w:val="24"/>
        </w:rPr>
      </w:pPr>
      <w:r w:rsidRPr="00C80AFD">
        <w:rPr>
          <w:rFonts w:ascii="Calibri" w:hAnsi="Calibri"/>
          <w:sz w:val="24"/>
          <w:szCs w:val="24"/>
        </w:rPr>
        <w:t xml:space="preserve">Wszelkie </w:t>
      </w:r>
      <w:r w:rsidRPr="00440C51">
        <w:rPr>
          <w:rFonts w:ascii="Calibri" w:hAnsi="Calibri"/>
          <w:sz w:val="24"/>
          <w:szCs w:val="24"/>
        </w:rPr>
        <w:t xml:space="preserve">zmiany niniejszej umowy wymagają formy pisemnej </w:t>
      </w:r>
      <w:r w:rsidR="00CE3DF7">
        <w:rPr>
          <w:rFonts w:ascii="Calibri" w:hAnsi="Calibri"/>
          <w:sz w:val="24"/>
          <w:szCs w:val="24"/>
        </w:rPr>
        <w:t xml:space="preserve">albo elektronicznej </w:t>
      </w:r>
      <w:r w:rsidRPr="00440C51">
        <w:rPr>
          <w:rFonts w:ascii="Calibri" w:hAnsi="Calibri"/>
          <w:sz w:val="24"/>
          <w:szCs w:val="24"/>
        </w:rPr>
        <w:t>pod rygorem nieważności</w:t>
      </w:r>
      <w:r w:rsidR="009002BC">
        <w:rPr>
          <w:rFonts w:ascii="Calibri" w:hAnsi="Calibri"/>
          <w:sz w:val="24"/>
          <w:szCs w:val="24"/>
        </w:rPr>
        <w:t>, z zastrzeżeniem § 7 ust. 3 umowy</w:t>
      </w:r>
      <w:r w:rsidRPr="00440C51">
        <w:rPr>
          <w:rFonts w:ascii="Calibri" w:hAnsi="Calibri"/>
          <w:sz w:val="24"/>
          <w:szCs w:val="24"/>
        </w:rPr>
        <w:t>.</w:t>
      </w:r>
    </w:p>
    <w:p w14:paraId="7F7BDBD7" w14:textId="77777777" w:rsidR="00AF4A1D" w:rsidRPr="00C80AFD" w:rsidRDefault="00AF4A1D" w:rsidP="00AF4A1D">
      <w:pPr>
        <w:jc w:val="center"/>
        <w:rPr>
          <w:rFonts w:ascii="Calibri" w:hAnsi="Calibri"/>
          <w:sz w:val="24"/>
          <w:szCs w:val="24"/>
        </w:rPr>
      </w:pPr>
    </w:p>
    <w:p w14:paraId="4DADCD60" w14:textId="77777777" w:rsidR="000B0792" w:rsidRPr="00C80AFD" w:rsidRDefault="000B0792" w:rsidP="00AF4A1D">
      <w:pPr>
        <w:jc w:val="center"/>
        <w:rPr>
          <w:rFonts w:ascii="Calibri" w:hAnsi="Calibri"/>
          <w:b/>
          <w:sz w:val="24"/>
          <w:szCs w:val="24"/>
        </w:rPr>
      </w:pPr>
    </w:p>
    <w:p w14:paraId="1FACC8E6" w14:textId="77777777" w:rsidR="00AF4A1D" w:rsidRPr="00C80AFD" w:rsidRDefault="00AF4A1D" w:rsidP="00AF4A1D">
      <w:pPr>
        <w:jc w:val="center"/>
        <w:rPr>
          <w:rFonts w:ascii="Calibri" w:hAnsi="Calibri"/>
          <w:b/>
          <w:sz w:val="24"/>
          <w:szCs w:val="24"/>
        </w:rPr>
      </w:pPr>
      <w:r w:rsidRPr="00C80AFD">
        <w:rPr>
          <w:rFonts w:ascii="Calibri" w:hAnsi="Calibri"/>
          <w:b/>
          <w:sz w:val="24"/>
          <w:szCs w:val="24"/>
        </w:rPr>
        <w:t xml:space="preserve">§ </w:t>
      </w:r>
      <w:r w:rsidR="00DC2DF9">
        <w:rPr>
          <w:rFonts w:ascii="Calibri" w:hAnsi="Calibri"/>
          <w:b/>
          <w:sz w:val="24"/>
          <w:szCs w:val="24"/>
        </w:rPr>
        <w:t>10</w:t>
      </w:r>
      <w:r w:rsidRPr="00C80AFD">
        <w:rPr>
          <w:rFonts w:ascii="Calibri" w:hAnsi="Calibri"/>
          <w:b/>
          <w:sz w:val="24"/>
          <w:szCs w:val="24"/>
        </w:rPr>
        <w:t>.</w:t>
      </w:r>
    </w:p>
    <w:p w14:paraId="42A3DE0C" w14:textId="33569308" w:rsidR="00AF4A1D" w:rsidRPr="00C80AFD" w:rsidRDefault="00AF4A1D" w:rsidP="00AF4A1D">
      <w:pPr>
        <w:jc w:val="both"/>
        <w:rPr>
          <w:rFonts w:ascii="Calibri" w:hAnsi="Calibri"/>
          <w:sz w:val="24"/>
          <w:szCs w:val="24"/>
        </w:rPr>
      </w:pPr>
      <w:r w:rsidRPr="00C80AFD">
        <w:rPr>
          <w:rFonts w:ascii="Calibri" w:hAnsi="Calibri"/>
          <w:sz w:val="24"/>
          <w:szCs w:val="24"/>
        </w:rPr>
        <w:t>W sprawach nieuregulowanych niniejszą umową zastosowanie mają</w:t>
      </w:r>
      <w:r w:rsidR="00C135D6">
        <w:rPr>
          <w:rFonts w:ascii="Calibri" w:hAnsi="Calibri"/>
          <w:sz w:val="24"/>
          <w:szCs w:val="24"/>
        </w:rPr>
        <w:t xml:space="preserve"> </w:t>
      </w:r>
      <w:r w:rsidR="00DC2DF9">
        <w:rPr>
          <w:rFonts w:ascii="Calibri" w:hAnsi="Calibri"/>
          <w:sz w:val="24"/>
          <w:szCs w:val="24"/>
        </w:rPr>
        <w:t xml:space="preserve">odpowiednie przepisy </w:t>
      </w:r>
      <w:r w:rsidR="00CE3DF7">
        <w:rPr>
          <w:rFonts w:ascii="Calibri" w:hAnsi="Calibri"/>
          <w:sz w:val="24"/>
          <w:szCs w:val="24"/>
        </w:rPr>
        <w:t xml:space="preserve">polskiego </w:t>
      </w:r>
      <w:r w:rsidR="00DC2DF9">
        <w:rPr>
          <w:rFonts w:ascii="Calibri" w:hAnsi="Calibri"/>
          <w:sz w:val="24"/>
          <w:szCs w:val="24"/>
        </w:rPr>
        <w:t>prawa.</w:t>
      </w:r>
    </w:p>
    <w:p w14:paraId="238A3892" w14:textId="77777777" w:rsidR="00AF4A1D" w:rsidRPr="00C80AFD" w:rsidRDefault="00AF4A1D" w:rsidP="00AF4A1D">
      <w:pPr>
        <w:jc w:val="center"/>
        <w:rPr>
          <w:rFonts w:ascii="Calibri" w:hAnsi="Calibri"/>
          <w:b/>
          <w:sz w:val="24"/>
          <w:szCs w:val="24"/>
        </w:rPr>
      </w:pPr>
    </w:p>
    <w:p w14:paraId="08A8F416" w14:textId="77777777" w:rsidR="00AF4A1D" w:rsidRPr="00C80AFD" w:rsidRDefault="00AF4A1D" w:rsidP="00AF4A1D">
      <w:pPr>
        <w:jc w:val="center"/>
        <w:rPr>
          <w:rFonts w:ascii="Calibri" w:hAnsi="Calibri"/>
          <w:b/>
          <w:sz w:val="24"/>
          <w:szCs w:val="24"/>
        </w:rPr>
      </w:pPr>
      <w:r w:rsidRPr="00C80AFD">
        <w:rPr>
          <w:rFonts w:ascii="Calibri" w:hAnsi="Calibri"/>
          <w:b/>
          <w:sz w:val="24"/>
          <w:szCs w:val="24"/>
        </w:rPr>
        <w:t xml:space="preserve">§ </w:t>
      </w:r>
      <w:r w:rsidR="00DC2DF9">
        <w:rPr>
          <w:rFonts w:ascii="Calibri" w:hAnsi="Calibri"/>
          <w:b/>
          <w:sz w:val="24"/>
          <w:szCs w:val="24"/>
        </w:rPr>
        <w:t>11</w:t>
      </w:r>
      <w:r w:rsidRPr="00C80AFD">
        <w:rPr>
          <w:rFonts w:ascii="Calibri" w:hAnsi="Calibri"/>
          <w:b/>
          <w:sz w:val="24"/>
          <w:szCs w:val="24"/>
        </w:rPr>
        <w:t>.</w:t>
      </w:r>
    </w:p>
    <w:p w14:paraId="54A8A890" w14:textId="77777777" w:rsidR="00AF4A1D" w:rsidRPr="00C80AFD" w:rsidRDefault="00AF4A1D" w:rsidP="00AF4A1D">
      <w:pPr>
        <w:jc w:val="both"/>
        <w:rPr>
          <w:rFonts w:ascii="Calibri" w:hAnsi="Calibri"/>
          <w:sz w:val="24"/>
          <w:szCs w:val="24"/>
        </w:rPr>
      </w:pPr>
      <w:r w:rsidRPr="00C80AFD">
        <w:rPr>
          <w:rFonts w:ascii="Calibri" w:hAnsi="Calibri"/>
          <w:sz w:val="24"/>
          <w:szCs w:val="24"/>
        </w:rPr>
        <w:t xml:space="preserve">Wszelkie spory mogące wynikać w związku z realizacją niniejszej umowy będą rozstrzygane przez Strony ugodowo, a gdy nie będzie to możliwe poddane zostaną rozstrzygnięciu właściwego dla siedziby </w:t>
      </w:r>
      <w:r w:rsidR="00A66D05">
        <w:rPr>
          <w:rFonts w:ascii="Calibri" w:hAnsi="Calibri"/>
          <w:sz w:val="24"/>
          <w:szCs w:val="24"/>
        </w:rPr>
        <w:t>Zamawiającego</w:t>
      </w:r>
      <w:r w:rsidR="00A66D05" w:rsidRPr="00C80AFD">
        <w:rPr>
          <w:rFonts w:ascii="Calibri" w:hAnsi="Calibri"/>
          <w:sz w:val="24"/>
          <w:szCs w:val="24"/>
        </w:rPr>
        <w:t xml:space="preserve"> </w:t>
      </w:r>
      <w:r w:rsidRPr="00C80AFD">
        <w:rPr>
          <w:rFonts w:ascii="Calibri" w:hAnsi="Calibri"/>
          <w:sz w:val="24"/>
          <w:szCs w:val="24"/>
        </w:rPr>
        <w:t>sądu powszechnego.</w:t>
      </w:r>
    </w:p>
    <w:p w14:paraId="65577B78" w14:textId="77777777" w:rsidR="00AF4A1D" w:rsidRPr="00C80AFD" w:rsidRDefault="00AF4A1D" w:rsidP="00AF4A1D">
      <w:pPr>
        <w:jc w:val="center"/>
        <w:rPr>
          <w:rFonts w:ascii="Calibri" w:hAnsi="Calibri"/>
          <w:sz w:val="24"/>
          <w:szCs w:val="24"/>
        </w:rPr>
      </w:pPr>
    </w:p>
    <w:p w14:paraId="68289EA8" w14:textId="3564E8C5" w:rsidR="00AF4A1D" w:rsidRDefault="00AF4A1D" w:rsidP="00AF4A1D">
      <w:pPr>
        <w:jc w:val="center"/>
        <w:rPr>
          <w:rFonts w:ascii="Calibri" w:hAnsi="Calibri"/>
          <w:b/>
          <w:sz w:val="24"/>
          <w:szCs w:val="24"/>
        </w:rPr>
      </w:pPr>
      <w:r w:rsidRPr="00C80AFD">
        <w:rPr>
          <w:rFonts w:ascii="Calibri" w:hAnsi="Calibri"/>
          <w:b/>
          <w:sz w:val="24"/>
          <w:szCs w:val="24"/>
        </w:rPr>
        <w:t xml:space="preserve">§ </w:t>
      </w:r>
      <w:r w:rsidR="00DC2DF9">
        <w:rPr>
          <w:rFonts w:ascii="Calibri" w:hAnsi="Calibri"/>
          <w:b/>
          <w:sz w:val="24"/>
          <w:szCs w:val="24"/>
        </w:rPr>
        <w:t>12</w:t>
      </w:r>
      <w:r w:rsidRPr="00C80AFD">
        <w:rPr>
          <w:rFonts w:ascii="Calibri" w:hAnsi="Calibri"/>
          <w:b/>
          <w:sz w:val="24"/>
          <w:szCs w:val="24"/>
        </w:rPr>
        <w:t>.</w:t>
      </w:r>
    </w:p>
    <w:p w14:paraId="65FA15A2" w14:textId="16BFFC47" w:rsidR="002B7344" w:rsidRPr="002B7344" w:rsidRDefault="002B7344" w:rsidP="002B7344">
      <w:pPr>
        <w:jc w:val="both"/>
        <w:rPr>
          <w:rFonts w:ascii="Calibri" w:hAnsi="Calibri"/>
          <w:sz w:val="24"/>
          <w:szCs w:val="24"/>
        </w:rPr>
      </w:pPr>
      <w:r w:rsidRPr="002B7344">
        <w:rPr>
          <w:rFonts w:ascii="Calibri" w:hAnsi="Calibri"/>
          <w:sz w:val="24"/>
          <w:szCs w:val="24"/>
        </w:rPr>
        <w:t>Załącznikami do umowy, stanowiącymi jej integraln</w:t>
      </w:r>
      <w:r>
        <w:rPr>
          <w:rFonts w:ascii="Calibri" w:hAnsi="Calibri"/>
          <w:sz w:val="24"/>
          <w:szCs w:val="24"/>
        </w:rPr>
        <w:t>ą</w:t>
      </w:r>
      <w:r w:rsidRPr="002B7344">
        <w:rPr>
          <w:rFonts w:ascii="Calibri" w:hAnsi="Calibri"/>
          <w:sz w:val="24"/>
          <w:szCs w:val="24"/>
        </w:rPr>
        <w:t xml:space="preserve"> część, są:</w:t>
      </w:r>
    </w:p>
    <w:p w14:paraId="5D89580F" w14:textId="48C91390" w:rsidR="002B7344" w:rsidRDefault="002B7344" w:rsidP="002B7344">
      <w:pPr>
        <w:pStyle w:val="Akapitzlist"/>
        <w:numPr>
          <w:ilvl w:val="0"/>
          <w:numId w:val="38"/>
        </w:numPr>
        <w:jc w:val="both"/>
        <w:rPr>
          <w:rFonts w:ascii="Calibri" w:hAnsi="Calibri"/>
          <w:sz w:val="24"/>
          <w:szCs w:val="24"/>
        </w:rPr>
      </w:pPr>
      <w:r w:rsidRPr="002B7344">
        <w:rPr>
          <w:rFonts w:ascii="Calibri" w:hAnsi="Calibri"/>
          <w:sz w:val="24"/>
          <w:szCs w:val="24"/>
        </w:rPr>
        <w:t>Załącznik nr 1: Oferta Wykonawcy</w:t>
      </w:r>
      <w:r>
        <w:rPr>
          <w:rFonts w:ascii="Calibri" w:hAnsi="Calibri"/>
          <w:sz w:val="24"/>
          <w:szCs w:val="24"/>
        </w:rPr>
        <w:t>;</w:t>
      </w:r>
    </w:p>
    <w:p w14:paraId="41D611A7" w14:textId="2B96F205" w:rsidR="008D2C30" w:rsidRPr="008D2C30" w:rsidRDefault="008D2C30" w:rsidP="002B7344">
      <w:pPr>
        <w:pStyle w:val="Akapitzlist"/>
        <w:numPr>
          <w:ilvl w:val="0"/>
          <w:numId w:val="38"/>
        </w:numPr>
        <w:jc w:val="both"/>
        <w:rPr>
          <w:rFonts w:ascii="Calibri" w:hAnsi="Calibri"/>
          <w:sz w:val="24"/>
          <w:szCs w:val="24"/>
        </w:rPr>
      </w:pPr>
      <w:r w:rsidRPr="008D2C30">
        <w:rPr>
          <w:rFonts w:ascii="Calibri" w:hAnsi="Calibri"/>
          <w:bCs/>
          <w:sz w:val="24"/>
          <w:szCs w:val="24"/>
        </w:rPr>
        <w:t xml:space="preserve">Załącznik nr </w:t>
      </w:r>
      <w:r w:rsidR="00CD03EF">
        <w:rPr>
          <w:rFonts w:ascii="Calibri" w:hAnsi="Calibri"/>
          <w:bCs/>
          <w:sz w:val="24"/>
          <w:szCs w:val="24"/>
        </w:rPr>
        <w:t>2</w:t>
      </w:r>
      <w:r w:rsidRPr="008D2C30">
        <w:rPr>
          <w:rFonts w:ascii="Calibri" w:hAnsi="Calibri"/>
          <w:bCs/>
          <w:sz w:val="24"/>
          <w:szCs w:val="24"/>
        </w:rPr>
        <w:t>: Tłumaczenie materiału przesłanego przez Sekretariat Generalny OBWE „</w:t>
      </w:r>
      <w:r w:rsidRPr="008D2C30">
        <w:rPr>
          <w:rFonts w:ascii="Calibri" w:hAnsi="Calibri"/>
          <w:bCs/>
          <w:i/>
          <w:sz w:val="24"/>
          <w:szCs w:val="24"/>
        </w:rPr>
        <w:t>Logistical and Administrative aspects relating to Ministerial Council meetings</w:t>
      </w:r>
      <w:r w:rsidRPr="008D2C30">
        <w:rPr>
          <w:rFonts w:ascii="Calibri" w:hAnsi="Calibri"/>
          <w:bCs/>
          <w:sz w:val="24"/>
          <w:szCs w:val="24"/>
        </w:rPr>
        <w:t>”</w:t>
      </w:r>
      <w:r>
        <w:rPr>
          <w:rFonts w:ascii="Calibri" w:hAnsi="Calibri"/>
          <w:bCs/>
          <w:sz w:val="24"/>
          <w:szCs w:val="24"/>
        </w:rPr>
        <w:t>;</w:t>
      </w:r>
    </w:p>
    <w:p w14:paraId="79042058" w14:textId="58CF62B0" w:rsidR="002B7344" w:rsidRPr="002B7344" w:rsidRDefault="002B7344" w:rsidP="002B7344">
      <w:pPr>
        <w:pStyle w:val="Akapitzlist"/>
        <w:numPr>
          <w:ilvl w:val="0"/>
          <w:numId w:val="38"/>
        </w:numPr>
        <w:jc w:val="both"/>
        <w:rPr>
          <w:rFonts w:ascii="Calibri" w:hAnsi="Calibri"/>
          <w:sz w:val="24"/>
          <w:szCs w:val="24"/>
        </w:rPr>
      </w:pPr>
      <w:r w:rsidRPr="002B7344">
        <w:rPr>
          <w:rFonts w:ascii="Calibri" w:hAnsi="Calibri"/>
          <w:sz w:val="24"/>
          <w:szCs w:val="24"/>
        </w:rPr>
        <w:t xml:space="preserve">Załącznik nr </w:t>
      </w:r>
      <w:r w:rsidR="00CD03EF">
        <w:rPr>
          <w:rFonts w:ascii="Calibri" w:hAnsi="Calibri"/>
          <w:sz w:val="24"/>
          <w:szCs w:val="24"/>
        </w:rPr>
        <w:t>3</w:t>
      </w:r>
      <w:r w:rsidRPr="002B7344">
        <w:rPr>
          <w:rFonts w:ascii="Calibri" w:hAnsi="Calibri"/>
          <w:sz w:val="24"/>
          <w:szCs w:val="24"/>
        </w:rPr>
        <w:t>: Wzór protokołu odbioru</w:t>
      </w:r>
      <w:r>
        <w:rPr>
          <w:rFonts w:ascii="Calibri" w:hAnsi="Calibri"/>
          <w:sz w:val="24"/>
          <w:szCs w:val="24"/>
        </w:rPr>
        <w:t>;</w:t>
      </w:r>
    </w:p>
    <w:p w14:paraId="2E59DB90" w14:textId="2709CE9C" w:rsidR="002B7344" w:rsidRPr="002B7344" w:rsidRDefault="002B7344" w:rsidP="002B7344">
      <w:pPr>
        <w:pStyle w:val="Akapitzlist"/>
        <w:numPr>
          <w:ilvl w:val="0"/>
          <w:numId w:val="38"/>
        </w:numPr>
        <w:jc w:val="both"/>
        <w:rPr>
          <w:rFonts w:ascii="Calibri" w:hAnsi="Calibri"/>
          <w:sz w:val="24"/>
          <w:szCs w:val="24"/>
        </w:rPr>
      </w:pPr>
      <w:r w:rsidRPr="002B7344">
        <w:rPr>
          <w:rFonts w:ascii="Calibri" w:hAnsi="Calibri"/>
          <w:sz w:val="24"/>
          <w:szCs w:val="24"/>
        </w:rPr>
        <w:t xml:space="preserve">Załącznik nr </w:t>
      </w:r>
      <w:r w:rsidR="00CD03EF">
        <w:rPr>
          <w:rFonts w:ascii="Calibri" w:hAnsi="Calibri"/>
          <w:sz w:val="24"/>
          <w:szCs w:val="24"/>
        </w:rPr>
        <w:t>4</w:t>
      </w:r>
      <w:r w:rsidRPr="002B7344">
        <w:rPr>
          <w:rFonts w:ascii="Calibri" w:hAnsi="Calibri"/>
          <w:sz w:val="24"/>
          <w:szCs w:val="24"/>
        </w:rPr>
        <w:t>: Informacja o przetwarzaniu danych osobowych przez Zamawiającego – Ministerstwo Spraw Zagranicznych</w:t>
      </w:r>
      <w:r>
        <w:rPr>
          <w:rFonts w:ascii="Calibri" w:hAnsi="Calibri"/>
          <w:sz w:val="24"/>
          <w:szCs w:val="24"/>
        </w:rPr>
        <w:t>;</w:t>
      </w:r>
    </w:p>
    <w:p w14:paraId="7B42926C" w14:textId="3E47F3E4" w:rsidR="002B7344" w:rsidRPr="002B7344" w:rsidRDefault="002B7344" w:rsidP="002B7344">
      <w:pPr>
        <w:pStyle w:val="Akapitzlist"/>
        <w:numPr>
          <w:ilvl w:val="0"/>
          <w:numId w:val="38"/>
        </w:numPr>
        <w:jc w:val="both"/>
        <w:rPr>
          <w:rFonts w:ascii="Calibri" w:hAnsi="Calibri"/>
          <w:sz w:val="24"/>
          <w:szCs w:val="24"/>
        </w:rPr>
      </w:pPr>
      <w:r w:rsidRPr="002B7344">
        <w:rPr>
          <w:rFonts w:ascii="Calibri" w:hAnsi="Calibri"/>
          <w:sz w:val="24"/>
          <w:szCs w:val="24"/>
        </w:rPr>
        <w:t xml:space="preserve">Załącznik nr </w:t>
      </w:r>
      <w:r w:rsidR="00CD03EF">
        <w:rPr>
          <w:rFonts w:ascii="Calibri" w:hAnsi="Calibri"/>
          <w:sz w:val="24"/>
          <w:szCs w:val="24"/>
        </w:rPr>
        <w:t>5</w:t>
      </w:r>
      <w:r w:rsidRPr="002B7344">
        <w:rPr>
          <w:rFonts w:ascii="Calibri" w:hAnsi="Calibri"/>
          <w:sz w:val="24"/>
          <w:szCs w:val="24"/>
        </w:rPr>
        <w:t xml:space="preserve">: Informacja dotycząca przetwarzania danych osobowych </w:t>
      </w:r>
      <w:r w:rsidR="008D2C30">
        <w:rPr>
          <w:rFonts w:ascii="Calibri" w:hAnsi="Calibri"/>
          <w:sz w:val="24"/>
          <w:szCs w:val="24"/>
        </w:rPr>
        <w:t>Wykonawcy</w:t>
      </w:r>
      <w:r>
        <w:rPr>
          <w:rFonts w:ascii="Calibri" w:hAnsi="Calibri"/>
          <w:sz w:val="24"/>
          <w:szCs w:val="24"/>
        </w:rPr>
        <w:t>.</w:t>
      </w:r>
    </w:p>
    <w:p w14:paraId="644130CF" w14:textId="4A8F0DD8" w:rsidR="00BA0290" w:rsidRDefault="002B7344" w:rsidP="002B7344">
      <w:pPr>
        <w:tabs>
          <w:tab w:val="left" w:pos="6504"/>
        </w:tabs>
        <w:jc w:val="center"/>
        <w:rPr>
          <w:rFonts w:ascii="Calibri" w:hAnsi="Calibri"/>
          <w:b/>
          <w:sz w:val="24"/>
          <w:szCs w:val="24"/>
        </w:rPr>
      </w:pPr>
      <w:r w:rsidRPr="002B7344">
        <w:rPr>
          <w:rFonts w:ascii="Calibri" w:hAnsi="Calibri"/>
          <w:b/>
          <w:sz w:val="24"/>
          <w:szCs w:val="24"/>
        </w:rPr>
        <w:t>§ 13.</w:t>
      </w:r>
    </w:p>
    <w:p w14:paraId="027CFE32" w14:textId="5DB56EEE" w:rsidR="002B7344" w:rsidRPr="00C80AFD" w:rsidRDefault="002B7344" w:rsidP="002B7344">
      <w:pPr>
        <w:jc w:val="both"/>
        <w:rPr>
          <w:rFonts w:ascii="Calibri" w:hAnsi="Calibri"/>
          <w:sz w:val="24"/>
          <w:szCs w:val="24"/>
        </w:rPr>
      </w:pPr>
      <w:r w:rsidRPr="00C80AFD">
        <w:rPr>
          <w:rFonts w:ascii="Calibri" w:hAnsi="Calibri"/>
          <w:sz w:val="24"/>
          <w:szCs w:val="24"/>
        </w:rPr>
        <w:t xml:space="preserve">Umowa </w:t>
      </w:r>
      <w:r>
        <w:rPr>
          <w:rFonts w:ascii="Calibri" w:hAnsi="Calibri"/>
          <w:sz w:val="24"/>
          <w:szCs w:val="24"/>
        </w:rPr>
        <w:t xml:space="preserve">została </w:t>
      </w:r>
      <w:r w:rsidRPr="00C80AFD">
        <w:rPr>
          <w:rFonts w:ascii="Calibri" w:hAnsi="Calibri"/>
          <w:sz w:val="24"/>
          <w:szCs w:val="24"/>
        </w:rPr>
        <w:t xml:space="preserve">sporządzona w </w:t>
      </w:r>
      <w:r w:rsidR="008D2C30">
        <w:rPr>
          <w:rFonts w:ascii="Calibri" w:hAnsi="Calibri"/>
          <w:sz w:val="24"/>
          <w:szCs w:val="24"/>
        </w:rPr>
        <w:t>dwóch</w:t>
      </w:r>
      <w:r>
        <w:rPr>
          <w:rFonts w:ascii="Calibri" w:hAnsi="Calibri"/>
          <w:sz w:val="24"/>
          <w:szCs w:val="24"/>
        </w:rPr>
        <w:t xml:space="preserve"> egzemplarz</w:t>
      </w:r>
      <w:r w:rsidR="008D2C30">
        <w:rPr>
          <w:rFonts w:ascii="Calibri" w:hAnsi="Calibri"/>
          <w:sz w:val="24"/>
          <w:szCs w:val="24"/>
        </w:rPr>
        <w:t>ach, po jednym dla każdej ze Stron</w:t>
      </w:r>
      <w:r>
        <w:rPr>
          <w:rFonts w:ascii="Calibri" w:hAnsi="Calibri"/>
          <w:sz w:val="24"/>
          <w:szCs w:val="24"/>
        </w:rPr>
        <w:t>.</w:t>
      </w:r>
    </w:p>
    <w:p w14:paraId="10307C11" w14:textId="77777777" w:rsidR="002B7344" w:rsidRDefault="002B7344" w:rsidP="002B7344">
      <w:pPr>
        <w:tabs>
          <w:tab w:val="left" w:pos="6504"/>
        </w:tabs>
        <w:rPr>
          <w:rFonts w:ascii="Calibri" w:hAnsi="Calibri"/>
          <w:sz w:val="24"/>
          <w:szCs w:val="24"/>
        </w:rPr>
      </w:pPr>
    </w:p>
    <w:p w14:paraId="6D12FE58" w14:textId="77777777" w:rsidR="002B7344" w:rsidRPr="002B7344" w:rsidRDefault="002B7344" w:rsidP="002B7344">
      <w:pPr>
        <w:tabs>
          <w:tab w:val="left" w:pos="6504"/>
        </w:tabs>
        <w:jc w:val="center"/>
        <w:rPr>
          <w:rFonts w:ascii="Calibri" w:hAnsi="Calibri"/>
          <w:b/>
          <w:sz w:val="24"/>
          <w:szCs w:val="24"/>
        </w:rPr>
      </w:pPr>
    </w:p>
    <w:p w14:paraId="6922566F" w14:textId="77777777" w:rsidR="00AB2E49" w:rsidRDefault="00AB2E49" w:rsidP="00AF4A1D">
      <w:pPr>
        <w:tabs>
          <w:tab w:val="left" w:pos="6504"/>
        </w:tabs>
        <w:rPr>
          <w:rFonts w:ascii="Calibri" w:hAnsi="Calibri"/>
          <w:sz w:val="24"/>
          <w:szCs w:val="24"/>
        </w:rPr>
      </w:pPr>
    </w:p>
    <w:p w14:paraId="3F90376E" w14:textId="77777777" w:rsidR="00287104" w:rsidRPr="00C80AFD" w:rsidRDefault="00287104" w:rsidP="00AF4A1D">
      <w:pPr>
        <w:tabs>
          <w:tab w:val="left" w:pos="6504"/>
        </w:tabs>
        <w:rPr>
          <w:rFonts w:ascii="Calibri" w:hAnsi="Calibri"/>
          <w:sz w:val="24"/>
          <w:szCs w:val="24"/>
        </w:rPr>
      </w:pPr>
    </w:p>
    <w:p w14:paraId="1AAB3D19" w14:textId="77777777" w:rsidR="00AF4A1D" w:rsidRPr="00C80AFD" w:rsidRDefault="00AF4A1D" w:rsidP="00AF4A1D">
      <w:pPr>
        <w:tabs>
          <w:tab w:val="left" w:pos="6504"/>
        </w:tabs>
        <w:rPr>
          <w:rFonts w:ascii="Calibri" w:hAnsi="Calibri"/>
          <w:sz w:val="24"/>
          <w:szCs w:val="24"/>
        </w:rPr>
      </w:pPr>
      <w:r w:rsidRPr="00C80AFD">
        <w:rPr>
          <w:rFonts w:ascii="Calibri" w:hAnsi="Calibri"/>
          <w:sz w:val="24"/>
          <w:szCs w:val="24"/>
        </w:rPr>
        <w:t xml:space="preserve">……………………...                                                                        </w:t>
      </w:r>
      <w:r w:rsidR="009C0E2D" w:rsidRPr="00C80AFD">
        <w:rPr>
          <w:rFonts w:ascii="Calibri" w:hAnsi="Calibri"/>
          <w:sz w:val="24"/>
          <w:szCs w:val="24"/>
        </w:rPr>
        <w:t xml:space="preserve">  </w:t>
      </w:r>
      <w:r w:rsidRPr="00C80AFD">
        <w:rPr>
          <w:rFonts w:ascii="Calibri" w:hAnsi="Calibri"/>
          <w:sz w:val="24"/>
          <w:szCs w:val="24"/>
        </w:rPr>
        <w:t>………………………</w:t>
      </w:r>
    </w:p>
    <w:p w14:paraId="36539C28" w14:textId="77777777" w:rsidR="00AF4A1D" w:rsidRPr="00C80AFD" w:rsidRDefault="00A66D05" w:rsidP="009C0E2D">
      <w:pPr>
        <w:tabs>
          <w:tab w:val="left" w:pos="5529"/>
        </w:tabs>
        <w:rPr>
          <w:rFonts w:ascii="Calibri" w:hAnsi="Calibri"/>
          <w:sz w:val="24"/>
          <w:szCs w:val="24"/>
        </w:rPr>
      </w:pPr>
      <w:r>
        <w:rPr>
          <w:rFonts w:ascii="Calibri" w:hAnsi="Calibri"/>
          <w:sz w:val="24"/>
          <w:szCs w:val="24"/>
        </w:rPr>
        <w:t>ZAM</w:t>
      </w:r>
      <w:r w:rsidR="00012F98">
        <w:rPr>
          <w:rFonts w:ascii="Calibri" w:hAnsi="Calibri"/>
          <w:sz w:val="24"/>
          <w:szCs w:val="24"/>
        </w:rPr>
        <w:t>A</w:t>
      </w:r>
      <w:r>
        <w:rPr>
          <w:rFonts w:ascii="Calibri" w:hAnsi="Calibri"/>
          <w:sz w:val="24"/>
          <w:szCs w:val="24"/>
        </w:rPr>
        <w:t>WIAJĄCY</w:t>
      </w:r>
      <w:r w:rsidR="009C0E2D" w:rsidRPr="00C80AFD">
        <w:rPr>
          <w:rFonts w:ascii="Calibri" w:hAnsi="Calibri"/>
          <w:sz w:val="24"/>
          <w:szCs w:val="24"/>
        </w:rPr>
        <w:tab/>
      </w:r>
      <w:r w:rsidR="00AB2E49">
        <w:rPr>
          <w:rFonts w:ascii="Calibri" w:hAnsi="Calibri"/>
          <w:sz w:val="24"/>
          <w:szCs w:val="24"/>
        </w:rPr>
        <w:t>WYKONAWCA</w:t>
      </w:r>
    </w:p>
    <w:p w14:paraId="409A8D96" w14:textId="77777777" w:rsidR="00AF4A1D" w:rsidRPr="00C80AFD" w:rsidRDefault="00AF4A1D" w:rsidP="00AF4A1D">
      <w:pPr>
        <w:tabs>
          <w:tab w:val="left" w:pos="6504"/>
        </w:tabs>
        <w:rPr>
          <w:rFonts w:ascii="Calibri" w:hAnsi="Calibri"/>
          <w:sz w:val="24"/>
          <w:szCs w:val="24"/>
        </w:rPr>
      </w:pPr>
    </w:p>
    <w:p w14:paraId="04369248" w14:textId="77777777" w:rsidR="00AF4A1D" w:rsidRPr="00C80AFD" w:rsidRDefault="00AF4A1D" w:rsidP="00AF4A1D">
      <w:pPr>
        <w:tabs>
          <w:tab w:val="left" w:pos="6504"/>
        </w:tabs>
        <w:rPr>
          <w:rFonts w:ascii="Calibri" w:hAnsi="Calibri"/>
          <w:sz w:val="24"/>
          <w:szCs w:val="24"/>
        </w:rPr>
      </w:pPr>
    </w:p>
    <w:p w14:paraId="302A35B6" w14:textId="77777777" w:rsidR="00DC2DF9" w:rsidRDefault="00DC2DF9" w:rsidP="00AF4A1D">
      <w:pPr>
        <w:tabs>
          <w:tab w:val="left" w:pos="6504"/>
        </w:tabs>
        <w:rPr>
          <w:rFonts w:ascii="Calibri" w:hAnsi="Calibri"/>
          <w:sz w:val="24"/>
          <w:szCs w:val="24"/>
        </w:rPr>
      </w:pPr>
    </w:p>
    <w:p w14:paraId="5E5B4C46" w14:textId="77777777" w:rsidR="00DC2DF9" w:rsidRDefault="00DC2DF9" w:rsidP="00AF4A1D">
      <w:pPr>
        <w:tabs>
          <w:tab w:val="left" w:pos="6504"/>
        </w:tabs>
        <w:rPr>
          <w:rFonts w:ascii="Calibri" w:hAnsi="Calibri"/>
          <w:sz w:val="24"/>
          <w:szCs w:val="24"/>
        </w:rPr>
      </w:pPr>
    </w:p>
    <w:p w14:paraId="6F8A0C5E" w14:textId="77777777" w:rsidR="00DC2DF9" w:rsidRDefault="00DC2DF9" w:rsidP="00AF4A1D">
      <w:pPr>
        <w:tabs>
          <w:tab w:val="left" w:pos="6504"/>
        </w:tabs>
        <w:rPr>
          <w:rFonts w:ascii="Calibri" w:hAnsi="Calibri"/>
          <w:sz w:val="24"/>
          <w:szCs w:val="24"/>
        </w:rPr>
      </w:pPr>
    </w:p>
    <w:p w14:paraId="1E09646B" w14:textId="77777777" w:rsidR="0060723F" w:rsidRDefault="0060723F">
      <w:pPr>
        <w:rPr>
          <w:rFonts w:asciiTheme="minorHAnsi" w:eastAsia="Lucida Sans Unicode" w:hAnsiTheme="minorHAnsi" w:cs="Calibri"/>
          <w:sz w:val="24"/>
          <w:lang w:eastAsia="ar-SA"/>
        </w:rPr>
      </w:pPr>
      <w:r>
        <w:rPr>
          <w:rFonts w:asciiTheme="minorHAnsi" w:eastAsia="Lucida Sans Unicode" w:hAnsiTheme="minorHAnsi" w:cs="Calibri"/>
          <w:sz w:val="24"/>
          <w:lang w:eastAsia="ar-SA"/>
        </w:rPr>
        <w:br w:type="page"/>
      </w:r>
    </w:p>
    <w:p w14:paraId="695E107F" w14:textId="696434A9" w:rsidR="00287104" w:rsidRPr="004D74A8" w:rsidRDefault="00287104" w:rsidP="00287104">
      <w:pPr>
        <w:widowControl w:val="0"/>
        <w:suppressAutoHyphens/>
        <w:ind w:left="5954"/>
        <w:rPr>
          <w:rFonts w:asciiTheme="minorHAnsi" w:eastAsia="Lucida Sans Unicode" w:hAnsiTheme="minorHAnsi" w:cs="Calibri"/>
          <w:sz w:val="24"/>
          <w:lang w:eastAsia="ar-SA"/>
        </w:rPr>
      </w:pPr>
      <w:r w:rsidRPr="004D74A8">
        <w:rPr>
          <w:rFonts w:asciiTheme="minorHAnsi" w:eastAsia="Lucida Sans Unicode" w:hAnsiTheme="minorHAnsi" w:cs="Calibri"/>
          <w:sz w:val="24"/>
          <w:lang w:eastAsia="ar-SA"/>
        </w:rPr>
        <w:lastRenderedPageBreak/>
        <w:t xml:space="preserve">Załącznik nr </w:t>
      </w:r>
      <w:r w:rsidR="00CD03EF">
        <w:rPr>
          <w:rFonts w:asciiTheme="minorHAnsi" w:eastAsia="Lucida Sans Unicode" w:hAnsiTheme="minorHAnsi" w:cs="Calibri"/>
          <w:sz w:val="24"/>
          <w:lang w:eastAsia="ar-SA"/>
        </w:rPr>
        <w:t>3</w:t>
      </w:r>
      <w:r w:rsidRPr="004D74A8">
        <w:rPr>
          <w:rFonts w:asciiTheme="minorHAnsi" w:eastAsia="Lucida Sans Unicode" w:hAnsiTheme="minorHAnsi" w:cs="Calibri"/>
          <w:sz w:val="24"/>
          <w:lang w:eastAsia="ar-SA"/>
        </w:rPr>
        <w:t xml:space="preserve"> </w:t>
      </w:r>
    </w:p>
    <w:p w14:paraId="58ABB7BE" w14:textId="77777777" w:rsidR="00287104" w:rsidRPr="004D74A8" w:rsidRDefault="00287104" w:rsidP="00287104">
      <w:pPr>
        <w:widowControl w:val="0"/>
        <w:suppressAutoHyphens/>
        <w:ind w:left="5954"/>
        <w:rPr>
          <w:rFonts w:asciiTheme="minorHAnsi" w:eastAsia="Lucida Sans Unicode" w:hAnsiTheme="minorHAnsi" w:cs="Calibri"/>
          <w:sz w:val="24"/>
          <w:lang w:eastAsia="ar-SA"/>
        </w:rPr>
      </w:pPr>
      <w:r w:rsidRPr="004D74A8">
        <w:rPr>
          <w:rFonts w:asciiTheme="minorHAnsi" w:eastAsia="Lucida Sans Unicode" w:hAnsiTheme="minorHAnsi" w:cs="Calibri"/>
          <w:sz w:val="24"/>
          <w:lang w:eastAsia="ar-SA"/>
        </w:rPr>
        <w:t>do umowy nr BDG………./20</w:t>
      </w:r>
      <w:r w:rsidR="004D74A8">
        <w:rPr>
          <w:rFonts w:asciiTheme="minorHAnsi" w:eastAsia="Lucida Sans Unicode" w:hAnsiTheme="minorHAnsi" w:cs="Calibri"/>
          <w:sz w:val="24"/>
          <w:lang w:eastAsia="ar-SA"/>
        </w:rPr>
        <w:t>2</w:t>
      </w:r>
      <w:r w:rsidR="00C76568">
        <w:rPr>
          <w:rFonts w:asciiTheme="minorHAnsi" w:eastAsia="Lucida Sans Unicode" w:hAnsiTheme="minorHAnsi" w:cs="Calibri"/>
          <w:sz w:val="24"/>
          <w:lang w:eastAsia="ar-SA"/>
        </w:rPr>
        <w:t>…</w:t>
      </w:r>
    </w:p>
    <w:p w14:paraId="4EB4EB89" w14:textId="77777777" w:rsidR="00287104" w:rsidRPr="004D74A8" w:rsidRDefault="00287104" w:rsidP="00287104">
      <w:pPr>
        <w:widowControl w:val="0"/>
        <w:suppressAutoHyphens/>
        <w:ind w:left="5954"/>
        <w:rPr>
          <w:rFonts w:asciiTheme="minorHAnsi" w:eastAsia="Lucida Sans Unicode" w:hAnsiTheme="minorHAnsi" w:cs="Calibri"/>
          <w:sz w:val="24"/>
          <w:lang w:eastAsia="ar-SA"/>
        </w:rPr>
      </w:pPr>
      <w:r w:rsidRPr="004D74A8">
        <w:rPr>
          <w:rFonts w:asciiTheme="minorHAnsi" w:eastAsia="Lucida Sans Unicode" w:hAnsiTheme="minorHAnsi" w:cs="Calibri"/>
          <w:sz w:val="24"/>
          <w:lang w:eastAsia="ar-SA"/>
        </w:rPr>
        <w:t>z dnia ………………………… 20</w:t>
      </w:r>
      <w:r w:rsidR="004D74A8">
        <w:rPr>
          <w:rFonts w:asciiTheme="minorHAnsi" w:eastAsia="Lucida Sans Unicode" w:hAnsiTheme="minorHAnsi" w:cs="Calibri"/>
          <w:sz w:val="24"/>
          <w:lang w:eastAsia="ar-SA"/>
        </w:rPr>
        <w:t>2</w:t>
      </w:r>
      <w:r w:rsidR="00C76568">
        <w:rPr>
          <w:rFonts w:asciiTheme="minorHAnsi" w:eastAsia="Lucida Sans Unicode" w:hAnsiTheme="minorHAnsi" w:cs="Calibri"/>
          <w:sz w:val="24"/>
          <w:lang w:eastAsia="ar-SA"/>
        </w:rPr>
        <w:t>…</w:t>
      </w:r>
      <w:r w:rsidRPr="004D74A8">
        <w:rPr>
          <w:rFonts w:asciiTheme="minorHAnsi" w:eastAsia="Lucida Sans Unicode" w:hAnsiTheme="minorHAnsi" w:cs="Calibri"/>
          <w:sz w:val="24"/>
          <w:lang w:eastAsia="ar-SA"/>
        </w:rPr>
        <w:t xml:space="preserve"> r. </w:t>
      </w:r>
    </w:p>
    <w:p w14:paraId="0DBCB5BF" w14:textId="77777777" w:rsidR="00287104" w:rsidRPr="004D74A8" w:rsidRDefault="00287104" w:rsidP="00287104">
      <w:pPr>
        <w:widowControl w:val="0"/>
        <w:suppressAutoHyphens/>
        <w:jc w:val="right"/>
        <w:rPr>
          <w:rFonts w:asciiTheme="minorHAnsi" w:eastAsia="Lucida Sans Unicode" w:hAnsiTheme="minorHAnsi" w:cs="Calibri"/>
          <w:sz w:val="24"/>
          <w:lang w:eastAsia="ar-SA"/>
        </w:rPr>
      </w:pPr>
    </w:p>
    <w:p w14:paraId="1B952519" w14:textId="77777777" w:rsidR="00287104" w:rsidRPr="004D74A8" w:rsidRDefault="00287104" w:rsidP="00287104">
      <w:pPr>
        <w:widowControl w:val="0"/>
        <w:suppressAutoHyphens/>
        <w:jc w:val="right"/>
        <w:rPr>
          <w:rFonts w:asciiTheme="minorHAnsi" w:eastAsia="Lucida Sans Unicode" w:hAnsiTheme="minorHAnsi" w:cs="Calibri"/>
          <w:sz w:val="24"/>
          <w:lang w:eastAsia="ar-SA"/>
        </w:rPr>
      </w:pPr>
      <w:r w:rsidRPr="004D74A8">
        <w:rPr>
          <w:rFonts w:asciiTheme="minorHAnsi" w:eastAsia="Lucida Sans Unicode" w:hAnsiTheme="minorHAnsi" w:cs="Calibri"/>
          <w:sz w:val="24"/>
          <w:lang w:eastAsia="ar-SA"/>
        </w:rPr>
        <w:t>Warszawa, dnia …………………..….. 20</w:t>
      </w:r>
      <w:r w:rsidR="004D74A8">
        <w:rPr>
          <w:rFonts w:asciiTheme="minorHAnsi" w:eastAsia="Lucida Sans Unicode" w:hAnsiTheme="minorHAnsi" w:cs="Calibri"/>
          <w:sz w:val="24"/>
          <w:lang w:eastAsia="ar-SA"/>
        </w:rPr>
        <w:t>2</w:t>
      </w:r>
      <w:r w:rsidR="00C76568">
        <w:rPr>
          <w:rFonts w:asciiTheme="minorHAnsi" w:eastAsia="Lucida Sans Unicode" w:hAnsiTheme="minorHAnsi" w:cs="Calibri"/>
          <w:sz w:val="24"/>
          <w:lang w:eastAsia="ar-SA"/>
        </w:rPr>
        <w:t>…</w:t>
      </w:r>
      <w:r w:rsidRPr="004D74A8">
        <w:rPr>
          <w:rFonts w:asciiTheme="minorHAnsi" w:eastAsia="Lucida Sans Unicode" w:hAnsiTheme="minorHAnsi" w:cs="Calibri"/>
          <w:sz w:val="24"/>
          <w:lang w:eastAsia="ar-SA"/>
        </w:rPr>
        <w:t xml:space="preserve"> r.</w:t>
      </w:r>
    </w:p>
    <w:p w14:paraId="43B1713F" w14:textId="67300851" w:rsidR="009002BC" w:rsidRDefault="009002BC" w:rsidP="00287104">
      <w:pPr>
        <w:widowControl w:val="0"/>
        <w:suppressAutoHyphens/>
        <w:jc w:val="center"/>
        <w:rPr>
          <w:rFonts w:eastAsia="Lucida Sans Unicode" w:cs="Calibri"/>
          <w:b/>
          <w:lang w:eastAsia="ar-SA"/>
        </w:rPr>
      </w:pPr>
    </w:p>
    <w:p w14:paraId="38BBECE9" w14:textId="77777777" w:rsidR="00B366C4" w:rsidRPr="00A17FCD" w:rsidRDefault="00B366C4" w:rsidP="00287104">
      <w:pPr>
        <w:widowControl w:val="0"/>
        <w:suppressAutoHyphens/>
        <w:jc w:val="center"/>
        <w:rPr>
          <w:rFonts w:eastAsia="Lucida Sans Unicode" w:cs="Calibri"/>
          <w:b/>
          <w:lang w:eastAsia="ar-SA"/>
        </w:rPr>
      </w:pPr>
    </w:p>
    <w:p w14:paraId="0952558E" w14:textId="77777777" w:rsidR="00287104" w:rsidRDefault="005D6802" w:rsidP="004D74A8">
      <w:pPr>
        <w:tabs>
          <w:tab w:val="left" w:pos="6504"/>
        </w:tabs>
        <w:jc w:val="center"/>
        <w:rPr>
          <w:rFonts w:ascii="Calibri" w:hAnsi="Calibri"/>
          <w:b/>
          <w:sz w:val="24"/>
          <w:szCs w:val="24"/>
        </w:rPr>
      </w:pPr>
      <w:r w:rsidRPr="007A0068">
        <w:rPr>
          <w:rFonts w:ascii="Calibri" w:hAnsi="Calibri"/>
          <w:b/>
          <w:sz w:val="24"/>
          <w:szCs w:val="24"/>
        </w:rPr>
        <w:t>P</w:t>
      </w:r>
      <w:r w:rsidR="00287104" w:rsidRPr="007A0068">
        <w:rPr>
          <w:rFonts w:ascii="Calibri" w:hAnsi="Calibri"/>
          <w:b/>
          <w:sz w:val="24"/>
          <w:szCs w:val="24"/>
        </w:rPr>
        <w:t>rotokół odbioru</w:t>
      </w:r>
    </w:p>
    <w:p w14:paraId="36A8EFFE" w14:textId="77777777" w:rsidR="009002BC" w:rsidRPr="007A0068" w:rsidRDefault="009002BC" w:rsidP="004D74A8">
      <w:pPr>
        <w:tabs>
          <w:tab w:val="left" w:pos="6504"/>
        </w:tabs>
        <w:jc w:val="center"/>
        <w:rPr>
          <w:rFonts w:ascii="Calibri" w:hAnsi="Calibri"/>
          <w:b/>
          <w:sz w:val="24"/>
          <w:szCs w:val="24"/>
        </w:rPr>
      </w:pPr>
    </w:p>
    <w:p w14:paraId="0A0BC116" w14:textId="1C7C6630" w:rsidR="00287104" w:rsidRDefault="00287104" w:rsidP="005D6802">
      <w:pPr>
        <w:tabs>
          <w:tab w:val="left" w:pos="6504"/>
        </w:tabs>
        <w:rPr>
          <w:rFonts w:ascii="Calibri" w:hAnsi="Calibri"/>
          <w:sz w:val="24"/>
          <w:szCs w:val="24"/>
        </w:rPr>
      </w:pPr>
      <w:r w:rsidRPr="007A0068">
        <w:rPr>
          <w:rFonts w:ascii="Calibri" w:hAnsi="Calibri"/>
          <w:sz w:val="24"/>
          <w:szCs w:val="24"/>
        </w:rPr>
        <w:t>Za</w:t>
      </w:r>
      <w:r w:rsidR="007A0068">
        <w:rPr>
          <w:rFonts w:ascii="Calibri" w:hAnsi="Calibri"/>
          <w:sz w:val="24"/>
          <w:szCs w:val="24"/>
        </w:rPr>
        <w:t>mawiający, reprezentowany przez:</w:t>
      </w:r>
    </w:p>
    <w:p w14:paraId="6B68F41C" w14:textId="77777777" w:rsidR="00B366C4" w:rsidRPr="007A0068" w:rsidRDefault="00B366C4" w:rsidP="005D6802">
      <w:pPr>
        <w:tabs>
          <w:tab w:val="left" w:pos="6504"/>
        </w:tabs>
        <w:rPr>
          <w:rFonts w:ascii="Calibri" w:hAnsi="Calibri"/>
          <w:sz w:val="24"/>
          <w:szCs w:val="24"/>
        </w:rPr>
      </w:pPr>
    </w:p>
    <w:p w14:paraId="61E15DD9" w14:textId="77777777" w:rsidR="00287104" w:rsidRPr="007A0068" w:rsidRDefault="00287104" w:rsidP="005D6802">
      <w:pPr>
        <w:tabs>
          <w:tab w:val="left" w:pos="6504"/>
        </w:tabs>
        <w:rPr>
          <w:rFonts w:ascii="Calibri" w:hAnsi="Calibri"/>
          <w:sz w:val="24"/>
          <w:szCs w:val="24"/>
        </w:rPr>
      </w:pPr>
      <w:r w:rsidRPr="007A0068">
        <w:rPr>
          <w:rFonts w:ascii="Calibri" w:hAnsi="Calibri"/>
          <w:sz w:val="24"/>
          <w:szCs w:val="24"/>
        </w:rPr>
        <w:t xml:space="preserve">………………………………………………………………………………………………………. </w:t>
      </w:r>
    </w:p>
    <w:p w14:paraId="1DDA3011" w14:textId="77777777" w:rsidR="005D6802" w:rsidRDefault="00287104" w:rsidP="005D6802">
      <w:pPr>
        <w:tabs>
          <w:tab w:val="left" w:pos="6504"/>
        </w:tabs>
        <w:rPr>
          <w:rFonts w:ascii="Calibri" w:hAnsi="Calibri"/>
          <w:sz w:val="24"/>
          <w:szCs w:val="24"/>
        </w:rPr>
      </w:pPr>
      <w:r w:rsidRPr="007A0068">
        <w:rPr>
          <w:rFonts w:ascii="Calibri" w:hAnsi="Calibri"/>
          <w:sz w:val="24"/>
          <w:szCs w:val="24"/>
        </w:rPr>
        <w:t>potwierdza odbiór przedmiotu umowy</w:t>
      </w:r>
      <w:r w:rsidR="005D6802" w:rsidRPr="007A0068">
        <w:rPr>
          <w:rFonts w:ascii="Calibri" w:hAnsi="Calibri"/>
          <w:sz w:val="24"/>
          <w:szCs w:val="24"/>
        </w:rPr>
        <w:t>:</w:t>
      </w:r>
    </w:p>
    <w:p w14:paraId="5672B4AC" w14:textId="77777777" w:rsidR="009002BC" w:rsidRPr="007A0068" w:rsidRDefault="009002BC" w:rsidP="005D6802">
      <w:pPr>
        <w:tabs>
          <w:tab w:val="left" w:pos="6504"/>
        </w:tabs>
        <w:rPr>
          <w:rFonts w:ascii="Calibri" w:hAnsi="Calibri"/>
          <w:sz w:val="24"/>
          <w:szCs w:val="24"/>
        </w:rPr>
      </w:pPr>
    </w:p>
    <w:p w14:paraId="098A02AE" w14:textId="2DE79879" w:rsidR="007A0068" w:rsidRPr="007A0068" w:rsidRDefault="004D74A8" w:rsidP="007A0068">
      <w:pPr>
        <w:tabs>
          <w:tab w:val="left" w:pos="6504"/>
        </w:tabs>
        <w:jc w:val="both"/>
        <w:rPr>
          <w:rFonts w:ascii="Calibri" w:hAnsi="Calibri"/>
          <w:sz w:val="24"/>
          <w:szCs w:val="24"/>
        </w:rPr>
      </w:pPr>
      <w:r w:rsidRPr="007A0068">
        <w:rPr>
          <w:rFonts w:ascii="Calibri" w:hAnsi="Calibri"/>
          <w:b/>
          <w:sz w:val="24"/>
          <w:szCs w:val="24"/>
        </w:rPr>
        <w:t>(w etapie I)</w:t>
      </w:r>
      <w:r w:rsidR="0060723F" w:rsidRPr="007A0068">
        <w:rPr>
          <w:rStyle w:val="Odwoanieprzypisudolnego"/>
          <w:rFonts w:ascii="Calibri" w:hAnsi="Calibri"/>
          <w:b/>
          <w:sz w:val="24"/>
          <w:szCs w:val="24"/>
        </w:rPr>
        <w:footnoteReference w:id="1"/>
      </w:r>
      <w:r w:rsidRPr="007A0068">
        <w:rPr>
          <w:rFonts w:ascii="Calibri" w:hAnsi="Calibri"/>
          <w:b/>
          <w:sz w:val="24"/>
          <w:szCs w:val="24"/>
        </w:rPr>
        <w:t xml:space="preserve"> </w:t>
      </w:r>
      <w:r w:rsidRPr="007A0068">
        <w:rPr>
          <w:rFonts w:ascii="Calibri" w:hAnsi="Calibri"/>
          <w:sz w:val="24"/>
          <w:szCs w:val="24"/>
        </w:rPr>
        <w:t xml:space="preserve">– </w:t>
      </w:r>
      <w:r w:rsidR="007A0068" w:rsidRPr="007A0068">
        <w:rPr>
          <w:rFonts w:ascii="Calibri" w:hAnsi="Calibri"/>
          <w:sz w:val="24"/>
          <w:szCs w:val="24"/>
        </w:rPr>
        <w:t xml:space="preserve">przygotowania dla Zamawiającego dokumentacji niezbędnej dla przeprowadzenia postępowania o udzielenie zamówienia publicznego na </w:t>
      </w:r>
      <w:r w:rsidR="00F30DC3" w:rsidRPr="00B43D91">
        <w:rPr>
          <w:rFonts w:ascii="Calibri" w:hAnsi="Calibri"/>
          <w:bCs/>
          <w:sz w:val="24"/>
          <w:szCs w:val="24"/>
        </w:rPr>
        <w:t>opracowani</w:t>
      </w:r>
      <w:r w:rsidR="00F30DC3">
        <w:rPr>
          <w:rFonts w:ascii="Calibri" w:hAnsi="Calibri"/>
          <w:bCs/>
          <w:sz w:val="24"/>
          <w:szCs w:val="24"/>
        </w:rPr>
        <w:t>e</w:t>
      </w:r>
      <w:r w:rsidR="00F30DC3" w:rsidRPr="00B43D91">
        <w:rPr>
          <w:rFonts w:ascii="Calibri" w:hAnsi="Calibri"/>
          <w:bCs/>
          <w:sz w:val="24"/>
          <w:szCs w:val="24"/>
        </w:rPr>
        <w:t xml:space="preserve"> koncepcji </w:t>
      </w:r>
      <w:r w:rsidR="00F30DC3">
        <w:rPr>
          <w:rFonts w:ascii="Calibri" w:hAnsi="Calibri"/>
          <w:bCs/>
          <w:sz w:val="24"/>
          <w:szCs w:val="24"/>
        </w:rPr>
        <w:t xml:space="preserve"> </w:t>
      </w:r>
      <w:r w:rsidR="00F30DC3" w:rsidRPr="00B43D91">
        <w:rPr>
          <w:rFonts w:ascii="Calibri" w:hAnsi="Calibri"/>
          <w:bCs/>
          <w:sz w:val="24"/>
          <w:szCs w:val="24"/>
        </w:rPr>
        <w:t xml:space="preserve">architektonicznej oraz jej zrealizowania w postaci </w:t>
      </w:r>
      <w:r w:rsidR="00F30DC3" w:rsidRPr="00B43D91">
        <w:rPr>
          <w:rFonts w:ascii="Calibri" w:hAnsi="Calibri"/>
          <w:sz w:val="24"/>
          <w:szCs w:val="24"/>
        </w:rPr>
        <w:t xml:space="preserve">aranżacji, wyposażenia oraz przygotowania do przeprowadzenia Rady Ministerialnej OBWE, na podstawie i zgodnie z wytycznymi, które otrzyma od </w:t>
      </w:r>
      <w:r w:rsidR="00F30DC3">
        <w:rPr>
          <w:rFonts w:ascii="Calibri" w:hAnsi="Calibri"/>
          <w:sz w:val="24"/>
          <w:szCs w:val="24"/>
        </w:rPr>
        <w:t>Z</w:t>
      </w:r>
      <w:r w:rsidR="00F30DC3" w:rsidRPr="00B43D91">
        <w:rPr>
          <w:rFonts w:ascii="Calibri" w:hAnsi="Calibri"/>
          <w:sz w:val="24"/>
          <w:szCs w:val="24"/>
        </w:rPr>
        <w:t>amawiającego</w:t>
      </w:r>
      <w:r w:rsidR="00F30DC3" w:rsidRPr="00B43D91">
        <w:rPr>
          <w:rFonts w:ascii="Calibri" w:hAnsi="Calibri"/>
          <w:sz w:val="24"/>
          <w:szCs w:val="24"/>
          <w:lang w:val="de-DE"/>
        </w:rPr>
        <w:t xml:space="preserve"> </w:t>
      </w:r>
      <w:r w:rsidR="00F30DC3" w:rsidRPr="00B43D91">
        <w:rPr>
          <w:rFonts w:ascii="Calibri" w:hAnsi="Calibri"/>
          <w:sz w:val="24"/>
          <w:szCs w:val="24"/>
        </w:rPr>
        <w:t xml:space="preserve">oraz wskazanymi w dokumencie </w:t>
      </w:r>
      <w:r w:rsidR="00F30DC3" w:rsidRPr="00B43D91">
        <w:rPr>
          <w:rFonts w:ascii="Calibri" w:hAnsi="Calibri"/>
          <w:i/>
          <w:sz w:val="24"/>
          <w:szCs w:val="24"/>
        </w:rPr>
        <w:t>Aspekty logistyczne i administracyjne dotyczące posiedzeń Rady Ministerialnej"</w:t>
      </w:r>
      <w:r w:rsidR="00F30DC3">
        <w:rPr>
          <w:rFonts w:ascii="Calibri" w:hAnsi="Calibri"/>
          <w:i/>
          <w:sz w:val="24"/>
          <w:szCs w:val="24"/>
        </w:rPr>
        <w:t>,</w:t>
      </w:r>
      <w:r w:rsidR="007A0068" w:rsidRPr="007A0068">
        <w:rPr>
          <w:rFonts w:ascii="Calibri" w:hAnsi="Calibri"/>
          <w:sz w:val="24"/>
          <w:szCs w:val="24"/>
        </w:rPr>
        <w:t xml:space="preserve">, w szczególności poprzez: </w:t>
      </w:r>
    </w:p>
    <w:p w14:paraId="0E9578AC" w14:textId="77777777" w:rsidR="007A0068" w:rsidRPr="007A0068" w:rsidRDefault="007A0068" w:rsidP="007A0068">
      <w:pPr>
        <w:numPr>
          <w:ilvl w:val="0"/>
          <w:numId w:val="34"/>
        </w:numPr>
        <w:tabs>
          <w:tab w:val="left" w:pos="6504"/>
        </w:tabs>
        <w:jc w:val="both"/>
        <w:rPr>
          <w:rFonts w:ascii="Calibri" w:hAnsi="Calibri"/>
          <w:sz w:val="24"/>
          <w:szCs w:val="24"/>
        </w:rPr>
      </w:pPr>
      <w:r w:rsidRPr="007A0068">
        <w:rPr>
          <w:rFonts w:ascii="Calibri" w:hAnsi="Calibri"/>
          <w:sz w:val="24"/>
          <w:szCs w:val="24"/>
        </w:rPr>
        <w:t xml:space="preserve">opracowanie szczegółowego Opisu Przedmiotu Zamówienia, </w:t>
      </w:r>
    </w:p>
    <w:p w14:paraId="17431F73" w14:textId="77777777" w:rsidR="007A0068" w:rsidRPr="007A0068" w:rsidRDefault="007A0068" w:rsidP="007A0068">
      <w:pPr>
        <w:numPr>
          <w:ilvl w:val="0"/>
          <w:numId w:val="34"/>
        </w:numPr>
        <w:tabs>
          <w:tab w:val="left" w:pos="6504"/>
        </w:tabs>
        <w:jc w:val="both"/>
        <w:rPr>
          <w:rFonts w:ascii="Calibri" w:hAnsi="Calibri"/>
          <w:sz w:val="24"/>
          <w:szCs w:val="24"/>
        </w:rPr>
      </w:pPr>
      <w:r w:rsidRPr="007A0068">
        <w:rPr>
          <w:rFonts w:ascii="Calibri" w:hAnsi="Calibri"/>
          <w:sz w:val="24"/>
          <w:szCs w:val="24"/>
        </w:rPr>
        <w:t>określenie kryteriów oceny ofert, w tym w szczególności w zakresie ceny i doświadczenia;</w:t>
      </w:r>
    </w:p>
    <w:p w14:paraId="051A44C4" w14:textId="77777777" w:rsidR="007A0068" w:rsidRPr="007A0068" w:rsidRDefault="007A0068" w:rsidP="007A0068">
      <w:pPr>
        <w:numPr>
          <w:ilvl w:val="0"/>
          <w:numId w:val="34"/>
        </w:numPr>
        <w:tabs>
          <w:tab w:val="left" w:pos="6504"/>
        </w:tabs>
        <w:jc w:val="both"/>
        <w:rPr>
          <w:rFonts w:ascii="Calibri" w:hAnsi="Calibri"/>
          <w:sz w:val="24"/>
          <w:szCs w:val="24"/>
        </w:rPr>
      </w:pPr>
      <w:r w:rsidRPr="007A0068">
        <w:rPr>
          <w:rFonts w:ascii="Calibri" w:hAnsi="Calibri"/>
          <w:sz w:val="24"/>
          <w:szCs w:val="24"/>
        </w:rPr>
        <w:t>określenie warunków udziału w postępowaniu;</w:t>
      </w:r>
    </w:p>
    <w:p w14:paraId="5BCCB957" w14:textId="77777777" w:rsidR="007A0068" w:rsidRPr="007A0068" w:rsidRDefault="007A0068" w:rsidP="007A0068">
      <w:pPr>
        <w:numPr>
          <w:ilvl w:val="0"/>
          <w:numId w:val="34"/>
        </w:numPr>
        <w:tabs>
          <w:tab w:val="left" w:pos="6504"/>
        </w:tabs>
        <w:jc w:val="both"/>
        <w:rPr>
          <w:rFonts w:ascii="Calibri" w:hAnsi="Calibri"/>
          <w:sz w:val="24"/>
          <w:szCs w:val="24"/>
        </w:rPr>
      </w:pPr>
      <w:r w:rsidRPr="007A0068">
        <w:rPr>
          <w:rFonts w:ascii="Calibri" w:hAnsi="Calibri"/>
          <w:sz w:val="24"/>
          <w:szCs w:val="24"/>
        </w:rPr>
        <w:t xml:space="preserve">opracowanie projektowanych postanowień umowy, </w:t>
      </w:r>
    </w:p>
    <w:p w14:paraId="57EF29E7" w14:textId="77777777" w:rsidR="007A0068" w:rsidRDefault="007A0068" w:rsidP="007A0068">
      <w:pPr>
        <w:numPr>
          <w:ilvl w:val="0"/>
          <w:numId w:val="34"/>
        </w:numPr>
        <w:tabs>
          <w:tab w:val="left" w:pos="6504"/>
        </w:tabs>
        <w:jc w:val="both"/>
        <w:rPr>
          <w:rFonts w:ascii="Calibri" w:hAnsi="Calibri"/>
          <w:sz w:val="24"/>
          <w:szCs w:val="24"/>
        </w:rPr>
      </w:pPr>
      <w:r w:rsidRPr="007A0068">
        <w:rPr>
          <w:rFonts w:ascii="Calibri" w:hAnsi="Calibri"/>
          <w:sz w:val="24"/>
          <w:szCs w:val="24"/>
        </w:rPr>
        <w:t>wykonanie czynności szacowania wartości przedmiotu zamówienia;</w:t>
      </w:r>
    </w:p>
    <w:p w14:paraId="0D2760F5" w14:textId="77777777" w:rsidR="009002BC" w:rsidRPr="007A0068" w:rsidRDefault="009002BC" w:rsidP="009002BC">
      <w:pPr>
        <w:tabs>
          <w:tab w:val="left" w:pos="6504"/>
        </w:tabs>
        <w:ind w:left="786"/>
        <w:jc w:val="both"/>
        <w:rPr>
          <w:rFonts w:ascii="Calibri" w:hAnsi="Calibri"/>
          <w:sz w:val="24"/>
          <w:szCs w:val="24"/>
        </w:rPr>
      </w:pPr>
    </w:p>
    <w:p w14:paraId="3ABF48E8" w14:textId="77777777" w:rsidR="009002BC" w:rsidRPr="009002BC" w:rsidRDefault="004D74A8" w:rsidP="009002BC">
      <w:pPr>
        <w:tabs>
          <w:tab w:val="left" w:pos="6504"/>
        </w:tabs>
        <w:jc w:val="both"/>
        <w:rPr>
          <w:rFonts w:ascii="Calibri" w:hAnsi="Calibri"/>
          <w:sz w:val="24"/>
          <w:szCs w:val="24"/>
        </w:rPr>
      </w:pPr>
      <w:r w:rsidRPr="007A0068">
        <w:rPr>
          <w:rFonts w:ascii="Calibri" w:hAnsi="Calibri"/>
          <w:b/>
          <w:sz w:val="24"/>
          <w:szCs w:val="24"/>
        </w:rPr>
        <w:t>(</w:t>
      </w:r>
      <w:r w:rsidR="005D6802" w:rsidRPr="007A0068">
        <w:rPr>
          <w:rFonts w:ascii="Calibri" w:hAnsi="Calibri"/>
          <w:b/>
          <w:sz w:val="24"/>
          <w:szCs w:val="24"/>
        </w:rPr>
        <w:t>w etapie</w:t>
      </w:r>
      <w:r w:rsidRPr="007A0068">
        <w:rPr>
          <w:rFonts w:ascii="Calibri" w:hAnsi="Calibri"/>
          <w:b/>
          <w:sz w:val="24"/>
          <w:szCs w:val="24"/>
        </w:rPr>
        <w:t xml:space="preserve"> II)</w:t>
      </w:r>
      <w:r w:rsidR="0060723F" w:rsidRPr="007A0068">
        <w:rPr>
          <w:rFonts w:ascii="Calibri" w:hAnsi="Calibri"/>
          <w:b/>
          <w:sz w:val="24"/>
          <w:szCs w:val="24"/>
          <w:vertAlign w:val="superscript"/>
        </w:rPr>
        <w:t xml:space="preserve"> </w:t>
      </w:r>
      <w:r w:rsidR="0060723F" w:rsidRPr="007A0068">
        <w:rPr>
          <w:rFonts w:ascii="Calibri" w:hAnsi="Calibri"/>
          <w:b/>
          <w:sz w:val="24"/>
          <w:szCs w:val="24"/>
          <w:vertAlign w:val="superscript"/>
        </w:rPr>
        <w:footnoteReference w:id="2"/>
      </w:r>
      <w:r w:rsidRPr="007A0068">
        <w:rPr>
          <w:rFonts w:ascii="Calibri" w:hAnsi="Calibri"/>
          <w:sz w:val="24"/>
          <w:szCs w:val="24"/>
        </w:rPr>
        <w:t xml:space="preserve"> </w:t>
      </w:r>
      <w:r w:rsidR="005D6802" w:rsidRPr="007A0068">
        <w:rPr>
          <w:rFonts w:ascii="Calibri" w:hAnsi="Calibri"/>
          <w:sz w:val="24"/>
          <w:szCs w:val="24"/>
        </w:rPr>
        <w:t>–</w:t>
      </w:r>
      <w:r w:rsidR="007A0068">
        <w:rPr>
          <w:rFonts w:ascii="Calibri" w:hAnsi="Calibri"/>
          <w:sz w:val="24"/>
          <w:szCs w:val="24"/>
        </w:rPr>
        <w:t xml:space="preserve"> </w:t>
      </w:r>
      <w:r w:rsidR="009002BC" w:rsidRPr="009002BC">
        <w:rPr>
          <w:rFonts w:ascii="Calibri" w:hAnsi="Calibri"/>
          <w:sz w:val="24"/>
          <w:szCs w:val="24"/>
        </w:rPr>
        <w:t>zapewnienie wsparcia Komisji Przetargowej Zamawiającego w charakterze biegłego zewnętrznego poprzez doradztwo i opiniowanie dokumentów w przetargu, w szczególności:</w:t>
      </w:r>
    </w:p>
    <w:p w14:paraId="575CC512" w14:textId="7D94BC62" w:rsidR="009002BC" w:rsidRPr="009002BC" w:rsidRDefault="009002BC" w:rsidP="009002BC">
      <w:pPr>
        <w:numPr>
          <w:ilvl w:val="0"/>
          <w:numId w:val="36"/>
        </w:numPr>
        <w:tabs>
          <w:tab w:val="left" w:pos="6504"/>
        </w:tabs>
        <w:jc w:val="both"/>
        <w:rPr>
          <w:rFonts w:ascii="Calibri" w:hAnsi="Calibri"/>
          <w:sz w:val="24"/>
          <w:szCs w:val="24"/>
        </w:rPr>
      </w:pPr>
      <w:r w:rsidRPr="009002BC">
        <w:rPr>
          <w:rFonts w:ascii="Calibri" w:hAnsi="Calibri"/>
          <w:sz w:val="24"/>
          <w:szCs w:val="24"/>
        </w:rPr>
        <w:t xml:space="preserve">przygotowanie wyjaśnień na ewentualne zapytania </w:t>
      </w:r>
      <w:r w:rsidR="00FB29E0">
        <w:rPr>
          <w:rFonts w:ascii="Calibri" w:hAnsi="Calibri"/>
          <w:sz w:val="24"/>
          <w:szCs w:val="24"/>
        </w:rPr>
        <w:t>wykonawców</w:t>
      </w:r>
      <w:r w:rsidR="00FB29E0" w:rsidRPr="009002BC">
        <w:rPr>
          <w:rFonts w:ascii="Calibri" w:hAnsi="Calibri"/>
          <w:sz w:val="24"/>
          <w:szCs w:val="24"/>
        </w:rPr>
        <w:t xml:space="preserve"> </w:t>
      </w:r>
      <w:r w:rsidRPr="009002BC">
        <w:rPr>
          <w:rFonts w:ascii="Calibri" w:hAnsi="Calibri"/>
          <w:sz w:val="24"/>
          <w:szCs w:val="24"/>
        </w:rPr>
        <w:t>dotyczące zakresu usług, oczekiwanej przez Zamawiającego jakości usług;</w:t>
      </w:r>
    </w:p>
    <w:p w14:paraId="1D0126BF" w14:textId="77777777" w:rsidR="009002BC" w:rsidRPr="009002BC" w:rsidRDefault="009002BC" w:rsidP="009002BC">
      <w:pPr>
        <w:numPr>
          <w:ilvl w:val="0"/>
          <w:numId w:val="36"/>
        </w:numPr>
        <w:tabs>
          <w:tab w:val="left" w:pos="6504"/>
        </w:tabs>
        <w:jc w:val="both"/>
        <w:rPr>
          <w:rFonts w:ascii="Calibri" w:hAnsi="Calibri"/>
          <w:sz w:val="24"/>
          <w:szCs w:val="24"/>
        </w:rPr>
      </w:pPr>
      <w:r w:rsidRPr="009002BC">
        <w:rPr>
          <w:rFonts w:ascii="Calibri" w:hAnsi="Calibri"/>
          <w:sz w:val="24"/>
          <w:szCs w:val="24"/>
        </w:rPr>
        <w:t xml:space="preserve">doradztwo w ocenie ofert złożonych przez wykonawców; </w:t>
      </w:r>
    </w:p>
    <w:p w14:paraId="503833BE" w14:textId="77777777" w:rsidR="009002BC" w:rsidRPr="009002BC" w:rsidRDefault="009002BC" w:rsidP="009002BC">
      <w:pPr>
        <w:numPr>
          <w:ilvl w:val="0"/>
          <w:numId w:val="36"/>
        </w:numPr>
        <w:tabs>
          <w:tab w:val="left" w:pos="6504"/>
        </w:tabs>
        <w:jc w:val="both"/>
        <w:rPr>
          <w:rFonts w:ascii="Calibri" w:hAnsi="Calibri"/>
          <w:sz w:val="24"/>
          <w:szCs w:val="24"/>
        </w:rPr>
      </w:pPr>
      <w:r w:rsidRPr="009002BC">
        <w:rPr>
          <w:rFonts w:ascii="Calibri" w:hAnsi="Calibri"/>
          <w:sz w:val="24"/>
          <w:szCs w:val="24"/>
        </w:rPr>
        <w:t>doradztwo w ocenie doświadczenia i potencjału wykonawców,</w:t>
      </w:r>
    </w:p>
    <w:p w14:paraId="1725EF5F" w14:textId="77777777" w:rsidR="009002BC" w:rsidRPr="009002BC" w:rsidRDefault="009002BC" w:rsidP="009002BC">
      <w:pPr>
        <w:numPr>
          <w:ilvl w:val="0"/>
          <w:numId w:val="36"/>
        </w:numPr>
        <w:tabs>
          <w:tab w:val="left" w:pos="6504"/>
        </w:tabs>
        <w:jc w:val="both"/>
        <w:rPr>
          <w:rFonts w:ascii="Calibri" w:hAnsi="Calibri"/>
          <w:sz w:val="24"/>
          <w:szCs w:val="24"/>
        </w:rPr>
      </w:pPr>
      <w:r w:rsidRPr="009002BC">
        <w:rPr>
          <w:rFonts w:ascii="Calibri" w:hAnsi="Calibri"/>
          <w:sz w:val="24"/>
          <w:szCs w:val="24"/>
        </w:rPr>
        <w:t>reprezentowanie Zamawiającego przed Krajową Izbą Odwoławczą w przypadku odwołania złożonego przez wykonawcę biorącego udział w postępowania.</w:t>
      </w:r>
    </w:p>
    <w:p w14:paraId="255CBFD8" w14:textId="77777777" w:rsidR="0060723F" w:rsidRPr="007A0068" w:rsidRDefault="0060723F" w:rsidP="007A0068">
      <w:pPr>
        <w:tabs>
          <w:tab w:val="left" w:pos="6504"/>
        </w:tabs>
        <w:jc w:val="both"/>
        <w:rPr>
          <w:rFonts w:ascii="Calibri" w:hAnsi="Calibri"/>
          <w:sz w:val="24"/>
          <w:szCs w:val="24"/>
        </w:rPr>
      </w:pPr>
    </w:p>
    <w:p w14:paraId="72387B03" w14:textId="77777777" w:rsidR="00287104" w:rsidRPr="007A0068" w:rsidRDefault="00287104" w:rsidP="0060723F">
      <w:pPr>
        <w:tabs>
          <w:tab w:val="left" w:pos="6504"/>
        </w:tabs>
        <w:jc w:val="both"/>
        <w:rPr>
          <w:rFonts w:ascii="Calibri" w:hAnsi="Calibri"/>
          <w:sz w:val="24"/>
          <w:szCs w:val="24"/>
        </w:rPr>
      </w:pPr>
      <w:r w:rsidRPr="007A0068">
        <w:rPr>
          <w:rFonts w:ascii="Calibri" w:hAnsi="Calibri"/>
          <w:sz w:val="24"/>
          <w:szCs w:val="24"/>
        </w:rPr>
        <w:t>Strony potwierdzają, że:</w:t>
      </w:r>
    </w:p>
    <w:p w14:paraId="7BD40F1B" w14:textId="77777777" w:rsidR="00287104" w:rsidRPr="007A0068" w:rsidRDefault="00287104" w:rsidP="0060723F">
      <w:pPr>
        <w:tabs>
          <w:tab w:val="left" w:pos="6504"/>
        </w:tabs>
        <w:jc w:val="both"/>
        <w:rPr>
          <w:rFonts w:ascii="Calibri" w:hAnsi="Calibri"/>
          <w:sz w:val="24"/>
          <w:szCs w:val="24"/>
        </w:rPr>
      </w:pPr>
    </w:p>
    <w:p w14:paraId="11548A1A" w14:textId="77777777" w:rsidR="00287104" w:rsidRPr="007A0068" w:rsidRDefault="00287104" w:rsidP="005D6802">
      <w:pPr>
        <w:tabs>
          <w:tab w:val="left" w:pos="6504"/>
        </w:tabs>
        <w:rPr>
          <w:rFonts w:ascii="Calibri" w:hAnsi="Calibri"/>
          <w:sz w:val="24"/>
          <w:szCs w:val="24"/>
        </w:rPr>
      </w:pPr>
      <w:r w:rsidRPr="007A0068">
        <w:rPr>
          <w:rFonts w:ascii="Calibri" w:hAnsi="Calibri"/>
          <w:sz w:val="24"/>
          <w:szCs w:val="24"/>
        </w:rPr>
        <w:t>Przedmiot umowy został</w:t>
      </w:r>
      <w:r w:rsidR="009002BC">
        <w:rPr>
          <w:rFonts w:ascii="Calibri" w:hAnsi="Calibri"/>
          <w:sz w:val="24"/>
          <w:szCs w:val="24"/>
        </w:rPr>
        <w:t>/nie został</w:t>
      </w:r>
      <w:r w:rsidR="009002BC">
        <w:rPr>
          <w:rStyle w:val="Odwoanieprzypisudolnego"/>
          <w:rFonts w:ascii="Calibri" w:hAnsi="Calibri"/>
          <w:sz w:val="24"/>
          <w:szCs w:val="24"/>
        </w:rPr>
        <w:footnoteReference w:id="3"/>
      </w:r>
      <w:r w:rsidRPr="007A0068">
        <w:rPr>
          <w:rFonts w:ascii="Calibri" w:hAnsi="Calibri"/>
          <w:sz w:val="24"/>
          <w:szCs w:val="24"/>
        </w:rPr>
        <w:t xml:space="preserve"> wykonany w terminie i zgodnie </w:t>
      </w:r>
      <w:r w:rsidR="009002BC">
        <w:rPr>
          <w:rFonts w:ascii="Calibri" w:hAnsi="Calibri"/>
          <w:sz w:val="24"/>
          <w:szCs w:val="24"/>
        </w:rPr>
        <w:t>z ofertą oraz</w:t>
      </w:r>
      <w:r w:rsidRPr="007A0068">
        <w:rPr>
          <w:rFonts w:ascii="Calibri" w:hAnsi="Calibri"/>
          <w:sz w:val="24"/>
          <w:szCs w:val="24"/>
        </w:rPr>
        <w:t xml:space="preserve"> warunkami umowy.</w:t>
      </w:r>
    </w:p>
    <w:p w14:paraId="7342D4B2" w14:textId="77777777" w:rsidR="00287104" w:rsidRPr="007A0068" w:rsidRDefault="00287104" w:rsidP="005D6802">
      <w:pPr>
        <w:tabs>
          <w:tab w:val="left" w:pos="6504"/>
        </w:tabs>
        <w:rPr>
          <w:rFonts w:ascii="Calibri" w:hAnsi="Calibri"/>
          <w:sz w:val="24"/>
          <w:szCs w:val="24"/>
        </w:rPr>
      </w:pPr>
    </w:p>
    <w:p w14:paraId="65E694EB" w14:textId="77777777" w:rsidR="00287104" w:rsidRPr="005D6802" w:rsidRDefault="00287104" w:rsidP="005D6802">
      <w:pPr>
        <w:tabs>
          <w:tab w:val="left" w:pos="6504"/>
        </w:tabs>
        <w:rPr>
          <w:rFonts w:ascii="Calibri" w:hAnsi="Calibri"/>
          <w:sz w:val="24"/>
          <w:szCs w:val="24"/>
        </w:rPr>
      </w:pPr>
      <w:r w:rsidRPr="007A0068">
        <w:rPr>
          <w:rFonts w:ascii="Calibri" w:hAnsi="Calibri"/>
          <w:sz w:val="24"/>
          <w:szCs w:val="24"/>
        </w:rPr>
        <w:lastRenderedPageBreak/>
        <w:t>Zamawiający zgłasza następujące zastrzeżenia do przedmiotu umowy:</w:t>
      </w:r>
    </w:p>
    <w:p w14:paraId="59EBD6B5" w14:textId="77777777" w:rsidR="00287104" w:rsidRPr="005D6802" w:rsidRDefault="00287104" w:rsidP="005D6802">
      <w:pPr>
        <w:tabs>
          <w:tab w:val="left" w:pos="6504"/>
        </w:tabs>
        <w:rPr>
          <w:rFonts w:ascii="Calibri" w:hAnsi="Calibri"/>
          <w:sz w:val="24"/>
          <w:szCs w:val="24"/>
        </w:rPr>
      </w:pPr>
    </w:p>
    <w:p w14:paraId="4798C7B4" w14:textId="77777777" w:rsidR="00287104" w:rsidRPr="005D6802" w:rsidRDefault="00287104" w:rsidP="005D6802">
      <w:pPr>
        <w:tabs>
          <w:tab w:val="left" w:pos="6504"/>
        </w:tabs>
        <w:rPr>
          <w:rFonts w:ascii="Calibri" w:hAnsi="Calibri"/>
          <w:sz w:val="24"/>
          <w:szCs w:val="24"/>
        </w:rPr>
      </w:pPr>
      <w:r w:rsidRPr="005D6802">
        <w:rPr>
          <w:rFonts w:ascii="Calibri" w:hAnsi="Calibri"/>
          <w:sz w:val="24"/>
          <w:szCs w:val="24"/>
        </w:rPr>
        <w:t>- …………………………………………………………………………………………………………………………………….……..</w:t>
      </w:r>
    </w:p>
    <w:p w14:paraId="4B321816" w14:textId="77777777" w:rsidR="00287104" w:rsidRPr="005D6802" w:rsidRDefault="00287104" w:rsidP="005D6802">
      <w:pPr>
        <w:tabs>
          <w:tab w:val="left" w:pos="6504"/>
        </w:tabs>
        <w:rPr>
          <w:rFonts w:ascii="Calibri" w:hAnsi="Calibri"/>
          <w:sz w:val="24"/>
          <w:szCs w:val="24"/>
        </w:rPr>
      </w:pPr>
    </w:p>
    <w:p w14:paraId="5BD2D9B5" w14:textId="77777777" w:rsidR="00287104" w:rsidRPr="005D6802" w:rsidRDefault="00287104" w:rsidP="005D6802">
      <w:pPr>
        <w:tabs>
          <w:tab w:val="left" w:pos="6504"/>
        </w:tabs>
        <w:rPr>
          <w:rFonts w:ascii="Calibri" w:hAnsi="Calibri"/>
          <w:sz w:val="24"/>
          <w:szCs w:val="24"/>
        </w:rPr>
      </w:pPr>
      <w:r w:rsidRPr="005D6802">
        <w:rPr>
          <w:rFonts w:ascii="Calibri" w:hAnsi="Calibri"/>
          <w:sz w:val="24"/>
          <w:szCs w:val="24"/>
        </w:rPr>
        <w:t>- …………………………………………………………………………………………………………………………………….……..</w:t>
      </w:r>
    </w:p>
    <w:p w14:paraId="42F6ED2A" w14:textId="77777777" w:rsidR="00287104" w:rsidRPr="005D6802" w:rsidRDefault="00287104" w:rsidP="005D6802">
      <w:pPr>
        <w:tabs>
          <w:tab w:val="left" w:pos="6504"/>
        </w:tabs>
        <w:rPr>
          <w:rFonts w:ascii="Calibri" w:hAnsi="Calibri"/>
          <w:sz w:val="24"/>
          <w:szCs w:val="24"/>
        </w:rPr>
      </w:pPr>
    </w:p>
    <w:p w14:paraId="15F53A21" w14:textId="77777777" w:rsidR="0060723F" w:rsidRPr="0060723F" w:rsidRDefault="0060723F" w:rsidP="0060723F">
      <w:pPr>
        <w:rPr>
          <w:rFonts w:ascii="Calibri" w:hAnsi="Calibri"/>
          <w:sz w:val="24"/>
          <w:szCs w:val="24"/>
        </w:rPr>
      </w:pPr>
      <w:r w:rsidRPr="0060723F">
        <w:rPr>
          <w:rFonts w:ascii="Calibri" w:hAnsi="Calibri"/>
          <w:sz w:val="24"/>
          <w:szCs w:val="24"/>
        </w:rPr>
        <w:t xml:space="preserve">……………………...                                                                          </w:t>
      </w:r>
      <w:r>
        <w:rPr>
          <w:rFonts w:ascii="Calibri" w:hAnsi="Calibri"/>
          <w:sz w:val="24"/>
          <w:szCs w:val="24"/>
        </w:rPr>
        <w:tab/>
      </w:r>
      <w:r w:rsidRPr="0060723F">
        <w:rPr>
          <w:rFonts w:ascii="Calibri" w:hAnsi="Calibri"/>
          <w:sz w:val="24"/>
          <w:szCs w:val="24"/>
        </w:rPr>
        <w:t>………………………</w:t>
      </w:r>
    </w:p>
    <w:p w14:paraId="7BC3BD9B" w14:textId="77777777" w:rsidR="00287104" w:rsidRPr="005D6802" w:rsidRDefault="0060723F" w:rsidP="0060723F">
      <w:pPr>
        <w:rPr>
          <w:rFonts w:ascii="Calibri" w:hAnsi="Calibri"/>
          <w:sz w:val="24"/>
          <w:szCs w:val="24"/>
        </w:rPr>
      </w:pPr>
      <w:r>
        <w:rPr>
          <w:rFonts w:ascii="Calibri" w:hAnsi="Calibri"/>
          <w:sz w:val="24"/>
          <w:szCs w:val="24"/>
        </w:rPr>
        <w:t>ZAMAWIAJĄCY</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60723F">
        <w:rPr>
          <w:rFonts w:ascii="Calibri" w:hAnsi="Calibri"/>
          <w:sz w:val="24"/>
          <w:szCs w:val="24"/>
        </w:rPr>
        <w:t>WYKONAWCA</w:t>
      </w:r>
    </w:p>
    <w:p w14:paraId="1F4DD74D" w14:textId="77777777" w:rsidR="00287104" w:rsidRPr="005D6802" w:rsidRDefault="00287104" w:rsidP="005D6802">
      <w:pPr>
        <w:tabs>
          <w:tab w:val="left" w:pos="6504"/>
        </w:tabs>
        <w:rPr>
          <w:rFonts w:ascii="Calibri" w:hAnsi="Calibri"/>
          <w:sz w:val="24"/>
          <w:szCs w:val="24"/>
        </w:rPr>
      </w:pPr>
    </w:p>
    <w:p w14:paraId="08495F58" w14:textId="77777777" w:rsidR="00287104" w:rsidRPr="005D6802" w:rsidRDefault="00287104" w:rsidP="005D6802">
      <w:pPr>
        <w:tabs>
          <w:tab w:val="left" w:pos="6504"/>
        </w:tabs>
        <w:rPr>
          <w:rFonts w:ascii="Calibri" w:hAnsi="Calibri"/>
          <w:sz w:val="24"/>
          <w:szCs w:val="24"/>
        </w:rPr>
      </w:pPr>
      <w:r w:rsidRPr="005D6802">
        <w:rPr>
          <w:rFonts w:ascii="Calibri" w:hAnsi="Calibri"/>
          <w:sz w:val="24"/>
          <w:szCs w:val="24"/>
        </w:rPr>
        <w:t>Sporządzono w 1 egz.:</w:t>
      </w:r>
    </w:p>
    <w:p w14:paraId="01DB798E" w14:textId="77777777" w:rsidR="00287104" w:rsidRPr="005D6802" w:rsidRDefault="00287104" w:rsidP="0060723F">
      <w:pPr>
        <w:tabs>
          <w:tab w:val="left" w:pos="6504"/>
        </w:tabs>
        <w:rPr>
          <w:rFonts w:ascii="Calibri" w:hAnsi="Calibri"/>
          <w:sz w:val="24"/>
          <w:szCs w:val="24"/>
        </w:rPr>
      </w:pPr>
      <w:r w:rsidRPr="005D6802">
        <w:rPr>
          <w:rFonts w:ascii="Calibri" w:hAnsi="Calibri"/>
          <w:sz w:val="24"/>
          <w:szCs w:val="24"/>
        </w:rPr>
        <w:t>egz. nr 1 dla Zamawiającego, kopia dla Wykonawcy</w:t>
      </w:r>
    </w:p>
    <w:p w14:paraId="5BD2F41B" w14:textId="77777777" w:rsidR="00287104" w:rsidRPr="00C80AFD" w:rsidRDefault="00287104" w:rsidP="00287104">
      <w:pPr>
        <w:tabs>
          <w:tab w:val="left" w:pos="6504"/>
        </w:tabs>
        <w:rPr>
          <w:rFonts w:ascii="Calibri" w:hAnsi="Calibri"/>
          <w:sz w:val="24"/>
          <w:szCs w:val="24"/>
        </w:rPr>
      </w:pPr>
    </w:p>
    <w:p w14:paraId="46EBA081" w14:textId="77777777" w:rsidR="0060723F" w:rsidRDefault="0060723F">
      <w:pPr>
        <w:rPr>
          <w:rFonts w:ascii="Calibri" w:hAnsi="Calibri"/>
          <w:sz w:val="24"/>
          <w:szCs w:val="24"/>
        </w:rPr>
      </w:pPr>
      <w:r>
        <w:rPr>
          <w:rFonts w:ascii="Calibri" w:hAnsi="Calibri"/>
          <w:sz w:val="24"/>
          <w:szCs w:val="24"/>
        </w:rPr>
        <w:br w:type="page"/>
      </w:r>
    </w:p>
    <w:p w14:paraId="58794689" w14:textId="4E0BFBA7" w:rsidR="0060723F" w:rsidRPr="004D74A8" w:rsidRDefault="0060723F" w:rsidP="0060723F">
      <w:pPr>
        <w:widowControl w:val="0"/>
        <w:suppressAutoHyphens/>
        <w:ind w:left="5954"/>
        <w:rPr>
          <w:rFonts w:asciiTheme="minorHAnsi" w:eastAsia="Lucida Sans Unicode" w:hAnsiTheme="minorHAnsi" w:cs="Calibri"/>
          <w:sz w:val="24"/>
          <w:lang w:eastAsia="ar-SA"/>
        </w:rPr>
      </w:pPr>
      <w:r w:rsidRPr="004D74A8">
        <w:rPr>
          <w:rFonts w:asciiTheme="minorHAnsi" w:eastAsia="Lucida Sans Unicode" w:hAnsiTheme="minorHAnsi" w:cs="Calibri"/>
          <w:sz w:val="24"/>
          <w:lang w:eastAsia="ar-SA"/>
        </w:rPr>
        <w:lastRenderedPageBreak/>
        <w:t xml:space="preserve">Załącznik nr </w:t>
      </w:r>
      <w:r w:rsidR="00CD03EF">
        <w:rPr>
          <w:rFonts w:asciiTheme="minorHAnsi" w:eastAsia="Lucida Sans Unicode" w:hAnsiTheme="minorHAnsi" w:cs="Calibri"/>
          <w:sz w:val="24"/>
          <w:lang w:eastAsia="ar-SA"/>
        </w:rPr>
        <w:t>4</w:t>
      </w:r>
      <w:r w:rsidRPr="004D74A8">
        <w:rPr>
          <w:rFonts w:asciiTheme="minorHAnsi" w:eastAsia="Lucida Sans Unicode" w:hAnsiTheme="minorHAnsi" w:cs="Calibri"/>
          <w:sz w:val="24"/>
          <w:lang w:eastAsia="ar-SA"/>
        </w:rPr>
        <w:t xml:space="preserve"> </w:t>
      </w:r>
    </w:p>
    <w:p w14:paraId="3F93CF29" w14:textId="77777777" w:rsidR="0060723F" w:rsidRPr="004D74A8" w:rsidRDefault="0060723F" w:rsidP="0060723F">
      <w:pPr>
        <w:widowControl w:val="0"/>
        <w:suppressAutoHyphens/>
        <w:ind w:left="5954"/>
        <w:rPr>
          <w:rFonts w:asciiTheme="minorHAnsi" w:eastAsia="Lucida Sans Unicode" w:hAnsiTheme="minorHAnsi" w:cs="Calibri"/>
          <w:sz w:val="24"/>
          <w:lang w:eastAsia="ar-SA"/>
        </w:rPr>
      </w:pPr>
      <w:r w:rsidRPr="004D74A8">
        <w:rPr>
          <w:rFonts w:asciiTheme="minorHAnsi" w:eastAsia="Lucida Sans Unicode" w:hAnsiTheme="minorHAnsi" w:cs="Calibri"/>
          <w:sz w:val="24"/>
          <w:lang w:eastAsia="ar-SA"/>
        </w:rPr>
        <w:t>do umowy nr BDG………./20</w:t>
      </w:r>
      <w:r>
        <w:rPr>
          <w:rFonts w:asciiTheme="minorHAnsi" w:eastAsia="Lucida Sans Unicode" w:hAnsiTheme="minorHAnsi" w:cs="Calibri"/>
          <w:sz w:val="24"/>
          <w:lang w:eastAsia="ar-SA"/>
        </w:rPr>
        <w:t>2</w:t>
      </w:r>
      <w:r w:rsidR="00C76568">
        <w:rPr>
          <w:rFonts w:asciiTheme="minorHAnsi" w:eastAsia="Lucida Sans Unicode" w:hAnsiTheme="minorHAnsi" w:cs="Calibri"/>
          <w:sz w:val="24"/>
          <w:lang w:eastAsia="ar-SA"/>
        </w:rPr>
        <w:t>…</w:t>
      </w:r>
    </w:p>
    <w:p w14:paraId="247F261F" w14:textId="77777777" w:rsidR="0060723F" w:rsidRPr="004D74A8" w:rsidRDefault="0060723F" w:rsidP="0060723F">
      <w:pPr>
        <w:widowControl w:val="0"/>
        <w:suppressAutoHyphens/>
        <w:ind w:left="5954"/>
        <w:rPr>
          <w:rFonts w:asciiTheme="minorHAnsi" w:eastAsia="Lucida Sans Unicode" w:hAnsiTheme="minorHAnsi" w:cs="Calibri"/>
          <w:sz w:val="24"/>
          <w:lang w:eastAsia="ar-SA"/>
        </w:rPr>
      </w:pPr>
      <w:r w:rsidRPr="004D74A8">
        <w:rPr>
          <w:rFonts w:asciiTheme="minorHAnsi" w:eastAsia="Lucida Sans Unicode" w:hAnsiTheme="minorHAnsi" w:cs="Calibri"/>
          <w:sz w:val="24"/>
          <w:lang w:eastAsia="ar-SA"/>
        </w:rPr>
        <w:t>z dnia ………………………… 20</w:t>
      </w:r>
      <w:r>
        <w:rPr>
          <w:rFonts w:asciiTheme="minorHAnsi" w:eastAsia="Lucida Sans Unicode" w:hAnsiTheme="minorHAnsi" w:cs="Calibri"/>
          <w:sz w:val="24"/>
          <w:lang w:eastAsia="ar-SA"/>
        </w:rPr>
        <w:t>2</w:t>
      </w:r>
      <w:r w:rsidR="00C76568">
        <w:rPr>
          <w:rFonts w:asciiTheme="minorHAnsi" w:eastAsia="Lucida Sans Unicode" w:hAnsiTheme="minorHAnsi" w:cs="Calibri"/>
          <w:sz w:val="24"/>
          <w:lang w:eastAsia="ar-SA"/>
        </w:rPr>
        <w:t>…</w:t>
      </w:r>
      <w:r w:rsidRPr="004D74A8">
        <w:rPr>
          <w:rFonts w:asciiTheme="minorHAnsi" w:eastAsia="Lucida Sans Unicode" w:hAnsiTheme="minorHAnsi" w:cs="Calibri"/>
          <w:sz w:val="24"/>
          <w:lang w:eastAsia="ar-SA"/>
        </w:rPr>
        <w:t xml:space="preserve"> r. </w:t>
      </w:r>
    </w:p>
    <w:p w14:paraId="680C486E" w14:textId="3469CA9D" w:rsidR="00DC2DF9" w:rsidRPr="00B366C4" w:rsidRDefault="00DC2DF9" w:rsidP="0060723F">
      <w:pPr>
        <w:jc w:val="center"/>
        <w:rPr>
          <w:rFonts w:asciiTheme="minorHAnsi" w:hAnsiTheme="minorHAnsi"/>
          <w:b/>
          <w:sz w:val="24"/>
          <w:szCs w:val="24"/>
        </w:rPr>
      </w:pPr>
      <w:r w:rsidRPr="00B366C4">
        <w:rPr>
          <w:rFonts w:asciiTheme="minorHAnsi" w:hAnsiTheme="minorHAnsi"/>
          <w:b/>
          <w:sz w:val="24"/>
          <w:szCs w:val="24"/>
        </w:rPr>
        <w:t>Informacja o przetwarzaniu danych osobowych przez Zamawiającego</w:t>
      </w:r>
      <w:r w:rsidR="00B366C4">
        <w:rPr>
          <w:rFonts w:asciiTheme="minorHAnsi" w:hAnsiTheme="minorHAnsi"/>
          <w:b/>
          <w:sz w:val="24"/>
          <w:szCs w:val="24"/>
        </w:rPr>
        <w:br/>
      </w:r>
      <w:r w:rsidRPr="00B366C4">
        <w:rPr>
          <w:rFonts w:asciiTheme="minorHAnsi" w:hAnsiTheme="minorHAnsi"/>
          <w:b/>
          <w:sz w:val="24"/>
          <w:szCs w:val="24"/>
        </w:rPr>
        <w:t xml:space="preserve"> - Ministerstwo Spraw Zagranicznych</w:t>
      </w:r>
    </w:p>
    <w:p w14:paraId="4B4C26FD" w14:textId="77777777" w:rsidR="00DC2DF9" w:rsidRPr="00F93A5A" w:rsidRDefault="00DC2DF9" w:rsidP="0060723F">
      <w:pPr>
        <w:jc w:val="both"/>
        <w:rPr>
          <w:rFonts w:asciiTheme="minorHAnsi" w:hAnsiTheme="minorHAnsi"/>
          <w:sz w:val="24"/>
          <w:szCs w:val="24"/>
        </w:rPr>
      </w:pPr>
      <w:r w:rsidRPr="00974354">
        <w:rPr>
          <w:rFonts w:asciiTheme="minorHAnsi" w:hAnsiTheme="minorHAnsi"/>
          <w:sz w:val="24"/>
          <w:szCs w:val="24"/>
        </w:rPr>
        <w:t xml:space="preserve">Niniejsza informacja stanowi wykonanie obowiązku określonego w art. </w:t>
      </w:r>
      <w:r w:rsidR="00B20A06">
        <w:rPr>
          <w:rFonts w:asciiTheme="minorHAnsi" w:hAnsiTheme="minorHAnsi"/>
          <w:sz w:val="24"/>
          <w:szCs w:val="24"/>
        </w:rPr>
        <w:t>13</w:t>
      </w:r>
      <w:r w:rsidR="009002BC">
        <w:rPr>
          <w:rFonts w:asciiTheme="minorHAnsi" w:hAnsiTheme="minorHAnsi"/>
          <w:sz w:val="24"/>
          <w:szCs w:val="24"/>
        </w:rPr>
        <w:t xml:space="preserve"> i/lub art. 14</w:t>
      </w:r>
      <w:r w:rsidRPr="00974354">
        <w:rPr>
          <w:rFonts w:asciiTheme="minorHAnsi" w:hAnsiTheme="minorHAnsi"/>
          <w:sz w:val="24"/>
          <w:szCs w:val="24"/>
        </w:rPr>
        <w:t xml:space="preserve"> rozporządzenia Parlamentu Europejskiego i Rady (UE) 2016/679 z dnia 27 kwietnia 2016 r. w sprawie ochrony osób fizycznych w związku z przetwarzaniem danych osobowych i w sprawie swobodnego przepływu takich danych oraz uchylenia dyrektywy 95/46/WE, zwanego dalej „</w:t>
      </w:r>
      <w:r w:rsidRPr="00F93A5A">
        <w:rPr>
          <w:rFonts w:asciiTheme="minorHAnsi" w:hAnsiTheme="minorHAnsi"/>
          <w:sz w:val="24"/>
          <w:szCs w:val="24"/>
        </w:rPr>
        <w:t>RODO”.</w:t>
      </w:r>
    </w:p>
    <w:p w14:paraId="43808D8E" w14:textId="551E6D75" w:rsidR="00DC2DF9" w:rsidRPr="00F93A5A" w:rsidRDefault="00DC2DF9" w:rsidP="0060723F">
      <w:pPr>
        <w:numPr>
          <w:ilvl w:val="0"/>
          <w:numId w:val="21"/>
        </w:numPr>
        <w:ind w:left="426" w:hanging="426"/>
        <w:jc w:val="both"/>
        <w:rPr>
          <w:rFonts w:asciiTheme="minorHAnsi" w:hAnsiTheme="minorHAnsi"/>
          <w:sz w:val="24"/>
          <w:szCs w:val="24"/>
        </w:rPr>
      </w:pPr>
      <w:r w:rsidRPr="00F93A5A">
        <w:rPr>
          <w:rFonts w:asciiTheme="minorHAnsi" w:hAnsiTheme="minorHAnsi"/>
          <w:sz w:val="24"/>
          <w:szCs w:val="24"/>
        </w:rPr>
        <w:t>Administratorem, w rozumieniu art. 4 pkt 7 RODO, danych osobowych jest Minister Spraw Zagranicznych, a wykonu</w:t>
      </w:r>
      <w:r w:rsidR="003725A0" w:rsidRPr="00F93A5A">
        <w:rPr>
          <w:rFonts w:asciiTheme="minorHAnsi" w:hAnsiTheme="minorHAnsi"/>
          <w:sz w:val="24"/>
          <w:szCs w:val="24"/>
        </w:rPr>
        <w:t>jącym obowiązki administratora D</w:t>
      </w:r>
      <w:r w:rsidRPr="00F93A5A">
        <w:rPr>
          <w:rFonts w:asciiTheme="minorHAnsi" w:hAnsiTheme="minorHAnsi"/>
          <w:sz w:val="24"/>
          <w:szCs w:val="24"/>
        </w:rPr>
        <w:t xml:space="preserve">yrektor </w:t>
      </w:r>
      <w:r w:rsidR="008D2C30">
        <w:rPr>
          <w:rFonts w:asciiTheme="minorHAnsi" w:hAnsiTheme="minorHAnsi"/>
          <w:sz w:val="24"/>
          <w:szCs w:val="24"/>
        </w:rPr>
        <w:t>……………………</w:t>
      </w:r>
      <w:r w:rsidR="003725A0" w:rsidRPr="00F93A5A">
        <w:rPr>
          <w:rFonts w:asciiTheme="minorHAnsi" w:hAnsiTheme="minorHAnsi"/>
          <w:sz w:val="24"/>
          <w:szCs w:val="24"/>
        </w:rPr>
        <w:t xml:space="preserve"> Ministerstwa Spraw Zagranicznych</w:t>
      </w:r>
      <w:r w:rsidRPr="00F93A5A">
        <w:rPr>
          <w:rFonts w:asciiTheme="minorHAnsi" w:hAnsiTheme="minorHAnsi"/>
          <w:sz w:val="24"/>
          <w:szCs w:val="24"/>
        </w:rPr>
        <w:t>, z siedzibą: Al. J. Ch. Szucha 23, 00-580 Warszawa.</w:t>
      </w:r>
    </w:p>
    <w:p w14:paraId="35C34BAA" w14:textId="77777777" w:rsidR="00DC2DF9" w:rsidRPr="00F93A5A" w:rsidRDefault="00DC2DF9" w:rsidP="0060723F">
      <w:pPr>
        <w:numPr>
          <w:ilvl w:val="0"/>
          <w:numId w:val="21"/>
        </w:numPr>
        <w:ind w:left="426" w:hanging="426"/>
        <w:jc w:val="both"/>
        <w:rPr>
          <w:rFonts w:asciiTheme="minorHAnsi" w:hAnsiTheme="minorHAnsi"/>
          <w:sz w:val="24"/>
          <w:szCs w:val="24"/>
        </w:rPr>
      </w:pPr>
      <w:r w:rsidRPr="00F93A5A">
        <w:rPr>
          <w:rFonts w:asciiTheme="minorHAnsi" w:hAnsiTheme="minorHAnsi"/>
          <w:sz w:val="24"/>
          <w:szCs w:val="24"/>
        </w:rPr>
        <w:t xml:space="preserve">Dane kontaktowe Inspektora Ochrony Danych (IOD): </w:t>
      </w:r>
    </w:p>
    <w:p w14:paraId="203A92C0" w14:textId="77777777" w:rsidR="00DC2DF9" w:rsidRPr="00F93A5A" w:rsidRDefault="00DC2DF9" w:rsidP="0060723F">
      <w:pPr>
        <w:ind w:left="426"/>
        <w:jc w:val="both"/>
        <w:rPr>
          <w:rFonts w:asciiTheme="minorHAnsi" w:hAnsiTheme="minorHAnsi"/>
          <w:sz w:val="24"/>
          <w:szCs w:val="24"/>
        </w:rPr>
      </w:pPr>
      <w:r w:rsidRPr="00F93A5A">
        <w:rPr>
          <w:rFonts w:asciiTheme="minorHAnsi" w:hAnsiTheme="minorHAnsi"/>
          <w:sz w:val="24"/>
          <w:szCs w:val="24"/>
        </w:rPr>
        <w:t xml:space="preserve">adres siedziby: Al. J. Ch. Szucha 23, 00-580 Warszawa </w:t>
      </w:r>
    </w:p>
    <w:p w14:paraId="021C8900" w14:textId="77777777" w:rsidR="00DC2DF9" w:rsidRPr="00F93A5A" w:rsidRDefault="00DC2DF9" w:rsidP="0060723F">
      <w:pPr>
        <w:ind w:left="426"/>
        <w:jc w:val="both"/>
        <w:rPr>
          <w:rFonts w:asciiTheme="minorHAnsi" w:hAnsiTheme="minorHAnsi"/>
          <w:sz w:val="24"/>
          <w:szCs w:val="24"/>
        </w:rPr>
      </w:pPr>
      <w:r w:rsidRPr="00F93A5A">
        <w:rPr>
          <w:rFonts w:asciiTheme="minorHAnsi" w:hAnsiTheme="minorHAnsi"/>
          <w:sz w:val="24"/>
          <w:szCs w:val="24"/>
        </w:rPr>
        <w:t xml:space="preserve">adres e-mail: </w:t>
      </w:r>
      <w:hyperlink r:id="rId11" w:history="1">
        <w:r w:rsidR="0060723F" w:rsidRPr="00F93A5A">
          <w:rPr>
            <w:rStyle w:val="Hipercze"/>
            <w:rFonts w:asciiTheme="minorHAnsi" w:hAnsiTheme="minorHAnsi"/>
            <w:sz w:val="24"/>
            <w:szCs w:val="24"/>
          </w:rPr>
          <w:t>iod@msz.gov.pl</w:t>
        </w:r>
      </w:hyperlink>
      <w:r w:rsidR="0060723F" w:rsidRPr="00F93A5A">
        <w:rPr>
          <w:rFonts w:asciiTheme="minorHAnsi" w:hAnsiTheme="minorHAnsi"/>
          <w:sz w:val="24"/>
          <w:szCs w:val="24"/>
        </w:rPr>
        <w:t xml:space="preserve"> </w:t>
      </w:r>
    </w:p>
    <w:p w14:paraId="1BC06FC9" w14:textId="74644865" w:rsidR="00DC2DF9" w:rsidRPr="00583F3E" w:rsidRDefault="00DC2DF9" w:rsidP="00100848">
      <w:pPr>
        <w:numPr>
          <w:ilvl w:val="0"/>
          <w:numId w:val="21"/>
        </w:numPr>
        <w:ind w:left="426" w:hanging="426"/>
        <w:jc w:val="both"/>
        <w:rPr>
          <w:rFonts w:asciiTheme="minorHAnsi" w:hAnsiTheme="minorHAnsi"/>
          <w:sz w:val="24"/>
          <w:szCs w:val="24"/>
        </w:rPr>
      </w:pPr>
      <w:r w:rsidRPr="00F93A5A">
        <w:rPr>
          <w:rFonts w:asciiTheme="minorHAnsi" w:hAnsiTheme="minorHAnsi"/>
          <w:sz w:val="24"/>
          <w:szCs w:val="24"/>
        </w:rPr>
        <w:t>Dane osobowe</w:t>
      </w:r>
      <w:r w:rsidR="00B20A06" w:rsidRPr="00F93A5A">
        <w:rPr>
          <w:rFonts w:asciiTheme="minorHAnsi" w:hAnsiTheme="minorHAnsi"/>
          <w:sz w:val="24"/>
          <w:szCs w:val="24"/>
        </w:rPr>
        <w:t xml:space="preserve"> będą przetwarzane na podstawie </w:t>
      </w:r>
      <w:r w:rsidRPr="00F93A5A">
        <w:rPr>
          <w:rFonts w:asciiTheme="minorHAnsi" w:hAnsiTheme="minorHAnsi"/>
          <w:sz w:val="24"/>
          <w:szCs w:val="24"/>
        </w:rPr>
        <w:t>art. 6 ust. 1 lit</w:t>
      </w:r>
      <w:r w:rsidR="0060723F" w:rsidRPr="00F93A5A">
        <w:rPr>
          <w:rFonts w:asciiTheme="minorHAnsi" w:hAnsiTheme="minorHAnsi"/>
          <w:sz w:val="24"/>
          <w:szCs w:val="24"/>
        </w:rPr>
        <w:t>.</w:t>
      </w:r>
      <w:r w:rsidRPr="00F93A5A">
        <w:rPr>
          <w:rFonts w:asciiTheme="minorHAnsi" w:hAnsiTheme="minorHAnsi"/>
          <w:sz w:val="24"/>
          <w:szCs w:val="24"/>
        </w:rPr>
        <w:t xml:space="preserve"> f RODO - prawnie uzasadniony interes Zamawiającego</w:t>
      </w:r>
      <w:r w:rsidRPr="00583F3E">
        <w:rPr>
          <w:rFonts w:asciiTheme="minorHAnsi" w:hAnsiTheme="minorHAnsi"/>
          <w:sz w:val="24"/>
          <w:szCs w:val="24"/>
        </w:rPr>
        <w:t xml:space="preserve"> polegający na właściwej realizacji przedmiotu umowy</w:t>
      </w:r>
      <w:r w:rsidR="008D2C30" w:rsidRPr="008D2C30">
        <w:rPr>
          <w:rFonts w:ascii="Calibri" w:hAnsi="Calibri" w:cs="Arial"/>
          <w:sz w:val="22"/>
          <w:szCs w:val="22"/>
        </w:rPr>
        <w:t xml:space="preserve"> </w:t>
      </w:r>
      <w:r w:rsidR="008D2C30">
        <w:rPr>
          <w:rFonts w:ascii="Calibri" w:hAnsi="Calibri" w:cs="Arial"/>
          <w:sz w:val="22"/>
          <w:szCs w:val="22"/>
        </w:rPr>
        <w:t xml:space="preserve">oraz </w:t>
      </w:r>
      <w:r w:rsidR="008D2C30" w:rsidRPr="008D2C30">
        <w:rPr>
          <w:rFonts w:asciiTheme="minorHAnsi" w:hAnsiTheme="minorHAnsi"/>
          <w:sz w:val="24"/>
          <w:szCs w:val="24"/>
        </w:rPr>
        <w:t>na podstawie art. 6 ust. 1 lit. b RODO – w celu podpisania i realizacji umowy</w:t>
      </w:r>
      <w:r w:rsidRPr="00583F3E">
        <w:rPr>
          <w:rFonts w:asciiTheme="minorHAnsi" w:hAnsiTheme="minorHAnsi"/>
          <w:sz w:val="24"/>
          <w:szCs w:val="24"/>
        </w:rPr>
        <w:t xml:space="preserve">. </w:t>
      </w:r>
    </w:p>
    <w:p w14:paraId="408D40FF" w14:textId="77777777" w:rsidR="00DC2DF9" w:rsidRPr="00974354" w:rsidRDefault="00DC2DF9" w:rsidP="0060723F">
      <w:pPr>
        <w:numPr>
          <w:ilvl w:val="0"/>
          <w:numId w:val="21"/>
        </w:numPr>
        <w:ind w:left="426" w:hanging="426"/>
        <w:jc w:val="both"/>
        <w:rPr>
          <w:rFonts w:asciiTheme="minorHAnsi" w:hAnsiTheme="minorHAnsi"/>
          <w:sz w:val="24"/>
          <w:szCs w:val="24"/>
        </w:rPr>
      </w:pPr>
      <w:r w:rsidRPr="00974354">
        <w:rPr>
          <w:rFonts w:asciiTheme="minorHAnsi" w:hAnsiTheme="minorHAnsi"/>
          <w:sz w:val="24"/>
          <w:szCs w:val="24"/>
        </w:rPr>
        <w:t>Zakres przetwarzanych danych obejmuje:</w:t>
      </w:r>
    </w:p>
    <w:p w14:paraId="0603525A" w14:textId="77777777" w:rsidR="00DC2DF9" w:rsidRPr="00974354" w:rsidRDefault="00DC2DF9" w:rsidP="0060723F">
      <w:pPr>
        <w:numPr>
          <w:ilvl w:val="0"/>
          <w:numId w:val="22"/>
        </w:numPr>
        <w:ind w:left="851" w:hanging="425"/>
        <w:jc w:val="both"/>
        <w:rPr>
          <w:rFonts w:asciiTheme="minorHAnsi" w:hAnsiTheme="minorHAnsi"/>
          <w:sz w:val="24"/>
          <w:szCs w:val="24"/>
        </w:rPr>
      </w:pPr>
      <w:r w:rsidRPr="00974354">
        <w:rPr>
          <w:rFonts w:asciiTheme="minorHAnsi" w:hAnsiTheme="minorHAnsi"/>
          <w:sz w:val="24"/>
          <w:szCs w:val="24"/>
        </w:rPr>
        <w:t>imię i nazwisko,</w:t>
      </w:r>
    </w:p>
    <w:p w14:paraId="487B06C2" w14:textId="77777777" w:rsidR="00DC2DF9" w:rsidRPr="00974354" w:rsidRDefault="00DC2DF9" w:rsidP="0060723F">
      <w:pPr>
        <w:numPr>
          <w:ilvl w:val="0"/>
          <w:numId w:val="22"/>
        </w:numPr>
        <w:ind w:left="851" w:hanging="425"/>
        <w:jc w:val="both"/>
        <w:rPr>
          <w:rFonts w:asciiTheme="minorHAnsi" w:hAnsiTheme="minorHAnsi"/>
          <w:sz w:val="24"/>
          <w:szCs w:val="24"/>
        </w:rPr>
      </w:pPr>
      <w:r w:rsidRPr="00974354">
        <w:rPr>
          <w:rFonts w:asciiTheme="minorHAnsi" w:hAnsiTheme="minorHAnsi"/>
          <w:sz w:val="24"/>
          <w:szCs w:val="24"/>
        </w:rPr>
        <w:t xml:space="preserve">służbowy adres e-mail, </w:t>
      </w:r>
    </w:p>
    <w:p w14:paraId="32BF25EE" w14:textId="77777777" w:rsidR="00DC2DF9" w:rsidRPr="00974354" w:rsidRDefault="00DC2DF9" w:rsidP="0060723F">
      <w:pPr>
        <w:numPr>
          <w:ilvl w:val="0"/>
          <w:numId w:val="22"/>
        </w:numPr>
        <w:ind w:left="851" w:hanging="425"/>
        <w:jc w:val="both"/>
        <w:rPr>
          <w:rFonts w:asciiTheme="minorHAnsi" w:hAnsiTheme="minorHAnsi"/>
          <w:sz w:val="24"/>
          <w:szCs w:val="24"/>
        </w:rPr>
      </w:pPr>
      <w:r w:rsidRPr="00974354">
        <w:rPr>
          <w:rFonts w:asciiTheme="minorHAnsi" w:hAnsiTheme="minorHAnsi"/>
          <w:sz w:val="24"/>
          <w:szCs w:val="24"/>
        </w:rPr>
        <w:t xml:space="preserve">służbowy numer telefonu. </w:t>
      </w:r>
    </w:p>
    <w:p w14:paraId="6A1EF30D" w14:textId="77777777" w:rsidR="00DC2DF9" w:rsidRPr="00974354" w:rsidRDefault="00DC2DF9" w:rsidP="0060723F">
      <w:pPr>
        <w:numPr>
          <w:ilvl w:val="0"/>
          <w:numId w:val="21"/>
        </w:numPr>
        <w:ind w:left="426" w:hanging="426"/>
        <w:jc w:val="both"/>
        <w:rPr>
          <w:rFonts w:asciiTheme="minorHAnsi" w:hAnsiTheme="minorHAnsi"/>
          <w:sz w:val="24"/>
          <w:szCs w:val="24"/>
        </w:rPr>
      </w:pPr>
      <w:r w:rsidRPr="00974354">
        <w:rPr>
          <w:rFonts w:asciiTheme="minorHAnsi" w:hAnsiTheme="minorHAnsi"/>
          <w:sz w:val="24"/>
          <w:szCs w:val="24"/>
        </w:rPr>
        <w:t>Dane zostały przekazane Ministerstwu Spraw Zagranicznych przez Wykonawcę</w:t>
      </w:r>
      <w:r w:rsidR="00F93A5A">
        <w:rPr>
          <w:rFonts w:asciiTheme="minorHAnsi" w:hAnsiTheme="minorHAnsi"/>
          <w:sz w:val="24"/>
          <w:szCs w:val="24"/>
        </w:rPr>
        <w:t xml:space="preserve"> w związku z zawarciem umowy</w:t>
      </w:r>
      <w:r w:rsidRPr="00974354">
        <w:rPr>
          <w:rFonts w:asciiTheme="minorHAnsi" w:hAnsiTheme="minorHAnsi"/>
          <w:sz w:val="24"/>
          <w:szCs w:val="24"/>
        </w:rPr>
        <w:t>.</w:t>
      </w:r>
    </w:p>
    <w:p w14:paraId="405F2086" w14:textId="77777777" w:rsidR="00DC2DF9" w:rsidRPr="00974354" w:rsidRDefault="00DC2DF9" w:rsidP="0060723F">
      <w:pPr>
        <w:numPr>
          <w:ilvl w:val="0"/>
          <w:numId w:val="21"/>
        </w:numPr>
        <w:ind w:left="426" w:hanging="426"/>
        <w:jc w:val="both"/>
        <w:rPr>
          <w:rFonts w:asciiTheme="minorHAnsi" w:hAnsiTheme="minorHAnsi"/>
          <w:sz w:val="24"/>
          <w:szCs w:val="24"/>
        </w:rPr>
      </w:pPr>
      <w:r w:rsidRPr="00974354">
        <w:rPr>
          <w:rFonts w:asciiTheme="minorHAnsi" w:hAnsiTheme="minorHAnsi"/>
          <w:sz w:val="24"/>
          <w:szCs w:val="24"/>
        </w:rPr>
        <w:t xml:space="preserve">Dane będą przetwarzane do czasu zakończenia realizacji przedmiotu umowy, a następnie przechowywane w celach archiwalnych, zgodnie z przepisami ustawy z dnia 14 lipca 1983 r. o narodowym zasobie archiwalnym i archiwach oraz wynikającymi z niej regulacjami wewnętrznymi Ministerstwa Spraw Zagranicznych. </w:t>
      </w:r>
    </w:p>
    <w:p w14:paraId="1C6F969D" w14:textId="77777777" w:rsidR="00DC2DF9" w:rsidRPr="00974354" w:rsidRDefault="00DC2DF9" w:rsidP="0060723F">
      <w:pPr>
        <w:numPr>
          <w:ilvl w:val="0"/>
          <w:numId w:val="21"/>
        </w:numPr>
        <w:ind w:left="426" w:hanging="426"/>
        <w:jc w:val="both"/>
        <w:rPr>
          <w:rFonts w:asciiTheme="minorHAnsi" w:hAnsiTheme="minorHAnsi"/>
          <w:sz w:val="24"/>
          <w:szCs w:val="24"/>
        </w:rPr>
      </w:pPr>
      <w:r w:rsidRPr="00974354">
        <w:rPr>
          <w:rFonts w:asciiTheme="minorHAnsi" w:hAnsiTheme="minorHAnsi"/>
          <w:sz w:val="24"/>
          <w:szCs w:val="24"/>
        </w:rPr>
        <w:t>Dostęp do danych posiadają wyłącznie uprawnieni pracownicy Ministerstwa Spraw Zagranicznych.</w:t>
      </w:r>
    </w:p>
    <w:p w14:paraId="7FF1C804" w14:textId="77777777" w:rsidR="00DC2DF9" w:rsidRPr="00974354" w:rsidRDefault="00DC2DF9" w:rsidP="0060723F">
      <w:pPr>
        <w:numPr>
          <w:ilvl w:val="0"/>
          <w:numId w:val="21"/>
        </w:numPr>
        <w:ind w:left="426" w:hanging="426"/>
        <w:jc w:val="both"/>
        <w:rPr>
          <w:rFonts w:asciiTheme="minorHAnsi" w:hAnsiTheme="minorHAnsi"/>
          <w:sz w:val="24"/>
          <w:szCs w:val="24"/>
        </w:rPr>
      </w:pPr>
      <w:r w:rsidRPr="00974354">
        <w:rPr>
          <w:rFonts w:asciiTheme="minorHAnsi" w:hAnsiTheme="minorHAnsi"/>
          <w:sz w:val="24"/>
          <w:szCs w:val="24"/>
        </w:rPr>
        <w:t>Dane podlegają ochronie na podstawie przepisów RODO. Dane mogą być udostępnione osobom i podmiotom trzecim wyłącznie na podstawie przepisów prawa</w:t>
      </w:r>
      <w:r w:rsidR="00466D32">
        <w:rPr>
          <w:rFonts w:asciiTheme="minorHAnsi" w:hAnsiTheme="minorHAnsi"/>
          <w:sz w:val="24"/>
          <w:szCs w:val="24"/>
        </w:rPr>
        <w:t>, w tym organom i służbom odpowiedzialnym za bezpieczeństwo</w:t>
      </w:r>
      <w:r w:rsidRPr="00974354">
        <w:rPr>
          <w:rFonts w:asciiTheme="minorHAnsi" w:hAnsiTheme="minorHAnsi"/>
          <w:sz w:val="24"/>
          <w:szCs w:val="24"/>
        </w:rPr>
        <w:t>. Dane nie będą przekazywane do państwa trzeciego, ani do organizacji międzynarodowej.</w:t>
      </w:r>
    </w:p>
    <w:p w14:paraId="7993507D" w14:textId="77777777" w:rsidR="00DC2DF9" w:rsidRPr="00974354" w:rsidRDefault="00DC2DF9" w:rsidP="0060723F">
      <w:pPr>
        <w:numPr>
          <w:ilvl w:val="0"/>
          <w:numId w:val="21"/>
        </w:numPr>
        <w:ind w:left="426" w:hanging="426"/>
        <w:jc w:val="both"/>
        <w:rPr>
          <w:rFonts w:asciiTheme="minorHAnsi" w:hAnsiTheme="minorHAnsi"/>
          <w:sz w:val="24"/>
          <w:szCs w:val="24"/>
        </w:rPr>
      </w:pPr>
      <w:r w:rsidRPr="00974354">
        <w:rPr>
          <w:rFonts w:asciiTheme="minorHAnsi" w:hAnsiTheme="minorHAnsi"/>
          <w:sz w:val="24"/>
          <w:szCs w:val="24"/>
        </w:rPr>
        <w:t xml:space="preserve">Osobie, której dane dotyczą przysługuje prawo do kontroli przetwarzania danych, określone w art. 15-16 RODO, w  szczególności prawo dostępu do treści swoich danych i ich sprostowania oraz w art. 17-18 i 21 RODO, o ile będzie miał zastosowanie. </w:t>
      </w:r>
    </w:p>
    <w:p w14:paraId="2383C22C" w14:textId="77777777" w:rsidR="00DC2DF9" w:rsidRPr="00974354" w:rsidRDefault="00DC2DF9" w:rsidP="0060723F">
      <w:pPr>
        <w:numPr>
          <w:ilvl w:val="0"/>
          <w:numId w:val="21"/>
        </w:numPr>
        <w:ind w:left="426" w:hanging="426"/>
        <w:jc w:val="both"/>
        <w:rPr>
          <w:rFonts w:asciiTheme="minorHAnsi" w:hAnsiTheme="minorHAnsi"/>
          <w:sz w:val="24"/>
          <w:szCs w:val="24"/>
        </w:rPr>
      </w:pPr>
      <w:r w:rsidRPr="00974354">
        <w:rPr>
          <w:rFonts w:asciiTheme="minorHAnsi" w:hAnsiTheme="minorHAnsi"/>
          <w:sz w:val="24"/>
          <w:szCs w:val="24"/>
        </w:rPr>
        <w:t>Dane osobowe nie będą przetwarzane w sposób zautomatyzowany, dane nie będą poddawane profilowaniu.</w:t>
      </w:r>
    </w:p>
    <w:p w14:paraId="10BCE815" w14:textId="77777777" w:rsidR="00DC2DF9" w:rsidRPr="00974354" w:rsidRDefault="00DC2DF9" w:rsidP="0060723F">
      <w:pPr>
        <w:numPr>
          <w:ilvl w:val="0"/>
          <w:numId w:val="21"/>
        </w:numPr>
        <w:ind w:left="426" w:hanging="426"/>
        <w:jc w:val="both"/>
        <w:rPr>
          <w:rFonts w:asciiTheme="minorHAnsi" w:hAnsiTheme="minorHAnsi"/>
          <w:sz w:val="24"/>
          <w:szCs w:val="24"/>
        </w:rPr>
      </w:pPr>
      <w:r w:rsidRPr="00974354">
        <w:rPr>
          <w:rFonts w:asciiTheme="minorHAnsi" w:hAnsiTheme="minorHAnsi"/>
          <w:sz w:val="24"/>
          <w:szCs w:val="24"/>
        </w:rPr>
        <w:t xml:space="preserve">Osobie, której dane dotyczą przysługuje prawo wniesienia skargi do organu nadzorczego na adres: </w:t>
      </w:r>
    </w:p>
    <w:p w14:paraId="3A2015CB" w14:textId="77777777" w:rsidR="00DC2DF9" w:rsidRPr="00974354" w:rsidRDefault="00DC2DF9" w:rsidP="0060723F">
      <w:pPr>
        <w:ind w:left="426"/>
        <w:jc w:val="both"/>
        <w:rPr>
          <w:rFonts w:asciiTheme="minorHAnsi" w:hAnsiTheme="minorHAnsi"/>
          <w:sz w:val="24"/>
          <w:szCs w:val="24"/>
        </w:rPr>
      </w:pPr>
      <w:r w:rsidRPr="00974354">
        <w:rPr>
          <w:rFonts w:asciiTheme="minorHAnsi" w:hAnsiTheme="minorHAnsi"/>
          <w:sz w:val="24"/>
          <w:szCs w:val="24"/>
        </w:rPr>
        <w:t xml:space="preserve">Prezes Urzędu Ochrony Danych Osobowych </w:t>
      </w:r>
    </w:p>
    <w:p w14:paraId="7BF0CE01" w14:textId="77777777" w:rsidR="00DC2DF9" w:rsidRPr="00974354" w:rsidRDefault="00DC2DF9" w:rsidP="0060723F">
      <w:pPr>
        <w:ind w:firstLine="426"/>
        <w:jc w:val="both"/>
        <w:rPr>
          <w:rFonts w:asciiTheme="minorHAnsi" w:hAnsiTheme="minorHAnsi"/>
          <w:sz w:val="24"/>
          <w:szCs w:val="24"/>
        </w:rPr>
      </w:pPr>
      <w:r w:rsidRPr="00974354">
        <w:rPr>
          <w:rFonts w:asciiTheme="minorHAnsi" w:hAnsiTheme="minorHAnsi"/>
          <w:sz w:val="24"/>
          <w:szCs w:val="24"/>
        </w:rPr>
        <w:t xml:space="preserve">ul. Stawki 2 </w:t>
      </w:r>
    </w:p>
    <w:p w14:paraId="601C0495" w14:textId="77777777" w:rsidR="00DC2DF9" w:rsidRPr="00974354" w:rsidRDefault="0060723F" w:rsidP="0060723F">
      <w:pPr>
        <w:ind w:firstLine="426"/>
        <w:jc w:val="both"/>
        <w:rPr>
          <w:rFonts w:asciiTheme="minorHAnsi" w:hAnsiTheme="minorHAnsi"/>
          <w:sz w:val="24"/>
          <w:szCs w:val="24"/>
        </w:rPr>
      </w:pPr>
      <w:r>
        <w:rPr>
          <w:rFonts w:asciiTheme="minorHAnsi" w:hAnsiTheme="minorHAnsi"/>
          <w:sz w:val="24"/>
          <w:szCs w:val="24"/>
        </w:rPr>
        <w:t>0</w:t>
      </w:r>
      <w:r w:rsidR="00DC2DF9" w:rsidRPr="00974354">
        <w:rPr>
          <w:rFonts w:asciiTheme="minorHAnsi" w:hAnsiTheme="minorHAnsi"/>
          <w:sz w:val="24"/>
          <w:szCs w:val="24"/>
        </w:rPr>
        <w:t>0-193 Warszawa</w:t>
      </w:r>
    </w:p>
    <w:sectPr w:rsidR="00DC2DF9" w:rsidRPr="00974354" w:rsidSect="00BA0290">
      <w:pgSz w:w="11905" w:h="16837"/>
      <w:pgMar w:top="1135" w:right="1417" w:bottom="1985" w:left="1417" w:header="708" w:footer="708" w:gutter="0"/>
      <w:cols w:space="6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D856B" w14:textId="77777777" w:rsidR="0039421E" w:rsidRDefault="0039421E" w:rsidP="00AF4A1D">
      <w:r>
        <w:separator/>
      </w:r>
    </w:p>
  </w:endnote>
  <w:endnote w:type="continuationSeparator" w:id="0">
    <w:p w14:paraId="3C22904E" w14:textId="77777777" w:rsidR="0039421E" w:rsidRDefault="0039421E" w:rsidP="00AF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21DD1" w14:textId="77777777" w:rsidR="0039421E" w:rsidRDefault="0039421E" w:rsidP="00AF4A1D">
      <w:r>
        <w:separator/>
      </w:r>
    </w:p>
  </w:footnote>
  <w:footnote w:type="continuationSeparator" w:id="0">
    <w:p w14:paraId="0AE02805" w14:textId="77777777" w:rsidR="0039421E" w:rsidRDefault="0039421E" w:rsidP="00AF4A1D">
      <w:r>
        <w:continuationSeparator/>
      </w:r>
    </w:p>
  </w:footnote>
  <w:footnote w:id="1">
    <w:p w14:paraId="2615776F" w14:textId="77777777" w:rsidR="0060723F" w:rsidRPr="009002BC" w:rsidRDefault="0060723F">
      <w:pPr>
        <w:pStyle w:val="Tekstprzypisudolnego"/>
        <w:rPr>
          <w:rFonts w:asciiTheme="minorHAnsi" w:hAnsiTheme="minorHAnsi"/>
        </w:rPr>
      </w:pPr>
      <w:r w:rsidRPr="0060723F">
        <w:rPr>
          <w:rStyle w:val="Odwoanieprzypisudolnego"/>
          <w:rFonts w:asciiTheme="minorHAnsi" w:hAnsiTheme="minorHAnsi"/>
        </w:rPr>
        <w:footnoteRef/>
      </w:r>
      <w:r w:rsidRPr="0060723F">
        <w:rPr>
          <w:rFonts w:asciiTheme="minorHAnsi" w:hAnsiTheme="minorHAnsi"/>
        </w:rPr>
        <w:t xml:space="preserve"> </w:t>
      </w:r>
      <w:r w:rsidRPr="009002BC">
        <w:rPr>
          <w:rFonts w:asciiTheme="minorHAnsi" w:hAnsiTheme="minorHAnsi"/>
        </w:rPr>
        <w:t>Niepotrzebne skreślić</w:t>
      </w:r>
    </w:p>
  </w:footnote>
  <w:footnote w:id="2">
    <w:p w14:paraId="2093B42B" w14:textId="77777777" w:rsidR="0060723F" w:rsidRPr="009002BC" w:rsidRDefault="0060723F" w:rsidP="0060723F">
      <w:pPr>
        <w:pStyle w:val="Tekstprzypisudolnego"/>
        <w:rPr>
          <w:rFonts w:asciiTheme="minorHAnsi" w:hAnsiTheme="minorHAnsi"/>
        </w:rPr>
      </w:pPr>
      <w:r w:rsidRPr="009002BC">
        <w:rPr>
          <w:rStyle w:val="Odwoanieprzypisudolnego"/>
          <w:rFonts w:asciiTheme="minorHAnsi" w:hAnsiTheme="minorHAnsi"/>
        </w:rPr>
        <w:footnoteRef/>
      </w:r>
      <w:r w:rsidRPr="009002BC">
        <w:rPr>
          <w:rFonts w:asciiTheme="minorHAnsi" w:hAnsiTheme="minorHAnsi"/>
        </w:rPr>
        <w:t xml:space="preserve"> Niepotrzebne skreślić</w:t>
      </w:r>
    </w:p>
  </w:footnote>
  <w:footnote w:id="3">
    <w:p w14:paraId="5D739D1A" w14:textId="77777777" w:rsidR="009002BC" w:rsidRDefault="009002BC">
      <w:pPr>
        <w:pStyle w:val="Tekstprzypisudolnego"/>
      </w:pPr>
      <w:r w:rsidRPr="009002BC">
        <w:rPr>
          <w:rStyle w:val="Odwoanieprzypisudolnego"/>
          <w:rFonts w:asciiTheme="minorHAnsi" w:hAnsiTheme="minorHAnsi"/>
        </w:rPr>
        <w:footnoteRef/>
      </w:r>
      <w:r w:rsidRPr="009002BC">
        <w:rPr>
          <w:rFonts w:asciiTheme="minorHAnsi" w:hAnsiTheme="minorHAnsi"/>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F1A"/>
    <w:multiLevelType w:val="hybridMultilevel"/>
    <w:tmpl w:val="3AE26D08"/>
    <w:lvl w:ilvl="0" w:tplc="11E86EFC">
      <w:start w:val="1"/>
      <w:numFmt w:val="lowerLetter"/>
      <w:lvlText w:val="%1)"/>
      <w:lvlJc w:val="left"/>
      <w:pPr>
        <w:ind w:left="644" w:hanging="360"/>
      </w:pPr>
      <w:rPr>
        <w:rFonts w:ascii="Arial" w:hAnsi="Arial" w:cs="Arial" w:hint="default"/>
        <w:sz w:val="2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045B3B66"/>
    <w:multiLevelType w:val="singleLevel"/>
    <w:tmpl w:val="58DC7D8A"/>
    <w:lvl w:ilvl="0">
      <w:start w:val="1"/>
      <w:numFmt w:val="decimal"/>
      <w:lvlText w:val="%1."/>
      <w:legacy w:legacy="1" w:legacySpace="0" w:legacyIndent="0"/>
      <w:lvlJc w:val="left"/>
      <w:pPr>
        <w:ind w:left="0" w:firstLine="0"/>
      </w:pPr>
    </w:lvl>
  </w:abstractNum>
  <w:abstractNum w:abstractNumId="2" w15:restartNumberingAfterBreak="0">
    <w:nsid w:val="059549F8"/>
    <w:multiLevelType w:val="hybridMultilevel"/>
    <w:tmpl w:val="356A84AC"/>
    <w:lvl w:ilvl="0" w:tplc="0415001B">
      <w:start w:val="1"/>
      <w:numFmt w:val="lowerRoman"/>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60D4995"/>
    <w:multiLevelType w:val="hybridMultilevel"/>
    <w:tmpl w:val="9AA070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7B437F"/>
    <w:multiLevelType w:val="hybridMultilevel"/>
    <w:tmpl w:val="12EEB052"/>
    <w:lvl w:ilvl="0" w:tplc="49827E7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B46313A"/>
    <w:multiLevelType w:val="hybridMultilevel"/>
    <w:tmpl w:val="5C185872"/>
    <w:lvl w:ilvl="0" w:tplc="0BB8F60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107EBC"/>
    <w:multiLevelType w:val="hybridMultilevel"/>
    <w:tmpl w:val="6FD8214A"/>
    <w:lvl w:ilvl="0" w:tplc="F2F68A06">
      <w:start w:val="1"/>
      <w:numFmt w:val="bullet"/>
      <w:lvlText w:val="-"/>
      <w:lvlJc w:val="left"/>
      <w:pPr>
        <w:ind w:left="786" w:hanging="360"/>
      </w:pPr>
      <w:rPr>
        <w:rFonts w:ascii="Calibri" w:hAnsi="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0B64AD1"/>
    <w:multiLevelType w:val="hybridMultilevel"/>
    <w:tmpl w:val="D5B8A4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CF05A6"/>
    <w:multiLevelType w:val="hybridMultilevel"/>
    <w:tmpl w:val="5EDCB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B82A5B"/>
    <w:multiLevelType w:val="multilevel"/>
    <w:tmpl w:val="354CF350"/>
    <w:lvl w:ilvl="0">
      <w:start w:val="1"/>
      <w:numFmt w:val="decimal"/>
      <w:lvlText w:val="%1."/>
      <w:lvlJc w:val="left"/>
      <w:rPr>
        <w:rFonts w:hint="default"/>
      </w:rPr>
    </w:lvl>
    <w:lvl w:ilvl="1" w:tentative="1">
      <w:start w:val="1"/>
      <w:numFmt w:val="lowerLetter"/>
      <w:lvlText w:val="%2."/>
      <w:lvlJc w:val="left"/>
      <w:pPr>
        <w:tabs>
          <w:tab w:val="num" w:pos="1137"/>
        </w:tabs>
        <w:ind w:left="1137" w:hanging="360"/>
      </w:pPr>
      <w:rPr>
        <w:rFonts w:cs="Times New Roman"/>
      </w:rPr>
    </w:lvl>
    <w:lvl w:ilvl="2" w:tentative="1">
      <w:start w:val="1"/>
      <w:numFmt w:val="lowerRoman"/>
      <w:lvlText w:val="%3."/>
      <w:lvlJc w:val="right"/>
      <w:pPr>
        <w:tabs>
          <w:tab w:val="num" w:pos="1857"/>
        </w:tabs>
        <w:ind w:left="1857" w:hanging="180"/>
      </w:pPr>
      <w:rPr>
        <w:rFonts w:cs="Times New Roman"/>
      </w:rPr>
    </w:lvl>
    <w:lvl w:ilvl="3" w:tentative="1">
      <w:start w:val="1"/>
      <w:numFmt w:val="decimal"/>
      <w:lvlText w:val="%4."/>
      <w:lvlJc w:val="left"/>
      <w:pPr>
        <w:tabs>
          <w:tab w:val="num" w:pos="2577"/>
        </w:tabs>
        <w:ind w:left="2577" w:hanging="360"/>
      </w:pPr>
      <w:rPr>
        <w:rFonts w:cs="Times New Roman"/>
      </w:rPr>
    </w:lvl>
    <w:lvl w:ilvl="4" w:tentative="1">
      <w:start w:val="1"/>
      <w:numFmt w:val="lowerLetter"/>
      <w:lvlText w:val="%5."/>
      <w:lvlJc w:val="left"/>
      <w:pPr>
        <w:tabs>
          <w:tab w:val="num" w:pos="3297"/>
        </w:tabs>
        <w:ind w:left="3297" w:hanging="360"/>
      </w:pPr>
      <w:rPr>
        <w:rFonts w:cs="Times New Roman"/>
      </w:rPr>
    </w:lvl>
    <w:lvl w:ilvl="5" w:tentative="1">
      <w:start w:val="1"/>
      <w:numFmt w:val="lowerRoman"/>
      <w:lvlText w:val="%6."/>
      <w:lvlJc w:val="right"/>
      <w:pPr>
        <w:tabs>
          <w:tab w:val="num" w:pos="4017"/>
        </w:tabs>
        <w:ind w:left="4017" w:hanging="180"/>
      </w:pPr>
      <w:rPr>
        <w:rFonts w:cs="Times New Roman"/>
      </w:rPr>
    </w:lvl>
    <w:lvl w:ilvl="6" w:tentative="1">
      <w:start w:val="1"/>
      <w:numFmt w:val="decimal"/>
      <w:lvlText w:val="%7."/>
      <w:lvlJc w:val="left"/>
      <w:pPr>
        <w:tabs>
          <w:tab w:val="num" w:pos="4737"/>
        </w:tabs>
        <w:ind w:left="4737" w:hanging="360"/>
      </w:pPr>
      <w:rPr>
        <w:rFonts w:cs="Times New Roman"/>
      </w:rPr>
    </w:lvl>
    <w:lvl w:ilvl="7" w:tentative="1">
      <w:start w:val="1"/>
      <w:numFmt w:val="lowerLetter"/>
      <w:lvlText w:val="%8."/>
      <w:lvlJc w:val="left"/>
      <w:pPr>
        <w:tabs>
          <w:tab w:val="num" w:pos="5457"/>
        </w:tabs>
        <w:ind w:left="5457" w:hanging="360"/>
      </w:pPr>
      <w:rPr>
        <w:rFonts w:cs="Times New Roman"/>
      </w:rPr>
    </w:lvl>
    <w:lvl w:ilvl="8" w:tentative="1">
      <w:start w:val="1"/>
      <w:numFmt w:val="lowerRoman"/>
      <w:lvlText w:val="%9."/>
      <w:lvlJc w:val="right"/>
      <w:pPr>
        <w:tabs>
          <w:tab w:val="num" w:pos="6177"/>
        </w:tabs>
        <w:ind w:left="6177" w:hanging="180"/>
      </w:pPr>
      <w:rPr>
        <w:rFonts w:cs="Times New Roman"/>
      </w:rPr>
    </w:lvl>
  </w:abstractNum>
  <w:abstractNum w:abstractNumId="10" w15:restartNumberingAfterBreak="0">
    <w:nsid w:val="1ED17E38"/>
    <w:multiLevelType w:val="hybridMultilevel"/>
    <w:tmpl w:val="5798EFA2"/>
    <w:lvl w:ilvl="0" w:tplc="0415001B">
      <w:start w:val="1"/>
      <w:numFmt w:val="lowerRoman"/>
      <w:lvlText w:val="%1."/>
      <w:lvlJc w:val="righ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388634B"/>
    <w:multiLevelType w:val="hybridMultilevel"/>
    <w:tmpl w:val="F3F0EFBA"/>
    <w:lvl w:ilvl="0" w:tplc="5F64EC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615CB7"/>
    <w:multiLevelType w:val="hybridMultilevel"/>
    <w:tmpl w:val="356A84AC"/>
    <w:lvl w:ilvl="0" w:tplc="0415001B">
      <w:start w:val="1"/>
      <w:numFmt w:val="lowerRoman"/>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8E76FBF"/>
    <w:multiLevelType w:val="hybridMultilevel"/>
    <w:tmpl w:val="9636256E"/>
    <w:lvl w:ilvl="0" w:tplc="F2F68A06">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B1A362B"/>
    <w:multiLevelType w:val="hybridMultilevel"/>
    <w:tmpl w:val="94E49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8B3308"/>
    <w:multiLevelType w:val="singleLevel"/>
    <w:tmpl w:val="58DC7D8A"/>
    <w:lvl w:ilvl="0">
      <w:start w:val="1"/>
      <w:numFmt w:val="decimal"/>
      <w:lvlText w:val="%1."/>
      <w:legacy w:legacy="1" w:legacySpace="0" w:legacyIndent="0"/>
      <w:lvlJc w:val="left"/>
      <w:pPr>
        <w:ind w:left="0" w:firstLine="0"/>
      </w:pPr>
    </w:lvl>
  </w:abstractNum>
  <w:abstractNum w:abstractNumId="16" w15:restartNumberingAfterBreak="0">
    <w:nsid w:val="2BB902DC"/>
    <w:multiLevelType w:val="hybridMultilevel"/>
    <w:tmpl w:val="3120E1B4"/>
    <w:lvl w:ilvl="0" w:tplc="F6BAF9C8">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BDE3220"/>
    <w:multiLevelType w:val="multilevel"/>
    <w:tmpl w:val="13F63AC6"/>
    <w:lvl w:ilvl="0">
      <w:start w:val="1"/>
      <w:numFmt w:val="decimal"/>
      <w:lvlText w:val="%1."/>
      <w:legacy w:legacy="1" w:legacySpace="0" w:legacyIndent="350"/>
      <w:lvlJc w:val="left"/>
      <w:rPr>
        <w:rFonts w:ascii="Calibri" w:hAnsi="Calibri"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5194958"/>
    <w:multiLevelType w:val="hybridMultilevel"/>
    <w:tmpl w:val="EB0CCCEC"/>
    <w:lvl w:ilvl="0" w:tplc="5DD29F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8D05EA"/>
    <w:multiLevelType w:val="hybridMultilevel"/>
    <w:tmpl w:val="03D8ED86"/>
    <w:lvl w:ilvl="0" w:tplc="C2060C6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916BD4"/>
    <w:multiLevelType w:val="hybridMultilevel"/>
    <w:tmpl w:val="E906173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C6F2089"/>
    <w:multiLevelType w:val="hybridMultilevel"/>
    <w:tmpl w:val="12EEB052"/>
    <w:lvl w:ilvl="0" w:tplc="49827E7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E463181"/>
    <w:multiLevelType w:val="hybridMultilevel"/>
    <w:tmpl w:val="38686D80"/>
    <w:lvl w:ilvl="0" w:tplc="0F28E6D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E701945"/>
    <w:multiLevelType w:val="hybridMultilevel"/>
    <w:tmpl w:val="356A84AC"/>
    <w:lvl w:ilvl="0" w:tplc="0415001B">
      <w:start w:val="1"/>
      <w:numFmt w:val="lowerRoman"/>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DE92621"/>
    <w:multiLevelType w:val="hybridMultilevel"/>
    <w:tmpl w:val="711834DE"/>
    <w:lvl w:ilvl="0" w:tplc="C21655D2">
      <w:start w:val="1"/>
      <w:numFmt w:val="decimal"/>
      <w:lvlText w:val="%1."/>
      <w:lvlJc w:val="left"/>
      <w:pPr>
        <w:ind w:left="735" w:hanging="375"/>
      </w:pPr>
      <w:rPr>
        <w:rFonts w:hint="default"/>
      </w:rPr>
    </w:lvl>
    <w:lvl w:ilvl="1" w:tplc="974480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FF62B1"/>
    <w:multiLevelType w:val="hybridMultilevel"/>
    <w:tmpl w:val="C3F0481E"/>
    <w:lvl w:ilvl="0" w:tplc="04150017">
      <w:start w:val="1"/>
      <w:numFmt w:val="lowerLetter"/>
      <w:lvlText w:val="%1)"/>
      <w:lvlJc w:val="left"/>
      <w:pPr>
        <w:tabs>
          <w:tab w:val="num" w:pos="1077"/>
        </w:tabs>
        <w:ind w:left="1077" w:hanging="360"/>
      </w:pPr>
    </w:lvl>
    <w:lvl w:ilvl="1" w:tplc="04150017">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6" w15:restartNumberingAfterBreak="0">
    <w:nsid w:val="4FAF227E"/>
    <w:multiLevelType w:val="hybridMultilevel"/>
    <w:tmpl w:val="2C1C841A"/>
    <w:lvl w:ilvl="0" w:tplc="5F30340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77D1171"/>
    <w:multiLevelType w:val="hybridMultilevel"/>
    <w:tmpl w:val="B6685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E01C5E"/>
    <w:multiLevelType w:val="hybridMultilevel"/>
    <w:tmpl w:val="0A18A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C77117"/>
    <w:multiLevelType w:val="hybridMultilevel"/>
    <w:tmpl w:val="80304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9244F2"/>
    <w:multiLevelType w:val="hybridMultilevel"/>
    <w:tmpl w:val="69BA7574"/>
    <w:lvl w:ilvl="0" w:tplc="1D546C94">
      <w:start w:val="1"/>
      <w:numFmt w:val="lowerLetter"/>
      <w:lvlText w:val="%1."/>
      <w:lvlJc w:val="left"/>
      <w:pPr>
        <w:ind w:left="1571" w:hanging="360"/>
      </w:pPr>
      <w:rPr>
        <w:rFonts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6B27758E"/>
    <w:multiLevelType w:val="hybridMultilevel"/>
    <w:tmpl w:val="5798EFA2"/>
    <w:lvl w:ilvl="0" w:tplc="0415001B">
      <w:start w:val="1"/>
      <w:numFmt w:val="lowerRoman"/>
      <w:lvlText w:val="%1."/>
      <w:lvlJc w:val="righ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6D286CFF"/>
    <w:multiLevelType w:val="hybridMultilevel"/>
    <w:tmpl w:val="24F65978"/>
    <w:lvl w:ilvl="0" w:tplc="51DCCE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68014C"/>
    <w:multiLevelType w:val="hybridMultilevel"/>
    <w:tmpl w:val="00CA9F1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AF1978"/>
    <w:multiLevelType w:val="hybridMultilevel"/>
    <w:tmpl w:val="9E3872BA"/>
    <w:lvl w:ilvl="0" w:tplc="F2F68A06">
      <w:start w:val="1"/>
      <w:numFmt w:val="bullet"/>
      <w:lvlText w:val="-"/>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14"/>
  </w:num>
  <w:num w:numId="3">
    <w:abstractNumId w:val="8"/>
  </w:num>
  <w:num w:numId="4">
    <w:abstractNumId w:val="29"/>
  </w:num>
  <w:num w:numId="5">
    <w:abstractNumId w:val="9"/>
  </w:num>
  <w:num w:numId="6">
    <w:abstractNumId w:val="19"/>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7"/>
  </w:num>
  <w:num w:numId="10">
    <w:abstractNumId w:val="30"/>
  </w:num>
  <w:num w:numId="11">
    <w:abstractNumId w:val="22"/>
  </w:num>
  <w:num w:numId="12">
    <w:abstractNumId w:val="34"/>
  </w:num>
  <w:num w:numId="13">
    <w:abstractNumId w:val="13"/>
  </w:num>
  <w:num w:numId="14">
    <w:abstractNumId w:val="6"/>
  </w:num>
  <w:num w:numId="15">
    <w:abstractNumId w:val="28"/>
  </w:num>
  <w:num w:numId="16">
    <w:abstractNumId w:val="25"/>
  </w:num>
  <w:num w:numId="17">
    <w:abstractNumId w:val="17"/>
  </w:num>
  <w:num w:numId="18">
    <w:abstractNumId w:val="16"/>
  </w:num>
  <w:num w:numId="19">
    <w:abstractNumId w:val="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1"/>
  </w:num>
  <w:num w:numId="25">
    <w:abstractNumId w:val="15"/>
    <w:lvlOverride w:ilvl="0">
      <w:startOverride w:val="1"/>
    </w:lvlOverride>
  </w:num>
  <w:num w:numId="26">
    <w:abstractNumId w:val="1"/>
    <w:lvlOverride w:ilvl="0">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8"/>
  </w:num>
  <w:num w:numId="30">
    <w:abstractNumId w:val="18"/>
    <w:lvlOverride w:ilvl="0">
      <w:lvl w:ilvl="0" w:tplc="5DD29FF0">
        <w:start w:val="1"/>
        <w:numFmt w:val="decimal"/>
        <w:lvlText w:val="%1."/>
        <w:lvlJc w:val="left"/>
        <w:pPr>
          <w:ind w:left="72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1">
    <w:abstractNumId w:val="31"/>
  </w:num>
  <w:num w:numId="32">
    <w:abstractNumId w:val="12"/>
  </w:num>
  <w:num w:numId="33">
    <w:abstractNumId w:val="26"/>
  </w:num>
  <w:num w:numId="34">
    <w:abstractNumId w:val="10"/>
  </w:num>
  <w:num w:numId="35">
    <w:abstractNumId w:val="23"/>
  </w:num>
  <w:num w:numId="36">
    <w:abstractNumId w:val="2"/>
  </w:num>
  <w:num w:numId="37">
    <w:abstractNumId w:val="5"/>
  </w:num>
  <w:num w:numId="38">
    <w:abstractNumId w:val="7"/>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1D"/>
    <w:rsid w:val="00012F98"/>
    <w:rsid w:val="0001794E"/>
    <w:rsid w:val="0002694D"/>
    <w:rsid w:val="00031D45"/>
    <w:rsid w:val="00036C37"/>
    <w:rsid w:val="00041BF2"/>
    <w:rsid w:val="000560CD"/>
    <w:rsid w:val="00062E71"/>
    <w:rsid w:val="000770A5"/>
    <w:rsid w:val="000B0792"/>
    <w:rsid w:val="000D0454"/>
    <w:rsid w:val="000F7DBB"/>
    <w:rsid w:val="00100848"/>
    <w:rsid w:val="00134DAF"/>
    <w:rsid w:val="001530E5"/>
    <w:rsid w:val="00163C03"/>
    <w:rsid w:val="00185784"/>
    <w:rsid w:val="00193FCF"/>
    <w:rsid w:val="001957E5"/>
    <w:rsid w:val="00197DB6"/>
    <w:rsid w:val="001A1FA2"/>
    <w:rsid w:val="001B1081"/>
    <w:rsid w:val="001B375A"/>
    <w:rsid w:val="001C4063"/>
    <w:rsid w:val="001F23D6"/>
    <w:rsid w:val="00200EB8"/>
    <w:rsid w:val="0024198F"/>
    <w:rsid w:val="0024231C"/>
    <w:rsid w:val="00254F6F"/>
    <w:rsid w:val="00255938"/>
    <w:rsid w:val="00262703"/>
    <w:rsid w:val="00265D39"/>
    <w:rsid w:val="00273E96"/>
    <w:rsid w:val="00287104"/>
    <w:rsid w:val="002A60F9"/>
    <w:rsid w:val="002B7344"/>
    <w:rsid w:val="002C3A31"/>
    <w:rsid w:val="002C4CCB"/>
    <w:rsid w:val="002D274C"/>
    <w:rsid w:val="002E300D"/>
    <w:rsid w:val="002F3113"/>
    <w:rsid w:val="002F327F"/>
    <w:rsid w:val="00301BE0"/>
    <w:rsid w:val="00305ADA"/>
    <w:rsid w:val="00305D1E"/>
    <w:rsid w:val="00314D57"/>
    <w:rsid w:val="003353B5"/>
    <w:rsid w:val="003359F4"/>
    <w:rsid w:val="00344043"/>
    <w:rsid w:val="0036031F"/>
    <w:rsid w:val="00365606"/>
    <w:rsid w:val="003725A0"/>
    <w:rsid w:val="00382CB9"/>
    <w:rsid w:val="00386AC2"/>
    <w:rsid w:val="0039421E"/>
    <w:rsid w:val="003D14C6"/>
    <w:rsid w:val="003E2AF8"/>
    <w:rsid w:val="003E6F23"/>
    <w:rsid w:val="00412F23"/>
    <w:rsid w:val="00420C05"/>
    <w:rsid w:val="0042369C"/>
    <w:rsid w:val="0043361D"/>
    <w:rsid w:val="00434928"/>
    <w:rsid w:val="00440C51"/>
    <w:rsid w:val="004606CA"/>
    <w:rsid w:val="00466D32"/>
    <w:rsid w:val="00467B2E"/>
    <w:rsid w:val="004718FB"/>
    <w:rsid w:val="0047710E"/>
    <w:rsid w:val="004811E6"/>
    <w:rsid w:val="00492A15"/>
    <w:rsid w:val="004973A0"/>
    <w:rsid w:val="004A5725"/>
    <w:rsid w:val="004B367F"/>
    <w:rsid w:val="004C6295"/>
    <w:rsid w:val="004D4C01"/>
    <w:rsid w:val="004D74A8"/>
    <w:rsid w:val="004F3402"/>
    <w:rsid w:val="00511438"/>
    <w:rsid w:val="00515182"/>
    <w:rsid w:val="0052233F"/>
    <w:rsid w:val="005228C0"/>
    <w:rsid w:val="00540C9D"/>
    <w:rsid w:val="00557729"/>
    <w:rsid w:val="0056343A"/>
    <w:rsid w:val="005658DD"/>
    <w:rsid w:val="00583F3E"/>
    <w:rsid w:val="005A65FE"/>
    <w:rsid w:val="005B44F3"/>
    <w:rsid w:val="005D1046"/>
    <w:rsid w:val="005D3FB4"/>
    <w:rsid w:val="005D6802"/>
    <w:rsid w:val="005F4805"/>
    <w:rsid w:val="005F52AC"/>
    <w:rsid w:val="0060709F"/>
    <w:rsid w:val="0060723F"/>
    <w:rsid w:val="006658D9"/>
    <w:rsid w:val="006E332A"/>
    <w:rsid w:val="006F1274"/>
    <w:rsid w:val="0071536E"/>
    <w:rsid w:val="00753387"/>
    <w:rsid w:val="00754FB4"/>
    <w:rsid w:val="00755718"/>
    <w:rsid w:val="00792075"/>
    <w:rsid w:val="007A0068"/>
    <w:rsid w:val="007A5B64"/>
    <w:rsid w:val="007D743D"/>
    <w:rsid w:val="00815756"/>
    <w:rsid w:val="00820F68"/>
    <w:rsid w:val="00825987"/>
    <w:rsid w:val="008312C5"/>
    <w:rsid w:val="00831670"/>
    <w:rsid w:val="008439DB"/>
    <w:rsid w:val="008732FF"/>
    <w:rsid w:val="00875339"/>
    <w:rsid w:val="00886180"/>
    <w:rsid w:val="00886E42"/>
    <w:rsid w:val="0089121A"/>
    <w:rsid w:val="008A1810"/>
    <w:rsid w:val="008A33C3"/>
    <w:rsid w:val="008D2C30"/>
    <w:rsid w:val="008E3EA9"/>
    <w:rsid w:val="008F2AD9"/>
    <w:rsid w:val="008F6A0E"/>
    <w:rsid w:val="009002BC"/>
    <w:rsid w:val="00907D6E"/>
    <w:rsid w:val="00911615"/>
    <w:rsid w:val="009252EB"/>
    <w:rsid w:val="009327FE"/>
    <w:rsid w:val="00950CE9"/>
    <w:rsid w:val="00974354"/>
    <w:rsid w:val="009769F3"/>
    <w:rsid w:val="009A3000"/>
    <w:rsid w:val="009B1B2A"/>
    <w:rsid w:val="009C003E"/>
    <w:rsid w:val="009C0E2D"/>
    <w:rsid w:val="009F120B"/>
    <w:rsid w:val="00A1429B"/>
    <w:rsid w:val="00A149E6"/>
    <w:rsid w:val="00A3064E"/>
    <w:rsid w:val="00A56C27"/>
    <w:rsid w:val="00A66D05"/>
    <w:rsid w:val="00A753A6"/>
    <w:rsid w:val="00A91AC8"/>
    <w:rsid w:val="00AA672E"/>
    <w:rsid w:val="00AB2E49"/>
    <w:rsid w:val="00AC2657"/>
    <w:rsid w:val="00AC2DD4"/>
    <w:rsid w:val="00AC6B65"/>
    <w:rsid w:val="00AE1429"/>
    <w:rsid w:val="00AF4A1D"/>
    <w:rsid w:val="00B04E4E"/>
    <w:rsid w:val="00B11067"/>
    <w:rsid w:val="00B20A06"/>
    <w:rsid w:val="00B30490"/>
    <w:rsid w:val="00B366C4"/>
    <w:rsid w:val="00B41313"/>
    <w:rsid w:val="00B43D91"/>
    <w:rsid w:val="00B510A4"/>
    <w:rsid w:val="00B530FE"/>
    <w:rsid w:val="00B533D0"/>
    <w:rsid w:val="00B55357"/>
    <w:rsid w:val="00BA0290"/>
    <w:rsid w:val="00BA13A2"/>
    <w:rsid w:val="00BB0CDE"/>
    <w:rsid w:val="00BC2BDF"/>
    <w:rsid w:val="00BD044E"/>
    <w:rsid w:val="00BD7A8D"/>
    <w:rsid w:val="00BE0E0A"/>
    <w:rsid w:val="00C05C05"/>
    <w:rsid w:val="00C135D6"/>
    <w:rsid w:val="00C137E0"/>
    <w:rsid w:val="00C40D4A"/>
    <w:rsid w:val="00C76568"/>
    <w:rsid w:val="00C80AFD"/>
    <w:rsid w:val="00C859DC"/>
    <w:rsid w:val="00C91806"/>
    <w:rsid w:val="00C97C21"/>
    <w:rsid w:val="00CA5A35"/>
    <w:rsid w:val="00CA7682"/>
    <w:rsid w:val="00CB5094"/>
    <w:rsid w:val="00CB6952"/>
    <w:rsid w:val="00CB6A8C"/>
    <w:rsid w:val="00CD03EF"/>
    <w:rsid w:val="00CE0138"/>
    <w:rsid w:val="00CE3DF7"/>
    <w:rsid w:val="00CF27D4"/>
    <w:rsid w:val="00CF322C"/>
    <w:rsid w:val="00D12D59"/>
    <w:rsid w:val="00D35C3F"/>
    <w:rsid w:val="00D379FF"/>
    <w:rsid w:val="00D43C03"/>
    <w:rsid w:val="00D67D40"/>
    <w:rsid w:val="00DC2DF9"/>
    <w:rsid w:val="00DC457E"/>
    <w:rsid w:val="00DE714B"/>
    <w:rsid w:val="00DF60AD"/>
    <w:rsid w:val="00E127E6"/>
    <w:rsid w:val="00E23363"/>
    <w:rsid w:val="00E311DC"/>
    <w:rsid w:val="00E7280C"/>
    <w:rsid w:val="00E7289F"/>
    <w:rsid w:val="00EB19AC"/>
    <w:rsid w:val="00EE3CD9"/>
    <w:rsid w:val="00F166FD"/>
    <w:rsid w:val="00F20176"/>
    <w:rsid w:val="00F30DC3"/>
    <w:rsid w:val="00F62B6B"/>
    <w:rsid w:val="00F72EFD"/>
    <w:rsid w:val="00F83D4D"/>
    <w:rsid w:val="00F87B72"/>
    <w:rsid w:val="00F91FAC"/>
    <w:rsid w:val="00F93A5A"/>
    <w:rsid w:val="00FA4F49"/>
    <w:rsid w:val="00FB29E0"/>
    <w:rsid w:val="00FD1FCB"/>
    <w:rsid w:val="00FD5F02"/>
    <w:rsid w:val="00FE010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036A8"/>
  <w15:docId w15:val="{CAB5707A-4347-428F-AEF0-1840CA32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02BC"/>
    <w:rPr>
      <w:rFonts w:ascii="Times New Roman" w:eastAsia="Times New Roman" w:hAnsi="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AF4A1D"/>
  </w:style>
  <w:style w:type="character" w:customStyle="1" w:styleId="TekstprzypisudolnegoZnak">
    <w:name w:val="Tekst przypisu dolnego Znak"/>
    <w:link w:val="Tekstprzypisudolnego"/>
    <w:uiPriority w:val="99"/>
    <w:semiHidden/>
    <w:rsid w:val="00AF4A1D"/>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AF4A1D"/>
    <w:rPr>
      <w:rFonts w:cs="Times New Roman"/>
      <w:vertAlign w:val="superscript"/>
    </w:rPr>
  </w:style>
  <w:style w:type="paragraph" w:customStyle="1" w:styleId="Style2">
    <w:name w:val="Style2"/>
    <w:basedOn w:val="Normalny"/>
    <w:rsid w:val="00AF4A1D"/>
    <w:pPr>
      <w:widowControl w:val="0"/>
      <w:autoSpaceDE w:val="0"/>
      <w:autoSpaceDN w:val="0"/>
      <w:adjustRightInd w:val="0"/>
      <w:jc w:val="both"/>
    </w:pPr>
    <w:rPr>
      <w:sz w:val="24"/>
      <w:szCs w:val="24"/>
    </w:rPr>
  </w:style>
  <w:style w:type="paragraph" w:customStyle="1" w:styleId="Style4">
    <w:name w:val="Style4"/>
    <w:basedOn w:val="Normalny"/>
    <w:uiPriority w:val="99"/>
    <w:rsid w:val="00AF4A1D"/>
    <w:pPr>
      <w:widowControl w:val="0"/>
      <w:autoSpaceDE w:val="0"/>
      <w:autoSpaceDN w:val="0"/>
      <w:adjustRightInd w:val="0"/>
    </w:pPr>
    <w:rPr>
      <w:sz w:val="24"/>
      <w:szCs w:val="24"/>
    </w:rPr>
  </w:style>
  <w:style w:type="character" w:customStyle="1" w:styleId="FontStyle15">
    <w:name w:val="Font Style15"/>
    <w:uiPriority w:val="99"/>
    <w:rsid w:val="00AF4A1D"/>
    <w:rPr>
      <w:rFonts w:ascii="Times New Roman" w:hAnsi="Times New Roman" w:cs="Times New Roman"/>
      <w:sz w:val="22"/>
      <w:szCs w:val="22"/>
    </w:rPr>
  </w:style>
  <w:style w:type="paragraph" w:styleId="Tekstdymka">
    <w:name w:val="Balloon Text"/>
    <w:basedOn w:val="Normalny"/>
    <w:link w:val="TekstdymkaZnak"/>
    <w:uiPriority w:val="99"/>
    <w:semiHidden/>
    <w:unhideWhenUsed/>
    <w:rsid w:val="00AF4A1D"/>
    <w:rPr>
      <w:rFonts w:ascii="Tahoma" w:hAnsi="Tahoma" w:cs="Tahoma"/>
      <w:sz w:val="16"/>
      <w:szCs w:val="16"/>
    </w:rPr>
  </w:style>
  <w:style w:type="character" w:customStyle="1" w:styleId="TekstdymkaZnak">
    <w:name w:val="Tekst dymka Znak"/>
    <w:link w:val="Tekstdymka"/>
    <w:uiPriority w:val="99"/>
    <w:semiHidden/>
    <w:rsid w:val="00AF4A1D"/>
    <w:rPr>
      <w:rFonts w:ascii="Tahoma" w:eastAsia="Times New Roman" w:hAnsi="Tahoma" w:cs="Tahoma"/>
      <w:sz w:val="16"/>
      <w:szCs w:val="16"/>
      <w:lang w:eastAsia="pl-PL"/>
    </w:rPr>
  </w:style>
  <w:style w:type="paragraph" w:styleId="Bezodstpw">
    <w:name w:val="No Spacing"/>
    <w:uiPriority w:val="1"/>
    <w:qFormat/>
    <w:rsid w:val="002F327F"/>
    <w:rPr>
      <w:sz w:val="22"/>
      <w:szCs w:val="22"/>
      <w:lang w:eastAsia="en-US"/>
    </w:rPr>
  </w:style>
  <w:style w:type="paragraph" w:styleId="Tekstpodstawowy">
    <w:name w:val="Body Text"/>
    <w:basedOn w:val="Normalny"/>
    <w:link w:val="TekstpodstawowyZnak"/>
    <w:uiPriority w:val="99"/>
    <w:rsid w:val="00DC2DF9"/>
    <w:pPr>
      <w:jc w:val="both"/>
    </w:pPr>
    <w:rPr>
      <w:sz w:val="24"/>
    </w:rPr>
  </w:style>
  <w:style w:type="character" w:customStyle="1" w:styleId="TekstpodstawowyZnak">
    <w:name w:val="Tekst podstawowy Znak"/>
    <w:basedOn w:val="Domylnaczcionkaakapitu"/>
    <w:link w:val="Tekstpodstawowy"/>
    <w:uiPriority w:val="99"/>
    <w:rsid w:val="00DC2DF9"/>
    <w:rPr>
      <w:rFonts w:ascii="Times New Roman" w:eastAsia="Times New Roman" w:hAnsi="Times New Roman"/>
      <w:sz w:val="24"/>
      <w:lang w:eastAsia="pl-PL"/>
    </w:rPr>
  </w:style>
  <w:style w:type="character" w:styleId="Odwoaniedokomentarza">
    <w:name w:val="annotation reference"/>
    <w:basedOn w:val="Domylnaczcionkaakapitu"/>
    <w:uiPriority w:val="99"/>
    <w:semiHidden/>
    <w:unhideWhenUsed/>
    <w:rsid w:val="004C6295"/>
    <w:rPr>
      <w:sz w:val="16"/>
      <w:szCs w:val="16"/>
    </w:rPr>
  </w:style>
  <w:style w:type="paragraph" w:styleId="Tekstkomentarza">
    <w:name w:val="annotation text"/>
    <w:basedOn w:val="Normalny"/>
    <w:link w:val="TekstkomentarzaZnak"/>
    <w:uiPriority w:val="99"/>
    <w:unhideWhenUsed/>
    <w:rsid w:val="004C6295"/>
  </w:style>
  <w:style w:type="character" w:customStyle="1" w:styleId="TekstkomentarzaZnak">
    <w:name w:val="Tekst komentarza Znak"/>
    <w:basedOn w:val="Domylnaczcionkaakapitu"/>
    <w:link w:val="Tekstkomentarza"/>
    <w:uiPriority w:val="99"/>
    <w:rsid w:val="004C6295"/>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4C6295"/>
    <w:rPr>
      <w:b/>
      <w:bCs/>
    </w:rPr>
  </w:style>
  <w:style w:type="character" w:customStyle="1" w:styleId="TematkomentarzaZnak">
    <w:name w:val="Temat komentarza Znak"/>
    <w:basedOn w:val="TekstkomentarzaZnak"/>
    <w:link w:val="Tematkomentarza"/>
    <w:uiPriority w:val="99"/>
    <w:semiHidden/>
    <w:rsid w:val="004C6295"/>
    <w:rPr>
      <w:rFonts w:ascii="Times New Roman" w:eastAsia="Times New Roman" w:hAnsi="Times New Roman"/>
      <w:b/>
      <w:bCs/>
      <w:lang w:eastAsia="pl-PL"/>
    </w:rPr>
  </w:style>
  <w:style w:type="character" w:styleId="Hipercze">
    <w:name w:val="Hyperlink"/>
    <w:basedOn w:val="Domylnaczcionkaakapitu"/>
    <w:uiPriority w:val="99"/>
    <w:unhideWhenUsed/>
    <w:rsid w:val="0060723F"/>
    <w:rPr>
      <w:color w:val="0000FF" w:themeColor="hyperlink"/>
      <w:u w:val="single"/>
    </w:rPr>
  </w:style>
  <w:style w:type="paragraph" w:styleId="Akapitzlist">
    <w:name w:val="List Paragraph"/>
    <w:basedOn w:val="Normalny"/>
    <w:uiPriority w:val="34"/>
    <w:qFormat/>
    <w:rsid w:val="00100848"/>
    <w:pPr>
      <w:spacing w:after="200" w:line="276" w:lineRule="auto"/>
      <w:ind w:left="720"/>
      <w:contextualSpacing/>
    </w:pPr>
    <w:rPr>
      <w:rFonts w:asciiTheme="minorHAnsi" w:eastAsiaTheme="minorHAnsi" w:hAnsiTheme="minorHAnsi" w:cstheme="minorBidi"/>
      <w:sz w:val="22"/>
      <w:szCs w:val="22"/>
      <w:lang w:eastAsia="en-US"/>
    </w:rPr>
  </w:style>
  <w:style w:type="paragraph" w:styleId="Nagwek">
    <w:name w:val="header"/>
    <w:basedOn w:val="Normalny"/>
    <w:link w:val="NagwekZnak"/>
    <w:uiPriority w:val="99"/>
    <w:unhideWhenUsed/>
    <w:rsid w:val="00950CE9"/>
    <w:pPr>
      <w:tabs>
        <w:tab w:val="center" w:pos="4536"/>
        <w:tab w:val="right" w:pos="9072"/>
      </w:tabs>
    </w:pPr>
  </w:style>
  <w:style w:type="character" w:customStyle="1" w:styleId="NagwekZnak">
    <w:name w:val="Nagłówek Znak"/>
    <w:basedOn w:val="Domylnaczcionkaakapitu"/>
    <w:link w:val="Nagwek"/>
    <w:uiPriority w:val="99"/>
    <w:rsid w:val="00950CE9"/>
    <w:rPr>
      <w:rFonts w:ascii="Times New Roman" w:eastAsia="Times New Roman" w:hAnsi="Times New Roman"/>
      <w:lang w:eastAsia="pl-PL"/>
    </w:rPr>
  </w:style>
  <w:style w:type="paragraph" w:styleId="Stopka">
    <w:name w:val="footer"/>
    <w:basedOn w:val="Normalny"/>
    <w:link w:val="StopkaZnak"/>
    <w:uiPriority w:val="99"/>
    <w:unhideWhenUsed/>
    <w:rsid w:val="00950CE9"/>
    <w:pPr>
      <w:tabs>
        <w:tab w:val="center" w:pos="4536"/>
        <w:tab w:val="right" w:pos="9072"/>
      </w:tabs>
    </w:pPr>
  </w:style>
  <w:style w:type="character" w:customStyle="1" w:styleId="StopkaZnak">
    <w:name w:val="Stopka Znak"/>
    <w:basedOn w:val="Domylnaczcionkaakapitu"/>
    <w:link w:val="Stopka"/>
    <w:uiPriority w:val="99"/>
    <w:rsid w:val="00950CE9"/>
    <w:rPr>
      <w:rFonts w:ascii="Times New Roman" w:eastAsia="Times New Roman" w:hAnsi="Times New Roman"/>
      <w:lang w:eastAsia="pl-PL"/>
    </w:rPr>
  </w:style>
  <w:style w:type="paragraph" w:styleId="Poprawka">
    <w:name w:val="Revision"/>
    <w:hidden/>
    <w:uiPriority w:val="99"/>
    <w:semiHidden/>
    <w:rsid w:val="00440C51"/>
    <w:rPr>
      <w:rFonts w:ascii="Times New Roman" w:eastAsia="Times New Roman" w:hAnsi="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4251">
      <w:bodyDiv w:val="1"/>
      <w:marLeft w:val="0"/>
      <w:marRight w:val="0"/>
      <w:marTop w:val="0"/>
      <w:marBottom w:val="0"/>
      <w:divBdr>
        <w:top w:val="none" w:sz="0" w:space="0" w:color="auto"/>
        <w:left w:val="none" w:sz="0" w:space="0" w:color="auto"/>
        <w:bottom w:val="none" w:sz="0" w:space="0" w:color="auto"/>
        <w:right w:val="none" w:sz="0" w:space="0" w:color="auto"/>
      </w:divBdr>
    </w:div>
    <w:div w:id="819463863">
      <w:bodyDiv w:val="1"/>
      <w:marLeft w:val="0"/>
      <w:marRight w:val="0"/>
      <w:marTop w:val="0"/>
      <w:marBottom w:val="0"/>
      <w:divBdr>
        <w:top w:val="none" w:sz="0" w:space="0" w:color="auto"/>
        <w:left w:val="none" w:sz="0" w:space="0" w:color="auto"/>
        <w:bottom w:val="none" w:sz="0" w:space="0" w:color="auto"/>
        <w:right w:val="none" w:sz="0" w:space="0" w:color="auto"/>
      </w:divBdr>
    </w:div>
    <w:div w:id="1147895578">
      <w:bodyDiv w:val="1"/>
      <w:marLeft w:val="0"/>
      <w:marRight w:val="0"/>
      <w:marTop w:val="0"/>
      <w:marBottom w:val="0"/>
      <w:divBdr>
        <w:top w:val="none" w:sz="0" w:space="0" w:color="auto"/>
        <w:left w:val="none" w:sz="0" w:space="0" w:color="auto"/>
        <w:bottom w:val="none" w:sz="0" w:space="0" w:color="auto"/>
        <w:right w:val="none" w:sz="0" w:space="0" w:color="auto"/>
      </w:divBdr>
    </w:div>
    <w:div w:id="1279870430">
      <w:bodyDiv w:val="1"/>
      <w:marLeft w:val="0"/>
      <w:marRight w:val="0"/>
      <w:marTop w:val="0"/>
      <w:marBottom w:val="0"/>
      <w:divBdr>
        <w:top w:val="none" w:sz="0" w:space="0" w:color="auto"/>
        <w:left w:val="none" w:sz="0" w:space="0" w:color="auto"/>
        <w:bottom w:val="none" w:sz="0" w:space="0" w:color="auto"/>
        <w:right w:val="none" w:sz="0" w:space="0" w:color="auto"/>
      </w:divBdr>
    </w:div>
    <w:div w:id="164778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msz.gov.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6FD09648FC284D8A9A63B124EACC69" ma:contentTypeVersion="1" ma:contentTypeDescription="Utwórz nowy dokument." ma:contentTypeScope="" ma:versionID="14705f87de1cbb39f6111b9342e9fb3c">
  <xsd:schema xmlns:xsd="http://www.w3.org/2001/XMLSchema" xmlns:xs="http://www.w3.org/2001/XMLSchema" xmlns:p="http://schemas.microsoft.com/office/2006/metadata/properties" xmlns:ns2="1c5c7361-39d5-4e55-b5eb-89c3f38c1ecd" targetNamespace="http://schemas.microsoft.com/office/2006/metadata/properties" ma:root="true" ma:fieldsID="48c605af7b57658c83586c0560be35fe" ns2:_="">
    <xsd:import namespace="1c5c7361-39d5-4e55-b5eb-89c3f38c1ec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c7361-39d5-4e55-b5eb-89c3f38c1ec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F2687-2092-4193-838F-410B0827F3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E1C4A6-B8D1-478E-A121-0EEDFEF7EF6A}">
  <ds:schemaRefs>
    <ds:schemaRef ds:uri="http://schemas.microsoft.com/sharepoint/v3/contenttype/forms"/>
  </ds:schemaRefs>
</ds:datastoreItem>
</file>

<file path=customXml/itemProps3.xml><?xml version="1.0" encoding="utf-8"?>
<ds:datastoreItem xmlns:ds="http://schemas.openxmlformats.org/officeDocument/2006/customXml" ds:itemID="{15EEDFA4-1CA2-40BE-BA1A-3953CF146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c7361-39d5-4e55-b5eb-89c3f38c1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3AF24F-3178-4D77-8CB9-B27DB227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2763</Words>
  <Characters>16581</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kaplona</dc:creator>
  <cp:lastModifiedBy>Polańska Małgorzata</cp:lastModifiedBy>
  <cp:revision>2</cp:revision>
  <cp:lastPrinted>2020-07-02T07:17:00Z</cp:lastPrinted>
  <dcterms:created xsi:type="dcterms:W3CDTF">2022-07-01T12:16:00Z</dcterms:created>
  <dcterms:modified xsi:type="dcterms:W3CDTF">2022-07-01T12:16:00Z</dcterms:modified>
</cp:coreProperties>
</file>