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38B9A" w14:textId="43ECF852" w:rsidR="00812C12" w:rsidRDefault="00812C12" w:rsidP="00812C12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Załącznik nr 3</w:t>
      </w:r>
    </w:p>
    <w:p w14:paraId="5B96D16C" w14:textId="0369DE27" w:rsidR="00812C12" w:rsidRDefault="00812C12" w:rsidP="00812C12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Do ogłoszenia o przetargu na dzierżawę gruntów rolnych z dnia …………………</w:t>
      </w:r>
    </w:p>
    <w:p w14:paraId="0F7C32C5" w14:textId="77777777" w:rsidR="00812C12" w:rsidRDefault="00812C12" w:rsidP="00812C12">
      <w:pPr>
        <w:jc w:val="both"/>
        <w:rPr>
          <w:rFonts w:asciiTheme="majorHAnsi" w:hAnsiTheme="majorHAnsi" w:cstheme="majorHAnsi"/>
          <w:b/>
          <w:bCs/>
        </w:rPr>
      </w:pPr>
    </w:p>
    <w:p w14:paraId="2AB476AD" w14:textId="77777777" w:rsidR="00812C12" w:rsidRDefault="00812C12" w:rsidP="00812C12">
      <w:pPr>
        <w:jc w:val="both"/>
        <w:rPr>
          <w:rFonts w:asciiTheme="majorHAnsi" w:hAnsiTheme="majorHAnsi" w:cstheme="majorHAnsi"/>
          <w:b/>
          <w:bCs/>
        </w:rPr>
      </w:pPr>
    </w:p>
    <w:p w14:paraId="60B9350F" w14:textId="1375ADB8" w:rsidR="008D2826" w:rsidRPr="006407FA" w:rsidRDefault="008D2826" w:rsidP="008D2826">
      <w:pPr>
        <w:jc w:val="center"/>
        <w:rPr>
          <w:rFonts w:asciiTheme="majorHAnsi" w:hAnsiTheme="majorHAnsi" w:cstheme="majorHAnsi"/>
          <w:b/>
          <w:bCs/>
        </w:rPr>
      </w:pPr>
      <w:r w:rsidRPr="006407FA">
        <w:rPr>
          <w:rFonts w:asciiTheme="majorHAnsi" w:hAnsiTheme="majorHAnsi" w:cstheme="majorHAnsi"/>
          <w:b/>
          <w:bCs/>
        </w:rPr>
        <w:t>Klauzula informacyjna</w:t>
      </w:r>
    </w:p>
    <w:p w14:paraId="3C355977" w14:textId="77777777" w:rsidR="008D2826" w:rsidRPr="006407FA" w:rsidRDefault="008D2826" w:rsidP="008D2826">
      <w:pPr>
        <w:jc w:val="center"/>
        <w:rPr>
          <w:rFonts w:asciiTheme="majorHAnsi" w:hAnsiTheme="majorHAnsi" w:cstheme="majorHAnsi"/>
          <w:b/>
          <w:bCs/>
        </w:rPr>
      </w:pPr>
    </w:p>
    <w:p w14:paraId="70785CD0" w14:textId="77777777" w:rsidR="00782DF9" w:rsidRDefault="00782DF9" w:rsidP="001D75D0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6A6EBE0E" w14:textId="77777777" w:rsidR="00A37800" w:rsidRPr="006407FA" w:rsidRDefault="00A37800" w:rsidP="001D75D0">
      <w:p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</w:p>
    <w:p w14:paraId="548D8A0D" w14:textId="52EFEDE1" w:rsidR="00576C92" w:rsidRDefault="008235F4" w:rsidP="00812C12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6407FA">
        <w:rPr>
          <w:rFonts w:asciiTheme="majorHAnsi" w:hAnsiTheme="majorHAnsi" w:cstheme="majorHAnsi"/>
          <w:sz w:val="22"/>
          <w:szCs w:val="22"/>
        </w:rPr>
        <w:t>Administratorem Pani/Pana danych osobowych je</w:t>
      </w:r>
      <w:bookmarkStart w:id="0" w:name="_Hlk48559137"/>
      <w:bookmarkStart w:id="1" w:name="_Hlk45620130"/>
      <w:bookmarkStart w:id="2" w:name="_Hlk48559013"/>
      <w:r w:rsidR="00867760">
        <w:rPr>
          <w:rFonts w:asciiTheme="majorHAnsi" w:hAnsiTheme="majorHAnsi" w:cstheme="majorHAnsi"/>
          <w:sz w:val="22"/>
          <w:szCs w:val="22"/>
        </w:rPr>
        <w:t xml:space="preserve">st Nadleśnictwo </w:t>
      </w:r>
      <w:bookmarkEnd w:id="0"/>
      <w:bookmarkEnd w:id="1"/>
      <w:bookmarkEnd w:id="2"/>
      <w:r w:rsidR="000F2417">
        <w:rPr>
          <w:rFonts w:asciiTheme="majorHAnsi" w:hAnsiTheme="majorHAnsi" w:cstheme="majorHAnsi"/>
          <w:sz w:val="22"/>
          <w:szCs w:val="22"/>
        </w:rPr>
        <w:t>Strzelce Opolskie,</w:t>
      </w:r>
      <w:r w:rsidR="007B0F23" w:rsidRPr="007B0F23">
        <w:rPr>
          <w:rFonts w:asciiTheme="majorHAnsi" w:hAnsiTheme="majorHAnsi" w:cstheme="majorHAnsi"/>
          <w:sz w:val="22"/>
          <w:szCs w:val="22"/>
        </w:rPr>
        <w:t xml:space="preserve"> </w:t>
      </w:r>
      <w:r w:rsidR="000F2417" w:rsidRPr="000F2417">
        <w:rPr>
          <w:rFonts w:asciiTheme="majorHAnsi" w:hAnsiTheme="majorHAnsi" w:cstheme="majorHAnsi"/>
          <w:sz w:val="22"/>
          <w:szCs w:val="22"/>
        </w:rPr>
        <w:t xml:space="preserve">ul. Moniuszki </w:t>
      </w:r>
      <w:r w:rsidR="000F2417">
        <w:rPr>
          <w:rFonts w:asciiTheme="majorHAnsi" w:hAnsiTheme="majorHAnsi" w:cstheme="majorHAnsi"/>
          <w:sz w:val="22"/>
          <w:szCs w:val="22"/>
        </w:rPr>
        <w:t>7</w:t>
      </w:r>
      <w:r w:rsidR="000F2417" w:rsidRPr="000F2417">
        <w:rPr>
          <w:rFonts w:asciiTheme="majorHAnsi" w:hAnsiTheme="majorHAnsi" w:cstheme="majorHAnsi"/>
          <w:sz w:val="22"/>
          <w:szCs w:val="22"/>
        </w:rPr>
        <w:t>, 47-100 Strzelce Opolskie</w:t>
      </w:r>
      <w:r w:rsidR="000F2417">
        <w:rPr>
          <w:rFonts w:asciiTheme="majorHAnsi" w:hAnsiTheme="majorHAnsi" w:cstheme="majorHAnsi"/>
          <w:sz w:val="22"/>
          <w:szCs w:val="22"/>
        </w:rPr>
        <w:t>.</w:t>
      </w:r>
      <w:r w:rsidR="007D33E7">
        <w:rPr>
          <w:rFonts w:asciiTheme="majorHAnsi" w:hAnsiTheme="majorHAnsi" w:cstheme="majorHAnsi"/>
          <w:sz w:val="22"/>
          <w:szCs w:val="22"/>
        </w:rPr>
        <w:t xml:space="preserve"> Z administratorem można kontaktować się pod numerem tel. </w:t>
      </w:r>
      <w:r w:rsidR="007D33E7" w:rsidRPr="007D33E7">
        <w:rPr>
          <w:rFonts w:asciiTheme="majorHAnsi" w:hAnsiTheme="majorHAnsi" w:cstheme="majorHAnsi"/>
          <w:sz w:val="22"/>
          <w:szCs w:val="22"/>
        </w:rPr>
        <w:t>Tel.: 77 46 1 34 85</w:t>
      </w:r>
      <w:r w:rsidR="007D33E7">
        <w:rPr>
          <w:rFonts w:asciiTheme="majorHAnsi" w:hAnsiTheme="majorHAnsi" w:cstheme="majorHAnsi"/>
          <w:sz w:val="22"/>
          <w:szCs w:val="22"/>
        </w:rPr>
        <w:t xml:space="preserve"> lub drogą elektroniczną </w:t>
      </w:r>
      <w:hyperlink r:id="rId12" w:history="1">
        <w:r w:rsidR="007D33E7" w:rsidRPr="002F1E4F">
          <w:rPr>
            <w:rStyle w:val="Hipercze"/>
            <w:rFonts w:asciiTheme="majorHAnsi" w:hAnsiTheme="majorHAnsi" w:cstheme="majorHAnsi"/>
            <w:sz w:val="22"/>
            <w:szCs w:val="22"/>
          </w:rPr>
          <w:t>strzelce@katowice.lasy.gov.pl</w:t>
        </w:r>
      </w:hyperlink>
      <w:r w:rsidR="007D33E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985BBF6" w14:textId="48EFAAAF" w:rsidR="007D33E7" w:rsidRPr="006407FA" w:rsidRDefault="007D33E7" w:rsidP="00812C12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Administrator wyznaczył Inspektora Ochrony Danych, z którym można się kontaktować pod adresem e-mail </w:t>
      </w:r>
      <w:hyperlink r:id="rId13" w:history="1">
        <w:r w:rsidR="00372787" w:rsidRPr="002F1E4F">
          <w:rPr>
            <w:rStyle w:val="Hipercze"/>
            <w:rFonts w:asciiTheme="majorHAnsi" w:hAnsiTheme="majorHAnsi" w:cstheme="majorHAnsi"/>
            <w:sz w:val="22"/>
            <w:szCs w:val="22"/>
          </w:rPr>
          <w:t>iod@comp-net.pl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2A3C060" w14:textId="7AA3FD11" w:rsidR="006A7D22" w:rsidRPr="0096541C" w:rsidRDefault="006A7D22" w:rsidP="0096541C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96541C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Pana/Pani dane osobowe będą przetwarzane w celu przeprowadzenia postępowania </w:t>
      </w:r>
    </w:p>
    <w:p w14:paraId="19A2E762" w14:textId="1BCDAF94" w:rsidR="006A7D22" w:rsidRDefault="006A7D22" w:rsidP="0096541C">
      <w:pPr>
        <w:pStyle w:val="Akapitzlist"/>
        <w:spacing w:line="276" w:lineRule="auto"/>
        <w:ind w:left="426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A7D22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w formie przetargu ofertowego na dzierżawę gruntów rolnych, będących własnością Skarbu Państwa, w zarządzie Nadleśnictwa </w:t>
      </w:r>
      <w:r w:rsidR="0096541C">
        <w:rPr>
          <w:rFonts w:asciiTheme="majorHAnsi" w:eastAsia="Calibri" w:hAnsiTheme="majorHAnsi" w:cstheme="majorHAnsi"/>
          <w:sz w:val="22"/>
          <w:szCs w:val="22"/>
          <w:lang w:eastAsia="en-US"/>
        </w:rPr>
        <w:t>Strzelce Opolskie</w:t>
      </w:r>
      <w:bookmarkStart w:id="3" w:name="_GoBack"/>
      <w:bookmarkEnd w:id="3"/>
      <w:r w:rsidRPr="006A7D22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na podstawie art. 6 ust. 1 lit. b i c RODO w związku z Ustawą z dnia 28 września 1991 r. o lasach oraz Rozporządzeniem Ministra Rolnictwa i Rozwoju Wsi z 14.01.2009 r. w sprawie szczegółowego trybu przeprowadzania przetargów na dzierżawę nieruchomości Zasobu Własności Rolnej Skarbu Państwa;</w:t>
      </w:r>
    </w:p>
    <w:p w14:paraId="7CF2B7C5" w14:textId="56050523" w:rsidR="00107060" w:rsidRPr="006407FA" w:rsidRDefault="00107060" w:rsidP="006407FA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407FA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W niektórych sytuacjach Pana/Pani dane osobowe mogą być udostępniane, jeśli będzie </w:t>
      </w:r>
      <w:r w:rsidR="008235F4" w:rsidRPr="006407FA">
        <w:rPr>
          <w:rFonts w:asciiTheme="majorHAnsi" w:eastAsia="Calibri" w:hAnsiTheme="majorHAnsi" w:cstheme="majorHAnsi"/>
          <w:sz w:val="22"/>
          <w:szCs w:val="22"/>
          <w:lang w:eastAsia="en-US"/>
        </w:rPr>
        <w:br/>
      </w:r>
      <w:r w:rsidRPr="006407FA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to konieczne do wykonywania ustawowych zadań Administratora. Będziemy przekazywać dane wyłącznie: </w:t>
      </w:r>
    </w:p>
    <w:p w14:paraId="0680FD53" w14:textId="18F2B761" w:rsidR="006407FA" w:rsidRPr="006407FA" w:rsidRDefault="00107060" w:rsidP="006407FA">
      <w:pPr>
        <w:pStyle w:val="Akapitzlist"/>
        <w:numPr>
          <w:ilvl w:val="1"/>
          <w:numId w:val="6"/>
        </w:numPr>
        <w:spacing w:line="276" w:lineRule="auto"/>
        <w:ind w:left="709" w:hanging="283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407FA">
        <w:rPr>
          <w:rFonts w:asciiTheme="majorHAnsi" w:eastAsia="Calibri" w:hAnsiTheme="majorHAnsi" w:cstheme="majorHAnsi"/>
          <w:sz w:val="22"/>
          <w:szCs w:val="22"/>
          <w:lang w:eastAsia="en-US"/>
        </w:rPr>
        <w:t>podmiotom przetwarzającym, którym zlecimy przetwarzanie Pana/Pani danych</w:t>
      </w:r>
      <w:r w:rsidR="0000531F">
        <w:rPr>
          <w:rFonts w:asciiTheme="majorHAnsi" w:eastAsia="Calibri" w:hAnsiTheme="majorHAnsi" w:cstheme="majorHAnsi"/>
          <w:sz w:val="22"/>
          <w:szCs w:val="22"/>
          <w:lang w:eastAsia="en-US"/>
        </w:rPr>
        <w:t>;</w:t>
      </w:r>
    </w:p>
    <w:p w14:paraId="1D831D44" w14:textId="77777777" w:rsidR="00107060" w:rsidRPr="006407FA" w:rsidRDefault="00107060" w:rsidP="006407FA">
      <w:pPr>
        <w:pStyle w:val="Akapitzlist"/>
        <w:numPr>
          <w:ilvl w:val="1"/>
          <w:numId w:val="6"/>
        </w:numPr>
        <w:spacing w:line="276" w:lineRule="auto"/>
        <w:ind w:left="709" w:hanging="283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407FA">
        <w:rPr>
          <w:rFonts w:asciiTheme="majorHAnsi" w:eastAsia="Calibri" w:hAnsiTheme="majorHAnsi" w:cstheme="majorHAnsi"/>
          <w:sz w:val="22"/>
          <w:szCs w:val="22"/>
          <w:lang w:eastAsia="en-US"/>
        </w:rPr>
        <w:t>innym odbiorcom danych, np. bankom, ubezpieczycielom, komornikom</w:t>
      </w:r>
      <w:r w:rsidR="006D3F1E" w:rsidRPr="006407FA">
        <w:rPr>
          <w:rFonts w:asciiTheme="majorHAnsi" w:eastAsia="Calibri" w:hAnsiTheme="majorHAnsi" w:cstheme="majorHAnsi"/>
          <w:sz w:val="22"/>
          <w:szCs w:val="22"/>
          <w:lang w:eastAsia="en-US"/>
        </w:rPr>
        <w:t>, placówkom medycznym</w:t>
      </w:r>
      <w:r w:rsidR="00A14EA7" w:rsidRPr="006407FA">
        <w:rPr>
          <w:rFonts w:asciiTheme="majorHAnsi" w:eastAsia="Calibri" w:hAnsiTheme="majorHAnsi" w:cstheme="majorHAnsi"/>
          <w:sz w:val="22"/>
          <w:szCs w:val="22"/>
          <w:lang w:eastAsia="en-US"/>
        </w:rPr>
        <w:t>.</w:t>
      </w:r>
      <w:r w:rsidRPr="006407FA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</w:t>
      </w:r>
    </w:p>
    <w:p w14:paraId="4A067173" w14:textId="77777777" w:rsidR="00107060" w:rsidRPr="006407FA" w:rsidRDefault="00107060" w:rsidP="006407FA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407FA">
        <w:rPr>
          <w:rFonts w:asciiTheme="majorHAnsi" w:eastAsia="Calibri" w:hAnsiTheme="majorHAnsi" w:cstheme="majorHAnsi"/>
          <w:sz w:val="22"/>
          <w:szCs w:val="22"/>
          <w:lang w:eastAsia="en-US"/>
        </w:rPr>
        <w:t>Pana/Pani dane osobowe nie będą przekazywane do państwa trzeciego/organizacji międzynarodowej.</w:t>
      </w:r>
    </w:p>
    <w:p w14:paraId="743B2802" w14:textId="77777777" w:rsidR="00107060" w:rsidRPr="006407FA" w:rsidRDefault="00107060" w:rsidP="006407FA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ajorHAnsi" w:eastAsia="Calibri" w:hAnsiTheme="majorHAnsi" w:cstheme="majorHAnsi"/>
          <w:i/>
          <w:sz w:val="22"/>
          <w:szCs w:val="22"/>
          <w:lang w:eastAsia="en-US"/>
        </w:rPr>
      </w:pPr>
      <w:r w:rsidRPr="006407FA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Pana/Pani dane osobowe będą przechowywane przez okres </w:t>
      </w:r>
      <w:r w:rsidR="001D75D0" w:rsidRPr="006407FA">
        <w:rPr>
          <w:rFonts w:asciiTheme="majorHAnsi" w:eastAsia="Calibri" w:hAnsiTheme="majorHAnsi" w:cstheme="majorHAnsi"/>
          <w:sz w:val="22"/>
          <w:szCs w:val="22"/>
          <w:lang w:eastAsia="en-US"/>
        </w:rPr>
        <w:t>trwania umowy</w:t>
      </w:r>
      <w:r w:rsidRPr="006407FA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, a po ustaniu </w:t>
      </w:r>
      <w:r w:rsidR="001D75D0" w:rsidRPr="006407FA">
        <w:rPr>
          <w:rFonts w:asciiTheme="majorHAnsi" w:eastAsia="Calibri" w:hAnsiTheme="majorHAnsi" w:cstheme="majorHAnsi"/>
          <w:sz w:val="22"/>
          <w:szCs w:val="22"/>
          <w:lang w:eastAsia="en-US"/>
        </w:rPr>
        <w:t>-</w:t>
      </w:r>
      <w:r w:rsidRPr="006407FA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zgodnie </w:t>
      </w:r>
      <w:r w:rsidR="001D75D0" w:rsidRPr="006407FA">
        <w:rPr>
          <w:rFonts w:asciiTheme="majorHAnsi" w:eastAsia="Calibri" w:hAnsiTheme="majorHAnsi" w:cstheme="majorHAnsi"/>
          <w:sz w:val="22"/>
          <w:szCs w:val="22"/>
          <w:lang w:eastAsia="en-US"/>
        </w:rPr>
        <w:br/>
      </w:r>
      <w:r w:rsidRPr="006407FA">
        <w:rPr>
          <w:rFonts w:asciiTheme="majorHAnsi" w:eastAsia="Calibri" w:hAnsiTheme="majorHAnsi" w:cstheme="majorHAnsi"/>
          <w:sz w:val="22"/>
          <w:szCs w:val="22"/>
          <w:lang w:eastAsia="en-US"/>
        </w:rPr>
        <w:t>z obowiązującymi przepisami prawa</w:t>
      </w:r>
      <w:r w:rsidR="006A223C" w:rsidRPr="006407FA">
        <w:rPr>
          <w:rFonts w:asciiTheme="majorHAnsi" w:eastAsia="Calibri" w:hAnsiTheme="majorHAnsi" w:cstheme="majorHAnsi"/>
          <w:sz w:val="22"/>
          <w:szCs w:val="22"/>
          <w:lang w:eastAsia="en-US"/>
        </w:rPr>
        <w:t>.</w:t>
      </w:r>
    </w:p>
    <w:p w14:paraId="1C7ACFC3" w14:textId="77777777" w:rsidR="00107060" w:rsidRPr="006407FA" w:rsidRDefault="00107060" w:rsidP="006407FA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407FA">
        <w:rPr>
          <w:rFonts w:asciiTheme="majorHAnsi" w:eastAsia="Calibri" w:hAnsiTheme="majorHAnsi" w:cstheme="majorHAnsi"/>
          <w:sz w:val="22"/>
          <w:szCs w:val="22"/>
          <w:lang w:eastAsia="en-US"/>
        </w:rPr>
        <w:t>Ma Pan/Pan</w:t>
      </w:r>
      <w:r w:rsidR="006A223C" w:rsidRPr="006407FA">
        <w:rPr>
          <w:rFonts w:asciiTheme="majorHAnsi" w:eastAsia="Calibri" w:hAnsiTheme="majorHAnsi" w:cstheme="majorHAnsi"/>
          <w:sz w:val="22"/>
          <w:szCs w:val="22"/>
          <w:lang w:eastAsia="en-US"/>
        </w:rPr>
        <w:t>i</w:t>
      </w:r>
      <w:r w:rsidRPr="006407FA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prawo dostępu do swoich danych i ich sprostowania, usunięcia, ograniczenia przetwarzania oraz prawo do wniesienia sprzeciwu wobec przetwarzania, o ile przepis s</w:t>
      </w:r>
      <w:r w:rsidR="006A223C" w:rsidRPr="006407FA">
        <w:rPr>
          <w:rFonts w:asciiTheme="majorHAnsi" w:eastAsia="Calibri" w:hAnsiTheme="majorHAnsi" w:cstheme="majorHAnsi"/>
          <w:sz w:val="22"/>
          <w:szCs w:val="22"/>
          <w:lang w:eastAsia="en-US"/>
        </w:rPr>
        <w:t>zczególny nie stanowi inaczej.</w:t>
      </w:r>
    </w:p>
    <w:p w14:paraId="2E812935" w14:textId="77777777" w:rsidR="00107060" w:rsidRPr="006407FA" w:rsidRDefault="00107060" w:rsidP="006407FA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407FA">
        <w:rPr>
          <w:rFonts w:asciiTheme="majorHAnsi" w:eastAsia="Calibri" w:hAnsiTheme="majorHAnsi" w:cstheme="majorHAnsi"/>
          <w:sz w:val="22"/>
          <w:szCs w:val="22"/>
          <w:lang w:eastAsia="en-US"/>
        </w:rPr>
        <w:t>Ma Pan/Pani także prawo do przenoszenia danych.</w:t>
      </w:r>
      <w:r w:rsidR="002744DB" w:rsidRPr="006407FA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M</w:t>
      </w:r>
      <w:r w:rsidRPr="006407FA">
        <w:rPr>
          <w:rFonts w:asciiTheme="majorHAnsi" w:eastAsia="Calibri" w:hAnsiTheme="majorHAnsi" w:cstheme="majorHAnsi"/>
          <w:sz w:val="22"/>
          <w:szCs w:val="22"/>
          <w:lang w:eastAsia="en-US"/>
        </w:rPr>
        <w:t>a zastosowanie, jedynie gdy przetwarzanie odbywa się na podstawie zgody wyrażonej przez osobę, której dane dotyczą, lub umowy, której jest stroną</w:t>
      </w:r>
      <w:r w:rsidR="002744DB" w:rsidRPr="006407FA">
        <w:rPr>
          <w:rFonts w:asciiTheme="majorHAnsi" w:eastAsia="Calibri" w:hAnsiTheme="majorHAnsi" w:cstheme="majorHAnsi"/>
          <w:sz w:val="22"/>
          <w:szCs w:val="22"/>
          <w:lang w:eastAsia="en-US"/>
        </w:rPr>
        <w:t>.</w:t>
      </w:r>
      <w:r w:rsidRPr="006407FA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</w:t>
      </w:r>
    </w:p>
    <w:p w14:paraId="2C16A707" w14:textId="77777777" w:rsidR="00107060" w:rsidRPr="006407FA" w:rsidRDefault="00107060" w:rsidP="006407FA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407FA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Przysługuje Panu/Pani prawo wniesienia skargi do </w:t>
      </w:r>
      <w:r w:rsidR="00A959AD" w:rsidRPr="006407FA">
        <w:rPr>
          <w:rFonts w:asciiTheme="majorHAnsi" w:eastAsia="Calibri" w:hAnsiTheme="majorHAnsi" w:cstheme="majorHAnsi"/>
          <w:sz w:val="22"/>
          <w:szCs w:val="22"/>
          <w:lang w:eastAsia="en-US"/>
        </w:rPr>
        <w:t>Prezesa Urzędu Ochrony Danych Osobowych</w:t>
      </w:r>
      <w:r w:rsidRPr="006407FA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, gdy stwierdzi Pan/Pani naruszenie przetwarzania danych osobowych Pana/Pani dotyczących. </w:t>
      </w:r>
    </w:p>
    <w:p w14:paraId="7C128A09" w14:textId="77777777" w:rsidR="00CA6E63" w:rsidRPr="006407FA" w:rsidRDefault="00107060" w:rsidP="006407FA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407FA">
        <w:rPr>
          <w:rFonts w:asciiTheme="majorHAnsi" w:eastAsia="Calibri" w:hAnsiTheme="majorHAnsi" w:cstheme="majorHAnsi"/>
          <w:sz w:val="22"/>
          <w:szCs w:val="22"/>
          <w:lang w:eastAsia="en-US"/>
        </w:rPr>
        <w:t>Podanie przez Pana/Panią danych osobowych jest</w:t>
      </w:r>
      <w:r w:rsidR="00CA6E63" w:rsidRPr="006407FA">
        <w:rPr>
          <w:rFonts w:asciiTheme="majorHAnsi" w:eastAsia="Calibri" w:hAnsiTheme="majorHAnsi" w:cstheme="majorHAnsi"/>
          <w:sz w:val="22"/>
          <w:szCs w:val="22"/>
          <w:lang w:eastAsia="en-US"/>
        </w:rPr>
        <w:t>:</w:t>
      </w:r>
    </w:p>
    <w:p w14:paraId="6E467AF2" w14:textId="77777777" w:rsidR="00CA6E63" w:rsidRPr="006407FA" w:rsidRDefault="00CA6E63" w:rsidP="006407FA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407FA">
        <w:rPr>
          <w:rFonts w:asciiTheme="majorHAnsi" w:eastAsia="Calibri" w:hAnsiTheme="majorHAnsi" w:cstheme="majorHAnsi"/>
          <w:sz w:val="22"/>
          <w:szCs w:val="22"/>
          <w:lang w:eastAsia="en-US"/>
        </w:rPr>
        <w:t>obowiązkowe w zakresie danych osobowych wymaganych przepisami prawa,</w:t>
      </w:r>
    </w:p>
    <w:p w14:paraId="20E78389" w14:textId="77777777" w:rsidR="00107060" w:rsidRPr="006407FA" w:rsidRDefault="00CA6E63" w:rsidP="006407FA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407FA">
        <w:rPr>
          <w:rFonts w:asciiTheme="majorHAnsi" w:eastAsia="Calibri" w:hAnsiTheme="majorHAnsi" w:cstheme="majorHAnsi"/>
          <w:sz w:val="22"/>
          <w:szCs w:val="22"/>
          <w:lang w:eastAsia="en-US"/>
        </w:rPr>
        <w:t>dobrowolne w zakresie pozostałych danych np. adres poczty elektro</w:t>
      </w:r>
      <w:r w:rsidR="00977805" w:rsidRPr="006407FA">
        <w:rPr>
          <w:rFonts w:asciiTheme="majorHAnsi" w:eastAsia="Calibri" w:hAnsiTheme="majorHAnsi" w:cstheme="majorHAnsi"/>
          <w:sz w:val="22"/>
          <w:szCs w:val="22"/>
          <w:lang w:eastAsia="en-US"/>
        </w:rPr>
        <w:t>nicznej, numer telefonu</w:t>
      </w:r>
      <w:r w:rsidRPr="006407FA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. </w:t>
      </w:r>
    </w:p>
    <w:p w14:paraId="6CADEEB7" w14:textId="77777777" w:rsidR="00107060" w:rsidRPr="006407FA" w:rsidRDefault="00107060" w:rsidP="006407FA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407FA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Pana/Pani dane </w:t>
      </w:r>
      <w:r w:rsidR="00FA75ED" w:rsidRPr="006407FA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nie </w:t>
      </w:r>
      <w:r w:rsidRPr="006407FA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będą </w:t>
      </w:r>
      <w:r w:rsidR="005957C5" w:rsidRPr="006407FA">
        <w:rPr>
          <w:rFonts w:asciiTheme="majorHAnsi" w:eastAsia="Calibri" w:hAnsiTheme="majorHAnsi" w:cstheme="majorHAnsi"/>
          <w:sz w:val="22"/>
          <w:szCs w:val="22"/>
          <w:lang w:eastAsia="en-US"/>
        </w:rPr>
        <w:t>podlegać zautomatyzowanemu podejmowaniu decyzji, w tym profilowaniu.</w:t>
      </w:r>
    </w:p>
    <w:p w14:paraId="67ABDB6A" w14:textId="77777777" w:rsidR="00782DF9" w:rsidRDefault="00782DF9" w:rsidP="001D75D0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70D51F1" w14:textId="77777777" w:rsidR="00782DF9" w:rsidRDefault="00782DF9" w:rsidP="001D75D0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50D5B9F" w14:textId="77777777" w:rsidR="008169CA" w:rsidRPr="008169CA" w:rsidRDefault="008169CA" w:rsidP="008169CA">
      <w:pPr>
        <w:jc w:val="both"/>
        <w:rPr>
          <w:rFonts w:asciiTheme="majorHAnsi" w:hAnsiTheme="majorHAnsi" w:cstheme="majorHAnsi"/>
        </w:rPr>
      </w:pPr>
      <w:bookmarkStart w:id="4" w:name="_Hlk26345312"/>
      <w:r w:rsidRPr="008169CA">
        <w:rPr>
          <w:rFonts w:asciiTheme="majorHAnsi" w:hAnsiTheme="majorHAnsi" w:cstheme="majorHAnsi"/>
          <w:sz w:val="20"/>
          <w:szCs w:val="20"/>
        </w:rPr>
        <w:t>*Rozporządzenie Parlamentu Europejskiego i Rady (UE) 2016/679 z dnia 27 kwietnia 2016 r. w sprawie ochrony osób fizycznych w związku z przetwarzaniem danych osobowych i w sprawie swobodnego przepływu takich danych oraz uchylenia dyrektywy 95/46/WE</w:t>
      </w:r>
      <w:bookmarkEnd w:id="4"/>
    </w:p>
    <w:p w14:paraId="4C80D121" w14:textId="77777777" w:rsidR="00782DF9" w:rsidRPr="005D6CB8" w:rsidRDefault="00782DF9" w:rsidP="00782DF9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782DF9" w:rsidRPr="005D6CB8" w:rsidSect="00576C92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5BC16" w14:textId="77777777" w:rsidR="001566B6" w:rsidRDefault="001566B6" w:rsidP="006A223C">
      <w:r>
        <w:separator/>
      </w:r>
    </w:p>
  </w:endnote>
  <w:endnote w:type="continuationSeparator" w:id="0">
    <w:p w14:paraId="60614871" w14:textId="77777777" w:rsidR="001566B6" w:rsidRDefault="001566B6" w:rsidP="006A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1F005" w14:textId="77777777" w:rsidR="001566B6" w:rsidRDefault="001566B6" w:rsidP="006A223C">
      <w:r>
        <w:separator/>
      </w:r>
    </w:p>
  </w:footnote>
  <w:footnote w:type="continuationSeparator" w:id="0">
    <w:p w14:paraId="6154E392" w14:textId="77777777" w:rsidR="001566B6" w:rsidRDefault="001566B6" w:rsidP="006A2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70A05"/>
    <w:multiLevelType w:val="hybridMultilevel"/>
    <w:tmpl w:val="16761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FE5F1A"/>
    <w:multiLevelType w:val="hybridMultilevel"/>
    <w:tmpl w:val="44D04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90C90"/>
    <w:multiLevelType w:val="hybridMultilevel"/>
    <w:tmpl w:val="0914A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5888D652">
      <w:start w:val="3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843F1"/>
    <w:multiLevelType w:val="multilevel"/>
    <w:tmpl w:val="4CF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D16FFA"/>
    <w:multiLevelType w:val="hybridMultilevel"/>
    <w:tmpl w:val="2B301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351E1"/>
    <w:multiLevelType w:val="hybridMultilevel"/>
    <w:tmpl w:val="CA8C0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E3"/>
    <w:rsid w:val="0000531F"/>
    <w:rsid w:val="0001418C"/>
    <w:rsid w:val="00070B76"/>
    <w:rsid w:val="000C6A4A"/>
    <w:rsid w:val="000F2134"/>
    <w:rsid w:val="000F2417"/>
    <w:rsid w:val="000F49C2"/>
    <w:rsid w:val="00107060"/>
    <w:rsid w:val="001361DA"/>
    <w:rsid w:val="00152C4B"/>
    <w:rsid w:val="001566B6"/>
    <w:rsid w:val="0017307E"/>
    <w:rsid w:val="00182E92"/>
    <w:rsid w:val="001D61A1"/>
    <w:rsid w:val="001D75D0"/>
    <w:rsid w:val="001F129F"/>
    <w:rsid w:val="00222542"/>
    <w:rsid w:val="00264A01"/>
    <w:rsid w:val="002744DB"/>
    <w:rsid w:val="00291C04"/>
    <w:rsid w:val="002A47AE"/>
    <w:rsid w:val="002B2DD9"/>
    <w:rsid w:val="00362B91"/>
    <w:rsid w:val="00372787"/>
    <w:rsid w:val="003728D1"/>
    <w:rsid w:val="00373929"/>
    <w:rsid w:val="00383138"/>
    <w:rsid w:val="003C5137"/>
    <w:rsid w:val="003D6BE3"/>
    <w:rsid w:val="004010E3"/>
    <w:rsid w:val="00411FC7"/>
    <w:rsid w:val="00441315"/>
    <w:rsid w:val="00453AAC"/>
    <w:rsid w:val="00467A66"/>
    <w:rsid w:val="004726B5"/>
    <w:rsid w:val="00476F5D"/>
    <w:rsid w:val="004854E1"/>
    <w:rsid w:val="004C2287"/>
    <w:rsid w:val="004F7BBF"/>
    <w:rsid w:val="00525A94"/>
    <w:rsid w:val="00537E15"/>
    <w:rsid w:val="0055382D"/>
    <w:rsid w:val="00570A55"/>
    <w:rsid w:val="00576C92"/>
    <w:rsid w:val="005957C5"/>
    <w:rsid w:val="005965B9"/>
    <w:rsid w:val="00597B35"/>
    <w:rsid w:val="005D6CB8"/>
    <w:rsid w:val="00633844"/>
    <w:rsid w:val="006407FA"/>
    <w:rsid w:val="006427C2"/>
    <w:rsid w:val="006A223C"/>
    <w:rsid w:val="006A7D22"/>
    <w:rsid w:val="006D034B"/>
    <w:rsid w:val="006D3F1E"/>
    <w:rsid w:val="0070095B"/>
    <w:rsid w:val="007247A7"/>
    <w:rsid w:val="00782DF9"/>
    <w:rsid w:val="007B0F23"/>
    <w:rsid w:val="007D33E7"/>
    <w:rsid w:val="007F0063"/>
    <w:rsid w:val="008022C6"/>
    <w:rsid w:val="00812C12"/>
    <w:rsid w:val="00815EA6"/>
    <w:rsid w:val="008169CA"/>
    <w:rsid w:val="008235F4"/>
    <w:rsid w:val="00864B87"/>
    <w:rsid w:val="00867760"/>
    <w:rsid w:val="00874C40"/>
    <w:rsid w:val="00875416"/>
    <w:rsid w:val="008A770B"/>
    <w:rsid w:val="008D2826"/>
    <w:rsid w:val="009446F6"/>
    <w:rsid w:val="0096541C"/>
    <w:rsid w:val="00977805"/>
    <w:rsid w:val="009F6BDB"/>
    <w:rsid w:val="00A05546"/>
    <w:rsid w:val="00A13893"/>
    <w:rsid w:val="00A14EA7"/>
    <w:rsid w:val="00A37800"/>
    <w:rsid w:val="00A55ADB"/>
    <w:rsid w:val="00A8523F"/>
    <w:rsid w:val="00A959AD"/>
    <w:rsid w:val="00AD386F"/>
    <w:rsid w:val="00B1616B"/>
    <w:rsid w:val="00B26BED"/>
    <w:rsid w:val="00B676E7"/>
    <w:rsid w:val="00BA1AAE"/>
    <w:rsid w:val="00BB3C17"/>
    <w:rsid w:val="00BD7F1A"/>
    <w:rsid w:val="00BE440E"/>
    <w:rsid w:val="00C13796"/>
    <w:rsid w:val="00C175E8"/>
    <w:rsid w:val="00C236E8"/>
    <w:rsid w:val="00C5189B"/>
    <w:rsid w:val="00C670C3"/>
    <w:rsid w:val="00C912A0"/>
    <w:rsid w:val="00CA2727"/>
    <w:rsid w:val="00CA2D92"/>
    <w:rsid w:val="00CA6E63"/>
    <w:rsid w:val="00CB1114"/>
    <w:rsid w:val="00E46926"/>
    <w:rsid w:val="00E7791C"/>
    <w:rsid w:val="00EB1081"/>
    <w:rsid w:val="00EC1CEF"/>
    <w:rsid w:val="00F344F0"/>
    <w:rsid w:val="00F574E3"/>
    <w:rsid w:val="00FA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29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4E3"/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574E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F574E3"/>
    <w:rPr>
      <w:i/>
      <w:iCs/>
    </w:rPr>
  </w:style>
  <w:style w:type="paragraph" w:styleId="Akapitzlist">
    <w:name w:val="List Paragraph"/>
    <w:basedOn w:val="Normalny"/>
    <w:uiPriority w:val="34"/>
    <w:qFormat/>
    <w:rsid w:val="00597B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6BE3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5965B9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6C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C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C92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C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C92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C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C92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33E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4E3"/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574E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F574E3"/>
    <w:rPr>
      <w:i/>
      <w:iCs/>
    </w:rPr>
  </w:style>
  <w:style w:type="paragraph" w:styleId="Akapitzlist">
    <w:name w:val="List Paragraph"/>
    <w:basedOn w:val="Normalny"/>
    <w:uiPriority w:val="34"/>
    <w:qFormat/>
    <w:rsid w:val="00597B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6BE3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5965B9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6C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C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C92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C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C92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C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C92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3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od@comp-net.pl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strzelce@katowice.lasy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20" ma:contentTypeDescription="Utwórz nowy dokument." ma:contentTypeScope="" ma:versionID="0c5721c9ecb7e23fc161f0b3adcd8901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c16dcfe416f6acd3b6a6caa0f05c3cec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dbff7b-a988-4afc-9aeb-382c71d04f66}" ma:internalName="TaxCatchAll" ma:showField="CatchAllData" ma:web="7f6c0a68-4d2c-42d2-930d-99f8a51f4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i obrazów" ma:readOnly="false" ma:fieldId="{5cf76f15-5ced-4ddc-b409-7134ff3c332f}" ma:taxonomyMulti="true" ma:sspId="efe247d1-6606-4567-af2a-bf1383f3e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f6c0a68-4d2c-42d2-930d-99f8a51f483e" xsi:nil="true"/>
    <_ip_UnifiedCompliancePolicyProperties xmlns="http://schemas.microsoft.com/sharepoint/v3" xsi:nil="true"/>
    <lcf76f155ced4ddcb4097134ff3c332f xmlns="537b51fa-af5e-4e58-9095-9550eb2059f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0678D-C5AF-4F6B-BDBC-A491709C8F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7B76D-06F1-4623-948B-D4C3BC945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89E357-78B9-47D0-A461-1D8CB8C474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f6c0a68-4d2c-42d2-930d-99f8a51f483e"/>
    <ds:schemaRef ds:uri="537b51fa-af5e-4e58-9095-9550eb2059f0"/>
  </ds:schemaRefs>
</ds:datastoreItem>
</file>

<file path=customXml/itemProps4.xml><?xml version="1.0" encoding="utf-8"?>
<ds:datastoreItem xmlns:ds="http://schemas.openxmlformats.org/officeDocument/2006/customXml" ds:itemID="{7AD101D9-0BFB-4C29-A531-3C1423FA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Puda</dc:creator>
  <cp:lastModifiedBy>Tomasz Puda</cp:lastModifiedBy>
  <cp:revision>2</cp:revision>
  <dcterms:created xsi:type="dcterms:W3CDTF">2023-05-18T11:17:00Z</dcterms:created>
  <dcterms:modified xsi:type="dcterms:W3CDTF">2023-05-18T11:17:00Z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