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386B" w14:textId="77777777" w:rsidR="00B1085D" w:rsidRPr="00BC6D60" w:rsidRDefault="00B1085D" w:rsidP="00B1085D">
      <w:pPr>
        <w:widowControl w:val="0"/>
        <w:jc w:val="right"/>
        <w:rPr>
          <w:i/>
        </w:rPr>
      </w:pPr>
      <w:r w:rsidRPr="00BC6D60">
        <w:rPr>
          <w:i/>
        </w:rPr>
        <w:t xml:space="preserve">Załącznik nr </w:t>
      </w:r>
      <w:r>
        <w:rPr>
          <w:i/>
        </w:rPr>
        <w:t>5</w:t>
      </w:r>
      <w:r w:rsidRPr="00BC6D60">
        <w:rPr>
          <w:i/>
        </w:rPr>
        <w:t xml:space="preserve"> do SWZ</w:t>
      </w:r>
    </w:p>
    <w:p w14:paraId="78B54B1E" w14:textId="77777777" w:rsidR="00B1085D" w:rsidRPr="00BC6D60" w:rsidRDefault="00B1085D" w:rsidP="00B1085D">
      <w:pPr>
        <w:widowControl w:val="0"/>
        <w:jc w:val="right"/>
        <w:rPr>
          <w:i/>
        </w:rPr>
      </w:pPr>
      <w:r w:rsidRPr="00BC6D60">
        <w:rPr>
          <w:i/>
        </w:rPr>
        <w:t>Numer sprawy: 3033-7.261.3.2022</w:t>
      </w:r>
    </w:p>
    <w:p w14:paraId="5E0FAD9D" w14:textId="77777777" w:rsidR="00B1085D" w:rsidRDefault="00B1085D" w:rsidP="00B1085D">
      <w:pPr>
        <w:widowControl w:val="0"/>
        <w:jc w:val="right"/>
        <w:rPr>
          <w:i/>
          <w:color w:val="FF0000"/>
        </w:rPr>
      </w:pPr>
    </w:p>
    <w:p w14:paraId="1A8459A5" w14:textId="77777777" w:rsidR="00B1085D" w:rsidRDefault="00B1085D" w:rsidP="00B1085D">
      <w:pPr>
        <w:widowControl w:val="0"/>
        <w:jc w:val="right"/>
        <w:rPr>
          <w:i/>
          <w:color w:val="FF0000"/>
        </w:rPr>
      </w:pPr>
    </w:p>
    <w:p w14:paraId="626FE136" w14:textId="77777777" w:rsidR="00B1085D" w:rsidRPr="003F31C7" w:rsidRDefault="00B1085D" w:rsidP="00B1085D">
      <w:pPr>
        <w:spacing w:after="120" w:line="360" w:lineRule="auto"/>
        <w:jc w:val="center"/>
        <w:rPr>
          <w:b/>
          <w:caps/>
        </w:rPr>
      </w:pPr>
      <w:r w:rsidRPr="004257EC">
        <w:rPr>
          <w:b/>
        </w:rPr>
        <w:t>Oświadczenia wykonawcy/wykonawcy wspólnie ubiegającego się o udzielenie zamówienia</w:t>
      </w:r>
      <w:r>
        <w:rPr>
          <w:b/>
        </w:rPr>
        <w:t xml:space="preserve">, </w:t>
      </w:r>
      <w:r w:rsidRPr="003F31C7">
        <w:rPr>
          <w:b/>
        </w:rPr>
        <w:t xml:space="preserve">dotyczące przesłanek wykluczenia </w:t>
      </w:r>
    </w:p>
    <w:p w14:paraId="791FBF63" w14:textId="77777777" w:rsidR="00B1085D" w:rsidRPr="004257EC" w:rsidRDefault="00B1085D" w:rsidP="00B1085D">
      <w:pPr>
        <w:spacing w:before="120" w:line="360" w:lineRule="auto"/>
        <w:jc w:val="center"/>
        <w:rPr>
          <w:b/>
        </w:rPr>
      </w:pPr>
      <w:r w:rsidRPr="004257EC">
        <w:rPr>
          <w:b/>
        </w:rPr>
        <w:t xml:space="preserve">składane na podstawie art. 125 ust. 1 ustawy </w:t>
      </w:r>
      <w:proofErr w:type="spellStart"/>
      <w:r w:rsidRPr="004257EC">
        <w:rPr>
          <w:b/>
        </w:rPr>
        <w:t>Pzp</w:t>
      </w:r>
      <w:proofErr w:type="spellEnd"/>
    </w:p>
    <w:p w14:paraId="51FE32F3" w14:textId="77777777" w:rsidR="00B1085D" w:rsidRDefault="00B1085D" w:rsidP="00B1085D">
      <w:pPr>
        <w:widowControl w:val="0"/>
        <w:jc w:val="right"/>
        <w:rPr>
          <w:i/>
          <w:color w:val="FF0000"/>
        </w:rPr>
      </w:pPr>
    </w:p>
    <w:p w14:paraId="1FF56307" w14:textId="77777777" w:rsidR="00B1085D" w:rsidRDefault="00B1085D" w:rsidP="00B1085D">
      <w:pPr>
        <w:widowControl w:val="0"/>
        <w:jc w:val="right"/>
        <w:rPr>
          <w:i/>
          <w:color w:val="FF0000"/>
        </w:rPr>
      </w:pPr>
    </w:p>
    <w:p w14:paraId="23E4D9B6" w14:textId="77777777" w:rsidR="00B1085D" w:rsidRPr="00E80C7B" w:rsidRDefault="00B1085D" w:rsidP="00B1085D">
      <w:pPr>
        <w:spacing w:after="120"/>
      </w:pPr>
      <w:r w:rsidRPr="00E80C7B">
        <w:t xml:space="preserve">1. </w:t>
      </w:r>
      <w:r>
        <w:t>Wykonawca</w:t>
      </w:r>
      <w:r w:rsidRPr="00E80C7B">
        <w:t>:</w:t>
      </w:r>
    </w:p>
    <w:p w14:paraId="1D80F09D" w14:textId="77777777" w:rsidR="00B1085D" w:rsidRPr="00E80C7B" w:rsidRDefault="00B1085D" w:rsidP="00B1085D">
      <w:pPr>
        <w:spacing w:line="360" w:lineRule="auto"/>
      </w:pPr>
      <w:r w:rsidRPr="00E80C7B">
        <w:tab/>
        <w:t>Nazwa: ………………………………………………………………….………………</w:t>
      </w:r>
    </w:p>
    <w:p w14:paraId="769B742C" w14:textId="77777777" w:rsidR="00B1085D" w:rsidRPr="00E80C7B" w:rsidRDefault="00B1085D" w:rsidP="00B1085D">
      <w:pPr>
        <w:spacing w:line="360" w:lineRule="auto"/>
      </w:pPr>
      <w:r w:rsidRPr="00E80C7B">
        <w:tab/>
        <w:t>Adres: …………………………………………………………………..…….…………</w:t>
      </w:r>
    </w:p>
    <w:p w14:paraId="44C4C494" w14:textId="77777777" w:rsidR="00B1085D" w:rsidRPr="00E80C7B" w:rsidRDefault="00B1085D" w:rsidP="00B1085D">
      <w:pPr>
        <w:spacing w:line="360" w:lineRule="auto"/>
      </w:pPr>
      <w:r w:rsidRPr="00E80C7B">
        <w:tab/>
        <w:t>Numer telefonu: ………………………………</w:t>
      </w:r>
      <w:r>
        <w:t>………………………………………...</w:t>
      </w:r>
    </w:p>
    <w:p w14:paraId="4BB640B3" w14:textId="77777777" w:rsidR="00B1085D" w:rsidRPr="00E80C7B" w:rsidRDefault="00B1085D" w:rsidP="00B1085D">
      <w:pPr>
        <w:spacing w:line="360" w:lineRule="auto"/>
        <w:rPr>
          <w:lang w:val="en-US"/>
        </w:rPr>
      </w:pPr>
      <w:r w:rsidRPr="00E80C7B">
        <w:tab/>
      </w:r>
      <w:proofErr w:type="spellStart"/>
      <w:r w:rsidRPr="00E80C7B">
        <w:rPr>
          <w:lang w:val="en-US"/>
        </w:rPr>
        <w:t>Numer</w:t>
      </w:r>
      <w:proofErr w:type="spellEnd"/>
      <w:r w:rsidRPr="00E80C7B">
        <w:rPr>
          <w:lang w:val="en-US"/>
        </w:rPr>
        <w:t xml:space="preserve"> REGON: ………………………….…... </w:t>
      </w:r>
      <w:proofErr w:type="spellStart"/>
      <w:r w:rsidRPr="00E80C7B">
        <w:rPr>
          <w:lang w:val="en-US"/>
        </w:rPr>
        <w:t>Numer</w:t>
      </w:r>
      <w:proofErr w:type="spellEnd"/>
      <w:r w:rsidRPr="00E80C7B">
        <w:rPr>
          <w:lang w:val="en-US"/>
        </w:rPr>
        <w:t xml:space="preserve"> NIP: ………………………….</w:t>
      </w:r>
    </w:p>
    <w:p w14:paraId="29DCF230" w14:textId="77777777" w:rsidR="00B1085D" w:rsidRPr="00E80C7B" w:rsidRDefault="00B1085D" w:rsidP="00B1085D">
      <w:pPr>
        <w:spacing w:after="240" w:line="360" w:lineRule="auto"/>
        <w:ind w:firstLine="720"/>
        <w:jc w:val="both"/>
        <w:rPr>
          <w:lang w:val="en-US"/>
        </w:rPr>
      </w:pPr>
      <w:r w:rsidRPr="00E80C7B">
        <w:rPr>
          <w:lang w:val="en-US"/>
        </w:rPr>
        <w:t>e-mail: ……………………………………………………………………….………….</w:t>
      </w:r>
    </w:p>
    <w:p w14:paraId="1C43E924" w14:textId="77777777" w:rsidR="00B1085D" w:rsidRPr="00AE7A67" w:rsidRDefault="00B1085D" w:rsidP="00B1085D">
      <w:pPr>
        <w:spacing w:line="480" w:lineRule="auto"/>
        <w:ind w:left="709"/>
        <w:rPr>
          <w:u w:val="single"/>
        </w:rPr>
      </w:pPr>
      <w:r w:rsidRPr="00AE7A67">
        <w:rPr>
          <w:u w:val="single"/>
        </w:rPr>
        <w:t>reprezentowany przez:</w:t>
      </w:r>
    </w:p>
    <w:p w14:paraId="7453CB6A" w14:textId="77777777" w:rsidR="00B1085D" w:rsidRPr="00AE7A67" w:rsidRDefault="00B1085D" w:rsidP="00B1085D">
      <w:pPr>
        <w:ind w:left="709"/>
      </w:pPr>
      <w:r w:rsidRPr="00AE7A67">
        <w:t>……………………………………………………………………</w:t>
      </w:r>
      <w:r>
        <w:t>……………..………</w:t>
      </w:r>
    </w:p>
    <w:p w14:paraId="4DAF8A55" w14:textId="77777777" w:rsidR="00B1085D" w:rsidRPr="00AE7A67" w:rsidRDefault="00B1085D" w:rsidP="00B1085D">
      <w:pPr>
        <w:ind w:left="709"/>
        <w:rPr>
          <w:i/>
          <w:sz w:val="16"/>
          <w:szCs w:val="16"/>
        </w:rPr>
      </w:pPr>
      <w:r w:rsidRPr="00AE7A67">
        <w:rPr>
          <w:i/>
          <w:sz w:val="16"/>
          <w:szCs w:val="16"/>
        </w:rPr>
        <w:t>(imię, nazwisko, stanowisko/podstawa do  reprezentacji)</w:t>
      </w:r>
    </w:p>
    <w:p w14:paraId="625ABD36" w14:textId="77777777" w:rsidR="00B1085D" w:rsidRPr="00AE7A67" w:rsidRDefault="00B1085D" w:rsidP="00B1085D">
      <w:pPr>
        <w:rPr>
          <w:sz w:val="21"/>
          <w:szCs w:val="21"/>
        </w:rPr>
      </w:pPr>
    </w:p>
    <w:p w14:paraId="4E19B4C1" w14:textId="77777777" w:rsidR="00B1085D" w:rsidRPr="004257EC" w:rsidRDefault="00B1085D" w:rsidP="00B1085D">
      <w:pPr>
        <w:jc w:val="both"/>
      </w:pPr>
      <w:r w:rsidRPr="00AE7A67">
        <w:rPr>
          <w:b/>
          <w:u w:val="single"/>
        </w:rPr>
        <w:br/>
      </w:r>
      <w:r w:rsidRPr="00AE7A67">
        <w:t>Na potrzeby postępowania o udzielenie zamówienia publicznego</w:t>
      </w:r>
      <w:r>
        <w:t xml:space="preserve"> </w:t>
      </w:r>
      <w:r w:rsidRPr="00AE7A67">
        <w:t>pn.</w:t>
      </w:r>
      <w:r>
        <w:t xml:space="preserve"> </w:t>
      </w:r>
      <w:r w:rsidRPr="00E80C7B">
        <w:rPr>
          <w:b/>
        </w:rPr>
        <w:t>świadczenie usług: udostępnienie sali sekcyjnej, przechowywanie oraz przewóz zwłok i szczątków ludzkich na obszarze administracyjnym prokuratur okręgu zielonogórskiego</w:t>
      </w:r>
      <w:r w:rsidRPr="00E80C7B">
        <w:rPr>
          <w:bCs/>
        </w:rPr>
        <w:t xml:space="preserve">, </w:t>
      </w:r>
      <w:r w:rsidRPr="00E80C7B">
        <w:t>nr sprawy 3033-7.261.3.2022</w:t>
      </w:r>
      <w:r w:rsidRPr="00AE7A67">
        <w:t>, oświadczam</w:t>
      </w:r>
      <w:r w:rsidRPr="00516A07">
        <w:t>, co następuje:</w:t>
      </w:r>
    </w:p>
    <w:p w14:paraId="4B383EC8" w14:textId="77777777" w:rsidR="00B1085D" w:rsidRPr="00EC3BF0" w:rsidRDefault="00B1085D" w:rsidP="00B1085D">
      <w:pPr>
        <w:pStyle w:val="Akapitzlist"/>
        <w:numPr>
          <w:ilvl w:val="0"/>
          <w:numId w:val="2"/>
        </w:numPr>
        <w:spacing w:before="360" w:after="240" w:line="276" w:lineRule="auto"/>
        <w:ind w:left="425" w:hanging="357"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  <w:r w:rsidRPr="004257EC">
        <w:rPr>
          <w:rFonts w:ascii="Times New Roman" w:hAnsi="Times New Roman"/>
          <w:sz w:val="24"/>
          <w:szCs w:val="24"/>
        </w:rPr>
        <w:t xml:space="preserve">nie podlegam wykluczeniu z postępowania na podstawie </w:t>
      </w:r>
      <w:r w:rsidRPr="007706E5">
        <w:rPr>
          <w:rFonts w:ascii="Times New Roman" w:hAnsi="Times New Roman"/>
          <w:sz w:val="24"/>
          <w:szCs w:val="24"/>
        </w:rPr>
        <w:t>art. 5 k Rozporządzenia Rady (UE) 2022/576 z dnia 8 kwietnia 2022 roku w sprawie zmiany rozporządzenia (UE) nr 833/2014 dotyczącego środków ograniczających w związku z działaniami Rosji destabilizującymi sytuację na Ukrainie oraz na podstawie art. 7 ust. 1 ustawy</w:t>
      </w:r>
      <w:r>
        <w:rPr>
          <w:rFonts w:ascii="Times New Roman" w:hAnsi="Times New Roman"/>
          <w:sz w:val="24"/>
          <w:szCs w:val="24"/>
        </w:rPr>
        <w:t xml:space="preserve"> z dnia 13 kwietnia 2022 r.</w:t>
      </w:r>
      <w:r w:rsidRPr="007706E5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 </w:t>
      </w:r>
      <w:r w:rsidRPr="007706E5">
        <w:rPr>
          <w:rFonts w:ascii="Times New Roman" w:hAnsi="Times New Roman"/>
          <w:sz w:val="24"/>
          <w:szCs w:val="24"/>
        </w:rPr>
        <w:t>szczególnych rozwiązaniach w zakresie przeciwdziałania wspieraniu agresji na Ukrainę oraz służące ochronie bezpieczeństwa narodowego (Dz.U. poz. 835</w:t>
      </w:r>
      <w:r>
        <w:rPr>
          <w:rFonts w:ascii="Times New Roman" w:hAnsi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zm.);</w:t>
      </w:r>
    </w:p>
    <w:p w14:paraId="47CD635C" w14:textId="77777777" w:rsidR="00B1085D" w:rsidRPr="00BA5ABD" w:rsidRDefault="00B1085D" w:rsidP="00B1085D">
      <w:pPr>
        <w:numPr>
          <w:ilvl w:val="0"/>
          <w:numId w:val="2"/>
        </w:numPr>
        <w:autoSpaceDE w:val="0"/>
        <w:autoSpaceDN w:val="0"/>
        <w:spacing w:before="120" w:after="120"/>
        <w:ind w:left="426"/>
        <w:jc w:val="both"/>
      </w:pPr>
      <w:r w:rsidRPr="00BA5ABD">
        <w:t>w celu wykazania spełniania warunków udziału w postępowaniu, określonych przez zamawiającego w SWZ polegam na zasobach następującego/</w:t>
      </w:r>
      <w:proofErr w:type="spellStart"/>
      <w:r w:rsidRPr="00BA5ABD">
        <w:t>ych</w:t>
      </w:r>
      <w:proofErr w:type="spellEnd"/>
      <w:r w:rsidRPr="00BA5ABD">
        <w:t xml:space="preserve"> podmiotu/ów*:</w:t>
      </w:r>
    </w:p>
    <w:p w14:paraId="2D699F0F" w14:textId="77777777" w:rsidR="00B1085D" w:rsidRPr="00BA5ABD" w:rsidRDefault="00B1085D" w:rsidP="00B1085D">
      <w:pPr>
        <w:spacing w:before="120"/>
        <w:ind w:left="284"/>
      </w:pPr>
      <w:r w:rsidRPr="00BA5ABD">
        <w:t>………………………………………………………………………………..........................</w:t>
      </w:r>
    </w:p>
    <w:p w14:paraId="4807C5BC" w14:textId="77777777" w:rsidR="00B1085D" w:rsidRPr="00BA5ABD" w:rsidRDefault="00B1085D" w:rsidP="00B1085D">
      <w:pPr>
        <w:spacing w:before="120"/>
        <w:ind w:left="284"/>
      </w:pPr>
      <w:r w:rsidRPr="00BA5ABD">
        <w:t>………............………………………………………………………......................................</w:t>
      </w:r>
    </w:p>
    <w:p w14:paraId="6D399B7B" w14:textId="77777777" w:rsidR="00B1085D" w:rsidRPr="00BA5ABD" w:rsidRDefault="00B1085D" w:rsidP="00B1085D">
      <w:pPr>
        <w:spacing w:before="120"/>
        <w:ind w:left="284"/>
      </w:pPr>
      <w:r w:rsidRPr="00BA5ABD">
        <w:t>w następującym zakresie:</w:t>
      </w:r>
    </w:p>
    <w:p w14:paraId="560EA3E2" w14:textId="77777777" w:rsidR="00B1085D" w:rsidRPr="00BA5ABD" w:rsidRDefault="00B1085D" w:rsidP="00B1085D">
      <w:pPr>
        <w:spacing w:before="120"/>
        <w:ind w:left="284"/>
      </w:pPr>
      <w:r w:rsidRPr="00BA5ABD">
        <w:t>………………………............…………………………….................................................…</w:t>
      </w:r>
    </w:p>
    <w:p w14:paraId="0AB20C04" w14:textId="77777777" w:rsidR="00B1085D" w:rsidRDefault="00B1085D" w:rsidP="00B1085D">
      <w:pPr>
        <w:ind w:left="284"/>
        <w:jc w:val="center"/>
        <w:rPr>
          <w:i/>
        </w:rPr>
      </w:pPr>
      <w:r w:rsidRPr="00BA5ABD">
        <w:rPr>
          <w:i/>
        </w:rPr>
        <w:t>(wskazać podmiot i określić odpowiedni zakres dla wskazanego podmiotu)</w:t>
      </w:r>
    </w:p>
    <w:p w14:paraId="6B83B30B" w14:textId="77777777" w:rsidR="00B1085D" w:rsidRDefault="00B1085D" w:rsidP="00B1085D">
      <w:pPr>
        <w:ind w:left="284"/>
        <w:jc w:val="center"/>
        <w:rPr>
          <w:i/>
        </w:rPr>
      </w:pPr>
    </w:p>
    <w:p w14:paraId="367892AD" w14:textId="77777777" w:rsidR="00B1085D" w:rsidRPr="00EC3BF0" w:rsidRDefault="00B1085D" w:rsidP="00B1085D">
      <w:pPr>
        <w:ind w:left="284"/>
        <w:jc w:val="center"/>
        <w:rPr>
          <w:i/>
        </w:rPr>
      </w:pPr>
    </w:p>
    <w:p w14:paraId="4A9FBD0E" w14:textId="77777777" w:rsidR="00B1085D" w:rsidRPr="00BA5ABD" w:rsidRDefault="00B1085D" w:rsidP="00B1085D">
      <w:pPr>
        <w:numPr>
          <w:ilvl w:val="0"/>
          <w:numId w:val="2"/>
        </w:numPr>
        <w:autoSpaceDE w:val="0"/>
        <w:autoSpaceDN w:val="0"/>
        <w:spacing w:before="120" w:after="120"/>
        <w:ind w:left="426"/>
        <w:jc w:val="both"/>
      </w:pPr>
      <w:r w:rsidRPr="00BA5ABD">
        <w:t>w stosunku do następującego/</w:t>
      </w:r>
      <w:proofErr w:type="spellStart"/>
      <w:r w:rsidRPr="00BA5ABD">
        <w:t>ych</w:t>
      </w:r>
      <w:proofErr w:type="spellEnd"/>
      <w:r w:rsidRPr="00BA5ABD">
        <w:t xml:space="preserve"> podmiotu/</w:t>
      </w:r>
      <w:proofErr w:type="spellStart"/>
      <w:r w:rsidRPr="00BA5ABD">
        <w:t>tów</w:t>
      </w:r>
      <w:proofErr w:type="spellEnd"/>
      <w:r w:rsidRPr="00BA5ABD">
        <w:t>, na którego/</w:t>
      </w:r>
      <w:proofErr w:type="spellStart"/>
      <w:r w:rsidRPr="00BA5ABD">
        <w:t>ych</w:t>
      </w:r>
      <w:proofErr w:type="spellEnd"/>
      <w:r w:rsidRPr="00BA5ABD">
        <w:t xml:space="preserve"> zasoby powołuję się w niniejszym postępowaniu, tj.:</w:t>
      </w:r>
    </w:p>
    <w:p w14:paraId="6D24A37E" w14:textId="77777777" w:rsidR="00B1085D" w:rsidRPr="00BA5ABD" w:rsidRDefault="00B1085D" w:rsidP="00B1085D">
      <w:pPr>
        <w:spacing w:before="120"/>
        <w:ind w:left="426"/>
      </w:pPr>
      <w:r w:rsidRPr="00BA5ABD">
        <w:t> ………………………………………………..................…………………………………</w:t>
      </w:r>
    </w:p>
    <w:p w14:paraId="31A0F7B5" w14:textId="77777777" w:rsidR="00B1085D" w:rsidRPr="00BA5ABD" w:rsidRDefault="00B1085D" w:rsidP="00B1085D">
      <w:pPr>
        <w:ind w:left="426"/>
        <w:jc w:val="center"/>
        <w:rPr>
          <w:i/>
        </w:rPr>
      </w:pPr>
      <w:r w:rsidRPr="00BA5ABD">
        <w:rPr>
          <w:i/>
        </w:rPr>
        <w:t>(podać pełną nazwę/firmę, adres, a także w zależności od podmiotu: NIP/PESEL, KRS/</w:t>
      </w:r>
      <w:proofErr w:type="spellStart"/>
      <w:r w:rsidRPr="00BA5ABD">
        <w:rPr>
          <w:i/>
        </w:rPr>
        <w:t>CEiDG</w:t>
      </w:r>
      <w:proofErr w:type="spellEnd"/>
      <w:r w:rsidRPr="00BA5ABD">
        <w:rPr>
          <w:i/>
        </w:rPr>
        <w:t>)</w:t>
      </w:r>
    </w:p>
    <w:p w14:paraId="074BB9FE" w14:textId="77777777" w:rsidR="00B1085D" w:rsidRPr="00BA5ABD" w:rsidRDefault="00B1085D" w:rsidP="00B1085D">
      <w:pPr>
        <w:spacing w:before="120" w:after="240"/>
        <w:ind w:left="425"/>
        <w:rPr>
          <w:i/>
        </w:rPr>
      </w:pPr>
      <w:r w:rsidRPr="00BA5ABD">
        <w:t>nie zachodzą podstawy wykluczenia z postępowania o udzielenie zamówienia</w:t>
      </w:r>
      <w:r>
        <w:t>;</w:t>
      </w:r>
    </w:p>
    <w:p w14:paraId="7F2AF393" w14:textId="77777777" w:rsidR="00B1085D" w:rsidRPr="00BA5ABD" w:rsidRDefault="00B1085D" w:rsidP="00B1085D">
      <w:pPr>
        <w:numPr>
          <w:ilvl w:val="0"/>
          <w:numId w:val="2"/>
        </w:numPr>
        <w:autoSpaceDE w:val="0"/>
        <w:autoSpaceDN w:val="0"/>
        <w:spacing w:before="120"/>
        <w:ind w:left="426"/>
        <w:jc w:val="both"/>
      </w:pPr>
      <w:r w:rsidRPr="00BA5ABD">
        <w:t>w stosunku do następującego/</w:t>
      </w:r>
      <w:proofErr w:type="spellStart"/>
      <w:r w:rsidRPr="00BA5ABD">
        <w:t>ych</w:t>
      </w:r>
      <w:proofErr w:type="spellEnd"/>
      <w:r w:rsidRPr="00BA5ABD">
        <w:t xml:space="preserve"> podmiotu/</w:t>
      </w:r>
      <w:proofErr w:type="spellStart"/>
      <w:r w:rsidRPr="00BA5ABD">
        <w:t>tów</w:t>
      </w:r>
      <w:proofErr w:type="spellEnd"/>
      <w:r w:rsidRPr="00BA5ABD">
        <w:t>, będącego/</w:t>
      </w:r>
      <w:proofErr w:type="spellStart"/>
      <w:r w:rsidRPr="00BA5ABD">
        <w:t>ych</w:t>
      </w:r>
      <w:proofErr w:type="spellEnd"/>
      <w:r w:rsidRPr="00BA5ABD">
        <w:t xml:space="preserve"> podwykonawcą/</w:t>
      </w:r>
      <w:proofErr w:type="spellStart"/>
      <w:r w:rsidRPr="00BA5ABD">
        <w:t>ami</w:t>
      </w:r>
      <w:proofErr w:type="spellEnd"/>
      <w:r w:rsidRPr="00BA5ABD">
        <w:t xml:space="preserve">: </w:t>
      </w:r>
    </w:p>
    <w:p w14:paraId="2DCF5859" w14:textId="77777777" w:rsidR="00B1085D" w:rsidRPr="00BA5ABD" w:rsidRDefault="00B1085D" w:rsidP="00B1085D">
      <w:pPr>
        <w:autoSpaceDE w:val="0"/>
        <w:autoSpaceDN w:val="0"/>
        <w:spacing w:before="120"/>
        <w:ind w:left="426"/>
        <w:jc w:val="both"/>
      </w:pPr>
      <w:r w:rsidRPr="00BA5ABD">
        <w:t>....................................................................................................................................</w:t>
      </w:r>
    </w:p>
    <w:p w14:paraId="067D113F" w14:textId="77777777" w:rsidR="00B1085D" w:rsidRPr="00BA5ABD" w:rsidRDefault="00B1085D" w:rsidP="00B1085D">
      <w:pPr>
        <w:ind w:left="426"/>
        <w:jc w:val="center"/>
        <w:rPr>
          <w:i/>
        </w:rPr>
      </w:pPr>
      <w:r w:rsidRPr="00BA5ABD">
        <w:rPr>
          <w:i/>
        </w:rPr>
        <w:t>(podać pełną nazwę/firmę, adres, a także w zależności od podmiotu: NIP/PESEL, KRS/</w:t>
      </w:r>
      <w:proofErr w:type="spellStart"/>
      <w:r w:rsidRPr="00BA5ABD">
        <w:rPr>
          <w:i/>
        </w:rPr>
        <w:t>CEiDG</w:t>
      </w:r>
      <w:proofErr w:type="spellEnd"/>
      <w:r w:rsidRPr="00BA5ABD">
        <w:rPr>
          <w:i/>
        </w:rPr>
        <w:t xml:space="preserve">), </w:t>
      </w:r>
    </w:p>
    <w:p w14:paraId="070B593C" w14:textId="77777777" w:rsidR="00B1085D" w:rsidRPr="00BA5ABD" w:rsidRDefault="00B1085D" w:rsidP="00B1085D">
      <w:pPr>
        <w:spacing w:before="120" w:after="240"/>
        <w:ind w:left="425"/>
        <w:jc w:val="both"/>
        <w:rPr>
          <w:i/>
        </w:rPr>
      </w:pPr>
      <w:r w:rsidRPr="00BA5ABD">
        <w:t>nie zachodzą podstawy wykluczenia z postępowania o udzielenie zamówienia</w:t>
      </w:r>
      <w:r>
        <w:t xml:space="preserve">, w tym </w:t>
      </w:r>
      <w:r w:rsidRPr="004257EC">
        <w:t xml:space="preserve">na podstawie </w:t>
      </w:r>
      <w:r w:rsidRPr="007706E5">
        <w:t>art. 5 k Rozporządzenia Rady (UE) 2022/576 z dnia 8 kwietnia 2022 roku w</w:t>
      </w:r>
      <w:r>
        <w:t> </w:t>
      </w:r>
      <w:r w:rsidRPr="007706E5">
        <w:t>sprawie zmiany rozporządzenia (UE) nr 833/2014 dotyczącego środków ograniczających w związku z działaniami Rosji destabilizującymi sytuację na Ukrainie oraz na podstawie art. 7 ust. 1 ustawy</w:t>
      </w:r>
      <w:r>
        <w:t xml:space="preserve"> z dnia 13 kwietnia 2022 r.</w:t>
      </w:r>
      <w:r w:rsidRPr="007706E5">
        <w:t xml:space="preserve"> o</w:t>
      </w:r>
      <w:r>
        <w:t> </w:t>
      </w:r>
      <w:r w:rsidRPr="007706E5">
        <w:t>szczególnych rozwiązaniach w zakresie przeciwdziałania wspieraniu agresji na Ukrainę oraz służące ochronie bezpieczeństwa narodowego (Dz.U. poz. 835</w:t>
      </w:r>
      <w:r>
        <w:t xml:space="preserve"> z </w:t>
      </w:r>
      <w:proofErr w:type="spellStart"/>
      <w:r>
        <w:t>późn</w:t>
      </w:r>
      <w:proofErr w:type="spellEnd"/>
      <w:r>
        <w:t>. zm.);</w:t>
      </w:r>
    </w:p>
    <w:p w14:paraId="596B00E0" w14:textId="77777777" w:rsidR="00B1085D" w:rsidRPr="00BA5ABD" w:rsidRDefault="00B1085D" w:rsidP="00B1085D">
      <w:pPr>
        <w:numPr>
          <w:ilvl w:val="0"/>
          <w:numId w:val="2"/>
        </w:numPr>
        <w:ind w:left="426"/>
        <w:jc w:val="both"/>
      </w:pPr>
      <w:r w:rsidRPr="00BA5ABD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90D8669" w14:textId="77777777" w:rsidR="00B1085D" w:rsidRDefault="00B1085D" w:rsidP="00B1085D">
      <w:pPr>
        <w:pStyle w:val="Akapitzlist"/>
        <w:spacing w:before="360" w:line="276" w:lineRule="auto"/>
        <w:ind w:left="426" w:firstLine="0"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</w:p>
    <w:p w14:paraId="16EA5FB6" w14:textId="77777777" w:rsidR="00B1085D" w:rsidRDefault="00B1085D" w:rsidP="00B1085D">
      <w:pPr>
        <w:pStyle w:val="NormalnyWeb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i/>
          <w:iCs/>
          <w:color w:val="222222"/>
          <w:sz w:val="24"/>
          <w:szCs w:val="24"/>
        </w:rPr>
      </w:pPr>
    </w:p>
    <w:p w14:paraId="38667C72" w14:textId="77777777" w:rsidR="00B1085D" w:rsidRDefault="00B1085D" w:rsidP="00B1085D">
      <w:pPr>
        <w:pStyle w:val="NormalnyWeb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i/>
          <w:iCs/>
          <w:color w:val="222222"/>
          <w:sz w:val="24"/>
          <w:szCs w:val="24"/>
        </w:rPr>
      </w:pPr>
    </w:p>
    <w:p w14:paraId="4EC0E526" w14:textId="77777777" w:rsidR="00B1085D" w:rsidRDefault="00B1085D" w:rsidP="00B1085D">
      <w:pPr>
        <w:widowControl w:val="0"/>
        <w:rPr>
          <w:iCs/>
          <w:sz w:val="22"/>
          <w:szCs w:val="22"/>
        </w:rPr>
      </w:pPr>
    </w:p>
    <w:p w14:paraId="5923C46F" w14:textId="77777777" w:rsidR="00B1085D" w:rsidRDefault="00B1085D" w:rsidP="00B1085D">
      <w:pPr>
        <w:widowControl w:val="0"/>
        <w:rPr>
          <w:iCs/>
          <w:sz w:val="22"/>
          <w:szCs w:val="22"/>
        </w:rPr>
      </w:pPr>
    </w:p>
    <w:p w14:paraId="4C33CA2A" w14:textId="77777777" w:rsidR="00B1085D" w:rsidRDefault="00B1085D" w:rsidP="00B1085D">
      <w:pPr>
        <w:widowControl w:val="0"/>
        <w:rPr>
          <w:iCs/>
          <w:sz w:val="22"/>
          <w:szCs w:val="22"/>
        </w:rPr>
      </w:pPr>
    </w:p>
    <w:p w14:paraId="79DF800D" w14:textId="77777777" w:rsidR="00B1085D" w:rsidRPr="00BC6D60" w:rsidRDefault="00B1085D" w:rsidP="00B1085D">
      <w:pPr>
        <w:widowControl w:val="0"/>
        <w:rPr>
          <w:iCs/>
          <w:sz w:val="22"/>
          <w:szCs w:val="22"/>
        </w:rPr>
      </w:pPr>
      <w:r w:rsidRPr="00BC6D60">
        <w:rPr>
          <w:iCs/>
          <w:sz w:val="22"/>
          <w:szCs w:val="22"/>
        </w:rPr>
        <w:t>Miejscowość ___________________, dnia ________________</w:t>
      </w:r>
    </w:p>
    <w:p w14:paraId="0E4067EA" w14:textId="77777777" w:rsidR="00B1085D" w:rsidRDefault="00B1085D" w:rsidP="00B1085D">
      <w:pPr>
        <w:spacing w:line="360" w:lineRule="auto"/>
        <w:jc w:val="both"/>
        <w:rPr>
          <w:sz w:val="20"/>
          <w:szCs w:val="20"/>
        </w:rPr>
      </w:pPr>
    </w:p>
    <w:p w14:paraId="57DF32C7" w14:textId="77777777" w:rsidR="00B1085D" w:rsidRDefault="00B1085D" w:rsidP="00B1085D">
      <w:pPr>
        <w:spacing w:line="360" w:lineRule="auto"/>
        <w:jc w:val="both"/>
        <w:rPr>
          <w:sz w:val="20"/>
          <w:szCs w:val="20"/>
        </w:rPr>
      </w:pPr>
    </w:p>
    <w:p w14:paraId="28ABF408" w14:textId="77777777" w:rsidR="00B1085D" w:rsidRPr="00AE7A67" w:rsidRDefault="00B1085D" w:rsidP="00B1085D">
      <w:pPr>
        <w:spacing w:line="360" w:lineRule="auto"/>
        <w:jc w:val="both"/>
        <w:rPr>
          <w:sz w:val="20"/>
          <w:szCs w:val="20"/>
        </w:rPr>
      </w:pPr>
    </w:p>
    <w:p w14:paraId="67BD946C" w14:textId="77777777" w:rsidR="00B1085D" w:rsidRPr="00AE7A67" w:rsidRDefault="00B1085D" w:rsidP="00B1085D">
      <w:pPr>
        <w:spacing w:line="360" w:lineRule="auto"/>
        <w:jc w:val="both"/>
        <w:rPr>
          <w:sz w:val="20"/>
          <w:szCs w:val="20"/>
        </w:rPr>
      </w:pP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</w:r>
      <w:r w:rsidRPr="00AE7A67">
        <w:rPr>
          <w:sz w:val="20"/>
          <w:szCs w:val="20"/>
        </w:rPr>
        <w:tab/>
        <w:t>…………………………………………</w:t>
      </w:r>
    </w:p>
    <w:p w14:paraId="6EF3D1F1" w14:textId="77777777" w:rsidR="00B1085D" w:rsidRPr="00AE7A67" w:rsidRDefault="00B1085D" w:rsidP="00B1085D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7E2EB7">
        <w:rPr>
          <w:i/>
          <w:sz w:val="16"/>
          <w:szCs w:val="16"/>
        </w:rPr>
        <w:t xml:space="preserve"> kwalifikowany podpis elektroniczny </w:t>
      </w:r>
    </w:p>
    <w:p w14:paraId="1AC9FB2C" w14:textId="77777777" w:rsidR="00B1085D" w:rsidRDefault="00B1085D" w:rsidP="00B1085D">
      <w:pPr>
        <w:widowControl w:val="0"/>
        <w:jc w:val="right"/>
        <w:rPr>
          <w:i/>
          <w:color w:val="FF0000"/>
        </w:rPr>
      </w:pPr>
    </w:p>
    <w:p w14:paraId="51B57AC2" w14:textId="77777777" w:rsidR="00B1085D" w:rsidRDefault="00B1085D" w:rsidP="00B1085D">
      <w:pPr>
        <w:jc w:val="both"/>
      </w:pPr>
    </w:p>
    <w:p w14:paraId="3A335206" w14:textId="77777777" w:rsidR="00B1085D" w:rsidRDefault="00B1085D" w:rsidP="00B1085D">
      <w:pPr>
        <w:jc w:val="both"/>
      </w:pPr>
    </w:p>
    <w:p w14:paraId="5DDE7915" w14:textId="77777777" w:rsidR="00B1085D" w:rsidRDefault="00B1085D" w:rsidP="00B1085D">
      <w:pPr>
        <w:jc w:val="both"/>
      </w:pPr>
    </w:p>
    <w:p w14:paraId="3AD810B7" w14:textId="77777777" w:rsidR="00B1085D" w:rsidRDefault="00B1085D" w:rsidP="00B1085D">
      <w:pPr>
        <w:jc w:val="both"/>
      </w:pPr>
    </w:p>
    <w:p w14:paraId="0E062083" w14:textId="77777777" w:rsidR="00B1085D" w:rsidRDefault="00B1085D" w:rsidP="00B1085D">
      <w:pPr>
        <w:jc w:val="both"/>
      </w:pPr>
      <w:r>
        <w:t xml:space="preserve">* zał. </w:t>
      </w:r>
      <w:r w:rsidRPr="00984AA0">
        <w:rPr>
          <w:i/>
        </w:rPr>
        <w:t xml:space="preserve">(tylko w przypadku wypełnienia pkt </w:t>
      </w:r>
      <w:r>
        <w:rPr>
          <w:i/>
        </w:rPr>
        <w:t>2</w:t>
      </w:r>
      <w:r w:rsidRPr="00984AA0">
        <w:rPr>
          <w:i/>
        </w:rPr>
        <w:t>)</w:t>
      </w:r>
      <w:r w:rsidRPr="00984AA0">
        <w:t>:</w:t>
      </w:r>
      <w:r>
        <w:t xml:space="preserve"> pisemne zobowiązanie podmiotów do oddania wykonawcy do dyspozycji niezbędnych zasobów na okres korzystania z nich przy wykonaniu zamówienia</w:t>
      </w:r>
    </w:p>
    <w:p w14:paraId="1C1A07E0" w14:textId="77777777" w:rsidR="00B1085D" w:rsidRPr="00DD6E03" w:rsidRDefault="00B1085D" w:rsidP="00B1085D">
      <w:pPr>
        <w:widowControl w:val="0"/>
        <w:jc w:val="right"/>
        <w:rPr>
          <w:i/>
          <w:color w:val="FF0000"/>
        </w:rPr>
      </w:pPr>
    </w:p>
    <w:p w14:paraId="2DACDE63" w14:textId="77777777" w:rsidR="00B1085D" w:rsidRPr="00DD6E03" w:rsidRDefault="00B1085D" w:rsidP="00B1085D">
      <w:pPr>
        <w:rPr>
          <w:color w:val="FF0000"/>
        </w:rPr>
      </w:pPr>
    </w:p>
    <w:p w14:paraId="37ED0E8A" w14:textId="77777777"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9E42DA6"/>
    <w:lvl w:ilvl="0">
      <w:start w:val="1"/>
      <w:numFmt w:val="bullet"/>
      <w:pStyle w:val="Normalny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AB81952"/>
    <w:multiLevelType w:val="hybridMultilevel"/>
    <w:tmpl w:val="46406C16"/>
    <w:lvl w:ilvl="0" w:tplc="F9EC8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29639">
    <w:abstractNumId w:val="0"/>
  </w:num>
  <w:num w:numId="2" w16cid:durableId="7655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5D"/>
    <w:rsid w:val="0061002E"/>
    <w:rsid w:val="00860F53"/>
    <w:rsid w:val="00B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BF4E"/>
  <w15:chartTrackingRefBased/>
  <w15:docId w15:val="{82B27EB1-7B65-4185-B146-EBE3C471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1085D"/>
    <w:pPr>
      <w:numPr>
        <w:numId w:val="1"/>
      </w:numPr>
      <w:tabs>
        <w:tab w:val="clear" w:pos="643"/>
      </w:tabs>
      <w:spacing w:before="100" w:after="100"/>
      <w:ind w:left="0" w:firstLine="0"/>
      <w:jc w:val="both"/>
    </w:pPr>
    <w:rPr>
      <w:rFonts w:ascii="Arial Unicode MS" w:eastAsia="Arial Unicode MS" w:hAnsi="Arial Unicode MS"/>
      <w:sz w:val="20"/>
      <w:szCs w:val="20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B1085D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B1085D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2022-11-18T13:23:00Z</dcterms:created>
  <dcterms:modified xsi:type="dcterms:W3CDTF">2022-11-18T13:24:00Z</dcterms:modified>
</cp:coreProperties>
</file>