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2F3A24" w:rsidRDefault="00BB21ED" w:rsidP="002F3A24">
      <w:pPr>
        <w:jc w:val="center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2F3A24" w:rsidRDefault="00BB21ED" w:rsidP="002F3A24">
      <w:pPr>
        <w:ind w:firstLine="708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Jednostki organizacyjne ochrony przeciwpożarowej</w:t>
      </w:r>
      <w:r w:rsidR="00270200" w:rsidRPr="002F3A24">
        <w:rPr>
          <w:rFonts w:ascii="Arial" w:hAnsi="Arial" w:cs="Arial"/>
        </w:rPr>
        <w:t>,</w:t>
      </w:r>
      <w:r w:rsidRPr="002F3A24">
        <w:rPr>
          <w:rFonts w:ascii="Arial" w:hAnsi="Arial" w:cs="Arial"/>
        </w:rPr>
        <w:t xml:space="preserve"> o których mowa w art. 15 ustawy </w:t>
      </w:r>
      <w:r w:rsidR="00551993" w:rsidRP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>o ochronie przeciwpożarowej</w:t>
      </w:r>
      <w:r w:rsidR="00270200" w:rsidRPr="002F3A24">
        <w:rPr>
          <w:rFonts w:ascii="Arial" w:hAnsi="Arial" w:cs="Arial"/>
        </w:rPr>
        <w:t>,</w:t>
      </w:r>
      <w:r w:rsidRPr="002F3A24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 w:rsidRP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 xml:space="preserve">o którym mowa w art. 14g ww. ustawy. </w:t>
      </w:r>
      <w:r w:rsidR="00FB43FD" w:rsidRPr="002F3A24">
        <w:rPr>
          <w:rFonts w:ascii="Arial" w:hAnsi="Arial" w:cs="Arial"/>
        </w:rPr>
        <w:t>Niniejszy</w:t>
      </w:r>
      <w:r w:rsidR="00EF1F3D" w:rsidRPr="002F3A24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 w:rsidRPr="002F3A24">
        <w:rPr>
          <w:rFonts w:ascii="Arial" w:hAnsi="Arial" w:cs="Arial"/>
        </w:rPr>
        <w:br/>
      </w:r>
      <w:r w:rsidR="00EF1F3D" w:rsidRPr="002F3A24">
        <w:rPr>
          <w:rFonts w:ascii="Arial" w:hAnsi="Arial" w:cs="Arial"/>
        </w:rPr>
        <w:t xml:space="preserve">i Rady (UE) 2016/679 z dnia 27 kwietnia 2016 r. w sprawie ochrony osób fizycznych </w:t>
      </w:r>
      <w:r w:rsidR="00551993" w:rsidRPr="002F3A24">
        <w:rPr>
          <w:rFonts w:ascii="Arial" w:hAnsi="Arial" w:cs="Arial"/>
        </w:rPr>
        <w:br/>
      </w:r>
      <w:r w:rsidR="00EF1F3D" w:rsidRPr="002F3A24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2F3A24" w:rsidRDefault="001F27A1" w:rsidP="002F3A24">
      <w:pPr>
        <w:spacing w:before="360" w:after="120"/>
        <w:jc w:val="both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 xml:space="preserve">Współadministratorzy danych </w:t>
      </w:r>
    </w:p>
    <w:p w:rsidR="00BB21ED" w:rsidRPr="002F3A24" w:rsidRDefault="00BB21ED" w:rsidP="002F3A24">
      <w:pPr>
        <w:ind w:firstLine="708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2F3A24" w:rsidRDefault="001F27A1" w:rsidP="002F3A24">
      <w:pPr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Informacje o siedzibach i danych kontaktowych poszczególnych</w:t>
      </w:r>
      <w:r w:rsidR="00BB21ED" w:rsidRPr="002F3A24">
        <w:rPr>
          <w:rFonts w:ascii="Arial" w:hAnsi="Arial" w:cs="Arial"/>
        </w:rPr>
        <w:t xml:space="preserve"> </w:t>
      </w:r>
      <w:r w:rsidRPr="002F3A24">
        <w:rPr>
          <w:rFonts w:ascii="Arial" w:hAnsi="Arial" w:cs="Arial"/>
        </w:rPr>
        <w:t>współadministratorów</w:t>
      </w:r>
      <w:r w:rsidR="00BB21ED" w:rsidRPr="002F3A24">
        <w:rPr>
          <w:rFonts w:ascii="Arial" w:hAnsi="Arial" w:cs="Arial"/>
        </w:rPr>
        <w:t xml:space="preserve"> </w:t>
      </w:r>
      <w:r w:rsidRPr="002F3A24">
        <w:rPr>
          <w:rFonts w:ascii="Arial" w:hAnsi="Arial" w:cs="Arial"/>
        </w:rPr>
        <w:t xml:space="preserve">są dostępne </w:t>
      </w:r>
      <w:r w:rsidR="00BB21ED" w:rsidRPr="002F3A24">
        <w:rPr>
          <w:rFonts w:ascii="Arial" w:hAnsi="Arial" w:cs="Arial"/>
        </w:rPr>
        <w:t xml:space="preserve"> na </w:t>
      </w:r>
      <w:r w:rsidRPr="002F3A24">
        <w:rPr>
          <w:rFonts w:ascii="Arial" w:hAnsi="Arial" w:cs="Arial"/>
        </w:rPr>
        <w:t xml:space="preserve">stronie </w:t>
      </w:r>
      <w:hyperlink r:id="rId6" w:history="1">
        <w:r w:rsidR="00270200" w:rsidRPr="002F3A24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2F3A24">
        <w:rPr>
          <w:rFonts w:ascii="Arial" w:hAnsi="Arial" w:cs="Arial"/>
        </w:rPr>
        <w:t xml:space="preserve">. </w:t>
      </w:r>
    </w:p>
    <w:p w:rsidR="001F27A1" w:rsidRPr="002F3A24" w:rsidRDefault="001F27A1" w:rsidP="002F3A24">
      <w:pPr>
        <w:spacing w:before="360" w:after="120"/>
        <w:jc w:val="both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>Wspólne uzgodnienia między Współadministratorami</w:t>
      </w:r>
    </w:p>
    <w:p w:rsidR="001F27A1" w:rsidRPr="002F3A24" w:rsidRDefault="001F27A1" w:rsidP="002F3A24">
      <w:pPr>
        <w:ind w:firstLine="708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 xml:space="preserve">Współadministratorzy uzgodnili zakres odpowiedzialności oraz podział zadań </w:t>
      </w:r>
      <w:r w:rsidR="007A6239" w:rsidRPr="002F3A24">
        <w:rPr>
          <w:rFonts w:ascii="Arial" w:hAnsi="Arial" w:cs="Arial"/>
        </w:rPr>
        <w:t>związanych</w:t>
      </w:r>
      <w:r w:rsidRPr="002F3A24">
        <w:rPr>
          <w:rFonts w:ascii="Arial" w:hAnsi="Arial" w:cs="Arial"/>
        </w:rPr>
        <w:t xml:space="preserve"> z przetwarzaniem danych osobowych w ramach Systemu Wspomagania Decyzji Państwowej Straży Pożarnej. Szczegóły uzgodnień są dostępne na stronie </w:t>
      </w:r>
      <w:r w:rsidR="002F3A24">
        <w:rPr>
          <w:rFonts w:ascii="Arial" w:hAnsi="Arial" w:cs="Arial"/>
        </w:rPr>
        <w:t xml:space="preserve">KP PSP </w:t>
      </w:r>
      <w:r w:rsidR="002F3A24">
        <w:rPr>
          <w:rFonts w:ascii="Arial" w:hAnsi="Arial" w:cs="Arial"/>
        </w:rPr>
        <w:br/>
        <w:t>w Zambrowie ul. Sadowa 4, 18-300 Zambrów.</w:t>
      </w:r>
    </w:p>
    <w:p w:rsidR="001F27A1" w:rsidRPr="002F3A24" w:rsidRDefault="001F27A1" w:rsidP="002F3A24">
      <w:pPr>
        <w:spacing w:before="360" w:after="120"/>
        <w:jc w:val="both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>Punkt kontaktowy</w:t>
      </w:r>
    </w:p>
    <w:p w:rsidR="001F27A1" w:rsidRPr="002F3A24" w:rsidRDefault="001F27A1" w:rsidP="002F3A24">
      <w:pPr>
        <w:ind w:firstLine="708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Współadministratorzy ustali wspólny punkt kontaktowy</w:t>
      </w:r>
      <w:r w:rsidR="002F3A24">
        <w:rPr>
          <w:rFonts w:ascii="Arial" w:hAnsi="Arial" w:cs="Arial"/>
        </w:rPr>
        <w:t>,</w:t>
      </w:r>
      <w:r w:rsidRPr="002F3A24">
        <w:rPr>
          <w:rFonts w:ascii="Arial" w:hAnsi="Arial" w:cs="Arial"/>
        </w:rPr>
        <w:t xml:space="preserve"> do którego można zwracać się z wszelkimi sprawami dotyczącymi przetwarzania danych osobowych w Systemu Wspomagania Decyzji Państwowej Straży Pożarnej.</w:t>
      </w:r>
      <w:r w:rsidR="007A6239" w:rsidRPr="002F3A24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2F3A24">
          <w:rPr>
            <w:rStyle w:val="Hipercze"/>
            <w:rFonts w:ascii="Arial" w:hAnsi="Arial" w:cs="Arial"/>
          </w:rPr>
          <w:t>iod@kgpsp.gov.pl</w:t>
        </w:r>
      </w:hyperlink>
    </w:p>
    <w:p w:rsidR="007A6239" w:rsidRPr="002F3A24" w:rsidRDefault="007A6239" w:rsidP="002F3A24">
      <w:pPr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 xml:space="preserve">Niezależnie od powyższego możliwe jest realizowanie wszelkich praw osób związanych </w:t>
      </w:r>
      <w:r w:rsidR="00551993" w:rsidRP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 xml:space="preserve">z przewarzaniem ich danych osobowych </w:t>
      </w:r>
      <w:r w:rsidR="00854625" w:rsidRPr="002F3A24">
        <w:rPr>
          <w:rFonts w:ascii="Arial" w:hAnsi="Arial" w:cs="Arial"/>
        </w:rPr>
        <w:t xml:space="preserve">wynikających z RODO wobec każdego ze współadministratorów </w:t>
      </w:r>
      <w:r w:rsidRPr="002F3A24">
        <w:rPr>
          <w:rFonts w:ascii="Arial" w:hAnsi="Arial" w:cs="Arial"/>
        </w:rPr>
        <w:t>odrębnie</w:t>
      </w:r>
      <w:r w:rsidR="00854625" w:rsidRPr="002F3A24">
        <w:rPr>
          <w:rFonts w:ascii="Arial" w:hAnsi="Arial" w:cs="Arial"/>
        </w:rPr>
        <w:t>.</w:t>
      </w:r>
    </w:p>
    <w:p w:rsidR="007A6239" w:rsidRPr="002F3A24" w:rsidRDefault="007A6239" w:rsidP="002F3A24">
      <w:pPr>
        <w:spacing w:before="360" w:after="120"/>
        <w:jc w:val="both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>Cel</w:t>
      </w:r>
      <w:r w:rsidR="00EF1F3D" w:rsidRPr="002F3A24">
        <w:rPr>
          <w:rFonts w:ascii="Arial" w:hAnsi="Arial" w:cs="Arial"/>
          <w:b/>
        </w:rPr>
        <w:t xml:space="preserve">, </w:t>
      </w:r>
      <w:r w:rsidRPr="002F3A24">
        <w:rPr>
          <w:rFonts w:ascii="Arial" w:hAnsi="Arial" w:cs="Arial"/>
          <w:b/>
        </w:rPr>
        <w:t>podstawa</w:t>
      </w:r>
      <w:r w:rsidR="00EF1F3D" w:rsidRPr="002F3A24">
        <w:rPr>
          <w:rFonts w:ascii="Arial" w:hAnsi="Arial" w:cs="Arial"/>
          <w:b/>
        </w:rPr>
        <w:t xml:space="preserve">, sposób i zakres </w:t>
      </w:r>
      <w:r w:rsidRPr="002F3A24">
        <w:rPr>
          <w:rFonts w:ascii="Arial" w:hAnsi="Arial" w:cs="Arial"/>
          <w:b/>
        </w:rPr>
        <w:t>przetwarzania</w:t>
      </w:r>
    </w:p>
    <w:p w:rsidR="007A6239" w:rsidRPr="002F3A24" w:rsidRDefault="007A6239" w:rsidP="002F3A24">
      <w:pPr>
        <w:ind w:firstLine="708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 xml:space="preserve">Dane osobowe są przetwarzane w oparciu art. 6 ust  1 lit c, d i e RODO – w celu </w:t>
      </w:r>
      <w:r w:rsid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 xml:space="preserve">w celu ochrony życia, zdrowia, mienia lub środowiska przed pożarem, klęską żywiołową lub innym miejscowym zagrożeniem, w zakresie niezbędnym do realizacji zadań wynikających </w:t>
      </w:r>
      <w:r w:rsidR="00551993" w:rsidRP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 w:rsidRP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 xml:space="preserve">z dnia 22 listopada 2013 r. o systemie powiadamiania ratunkowego, </w:t>
      </w:r>
    </w:p>
    <w:p w:rsidR="007A6239" w:rsidRPr="002F3A24" w:rsidRDefault="007A6239" w:rsidP="002F3A24">
      <w:pPr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lastRenderedPageBreak/>
        <w:t xml:space="preserve">W ramach Systemu Wspomagania Decyzji Państwowej Straży Pożarnej  przetwarzane są </w:t>
      </w:r>
      <w:r w:rsid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 xml:space="preserve">w szczególności dane osobowe osoby zgłaszającej oraz osób, których zgłoszenie dotyczy oraz </w:t>
      </w:r>
      <w:r w:rsidR="00EF1F3D" w:rsidRPr="002F3A24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2F3A24" w:rsidRDefault="00EF1F3D" w:rsidP="002F3A24">
      <w:pPr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2F3A24" w:rsidRDefault="00EF1F3D" w:rsidP="002F3A24">
      <w:pPr>
        <w:spacing w:before="360" w:after="120"/>
        <w:jc w:val="both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>Realizacja praw osób, których dane dotyczą</w:t>
      </w:r>
    </w:p>
    <w:p w:rsidR="00EF1F3D" w:rsidRPr="002F3A24" w:rsidRDefault="00EF1F3D" w:rsidP="002F3A24">
      <w:pPr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W związku z przetwarzaniem danych osobom, których dane dotyczą w przysługuje prawo do:</w:t>
      </w:r>
    </w:p>
    <w:p w:rsidR="00EF1F3D" w:rsidRPr="002F3A24" w:rsidRDefault="00EF1F3D" w:rsidP="002F3A2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żądania od admi</w:t>
      </w:r>
      <w:bookmarkStart w:id="0" w:name="_GoBack"/>
      <w:bookmarkEnd w:id="0"/>
      <w:r w:rsidRPr="002F3A24">
        <w:rPr>
          <w:rFonts w:ascii="Arial" w:hAnsi="Arial" w:cs="Arial"/>
        </w:rPr>
        <w:t>nistratora dostępu do treści swoich danych, ich sprostowania, usunięcia</w:t>
      </w:r>
      <w:r w:rsidR="00270200" w:rsidRPr="002F3A24">
        <w:rPr>
          <w:rFonts w:ascii="Arial" w:hAnsi="Arial" w:cs="Arial"/>
        </w:rPr>
        <w:t xml:space="preserve"> lub ograniczenia przetwarzania oraz</w:t>
      </w:r>
      <w:r w:rsidRPr="002F3A24">
        <w:rPr>
          <w:rFonts w:ascii="Arial" w:hAnsi="Arial" w:cs="Arial"/>
        </w:rPr>
        <w:t xml:space="preserve"> wniesienia sprzeciwu wobec przetwarzania;</w:t>
      </w:r>
    </w:p>
    <w:p w:rsidR="007A6239" w:rsidRPr="002F3A24" w:rsidRDefault="00EF1F3D" w:rsidP="002F3A24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2F3A24">
          <w:rPr>
            <w:rStyle w:val="Hipercze"/>
            <w:rFonts w:ascii="Arial" w:hAnsi="Arial" w:cs="Arial"/>
          </w:rPr>
          <w:t>www.uodo.gov.pl</w:t>
        </w:r>
      </w:hyperlink>
      <w:r w:rsidR="00270200" w:rsidRPr="002F3A24">
        <w:rPr>
          <w:rFonts w:ascii="Arial" w:hAnsi="Arial" w:cs="Arial"/>
        </w:rPr>
        <w:t xml:space="preserve"> ), w sytuacji stwierdzenia, że przetwarzanie narusza przepisy RDOD.</w:t>
      </w:r>
    </w:p>
    <w:p w:rsidR="00EF1F3D" w:rsidRPr="002F3A24" w:rsidRDefault="00EF1F3D" w:rsidP="002F3A24">
      <w:pPr>
        <w:jc w:val="both"/>
        <w:rPr>
          <w:rFonts w:ascii="Arial" w:hAnsi="Arial" w:cs="Arial"/>
          <w:b/>
        </w:rPr>
      </w:pPr>
      <w:r w:rsidRPr="002F3A24">
        <w:rPr>
          <w:rFonts w:ascii="Arial" w:hAnsi="Arial" w:cs="Arial"/>
          <w:b/>
        </w:rPr>
        <w:t>Ograniczenia</w:t>
      </w:r>
    </w:p>
    <w:p w:rsidR="00EF1F3D" w:rsidRPr="002F3A24" w:rsidRDefault="00EF1F3D" w:rsidP="002F3A2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 w:rsidRPr="002F3A24">
        <w:rPr>
          <w:rFonts w:ascii="Arial" w:hAnsi="Arial" w:cs="Arial"/>
        </w:rPr>
        <w:br/>
      </w:r>
      <w:r w:rsidRPr="002F3A24">
        <w:rPr>
          <w:rFonts w:ascii="Arial" w:hAnsi="Arial" w:cs="Arial"/>
        </w:rPr>
        <w:t>w siedzibie.</w:t>
      </w:r>
    </w:p>
    <w:p w:rsidR="00EF1F3D" w:rsidRPr="002F3A24" w:rsidRDefault="00EF1F3D" w:rsidP="002F3A24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2F3A24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Pr="002F3A24" w:rsidRDefault="007A6239" w:rsidP="002F3A24">
      <w:pPr>
        <w:jc w:val="both"/>
      </w:pPr>
    </w:p>
    <w:p w:rsidR="001F27A1" w:rsidRPr="002F3A24" w:rsidRDefault="001F27A1" w:rsidP="002F3A24">
      <w:pPr>
        <w:jc w:val="both"/>
      </w:pPr>
    </w:p>
    <w:p w:rsidR="00BB21ED" w:rsidRPr="002F3A24" w:rsidRDefault="00BB21ED" w:rsidP="002F3A24">
      <w:pPr>
        <w:jc w:val="both"/>
      </w:pPr>
    </w:p>
    <w:sectPr w:rsidR="00BB21ED" w:rsidRPr="002F3A24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ED"/>
    <w:rsid w:val="000A4072"/>
    <w:rsid w:val="00171614"/>
    <w:rsid w:val="001F27A1"/>
    <w:rsid w:val="00270200"/>
    <w:rsid w:val="002F3A24"/>
    <w:rsid w:val="00551993"/>
    <w:rsid w:val="007A6239"/>
    <w:rsid w:val="00854625"/>
    <w:rsid w:val="00B61A36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z.gov.pl/kontakt/jednostki_organizacyjne_p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komendant</cp:lastModifiedBy>
  <cp:revision>4</cp:revision>
  <cp:lastPrinted>2020-12-10T12:27:00Z</cp:lastPrinted>
  <dcterms:created xsi:type="dcterms:W3CDTF">2019-12-31T07:37:00Z</dcterms:created>
  <dcterms:modified xsi:type="dcterms:W3CDTF">2020-12-10T12:27:00Z</dcterms:modified>
</cp:coreProperties>
</file>