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A75B61" w:rsidRPr="006F6019" w:rsidRDefault="00A75B61" w:rsidP="00A75B61">
      <w:pPr>
        <w:pStyle w:val="Nagwek2"/>
        <w:numPr>
          <w:ilvl w:val="0"/>
          <w:numId w:val="0"/>
        </w:numPr>
        <w:tabs>
          <w:tab w:val="clear" w:pos="576"/>
          <w:tab w:val="left" w:pos="851"/>
        </w:tabs>
        <w:spacing w:after="120"/>
        <w:ind w:right="11"/>
        <w:jc w:val="center"/>
        <w:rPr>
          <w:rFonts w:ascii="Arial Narrow" w:hAnsi="Arial Narrow" w:cs="Arial"/>
          <w:iCs w:val="0"/>
          <w:spacing w:val="0"/>
          <w:sz w:val="28"/>
          <w:szCs w:val="28"/>
        </w:rPr>
      </w:pPr>
      <w:r w:rsidRPr="006F6019">
        <w:rPr>
          <w:rFonts w:ascii="Arial Narrow" w:hAnsi="Arial Narrow" w:cs="Arial"/>
          <w:iCs w:val="0"/>
          <w:spacing w:val="0"/>
          <w:sz w:val="28"/>
          <w:szCs w:val="28"/>
        </w:rPr>
        <w:t>SPIS ZAWARTOŚCI PROJEKTU</w:t>
      </w:r>
    </w:p>
    <w:p w:rsidR="00545AB8" w:rsidRPr="006F6019" w:rsidRDefault="00F036D4" w:rsidP="00AB241A">
      <w:pPr>
        <w:pStyle w:val="Nagwek2"/>
        <w:numPr>
          <w:ilvl w:val="0"/>
          <w:numId w:val="0"/>
        </w:numPr>
        <w:tabs>
          <w:tab w:val="clear" w:pos="576"/>
          <w:tab w:val="left" w:pos="426"/>
        </w:tabs>
        <w:spacing w:line="276" w:lineRule="auto"/>
        <w:ind w:right="11"/>
        <w:rPr>
          <w:rFonts w:ascii="Arial Narrow" w:hAnsi="Arial Narrow" w:cs="Arial"/>
          <w:iCs w:val="0"/>
          <w:spacing w:val="0"/>
          <w:sz w:val="24"/>
          <w:szCs w:val="24"/>
        </w:rPr>
      </w:pPr>
      <w:r>
        <w:rPr>
          <w:rFonts w:ascii="Arial Narrow" w:hAnsi="Arial Narrow" w:cs="Arial"/>
          <w:iCs w:val="0"/>
          <w:spacing w:val="0"/>
          <w:sz w:val="24"/>
          <w:szCs w:val="24"/>
        </w:rPr>
        <w:t>Opis techniczny</w:t>
      </w:r>
    </w:p>
    <w:p w:rsidR="00A75B61" w:rsidRDefault="00F036D4" w:rsidP="00F036D4">
      <w:pPr>
        <w:pStyle w:val="Akapitzlist"/>
        <w:numPr>
          <w:ilvl w:val="0"/>
          <w:numId w:val="25"/>
        </w:numPr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Opis techniczny</w:t>
      </w:r>
    </w:p>
    <w:p w:rsidR="00F036D4" w:rsidRDefault="00F036D4" w:rsidP="00F036D4">
      <w:pPr>
        <w:pStyle w:val="Akapitzlist"/>
        <w:numPr>
          <w:ilvl w:val="0"/>
          <w:numId w:val="25"/>
        </w:numPr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Część graficzna projektu</w:t>
      </w:r>
    </w:p>
    <w:p w:rsidR="00F036D4" w:rsidRDefault="00F036D4" w:rsidP="00F036D4">
      <w:pPr>
        <w:pStyle w:val="Akapitzlist"/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Rys PZT1 – Plan zagospodarowania działki – stan istniejący</w:t>
      </w:r>
    </w:p>
    <w:p w:rsidR="00F036D4" w:rsidRDefault="00F036D4" w:rsidP="00F036D4">
      <w:pPr>
        <w:pStyle w:val="Akapitzlist"/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Rys PZT2</w:t>
      </w:r>
      <w:r>
        <w:rPr>
          <w:rFonts w:ascii="Arial Narrow" w:hAnsi="Arial Narrow"/>
          <w:sz w:val="16"/>
          <w:szCs w:val="16"/>
        </w:rPr>
        <w:t xml:space="preserve">– Plan zagospodarowania działki – stan </w:t>
      </w:r>
      <w:r>
        <w:rPr>
          <w:rFonts w:ascii="Arial Narrow" w:hAnsi="Arial Narrow"/>
          <w:sz w:val="16"/>
          <w:szCs w:val="16"/>
        </w:rPr>
        <w:t>projektowany</w:t>
      </w:r>
    </w:p>
    <w:p w:rsidR="00F036D4" w:rsidRDefault="00F036D4" w:rsidP="00F036D4">
      <w:pPr>
        <w:pStyle w:val="Akapitzlist"/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Rys A1 – Ogrodzenie frontowe</w:t>
      </w:r>
    </w:p>
    <w:p w:rsidR="00F036D4" w:rsidRPr="00F036D4" w:rsidRDefault="00F036D4" w:rsidP="00F036D4">
      <w:pPr>
        <w:pStyle w:val="Akapitzlist"/>
        <w:spacing w:line="276" w:lineRule="auto"/>
        <w:rPr>
          <w:rFonts w:ascii="Arial Narrow" w:hAnsi="Arial Narrow" w:cs="Arial Narrow"/>
          <w:color w:val="000000"/>
          <w:sz w:val="16"/>
          <w:szCs w:val="16"/>
          <w:lang w:eastAsia="pl-PL"/>
        </w:rPr>
      </w:pPr>
      <w:r>
        <w:rPr>
          <w:rFonts w:ascii="Arial Narrow" w:hAnsi="Arial Narrow"/>
          <w:sz w:val="16"/>
          <w:szCs w:val="16"/>
        </w:rPr>
        <w:t xml:space="preserve">Rys A2 - </w:t>
      </w:r>
      <w:r w:rsidRPr="00F036D4">
        <w:rPr>
          <w:rFonts w:ascii="Arial Narrow" w:hAnsi="Arial Narrow" w:cs="Arial Narrow"/>
          <w:color w:val="000000"/>
          <w:sz w:val="16"/>
          <w:szCs w:val="16"/>
          <w:lang w:eastAsia="pl-PL"/>
        </w:rPr>
        <w:t>S</w:t>
      </w:r>
      <w:r w:rsidRPr="00F036D4">
        <w:rPr>
          <w:rFonts w:ascii="Arial Narrow" w:hAnsi="Arial Narrow" w:cs="Arial Narrow"/>
          <w:color w:val="000000"/>
          <w:sz w:val="16"/>
          <w:szCs w:val="16"/>
          <w:lang w:eastAsia="pl-PL"/>
        </w:rPr>
        <w:t>zczegóły konstrukcyjne słupka oraz cokołu płotu frontowego</w:t>
      </w:r>
    </w:p>
    <w:p w:rsidR="00F036D4" w:rsidRDefault="00F036D4" w:rsidP="00F036D4">
      <w:pPr>
        <w:pStyle w:val="Akapitzlist"/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Rys A3 – Schemat ogrodzenia panelowego</w:t>
      </w:r>
    </w:p>
    <w:p w:rsidR="00F036D4" w:rsidRPr="00F036D4" w:rsidRDefault="00F036D4" w:rsidP="00F036D4">
      <w:pPr>
        <w:spacing w:line="276" w:lineRule="auto"/>
        <w:rPr>
          <w:rFonts w:ascii="Arial Narrow" w:hAnsi="Arial Narrow"/>
          <w:sz w:val="16"/>
          <w:szCs w:val="16"/>
        </w:rPr>
      </w:pPr>
    </w:p>
    <w:p w:rsidR="00F036D4" w:rsidRPr="00F036D4" w:rsidRDefault="00F036D4" w:rsidP="00F036D4">
      <w:pPr>
        <w:spacing w:line="276" w:lineRule="auto"/>
        <w:rPr>
          <w:rFonts w:ascii="Arial Narrow" w:hAnsi="Arial Narrow"/>
          <w:b/>
          <w:smallCaps/>
        </w:rPr>
      </w:pPr>
      <w:r w:rsidRPr="00F036D4">
        <w:rPr>
          <w:rFonts w:ascii="Arial Narrow" w:hAnsi="Arial Narrow"/>
          <w:b/>
          <w:smallCaps/>
        </w:rPr>
        <w:t xml:space="preserve">Dokumentacja fotograficzna, uprawnienia projektantów, zaświadczenia o przynależności do izb </w:t>
      </w:r>
      <w:r>
        <w:rPr>
          <w:rFonts w:ascii="Arial Narrow" w:hAnsi="Arial Narrow"/>
          <w:b/>
          <w:smallCaps/>
        </w:rPr>
        <w:t xml:space="preserve">                  </w:t>
      </w:r>
      <w:r w:rsidRPr="00F036D4">
        <w:rPr>
          <w:rFonts w:ascii="Arial Narrow" w:hAnsi="Arial Narrow"/>
          <w:b/>
          <w:smallCaps/>
        </w:rPr>
        <w:t>i inne dokumenty</w:t>
      </w:r>
    </w:p>
    <w:p w:rsidR="00F036D4" w:rsidRDefault="00F036D4" w:rsidP="00F036D4">
      <w:pPr>
        <w:pStyle w:val="Akapitzlist"/>
        <w:numPr>
          <w:ilvl w:val="0"/>
          <w:numId w:val="25"/>
        </w:numPr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Dokumentacja fotograficzna</w:t>
      </w:r>
    </w:p>
    <w:p w:rsidR="00A75B61" w:rsidRDefault="00F036D4" w:rsidP="00F036D4">
      <w:pPr>
        <w:pStyle w:val="Akapitzlist"/>
        <w:numPr>
          <w:ilvl w:val="0"/>
          <w:numId w:val="25"/>
        </w:numPr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Informacja BIOZ</w:t>
      </w:r>
    </w:p>
    <w:p w:rsidR="00F036D4" w:rsidRDefault="00F036D4" w:rsidP="00F036D4">
      <w:pPr>
        <w:pStyle w:val="Akapitzlist"/>
        <w:numPr>
          <w:ilvl w:val="0"/>
          <w:numId w:val="25"/>
        </w:numPr>
        <w:spacing w:line="276" w:lineRule="auto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>Decyzje o stwierdzeniu przygotowania zawodowego</w:t>
      </w:r>
    </w:p>
    <w:p w:rsidR="00F036D4" w:rsidRPr="00F036D4" w:rsidRDefault="00F036D4" w:rsidP="00F036D4">
      <w:pPr>
        <w:pStyle w:val="Akapitzlist"/>
        <w:numPr>
          <w:ilvl w:val="0"/>
          <w:numId w:val="25"/>
        </w:numPr>
        <w:spacing w:line="276" w:lineRule="auto"/>
        <w:rPr>
          <w:rFonts w:ascii="Arial Narrow" w:hAnsi="Arial Narrow"/>
          <w:sz w:val="16"/>
          <w:szCs w:val="16"/>
        </w:rPr>
      </w:pPr>
      <w:r w:rsidRPr="00F036D4">
        <w:rPr>
          <w:rFonts w:ascii="Arial Narrow" w:hAnsi="Arial Narrow"/>
          <w:sz w:val="16"/>
          <w:szCs w:val="16"/>
        </w:rPr>
        <w:t xml:space="preserve">Zaświadczenia o </w:t>
      </w:r>
      <w:r w:rsidRPr="00F036D4">
        <w:rPr>
          <w:rFonts w:ascii="Arial Narrow" w:hAnsi="Arial Narrow"/>
          <w:sz w:val="16"/>
          <w:szCs w:val="16"/>
        </w:rPr>
        <w:t>przynależności do izb</w:t>
      </w: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F036D4" w:rsidRDefault="00F036D4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AB241A" w:rsidRPr="006F6019" w:rsidRDefault="00AB241A" w:rsidP="00AB241A">
      <w:pPr>
        <w:spacing w:line="276" w:lineRule="auto"/>
        <w:ind w:left="5529"/>
        <w:jc w:val="right"/>
        <w:rPr>
          <w:rFonts w:ascii="Arial Narrow" w:hAnsi="Arial Narrow" w:cs="Arial"/>
          <w:bCs/>
          <w:i/>
          <w:iCs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lastRenderedPageBreak/>
        <w:t xml:space="preserve">Rogoźno, dnia </w:t>
      </w:r>
      <w:r w:rsidR="006F6019" w:rsidRPr="006F6019">
        <w:rPr>
          <w:rFonts w:ascii="Arial Narrow" w:hAnsi="Arial Narrow" w:cs="Arial"/>
          <w:sz w:val="20"/>
          <w:szCs w:val="20"/>
        </w:rPr>
        <w:t>15</w:t>
      </w:r>
      <w:r w:rsidR="000616C9" w:rsidRPr="006F6019">
        <w:rPr>
          <w:rFonts w:ascii="Arial Narrow" w:hAnsi="Arial Narrow" w:cs="Arial"/>
          <w:sz w:val="20"/>
          <w:szCs w:val="20"/>
        </w:rPr>
        <w:t xml:space="preserve"> października 2021r.</w:t>
      </w: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pStyle w:val="Nagwek1"/>
        <w:numPr>
          <w:ilvl w:val="0"/>
          <w:numId w:val="0"/>
        </w:numPr>
        <w:tabs>
          <w:tab w:val="left" w:pos="0"/>
        </w:tabs>
        <w:spacing w:line="276" w:lineRule="auto"/>
        <w:jc w:val="center"/>
        <w:rPr>
          <w:rFonts w:ascii="Arial Narrow" w:hAnsi="Arial Narrow" w:cs="Arial"/>
          <w:bCs/>
          <w:spacing w:val="24"/>
          <w:sz w:val="24"/>
          <w:szCs w:val="24"/>
        </w:rPr>
      </w:pPr>
    </w:p>
    <w:p w:rsidR="00AB241A" w:rsidRPr="006F6019" w:rsidRDefault="00AB241A" w:rsidP="00AB241A">
      <w:pPr>
        <w:pStyle w:val="Nagwek1"/>
        <w:numPr>
          <w:ilvl w:val="0"/>
          <w:numId w:val="0"/>
        </w:numPr>
        <w:tabs>
          <w:tab w:val="left" w:pos="0"/>
        </w:tabs>
        <w:spacing w:line="276" w:lineRule="auto"/>
        <w:rPr>
          <w:rFonts w:ascii="Arial Narrow" w:hAnsi="Arial Narrow" w:cs="Arial"/>
          <w:bCs/>
          <w:spacing w:val="24"/>
          <w:sz w:val="24"/>
          <w:szCs w:val="24"/>
        </w:rPr>
      </w:pPr>
    </w:p>
    <w:p w:rsidR="00AB241A" w:rsidRPr="006F6019" w:rsidRDefault="00AB241A" w:rsidP="00AB241A">
      <w:pPr>
        <w:pStyle w:val="Nagwek1"/>
        <w:numPr>
          <w:ilvl w:val="0"/>
          <w:numId w:val="0"/>
        </w:numPr>
        <w:tabs>
          <w:tab w:val="left" w:pos="0"/>
        </w:tabs>
        <w:spacing w:line="276" w:lineRule="auto"/>
        <w:jc w:val="center"/>
        <w:rPr>
          <w:rFonts w:ascii="Arial Narrow" w:hAnsi="Arial Narrow" w:cs="Arial"/>
          <w:bCs/>
          <w:spacing w:val="24"/>
          <w:sz w:val="24"/>
          <w:szCs w:val="24"/>
        </w:rPr>
      </w:pPr>
    </w:p>
    <w:p w:rsidR="00AB241A" w:rsidRPr="006F6019" w:rsidRDefault="00AB241A" w:rsidP="00AB241A">
      <w:pPr>
        <w:pStyle w:val="Nagwek1"/>
        <w:numPr>
          <w:ilvl w:val="0"/>
          <w:numId w:val="0"/>
        </w:numPr>
        <w:tabs>
          <w:tab w:val="left" w:pos="0"/>
        </w:tabs>
        <w:spacing w:line="276" w:lineRule="auto"/>
        <w:jc w:val="center"/>
        <w:rPr>
          <w:rFonts w:ascii="Arial Narrow" w:hAnsi="Arial Narrow" w:cs="Arial"/>
          <w:bCs/>
          <w:spacing w:val="24"/>
          <w:sz w:val="24"/>
          <w:szCs w:val="24"/>
        </w:rPr>
      </w:pPr>
      <w:r w:rsidRPr="006F6019">
        <w:rPr>
          <w:rFonts w:ascii="Arial Narrow" w:hAnsi="Arial Narrow" w:cs="Arial"/>
          <w:bCs/>
          <w:spacing w:val="24"/>
          <w:sz w:val="24"/>
          <w:szCs w:val="24"/>
        </w:rPr>
        <w:t>OŚWIADCZENIE</w:t>
      </w: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spacing w:line="276" w:lineRule="auto"/>
        <w:rPr>
          <w:rFonts w:ascii="Arial Narrow" w:hAnsi="Arial Narrow" w:cs="Arial"/>
          <w:sz w:val="26"/>
          <w:szCs w:val="26"/>
        </w:rPr>
      </w:pPr>
    </w:p>
    <w:p w:rsidR="00AB241A" w:rsidRPr="006F6019" w:rsidRDefault="00AB241A" w:rsidP="00AB241A">
      <w:pPr>
        <w:pStyle w:val="Tekstpodstawowy"/>
        <w:spacing w:line="276" w:lineRule="auto"/>
        <w:rPr>
          <w:rFonts w:ascii="Arial Narrow" w:hAnsi="Arial Narrow" w:cs="Arial"/>
          <w:sz w:val="20"/>
        </w:rPr>
      </w:pPr>
      <w:r w:rsidRPr="006F6019">
        <w:rPr>
          <w:rFonts w:ascii="Arial Narrow" w:hAnsi="Arial Narrow" w:cs="Arial"/>
        </w:rPr>
        <w:tab/>
      </w:r>
      <w:r w:rsidRPr="006F6019">
        <w:rPr>
          <w:rFonts w:ascii="Arial Narrow" w:hAnsi="Arial Narrow" w:cs="Arial"/>
          <w:sz w:val="20"/>
        </w:rPr>
        <w:t xml:space="preserve">Na podstawie art. 34 ust. 3d pkt. 3 ustawy z dnia </w:t>
      </w:r>
      <w:r w:rsidRPr="006F6019">
        <w:rPr>
          <w:rFonts w:ascii="Arial Narrow" w:hAnsi="Arial Narrow" w:cs="Arial"/>
          <w:bCs/>
          <w:sz w:val="20"/>
        </w:rPr>
        <w:t>z 7 lipca 1994 – Prawo Budowlane (</w:t>
      </w:r>
      <w:r w:rsidRPr="006F6019">
        <w:rPr>
          <w:rFonts w:ascii="Arial Narrow" w:hAnsi="Arial Narrow"/>
          <w:sz w:val="20"/>
        </w:rPr>
        <w:t>Dz. U. z 2020 r. poz. 1333</w:t>
      </w:r>
      <w:r w:rsidRPr="006F6019">
        <w:rPr>
          <w:rFonts w:ascii="Arial Narrow" w:hAnsi="Arial Narrow" w:cs="Arial"/>
          <w:bCs/>
          <w:sz w:val="20"/>
        </w:rPr>
        <w:t xml:space="preserve">) </w:t>
      </w:r>
      <w:r w:rsidRPr="006F6019">
        <w:rPr>
          <w:rFonts w:ascii="Arial Narrow" w:hAnsi="Arial Narrow" w:cs="Arial"/>
          <w:sz w:val="20"/>
        </w:rPr>
        <w:t xml:space="preserve">oświadczam, że </w:t>
      </w:r>
      <w:r w:rsidR="006F6019" w:rsidRPr="006F6019">
        <w:rPr>
          <w:rFonts w:ascii="Arial Narrow" w:hAnsi="Arial Narrow" w:cs="Arial"/>
          <w:sz w:val="20"/>
        </w:rPr>
        <w:t xml:space="preserve">projekt techniczny </w:t>
      </w:r>
      <w:r w:rsidRPr="006F6019">
        <w:rPr>
          <w:rFonts w:ascii="Arial Narrow" w:hAnsi="Arial Narrow" w:cs="Arial"/>
          <w:sz w:val="20"/>
        </w:rPr>
        <w:t xml:space="preserve">dotyczący inwestycji polegającej na </w:t>
      </w:r>
      <w:r w:rsidR="006F6019" w:rsidRPr="006F6019">
        <w:rPr>
          <w:rFonts w:ascii="Arial Narrow" w:hAnsi="Arial Narrow" w:cs="Arial"/>
          <w:sz w:val="20"/>
        </w:rPr>
        <w:t xml:space="preserve">wymianie ogrodzenia w Nadleśnictwie Wełna                </w:t>
      </w:r>
      <w:r w:rsidR="00A6767F">
        <w:rPr>
          <w:rFonts w:ascii="Arial Narrow" w:hAnsi="Arial Narrow" w:cs="Arial"/>
          <w:sz w:val="20"/>
        </w:rPr>
        <w:t xml:space="preserve">              </w:t>
      </w:r>
      <w:r w:rsidRPr="006F6019">
        <w:rPr>
          <w:rFonts w:ascii="Arial Narrow" w:hAnsi="Arial Narrow" w:cs="Arial"/>
          <w:sz w:val="20"/>
        </w:rPr>
        <w:t xml:space="preserve">w miejscowości </w:t>
      </w:r>
      <w:r w:rsidR="006F6019" w:rsidRPr="006F6019">
        <w:rPr>
          <w:rFonts w:ascii="Arial Narrow" w:hAnsi="Arial Narrow" w:cs="Arial"/>
          <w:sz w:val="20"/>
        </w:rPr>
        <w:t>Wełna 9</w:t>
      </w:r>
      <w:r w:rsidRPr="006F6019">
        <w:rPr>
          <w:rFonts w:ascii="Arial Narrow" w:hAnsi="Arial Narrow" w:cs="Arial"/>
          <w:sz w:val="20"/>
        </w:rPr>
        <w:t>, na działce o nr </w:t>
      </w:r>
      <w:proofErr w:type="spellStart"/>
      <w:r w:rsidRPr="006F6019">
        <w:rPr>
          <w:rFonts w:ascii="Arial Narrow" w:hAnsi="Arial Narrow" w:cs="Arial"/>
          <w:sz w:val="20"/>
        </w:rPr>
        <w:t>ewid</w:t>
      </w:r>
      <w:proofErr w:type="spellEnd"/>
      <w:r w:rsidRPr="006F6019">
        <w:rPr>
          <w:rFonts w:ascii="Arial Narrow" w:hAnsi="Arial Narrow" w:cs="Arial"/>
          <w:sz w:val="20"/>
        </w:rPr>
        <w:t xml:space="preserve">. </w:t>
      </w:r>
      <w:r w:rsidR="006F6019" w:rsidRPr="006F6019">
        <w:rPr>
          <w:rFonts w:ascii="Arial Narrow" w:hAnsi="Arial Narrow" w:cs="Arial"/>
          <w:sz w:val="20"/>
        </w:rPr>
        <w:t>10103/5</w:t>
      </w:r>
      <w:r w:rsidRPr="006F6019">
        <w:rPr>
          <w:rFonts w:ascii="Arial Narrow" w:hAnsi="Arial Narrow" w:cs="Arial"/>
          <w:sz w:val="20"/>
        </w:rPr>
        <w:t xml:space="preserve">, </w:t>
      </w:r>
      <w:r w:rsidR="006F6019" w:rsidRPr="006F6019">
        <w:rPr>
          <w:rFonts w:ascii="Arial Narrow" w:hAnsi="Arial Narrow" w:cs="Arial"/>
          <w:sz w:val="20"/>
        </w:rPr>
        <w:t xml:space="preserve">obręb Parkowo, </w:t>
      </w:r>
      <w:r w:rsidR="000616C9" w:rsidRPr="006F6019">
        <w:rPr>
          <w:rFonts w:ascii="Arial Narrow" w:hAnsi="Arial Narrow" w:cs="Arial"/>
          <w:sz w:val="20"/>
        </w:rPr>
        <w:t xml:space="preserve">gmina </w:t>
      </w:r>
      <w:r w:rsidR="006F6019" w:rsidRPr="006F6019">
        <w:rPr>
          <w:rFonts w:ascii="Arial Narrow" w:hAnsi="Arial Narrow" w:cs="Arial"/>
          <w:sz w:val="20"/>
        </w:rPr>
        <w:t>Rogoźno</w:t>
      </w:r>
      <w:r w:rsidRPr="006F6019">
        <w:rPr>
          <w:rFonts w:ascii="Arial Narrow" w:hAnsi="Arial Narrow" w:cs="Arial"/>
          <w:sz w:val="20"/>
        </w:rPr>
        <w:t xml:space="preserve">, </w:t>
      </w:r>
      <w:r w:rsidR="000616C9" w:rsidRPr="006F6019">
        <w:rPr>
          <w:rFonts w:ascii="Arial Narrow" w:hAnsi="Arial Narrow" w:cs="Arial"/>
          <w:sz w:val="20"/>
        </w:rPr>
        <w:t xml:space="preserve">powiat </w:t>
      </w:r>
      <w:r w:rsidR="006F6019" w:rsidRPr="006F6019">
        <w:rPr>
          <w:rFonts w:ascii="Arial Narrow" w:hAnsi="Arial Narrow" w:cs="Arial"/>
          <w:sz w:val="20"/>
        </w:rPr>
        <w:t>obornicki</w:t>
      </w:r>
      <w:r w:rsidR="000616C9" w:rsidRPr="006F6019">
        <w:rPr>
          <w:rFonts w:ascii="Arial Narrow" w:hAnsi="Arial Narrow" w:cs="Arial"/>
          <w:sz w:val="20"/>
        </w:rPr>
        <w:t xml:space="preserve"> </w:t>
      </w:r>
      <w:r w:rsidRPr="006F6019">
        <w:rPr>
          <w:rFonts w:ascii="Arial Narrow" w:hAnsi="Arial Narrow" w:cs="Arial"/>
          <w:sz w:val="20"/>
        </w:rPr>
        <w:t>został sporządzony, zgodnie z obowiązującymi przepisami oraz zasadami wiedzy technicznej.</w:t>
      </w:r>
    </w:p>
    <w:p w:rsidR="00AB241A" w:rsidRPr="006F6019" w:rsidRDefault="00AB241A" w:rsidP="00AB241A">
      <w:pPr>
        <w:tabs>
          <w:tab w:val="left" w:pos="1701"/>
        </w:tabs>
        <w:suppressAutoHyphens w:val="0"/>
        <w:spacing w:line="276" w:lineRule="auto"/>
        <w:rPr>
          <w:rFonts w:ascii="Arial Narrow" w:hAnsi="Arial Narrow" w:cs="Arial"/>
          <w:sz w:val="20"/>
          <w:szCs w:val="20"/>
        </w:rPr>
      </w:pPr>
    </w:p>
    <w:p w:rsidR="00AB241A" w:rsidRPr="006F6019" w:rsidRDefault="00AB241A" w:rsidP="00AB241A">
      <w:pPr>
        <w:pStyle w:val="Tekstpodstawowy"/>
        <w:spacing w:line="276" w:lineRule="auto"/>
        <w:rPr>
          <w:rFonts w:ascii="Arial Narrow" w:hAnsi="Arial Narrow" w:cs="Arial"/>
        </w:rPr>
      </w:pPr>
    </w:p>
    <w:p w:rsidR="00AB241A" w:rsidRPr="006F6019" w:rsidRDefault="00AB241A" w:rsidP="00AB241A">
      <w:pPr>
        <w:tabs>
          <w:tab w:val="left" w:pos="1701"/>
        </w:tabs>
        <w:suppressAutoHyphens w:val="0"/>
        <w:spacing w:line="276" w:lineRule="auto"/>
        <w:ind w:right="1131"/>
        <w:jc w:val="right"/>
        <w:rPr>
          <w:rFonts w:ascii="Arial Narrow" w:hAnsi="Arial Narrow" w:cs="Arial"/>
          <w:kern w:val="2"/>
        </w:rPr>
      </w:pP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  <w:r w:rsidRPr="006F6019">
        <w:rPr>
          <w:rFonts w:ascii="Arial Narrow" w:hAnsi="Arial Narrow" w:cs="Arial"/>
          <w:sz w:val="20"/>
          <w:szCs w:val="20"/>
          <w:u w:val="single"/>
        </w:rPr>
        <w:t>Architektura, konstrukcja i zagospodarowanie:</w:t>
      </w: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  <w:proofErr w:type="spellStart"/>
      <w:r w:rsidRPr="006F6019">
        <w:rPr>
          <w:rFonts w:ascii="Arial Narrow" w:hAnsi="Arial Narrow" w:cs="Arial"/>
          <w:i/>
          <w:sz w:val="20"/>
          <w:szCs w:val="20"/>
        </w:rPr>
        <w:t>tech</w:t>
      </w:r>
      <w:proofErr w:type="spellEnd"/>
      <w:r w:rsidRPr="006F6019">
        <w:rPr>
          <w:rFonts w:ascii="Arial Narrow" w:hAnsi="Arial Narrow" w:cs="Arial"/>
          <w:i/>
          <w:sz w:val="20"/>
          <w:szCs w:val="20"/>
        </w:rPr>
        <w:t>. Wiesław Skrzypczak</w:t>
      </w: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  <w:proofErr w:type="spellStart"/>
      <w:r w:rsidRPr="006F6019">
        <w:rPr>
          <w:rFonts w:ascii="Arial Narrow" w:hAnsi="Arial Narrow"/>
          <w:i/>
          <w:sz w:val="12"/>
          <w:szCs w:val="12"/>
        </w:rPr>
        <w:t>upr</w:t>
      </w:r>
      <w:proofErr w:type="spellEnd"/>
      <w:r w:rsidRPr="006F6019">
        <w:rPr>
          <w:rFonts w:ascii="Arial Narrow" w:hAnsi="Arial Narrow"/>
          <w:i/>
          <w:sz w:val="12"/>
          <w:szCs w:val="12"/>
        </w:rPr>
        <w:t>. bud. nr. 6/68</w:t>
      </w: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</w:p>
    <w:p w:rsidR="00AB241A" w:rsidRPr="006F6019" w:rsidRDefault="00AB241A" w:rsidP="00AB241A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</w:p>
    <w:p w:rsidR="00AB241A" w:rsidRPr="006F6019" w:rsidRDefault="00AB241A" w:rsidP="00AB241A">
      <w:pPr>
        <w:spacing w:line="276" w:lineRule="auto"/>
        <w:ind w:left="2552" w:firstLine="709"/>
        <w:jc w:val="both"/>
        <w:rPr>
          <w:rFonts w:ascii="Arial Narrow" w:hAnsi="Arial Narrow" w:cs="Arial"/>
          <w:i/>
          <w:sz w:val="20"/>
          <w:szCs w:val="20"/>
        </w:rPr>
      </w:pPr>
    </w:p>
    <w:p w:rsidR="00AB241A" w:rsidRPr="006F6019" w:rsidRDefault="00AB241A" w:rsidP="00AB241A">
      <w:pPr>
        <w:spacing w:line="276" w:lineRule="auto"/>
        <w:ind w:left="2552" w:firstLine="709"/>
        <w:jc w:val="both"/>
        <w:rPr>
          <w:rFonts w:ascii="Arial Narrow" w:hAnsi="Arial Narrow" w:cs="Arial"/>
          <w:i/>
          <w:sz w:val="20"/>
          <w:szCs w:val="20"/>
        </w:rPr>
      </w:pPr>
    </w:p>
    <w:p w:rsidR="006F6019" w:rsidRPr="006F6019" w:rsidRDefault="006F6019" w:rsidP="006F6019">
      <w:pPr>
        <w:spacing w:line="276" w:lineRule="auto"/>
        <w:ind w:left="2552" w:firstLine="709"/>
        <w:jc w:val="both"/>
        <w:rPr>
          <w:rFonts w:ascii="Arial Narrow" w:hAnsi="Arial Narrow" w:cs="Arial"/>
          <w:i/>
          <w:sz w:val="20"/>
          <w:szCs w:val="20"/>
          <w:u w:val="single"/>
        </w:rPr>
      </w:pPr>
      <w:r w:rsidRPr="006F6019">
        <w:rPr>
          <w:rFonts w:ascii="Arial Narrow" w:hAnsi="Arial Narrow" w:cs="Arial"/>
          <w:i/>
          <w:sz w:val="20"/>
          <w:szCs w:val="20"/>
          <w:u w:val="single"/>
        </w:rPr>
        <w:t xml:space="preserve">Projektant/ </w:t>
      </w:r>
      <w:r w:rsidRPr="006F6019">
        <w:rPr>
          <w:rFonts w:ascii="Arial Narrow" w:hAnsi="Arial Narrow" w:cs="Arial"/>
          <w:sz w:val="20"/>
          <w:szCs w:val="20"/>
          <w:u w:val="single"/>
        </w:rPr>
        <w:t>opracowujący:</w:t>
      </w:r>
    </w:p>
    <w:p w:rsidR="00AB241A" w:rsidRPr="006F6019" w:rsidRDefault="006F6019" w:rsidP="006F6019">
      <w:pPr>
        <w:spacing w:line="276" w:lineRule="auto"/>
        <w:ind w:left="3261" w:right="-3"/>
        <w:rPr>
          <w:rFonts w:ascii="Arial Narrow" w:hAnsi="Arial Narrow" w:cs="Arial"/>
          <w:sz w:val="20"/>
          <w:szCs w:val="20"/>
          <w:u w:val="single"/>
        </w:rPr>
      </w:pPr>
      <w:r w:rsidRPr="006F6019">
        <w:rPr>
          <w:rFonts w:ascii="Arial Narrow" w:hAnsi="Arial Narrow" w:cs="Arial"/>
          <w:i/>
          <w:sz w:val="20"/>
          <w:szCs w:val="20"/>
        </w:rPr>
        <w:t>mgr inż. Diana Wólczyńska</w:t>
      </w:r>
    </w:p>
    <w:p w:rsidR="00AB241A" w:rsidRPr="006F6019" w:rsidRDefault="00AB241A" w:rsidP="00AB241A">
      <w:pPr>
        <w:pStyle w:val="Tekstpodstawowy"/>
        <w:spacing w:line="276" w:lineRule="auto"/>
        <w:ind w:left="5245"/>
        <w:rPr>
          <w:rFonts w:ascii="Arial Narrow" w:hAnsi="Arial Narrow" w:cs="Arial"/>
          <w:i/>
          <w:iCs w:val="0"/>
          <w:sz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6603D3" w:rsidRPr="006F6019" w:rsidRDefault="006603D3" w:rsidP="00AB241A">
      <w:pPr>
        <w:spacing w:line="276" w:lineRule="auto"/>
        <w:ind w:left="5529"/>
        <w:jc w:val="right"/>
        <w:rPr>
          <w:rFonts w:ascii="Arial Narrow" w:hAnsi="Arial Narrow" w:cs="Arial"/>
          <w:sz w:val="20"/>
          <w:szCs w:val="20"/>
        </w:rPr>
      </w:pPr>
    </w:p>
    <w:p w:rsidR="00AB241A" w:rsidRPr="006F6019" w:rsidRDefault="00AB241A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603D3" w:rsidRPr="006F6019" w:rsidRDefault="006603D3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603D3" w:rsidRPr="006F6019" w:rsidRDefault="006603D3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603D3" w:rsidRPr="006F6019" w:rsidRDefault="006603D3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603D3" w:rsidRPr="006F6019" w:rsidRDefault="006603D3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603D3" w:rsidRPr="006F6019" w:rsidRDefault="006603D3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603D3" w:rsidRPr="006F6019" w:rsidRDefault="006603D3" w:rsidP="00AB241A">
      <w:pPr>
        <w:pStyle w:val="Tekstpodstawowy"/>
        <w:spacing w:line="276" w:lineRule="auto"/>
        <w:ind w:left="5245"/>
        <w:rPr>
          <w:rFonts w:ascii="Arial Narrow" w:hAnsi="Arial Narrow" w:cs="Arial"/>
          <w:highlight w:val="yellow"/>
        </w:rPr>
      </w:pPr>
    </w:p>
    <w:p w:rsidR="006B42F9" w:rsidRPr="00DF5184" w:rsidRDefault="00DF5184" w:rsidP="00F37B11">
      <w:pPr>
        <w:spacing w:line="276" w:lineRule="auto"/>
        <w:jc w:val="center"/>
        <w:rPr>
          <w:rFonts w:ascii="Arial Narrow" w:hAnsi="Arial Narrow" w:cs="Arial"/>
          <w:b/>
          <w:spacing w:val="20"/>
          <w:sz w:val="26"/>
          <w:szCs w:val="26"/>
          <w:u w:val="single"/>
        </w:rPr>
      </w:pPr>
      <w:r w:rsidRPr="00DF5184">
        <w:rPr>
          <w:rFonts w:ascii="Arial Narrow" w:hAnsi="Arial Narrow" w:cs="Arial"/>
          <w:b/>
          <w:spacing w:val="20"/>
          <w:sz w:val="32"/>
          <w:szCs w:val="32"/>
          <w:u w:val="single"/>
        </w:rPr>
        <w:lastRenderedPageBreak/>
        <w:t>OPIS TECHNICZNY</w:t>
      </w:r>
    </w:p>
    <w:p w:rsidR="00A75B61" w:rsidRPr="006F6019" w:rsidRDefault="00A75B61" w:rsidP="00F37B11">
      <w:pPr>
        <w:spacing w:line="276" w:lineRule="auto"/>
        <w:jc w:val="center"/>
        <w:rPr>
          <w:rFonts w:ascii="Arial Narrow" w:hAnsi="Arial Narrow" w:cs="Arial"/>
          <w:b/>
          <w:spacing w:val="20"/>
          <w:sz w:val="26"/>
          <w:szCs w:val="26"/>
        </w:rPr>
      </w:pPr>
    </w:p>
    <w:p w:rsidR="006B42F9" w:rsidRPr="006F6019" w:rsidRDefault="006C78E2" w:rsidP="005C0E23">
      <w:pPr>
        <w:pStyle w:val="Nagwek1"/>
        <w:numPr>
          <w:ilvl w:val="0"/>
          <w:numId w:val="44"/>
        </w:numPr>
        <w:suppressAutoHyphens w:val="0"/>
        <w:spacing w:line="276" w:lineRule="auto"/>
        <w:rPr>
          <w:rFonts w:ascii="Arial Narrow" w:hAnsi="Arial Narrow" w:cs="Arial"/>
          <w:sz w:val="24"/>
          <w:szCs w:val="24"/>
        </w:rPr>
      </w:pPr>
      <w:r w:rsidRPr="006F6019">
        <w:rPr>
          <w:rFonts w:ascii="Arial Narrow" w:hAnsi="Arial Narrow" w:cs="Arial"/>
          <w:sz w:val="24"/>
          <w:szCs w:val="24"/>
        </w:rPr>
        <w:t xml:space="preserve">PRZEDMIOT </w:t>
      </w:r>
      <w:r w:rsidR="00A75B61" w:rsidRPr="006F6019">
        <w:rPr>
          <w:rFonts w:ascii="Arial Narrow" w:hAnsi="Arial Narrow" w:cs="Arial"/>
          <w:sz w:val="24"/>
          <w:szCs w:val="24"/>
        </w:rPr>
        <w:t>ZAMIERZENIA BUDOWLANEGO</w:t>
      </w:r>
    </w:p>
    <w:p w:rsidR="006B42F9" w:rsidRPr="006F6019" w:rsidRDefault="006B42F9" w:rsidP="00F37B11">
      <w:pPr>
        <w:spacing w:line="276" w:lineRule="auto"/>
        <w:jc w:val="both"/>
        <w:rPr>
          <w:rFonts w:ascii="Arial Narrow" w:hAnsi="Arial Narrow" w:cs="Arial"/>
          <w:sz w:val="12"/>
          <w:szCs w:val="12"/>
        </w:rPr>
      </w:pPr>
    </w:p>
    <w:p w:rsidR="00093FCF" w:rsidRPr="006F6019" w:rsidRDefault="00093FCF" w:rsidP="005C0E23">
      <w:pPr>
        <w:spacing w:line="276" w:lineRule="auto"/>
        <w:ind w:left="426"/>
        <w:jc w:val="both"/>
        <w:rPr>
          <w:rFonts w:ascii="Arial Narrow" w:hAnsi="Arial Narrow" w:cs="Arial"/>
          <w:sz w:val="12"/>
          <w:szCs w:val="12"/>
        </w:rPr>
      </w:pPr>
    </w:p>
    <w:p w:rsidR="007F2BB5" w:rsidRPr="006F6019" w:rsidRDefault="006B42F9" w:rsidP="00AC75E5">
      <w:pPr>
        <w:tabs>
          <w:tab w:val="left" w:pos="420"/>
        </w:tabs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Przedmiotem inwestycj</w:t>
      </w:r>
      <w:r w:rsidR="00610254" w:rsidRPr="006F6019">
        <w:rPr>
          <w:rFonts w:ascii="Arial Narrow" w:hAnsi="Arial Narrow" w:cs="Arial"/>
          <w:sz w:val="20"/>
          <w:szCs w:val="20"/>
        </w:rPr>
        <w:t xml:space="preserve">i jest </w:t>
      </w:r>
      <w:r w:rsidR="00A6767F">
        <w:rPr>
          <w:rFonts w:ascii="Arial Narrow" w:hAnsi="Arial Narrow" w:cs="Arial"/>
          <w:sz w:val="20"/>
          <w:szCs w:val="20"/>
        </w:rPr>
        <w:t xml:space="preserve">wymiana drewnianego ogrodzenia na terenie nadleśnictwa Wełna w miejscowości Wełna 9, działka o nr </w:t>
      </w:r>
      <w:proofErr w:type="spellStart"/>
      <w:r w:rsidR="00A6767F">
        <w:rPr>
          <w:rFonts w:ascii="Arial Narrow" w:hAnsi="Arial Narrow" w:cs="Arial"/>
          <w:sz w:val="20"/>
          <w:szCs w:val="20"/>
        </w:rPr>
        <w:t>ewid</w:t>
      </w:r>
      <w:proofErr w:type="spellEnd"/>
      <w:r w:rsidR="00A6767F">
        <w:rPr>
          <w:rFonts w:ascii="Arial Narrow" w:hAnsi="Arial Narrow" w:cs="Arial"/>
          <w:sz w:val="20"/>
          <w:szCs w:val="20"/>
        </w:rPr>
        <w:t>. 10103/5, obręb Parkowo, gm. Rogoźno, powiat obornicki.</w:t>
      </w:r>
    </w:p>
    <w:p w:rsidR="000259CB" w:rsidRPr="006F6019" w:rsidRDefault="000259CB" w:rsidP="00F37B11">
      <w:pPr>
        <w:spacing w:line="276" w:lineRule="auto"/>
        <w:jc w:val="both"/>
        <w:rPr>
          <w:rFonts w:ascii="Arial Narrow" w:hAnsi="Arial Narrow" w:cs="Arial"/>
          <w:sz w:val="20"/>
          <w:szCs w:val="20"/>
          <w:highlight w:val="yellow"/>
        </w:rPr>
      </w:pPr>
    </w:p>
    <w:p w:rsidR="005C0E23" w:rsidRDefault="005C0E23" w:rsidP="005C0E23">
      <w:pPr>
        <w:pStyle w:val="Nagwek1"/>
        <w:numPr>
          <w:ilvl w:val="0"/>
          <w:numId w:val="44"/>
        </w:numPr>
        <w:spacing w:line="276" w:lineRule="auto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INWESTOR</w:t>
      </w:r>
    </w:p>
    <w:p w:rsidR="005C0E23" w:rsidRPr="005C0E23" w:rsidRDefault="005C0E23" w:rsidP="00AC75E5">
      <w:pPr>
        <w:spacing w:line="360" w:lineRule="auto"/>
        <w:ind w:left="426"/>
        <w:rPr>
          <w:rFonts w:ascii="Arial Narrow" w:hAnsi="Arial Narrow"/>
          <w:sz w:val="20"/>
          <w:szCs w:val="20"/>
        </w:rPr>
      </w:pPr>
      <w:r w:rsidRPr="005C0E23">
        <w:rPr>
          <w:rFonts w:ascii="Arial Narrow" w:hAnsi="Arial Narrow"/>
          <w:sz w:val="20"/>
          <w:szCs w:val="20"/>
        </w:rPr>
        <w:t>Lasy Państwowe</w:t>
      </w:r>
    </w:p>
    <w:p w:rsidR="005C0E23" w:rsidRPr="005C0E23" w:rsidRDefault="005C0E23" w:rsidP="00AC75E5">
      <w:pPr>
        <w:spacing w:line="360" w:lineRule="auto"/>
        <w:ind w:left="426"/>
        <w:rPr>
          <w:rFonts w:ascii="Arial Narrow" w:hAnsi="Arial Narrow"/>
          <w:sz w:val="20"/>
          <w:szCs w:val="20"/>
        </w:rPr>
      </w:pPr>
      <w:r w:rsidRPr="005C0E23">
        <w:rPr>
          <w:rFonts w:ascii="Arial Narrow" w:hAnsi="Arial Narrow"/>
          <w:sz w:val="20"/>
          <w:szCs w:val="20"/>
        </w:rPr>
        <w:t>Nadleśnictwo Oborniki</w:t>
      </w:r>
    </w:p>
    <w:p w:rsidR="005C0E23" w:rsidRPr="005C0E23" w:rsidRDefault="005C0E23" w:rsidP="00AC75E5">
      <w:pPr>
        <w:spacing w:line="360" w:lineRule="auto"/>
        <w:ind w:left="426"/>
        <w:rPr>
          <w:rFonts w:ascii="Arial Narrow" w:hAnsi="Arial Narrow"/>
          <w:sz w:val="20"/>
          <w:szCs w:val="20"/>
        </w:rPr>
      </w:pPr>
      <w:r w:rsidRPr="005C0E23">
        <w:rPr>
          <w:rFonts w:ascii="Arial Narrow" w:hAnsi="Arial Narrow"/>
          <w:sz w:val="20"/>
          <w:szCs w:val="20"/>
        </w:rPr>
        <w:t>Dąbrówka Leśna</w:t>
      </w:r>
    </w:p>
    <w:p w:rsidR="005C0E23" w:rsidRPr="005C0E23" w:rsidRDefault="005C0E23" w:rsidP="00AC75E5">
      <w:pPr>
        <w:spacing w:line="360" w:lineRule="auto"/>
        <w:ind w:left="426"/>
        <w:rPr>
          <w:rFonts w:ascii="Arial Narrow" w:hAnsi="Arial Narrow"/>
          <w:sz w:val="20"/>
          <w:szCs w:val="20"/>
        </w:rPr>
      </w:pPr>
      <w:r w:rsidRPr="005C0E23">
        <w:rPr>
          <w:rFonts w:ascii="Arial Narrow" w:hAnsi="Arial Narrow"/>
          <w:sz w:val="20"/>
          <w:szCs w:val="20"/>
        </w:rPr>
        <w:t>Ul. Gajowa 1</w:t>
      </w:r>
    </w:p>
    <w:p w:rsidR="005C0E23" w:rsidRPr="005C0E23" w:rsidRDefault="005C0E23" w:rsidP="00AC75E5">
      <w:pPr>
        <w:spacing w:line="360" w:lineRule="auto"/>
        <w:ind w:left="426"/>
        <w:rPr>
          <w:rFonts w:ascii="Arial Narrow" w:hAnsi="Arial Narrow"/>
          <w:sz w:val="20"/>
          <w:szCs w:val="20"/>
        </w:rPr>
      </w:pPr>
      <w:r w:rsidRPr="005C0E23">
        <w:rPr>
          <w:rFonts w:ascii="Arial Narrow" w:hAnsi="Arial Narrow"/>
          <w:sz w:val="20"/>
          <w:szCs w:val="20"/>
        </w:rPr>
        <w:t>64-600 Oborniki</w:t>
      </w:r>
    </w:p>
    <w:p w:rsidR="005C0E23" w:rsidRPr="005C0E23" w:rsidRDefault="005C0E23" w:rsidP="005C0E23"/>
    <w:p w:rsidR="00093FCF" w:rsidRPr="006F6019" w:rsidRDefault="006C78E2" w:rsidP="005C0E23">
      <w:pPr>
        <w:pStyle w:val="Nagwek1"/>
        <w:numPr>
          <w:ilvl w:val="0"/>
          <w:numId w:val="44"/>
        </w:numPr>
        <w:spacing w:line="276" w:lineRule="auto"/>
        <w:rPr>
          <w:rFonts w:ascii="Arial Narrow" w:hAnsi="Arial Narrow" w:cs="Arial"/>
          <w:bCs/>
          <w:sz w:val="24"/>
          <w:szCs w:val="24"/>
        </w:rPr>
      </w:pPr>
      <w:r w:rsidRPr="006F6019">
        <w:rPr>
          <w:rFonts w:ascii="Arial Narrow" w:hAnsi="Arial Narrow" w:cs="Arial"/>
          <w:bCs/>
          <w:sz w:val="24"/>
          <w:szCs w:val="24"/>
        </w:rPr>
        <w:t>OPIS STANU ISTNI</w:t>
      </w:r>
      <w:r w:rsidR="005C0E23">
        <w:rPr>
          <w:rFonts w:ascii="Arial Narrow" w:hAnsi="Arial Narrow" w:cs="Arial"/>
          <w:bCs/>
          <w:sz w:val="24"/>
          <w:szCs w:val="24"/>
        </w:rPr>
        <w:t>EJĄCEGO ZAGOSPODAROWANIA TERENU</w:t>
      </w:r>
    </w:p>
    <w:p w:rsidR="00271857" w:rsidRPr="006F6019" w:rsidRDefault="00271857" w:rsidP="00F37B11">
      <w:pPr>
        <w:spacing w:line="276" w:lineRule="auto"/>
        <w:jc w:val="both"/>
        <w:rPr>
          <w:rFonts w:ascii="Arial Narrow" w:hAnsi="Arial Narrow" w:cs="Arial"/>
          <w:sz w:val="20"/>
          <w:szCs w:val="12"/>
        </w:rPr>
      </w:pPr>
    </w:p>
    <w:p w:rsidR="00F37B11" w:rsidRDefault="000C34E1" w:rsidP="00AC75E5">
      <w:pPr>
        <w:spacing w:line="360" w:lineRule="auto"/>
        <w:ind w:left="426"/>
        <w:jc w:val="both"/>
        <w:rPr>
          <w:rFonts w:ascii="Arial Narrow" w:hAnsi="Arial Narrow"/>
          <w:sz w:val="20"/>
        </w:rPr>
      </w:pPr>
      <w:r w:rsidRPr="006F6019">
        <w:rPr>
          <w:rFonts w:ascii="Arial Narrow" w:hAnsi="Arial Narrow"/>
          <w:sz w:val="20"/>
        </w:rPr>
        <w:t>Teren ob</w:t>
      </w:r>
      <w:r w:rsidR="00D479B5" w:rsidRPr="006F6019">
        <w:rPr>
          <w:rFonts w:ascii="Arial Narrow" w:hAnsi="Arial Narrow"/>
          <w:sz w:val="20"/>
        </w:rPr>
        <w:t>jęty opracowaniem dotyczy dział</w:t>
      </w:r>
      <w:r w:rsidRPr="006F6019">
        <w:rPr>
          <w:rFonts w:ascii="Arial Narrow" w:hAnsi="Arial Narrow"/>
          <w:sz w:val="20"/>
        </w:rPr>
        <w:t>k</w:t>
      </w:r>
      <w:r w:rsidR="00D479B5" w:rsidRPr="006F6019">
        <w:rPr>
          <w:rFonts w:ascii="Arial Narrow" w:hAnsi="Arial Narrow"/>
          <w:sz w:val="20"/>
        </w:rPr>
        <w:t>i o numerze ewidencyjnym</w:t>
      </w:r>
      <w:r w:rsidR="00A6767F">
        <w:rPr>
          <w:rFonts w:ascii="Arial Narrow" w:hAnsi="Arial Narrow"/>
          <w:sz w:val="20"/>
        </w:rPr>
        <w:t xml:space="preserve"> 10103/5 w miejscowości Wełna, obręb Parkowo.</w:t>
      </w:r>
    </w:p>
    <w:p w:rsidR="00A6767F" w:rsidRDefault="00A6767F" w:rsidP="00AC75E5">
      <w:pPr>
        <w:spacing w:line="360" w:lineRule="auto"/>
        <w:ind w:left="426"/>
        <w:jc w:val="both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 xml:space="preserve">W chwili obecnej działka ogrodzona jest ogrodzeniem w postaci płotu drewnianego, sztachetowego o wysokości ok. 120cm. </w:t>
      </w:r>
    </w:p>
    <w:p w:rsidR="005C0E23" w:rsidRDefault="005C0E23" w:rsidP="00AC75E5">
      <w:pPr>
        <w:spacing w:line="360" w:lineRule="auto"/>
        <w:ind w:left="426"/>
        <w:jc w:val="both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Bramy oraz furki wykonane także w konstrukcji drewnianej.</w:t>
      </w:r>
    </w:p>
    <w:p w:rsidR="005C0E23" w:rsidRDefault="005C0E23" w:rsidP="00AC75E5">
      <w:pPr>
        <w:spacing w:line="360" w:lineRule="auto"/>
        <w:ind w:left="426"/>
        <w:jc w:val="both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 xml:space="preserve">Po oględzinach stan techniczny ogrodzenia określa się jako </w:t>
      </w:r>
      <w:r w:rsidR="00D84A52">
        <w:rPr>
          <w:rFonts w:ascii="Arial Narrow" w:hAnsi="Arial Narrow"/>
          <w:sz w:val="20"/>
        </w:rPr>
        <w:t>zły</w:t>
      </w:r>
      <w:r>
        <w:rPr>
          <w:rFonts w:ascii="Arial Narrow" w:hAnsi="Arial Narrow"/>
          <w:sz w:val="20"/>
        </w:rPr>
        <w:t xml:space="preserve"> (nadający się do rozbiórki i wymiany).</w:t>
      </w:r>
    </w:p>
    <w:p w:rsidR="005C0E23" w:rsidRDefault="005C0E23" w:rsidP="00AC75E5">
      <w:pPr>
        <w:spacing w:line="360" w:lineRule="auto"/>
        <w:ind w:left="426"/>
        <w:jc w:val="both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Na rysunku PZT1 przedstawiono przebieg istniejącego ogrodzenia, które w całości przewidziane jest do rozbiórki i utylizacji.</w:t>
      </w:r>
    </w:p>
    <w:p w:rsidR="005C0E23" w:rsidRDefault="005C0E23" w:rsidP="00AC75E5">
      <w:pPr>
        <w:spacing w:line="360" w:lineRule="auto"/>
        <w:ind w:left="426"/>
        <w:jc w:val="both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Dodatkowo o niniejszej dokumentacji załączono dokumentację fotograficzną z wizji lokalnej przeprowadzonej na początku października 2021r.</w:t>
      </w:r>
    </w:p>
    <w:p w:rsidR="005C0E23" w:rsidRPr="00A6767F" w:rsidRDefault="005C0E23" w:rsidP="00A6767F">
      <w:pPr>
        <w:spacing w:line="276" w:lineRule="auto"/>
        <w:jc w:val="both"/>
        <w:rPr>
          <w:rFonts w:ascii="Arial Narrow" w:hAnsi="Arial Narrow"/>
          <w:sz w:val="20"/>
        </w:rPr>
      </w:pPr>
    </w:p>
    <w:p w:rsidR="00F37B11" w:rsidRPr="006F6019" w:rsidRDefault="00F37B11" w:rsidP="00F37B11">
      <w:pPr>
        <w:tabs>
          <w:tab w:val="left" w:pos="420"/>
        </w:tabs>
        <w:suppressAutoHyphens w:val="0"/>
        <w:spacing w:line="276" w:lineRule="auto"/>
        <w:jc w:val="both"/>
        <w:rPr>
          <w:rFonts w:ascii="Arial Narrow" w:hAnsi="Arial Narrow" w:cs="Arial"/>
          <w:bCs/>
          <w:sz w:val="12"/>
          <w:szCs w:val="12"/>
          <w:highlight w:val="yellow"/>
        </w:rPr>
      </w:pPr>
    </w:p>
    <w:p w:rsidR="004879E6" w:rsidRDefault="006C78E2" w:rsidP="005C0E23">
      <w:pPr>
        <w:pStyle w:val="Nagwek1"/>
        <w:numPr>
          <w:ilvl w:val="0"/>
          <w:numId w:val="44"/>
        </w:numPr>
        <w:suppressAutoHyphens w:val="0"/>
        <w:spacing w:line="276" w:lineRule="auto"/>
        <w:rPr>
          <w:rFonts w:ascii="Arial Narrow" w:hAnsi="Arial Narrow" w:cs="Arial"/>
          <w:sz w:val="24"/>
          <w:szCs w:val="24"/>
        </w:rPr>
      </w:pPr>
      <w:r w:rsidRPr="006F6019">
        <w:rPr>
          <w:rFonts w:ascii="Arial Narrow" w:hAnsi="Arial Narrow" w:cs="Arial"/>
          <w:sz w:val="24"/>
          <w:szCs w:val="24"/>
        </w:rPr>
        <w:t>PROJEK</w:t>
      </w:r>
      <w:r w:rsidR="00A75B61" w:rsidRPr="006F6019">
        <w:rPr>
          <w:rFonts w:ascii="Arial Narrow" w:hAnsi="Arial Narrow" w:cs="Arial"/>
          <w:sz w:val="24"/>
          <w:szCs w:val="24"/>
        </w:rPr>
        <w:t>TOWANE ZAGOSPODAROWANIE DZIAŁKI</w:t>
      </w:r>
    </w:p>
    <w:p w:rsidR="005C0E23" w:rsidRDefault="005C0E23" w:rsidP="005C0E23"/>
    <w:p w:rsidR="003471D1" w:rsidRDefault="005C0E23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W ramach niniejszego opracowania projektuje się wykonanie w części frontowej działki ogrodzenia w postaci płotu klinkierowo- stalowo- drewnianego, natomiast w pozostałych miejscach projektuje się ogrodzenie systemowe panelowe.</w:t>
      </w:r>
    </w:p>
    <w:p w:rsidR="005C0E23" w:rsidRDefault="005C0E23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Na fragmencie ogrodzenia frontowego ze względu na spadek terenu należy wykonać ogrodzenie schodkowe zgodnie z częścią graficzna opracowania</w:t>
      </w:r>
      <w:r w:rsidR="00DF5184">
        <w:rPr>
          <w:rFonts w:ascii="Arial Narrow" w:hAnsi="Arial Narrow" w:cs="Arial"/>
          <w:sz w:val="20"/>
          <w:szCs w:val="20"/>
        </w:rPr>
        <w:t xml:space="preserve"> (szczegół</w:t>
      </w:r>
      <w:r w:rsidR="00DF5184" w:rsidRPr="00DF5184">
        <w:rPr>
          <w:rFonts w:ascii="Arial Narrow" w:hAnsi="Arial Narrow" w:cs="Arial"/>
          <w:sz w:val="20"/>
          <w:szCs w:val="20"/>
        </w:rPr>
        <w:t xml:space="preserve">owy </w:t>
      </w:r>
      <w:r w:rsidR="00DF5184" w:rsidRPr="00DF5184">
        <w:rPr>
          <w:rFonts w:ascii="Arial Narrow" w:hAnsi="Arial Narrow" w:cs="Arial Narrow"/>
          <w:sz w:val="20"/>
          <w:szCs w:val="20"/>
          <w:lang w:eastAsia="pl-PL"/>
        </w:rPr>
        <w:t>układ posadowienia ogrodzenia należy ustalić podczas wykonywania prac w terenie</w:t>
      </w:r>
      <w:r w:rsidR="00DF5184" w:rsidRPr="00DF5184">
        <w:rPr>
          <w:rFonts w:ascii="Arial Narrow" w:hAnsi="Arial Narrow" w:cs="Arial Narrow"/>
          <w:sz w:val="20"/>
          <w:szCs w:val="20"/>
          <w:lang w:eastAsia="pl-PL"/>
        </w:rPr>
        <w:t>).</w:t>
      </w:r>
    </w:p>
    <w:p w:rsidR="005C0E23" w:rsidRDefault="005C0E23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Szczegółowy przebieg projektowanego ogrodzenia przedstawiono na rysunku PZT2.</w:t>
      </w:r>
    </w:p>
    <w:p w:rsidR="00DF5184" w:rsidRDefault="00DF5184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</w:p>
    <w:p w:rsidR="00DF5184" w:rsidRDefault="00DF5184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Dodatkowo w ramach zadania inwestycyjnego projektuje się przebudowę fragmentu utwardzenia przed budynkiem (chodnika) ze względu na uskok terenu. Powierzchnia utwardzenia do przebudowy ok. 7,00m</w:t>
      </w:r>
      <w:r w:rsidRPr="00DF5184">
        <w:rPr>
          <w:rFonts w:ascii="Arial Narrow" w:hAnsi="Arial Narrow" w:cs="Arial"/>
          <w:sz w:val="20"/>
          <w:szCs w:val="20"/>
          <w:vertAlign w:val="superscript"/>
        </w:rPr>
        <w:t>2</w:t>
      </w:r>
      <w:r>
        <w:rPr>
          <w:rFonts w:ascii="Arial Narrow" w:hAnsi="Arial Narrow" w:cs="Arial"/>
          <w:sz w:val="20"/>
          <w:szCs w:val="20"/>
        </w:rPr>
        <w:t>.</w:t>
      </w:r>
    </w:p>
    <w:p w:rsidR="00AC75E5" w:rsidRDefault="00AC75E5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</w:p>
    <w:p w:rsidR="00AC75E5" w:rsidRDefault="00AC75E5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</w:p>
    <w:p w:rsidR="00AC75E5" w:rsidRDefault="00AC75E5" w:rsidP="00AC75E5">
      <w:pPr>
        <w:suppressAutoHyphens w:val="0"/>
        <w:spacing w:line="360" w:lineRule="auto"/>
        <w:ind w:left="426"/>
        <w:jc w:val="both"/>
        <w:rPr>
          <w:rFonts w:ascii="Arial Narrow" w:hAnsi="Arial Narrow" w:cs="Arial"/>
          <w:sz w:val="20"/>
          <w:szCs w:val="20"/>
        </w:rPr>
      </w:pPr>
    </w:p>
    <w:p w:rsidR="005C0E23" w:rsidRDefault="005C0E23" w:rsidP="005C0E23">
      <w:pPr>
        <w:suppressAutoHyphens w:val="0"/>
        <w:spacing w:line="276" w:lineRule="auto"/>
        <w:ind w:left="284"/>
        <w:jc w:val="both"/>
        <w:rPr>
          <w:rFonts w:ascii="Arial Narrow" w:hAnsi="Arial Narrow" w:cs="Arial"/>
          <w:sz w:val="20"/>
          <w:szCs w:val="20"/>
        </w:rPr>
      </w:pPr>
    </w:p>
    <w:p w:rsidR="005C0E23" w:rsidRPr="00D84A52" w:rsidRDefault="005C0E23" w:rsidP="005C0E23">
      <w:pPr>
        <w:pStyle w:val="Akapitzlist"/>
        <w:numPr>
          <w:ilvl w:val="0"/>
          <w:numId w:val="44"/>
        </w:numPr>
        <w:suppressAutoHyphens w:val="0"/>
        <w:spacing w:line="276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5C0E23">
        <w:rPr>
          <w:rFonts w:ascii="Arial Narrow" w:hAnsi="Arial Narrow" w:cs="Arial"/>
          <w:b/>
        </w:rPr>
        <w:lastRenderedPageBreak/>
        <w:t xml:space="preserve">PROJEKTOWANE </w:t>
      </w:r>
      <w:r w:rsidRPr="005C0E23">
        <w:rPr>
          <w:rFonts w:ascii="Arial Narrow" w:hAnsi="Arial Narrow" w:cs="Arial"/>
          <w:b/>
        </w:rPr>
        <w:t xml:space="preserve">ROZWIĄZANIA </w:t>
      </w:r>
      <w:r>
        <w:rPr>
          <w:rFonts w:ascii="Arial Narrow" w:hAnsi="Arial Narrow" w:cs="Arial"/>
          <w:b/>
        </w:rPr>
        <w:t>ARCHITEKTONICZNO – KONSTRUKCYJNE</w:t>
      </w:r>
    </w:p>
    <w:p w:rsidR="00D84A52" w:rsidRPr="005C0E23" w:rsidRDefault="00D84A52" w:rsidP="00D84A52">
      <w:pPr>
        <w:pStyle w:val="Akapitzlist"/>
        <w:suppressAutoHyphens w:val="0"/>
        <w:spacing w:line="276" w:lineRule="auto"/>
        <w:ind w:left="432"/>
        <w:jc w:val="both"/>
        <w:rPr>
          <w:rFonts w:ascii="Arial Narrow" w:hAnsi="Arial Narrow" w:cs="Arial"/>
          <w:b/>
          <w:sz w:val="20"/>
          <w:szCs w:val="20"/>
        </w:rPr>
      </w:pPr>
    </w:p>
    <w:p w:rsidR="005C0E23" w:rsidRPr="00DF5184" w:rsidRDefault="005C0E23" w:rsidP="00AC75E5">
      <w:pPr>
        <w:pStyle w:val="Akapitzlist"/>
        <w:numPr>
          <w:ilvl w:val="1"/>
          <w:numId w:val="46"/>
        </w:numPr>
        <w:suppressAutoHyphens w:val="0"/>
        <w:spacing w:line="276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DF5184">
        <w:rPr>
          <w:rFonts w:ascii="Arial Narrow" w:hAnsi="Arial Narrow" w:cs="Arial"/>
          <w:b/>
          <w:sz w:val="20"/>
          <w:szCs w:val="20"/>
        </w:rPr>
        <w:t>OGRODZENIE FRONTOWE – KLINKIEROWO- STALOWO- DREWNIANE</w:t>
      </w:r>
    </w:p>
    <w:p w:rsidR="00D84A52" w:rsidRDefault="00D84A52" w:rsidP="00D84A52">
      <w:pPr>
        <w:pStyle w:val="Akapitzlist"/>
        <w:suppressAutoHyphens w:val="0"/>
        <w:spacing w:line="276" w:lineRule="auto"/>
        <w:ind w:left="792"/>
        <w:jc w:val="both"/>
        <w:rPr>
          <w:rFonts w:ascii="Arial Narrow" w:hAnsi="Arial Narrow" w:cs="Arial"/>
          <w:b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  <w:u w:val="single"/>
        </w:rPr>
      </w:pPr>
      <w:r w:rsidRPr="00D84A52">
        <w:rPr>
          <w:rFonts w:ascii="Arial Narrow" w:hAnsi="Arial Narrow" w:cs="Arial"/>
          <w:sz w:val="20"/>
          <w:szCs w:val="20"/>
          <w:u w:val="single"/>
        </w:rPr>
        <w:t>OGRODZENIE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 xml:space="preserve">Ogrodzenie klinkierowo- stalowo- drewniane należy posadowić </w:t>
      </w:r>
      <w:r w:rsidRPr="00D84A52">
        <w:rPr>
          <w:rFonts w:ascii="Arial Narrow" w:hAnsi="Arial Narrow" w:cs="Arial"/>
          <w:sz w:val="20"/>
          <w:szCs w:val="20"/>
        </w:rPr>
        <w:t>na fundamencie żelbetowym z betonu C16/20 zbrojonego prętami podłużnymi ze stali A-IIIN oraz strzemionami ze stali A-0.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Fundamenty pod słupki skrajne o wymiarach 30x30x80cm natomiast fundament pod cokół o wymiarach 25x80cm.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Ławy fundamentowe zbrojone 4 prętami Ø12 oraz strzemionami z prętów Ø6 co 20cm.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 xml:space="preserve">Słupki klinkierowe wzmocnić rdzeniem żelbetowym zbrojonym 4 prętami Ø12 oraz strzemionami Ø6 co 15cm. Zbrojenie rdzenia połączyć ze zbrojeniem ław fundamentowych. 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Szczegóły konstrukcyjne rdzenia słupków oraz cokołu zostały przedstawione na rysunku A2.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Słupki pośrednie ogrodzenia wykonać z profili stalowych o wymiarach 80x80x4mm</w:t>
      </w:r>
      <w:r>
        <w:rPr>
          <w:rFonts w:ascii="Arial Narrow" w:hAnsi="Arial Narrow" w:cs="Arial"/>
          <w:sz w:val="20"/>
          <w:szCs w:val="20"/>
        </w:rPr>
        <w:t xml:space="preserve"> ocynkowanych </w:t>
      </w:r>
      <w:r w:rsidRPr="00D84A52">
        <w:rPr>
          <w:rFonts w:ascii="Arial Narrow" w:hAnsi="Arial Narrow" w:cs="Arial"/>
          <w:sz w:val="20"/>
          <w:szCs w:val="20"/>
        </w:rPr>
        <w:t>i malowanych proszkowo. Słupki pośrednie montowane do cokołu za pomocą blachy stalowej o wymiarach 130x130x5mm oraz wklejonych kotew chemicznych M8 klasy 5.8.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Ogrodzenie wykonać z cegły klinkierowej o wymiarach 25x12x6,5cm na zaprawie do klinkieru. Cokół wykończony rolka na wozówce natomiast słupki zakończone prefabrykowanym daszkiem z klinkieru. Wypełnienie ogrodzenia zaprojektowano z przęseł sztachetowych prostych z impregnowanego drewna liściastego np. olchy czy buku, o przekroju 80x20mm. Deski montowane do ocynkowanych i malowanych proszkowo profili stalowych o wymiarach 60x40x3mm za pomocą śrub zamkowych M5 klasy 5.8.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  <w:u w:val="single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  <w:u w:val="single"/>
        </w:rPr>
      </w:pPr>
      <w:r w:rsidRPr="00D84A52">
        <w:rPr>
          <w:rFonts w:ascii="Arial Narrow" w:hAnsi="Arial Narrow" w:cs="Arial"/>
          <w:sz w:val="20"/>
          <w:szCs w:val="20"/>
          <w:u w:val="single"/>
        </w:rPr>
        <w:t>FURTKA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Furtkę wykonać na ramię z profili stalowych o wymiarach 40x30x3mm ocynkowanych i malowanych proszkowo. Wypełnienie furtki wykonać analogicznie do ogrodzenia z impregnowanych desek drewnianych. Furtka na regulowanym zawiasie przyspawanym bezpośrednio do ramy konstrukcyjnej furtki. Furtkę wyposażyć z patentowy zamek ryglujący.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  <w:u w:val="single"/>
        </w:rPr>
      </w:pPr>
      <w:r w:rsidRPr="00D84A52">
        <w:rPr>
          <w:rFonts w:ascii="Arial Narrow" w:hAnsi="Arial Narrow" w:cs="Arial"/>
          <w:sz w:val="20"/>
          <w:szCs w:val="20"/>
          <w:u w:val="single"/>
        </w:rPr>
        <w:t>BRAMA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Bramę dwuskrzydłową na ramie z profili stalowych o wymiarach 80x60x4mm ocynkowanych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D84A52">
        <w:rPr>
          <w:rFonts w:ascii="Arial Narrow" w:hAnsi="Arial Narrow" w:cs="Arial"/>
          <w:sz w:val="20"/>
          <w:szCs w:val="20"/>
        </w:rPr>
        <w:t>i malowanych proszkowo. Brama na zawiasach przyspawanym bezpośrednio do ramy konstrukcyjnej bramy. Brama wyposażona w bolec unieruchamiający skrzydło.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Elementy stalowe ogrodzenia malowane w kolorze czarnym.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Uwaga: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Szczegóły układ ogrodzenia klinkierowo - stalowo- drewnianego zostały przedstawione na rysunku A1.</w:t>
      </w:r>
    </w:p>
    <w:p w:rsidR="00AC75E5" w:rsidRDefault="00AC75E5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AC75E5" w:rsidRDefault="00AC75E5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AC75E5" w:rsidRDefault="00AC75E5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AC75E5" w:rsidRDefault="00AC75E5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AC75E5" w:rsidRPr="00D84A52" w:rsidRDefault="00AC75E5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5C0E23" w:rsidRPr="00AC75E5" w:rsidRDefault="005C0E23" w:rsidP="00AC75E5">
      <w:pPr>
        <w:pStyle w:val="Akapitzlist"/>
        <w:numPr>
          <w:ilvl w:val="1"/>
          <w:numId w:val="46"/>
        </w:numPr>
        <w:suppressAutoHyphens w:val="0"/>
        <w:spacing w:line="276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AC75E5">
        <w:rPr>
          <w:rFonts w:ascii="Arial Narrow" w:hAnsi="Arial Narrow" w:cs="Arial"/>
          <w:b/>
          <w:sz w:val="20"/>
          <w:szCs w:val="20"/>
        </w:rPr>
        <w:lastRenderedPageBreak/>
        <w:t>POZOSTAŁE OGRODZENIE – PANELOWE SYSTEMOWE</w:t>
      </w:r>
    </w:p>
    <w:p w:rsidR="00D84A52" w:rsidRDefault="00D84A52" w:rsidP="00D84A52">
      <w:pPr>
        <w:spacing w:line="276" w:lineRule="auto"/>
        <w:ind w:left="360"/>
        <w:jc w:val="both"/>
        <w:rPr>
          <w:rFonts w:ascii="Arial Narrow" w:hAnsi="Arial Narrow"/>
          <w:sz w:val="20"/>
          <w:szCs w:val="20"/>
          <w:u w:val="single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  <w:u w:val="single"/>
        </w:rPr>
      </w:pPr>
      <w:r w:rsidRPr="00D84A52">
        <w:rPr>
          <w:rFonts w:ascii="Arial Narrow" w:hAnsi="Arial Narrow"/>
          <w:sz w:val="20"/>
          <w:szCs w:val="20"/>
          <w:u w:val="single"/>
        </w:rPr>
        <w:t>OGRODZENIE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Ogrodzenie systemowe</w:t>
      </w:r>
      <w:r w:rsidRPr="00D84A52">
        <w:rPr>
          <w:rFonts w:ascii="Arial Narrow" w:hAnsi="Arial Narrow"/>
          <w:sz w:val="20"/>
          <w:szCs w:val="20"/>
        </w:rPr>
        <w:t xml:space="preserve">, </w:t>
      </w:r>
      <w:r>
        <w:rPr>
          <w:rFonts w:ascii="Arial Narrow" w:hAnsi="Arial Narrow"/>
          <w:sz w:val="20"/>
          <w:szCs w:val="20"/>
        </w:rPr>
        <w:t xml:space="preserve">dwie </w:t>
      </w:r>
      <w:r w:rsidRPr="00D84A52">
        <w:rPr>
          <w:rFonts w:ascii="Arial Narrow" w:hAnsi="Arial Narrow"/>
          <w:sz w:val="20"/>
          <w:szCs w:val="20"/>
        </w:rPr>
        <w:t>furtk</w:t>
      </w:r>
      <w:r>
        <w:rPr>
          <w:rFonts w:ascii="Arial Narrow" w:hAnsi="Arial Narrow"/>
          <w:sz w:val="20"/>
          <w:szCs w:val="20"/>
        </w:rPr>
        <w:t>i</w:t>
      </w:r>
      <w:r w:rsidRPr="00D84A52">
        <w:rPr>
          <w:rFonts w:ascii="Arial Narrow" w:hAnsi="Arial Narrow"/>
          <w:sz w:val="20"/>
          <w:szCs w:val="20"/>
        </w:rPr>
        <w:t xml:space="preserve"> </w:t>
      </w:r>
      <w:r>
        <w:rPr>
          <w:rFonts w:ascii="Arial Narrow" w:hAnsi="Arial Narrow"/>
          <w:sz w:val="20"/>
          <w:szCs w:val="20"/>
        </w:rPr>
        <w:t xml:space="preserve">o rozpiętości 1,00m </w:t>
      </w:r>
      <w:r w:rsidRPr="00D84A52">
        <w:rPr>
          <w:rFonts w:ascii="Arial Narrow" w:hAnsi="Arial Narrow"/>
          <w:sz w:val="20"/>
          <w:szCs w:val="20"/>
        </w:rPr>
        <w:t>oraz</w:t>
      </w:r>
      <w:r>
        <w:rPr>
          <w:rFonts w:ascii="Arial Narrow" w:hAnsi="Arial Narrow"/>
          <w:sz w:val="20"/>
          <w:szCs w:val="20"/>
        </w:rPr>
        <w:t xml:space="preserve"> trzy bramy</w:t>
      </w:r>
      <w:r w:rsidRPr="00D84A52">
        <w:rPr>
          <w:rFonts w:ascii="Arial Narrow" w:hAnsi="Arial Narrow"/>
          <w:sz w:val="20"/>
          <w:szCs w:val="20"/>
        </w:rPr>
        <w:t xml:space="preserve"> dwuskrzydłowe o rozpiętości </w:t>
      </w:r>
      <w:r>
        <w:rPr>
          <w:rFonts w:ascii="Arial Narrow" w:hAnsi="Arial Narrow"/>
          <w:sz w:val="20"/>
          <w:szCs w:val="20"/>
        </w:rPr>
        <w:t xml:space="preserve">3,90m (1 szt.) </w:t>
      </w:r>
      <w:r w:rsidR="00DF5184">
        <w:rPr>
          <w:rFonts w:ascii="Arial Narrow" w:hAnsi="Arial Narrow"/>
          <w:sz w:val="20"/>
          <w:szCs w:val="20"/>
        </w:rPr>
        <w:t xml:space="preserve">                     </w:t>
      </w:r>
      <w:r>
        <w:rPr>
          <w:rFonts w:ascii="Arial Narrow" w:hAnsi="Arial Narrow"/>
          <w:sz w:val="20"/>
          <w:szCs w:val="20"/>
        </w:rPr>
        <w:t>i 4,00m (2 szt.) należy wykonać jako</w:t>
      </w:r>
      <w:r w:rsidRPr="00D84A52">
        <w:rPr>
          <w:rFonts w:ascii="Arial Narrow" w:hAnsi="Arial Narrow"/>
          <w:sz w:val="20"/>
          <w:szCs w:val="20"/>
        </w:rPr>
        <w:t xml:space="preserve"> </w:t>
      </w:r>
      <w:r>
        <w:rPr>
          <w:rFonts w:ascii="Arial Narrow" w:hAnsi="Arial Narrow"/>
          <w:sz w:val="20"/>
          <w:szCs w:val="20"/>
        </w:rPr>
        <w:t>systemowe</w:t>
      </w:r>
      <w:r w:rsidRPr="00D84A52">
        <w:rPr>
          <w:rFonts w:ascii="Arial Narrow" w:hAnsi="Arial Narrow"/>
          <w:sz w:val="20"/>
          <w:szCs w:val="20"/>
        </w:rPr>
        <w:t xml:space="preserve"> panelowym o wysokości panelu 123cm i szerokości standardowej panelu</w:t>
      </w:r>
      <w:r>
        <w:rPr>
          <w:rFonts w:ascii="Arial Narrow" w:hAnsi="Arial Narrow"/>
          <w:sz w:val="20"/>
          <w:szCs w:val="20"/>
        </w:rPr>
        <w:t xml:space="preserve"> </w:t>
      </w:r>
      <w:r w:rsidRPr="00D84A52">
        <w:rPr>
          <w:rFonts w:ascii="Arial Narrow" w:hAnsi="Arial Narrow"/>
          <w:sz w:val="20"/>
          <w:szCs w:val="20"/>
        </w:rPr>
        <w:t xml:space="preserve">250cm,  z prętów poziomych i pionowych średnicy 5mm. 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</w:rPr>
      </w:pPr>
      <w:r w:rsidRPr="00D84A52">
        <w:rPr>
          <w:rFonts w:ascii="Arial Narrow" w:hAnsi="Arial Narrow"/>
          <w:sz w:val="20"/>
          <w:szCs w:val="20"/>
        </w:rPr>
        <w:t xml:space="preserve">Ogrodzenie wykonać na betonowej podmurówce z płyt cokołowych wysokości 25cm i łączników prefabrykowanych. Panel ogrodzeniowy montowany do słupków za pomocą obejm montażowych skręconych śrubami i nakrętkami ocynkowanymi M8 (ilość sztuk obejm na jeden słupek </w:t>
      </w:r>
      <w:proofErr w:type="spellStart"/>
      <w:r w:rsidRPr="00D84A52">
        <w:rPr>
          <w:rFonts w:ascii="Arial Narrow" w:hAnsi="Arial Narrow"/>
          <w:sz w:val="20"/>
          <w:szCs w:val="20"/>
        </w:rPr>
        <w:t>zg</w:t>
      </w:r>
      <w:proofErr w:type="spellEnd"/>
      <w:r w:rsidRPr="00D84A52">
        <w:rPr>
          <w:rFonts w:ascii="Arial Narrow" w:hAnsi="Arial Narrow"/>
          <w:sz w:val="20"/>
          <w:szCs w:val="20"/>
        </w:rPr>
        <w:t>. z wytycznymi producenta).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</w:rPr>
      </w:pPr>
      <w:r w:rsidRPr="00D84A52">
        <w:rPr>
          <w:rFonts w:ascii="Arial Narrow" w:hAnsi="Arial Narrow"/>
          <w:sz w:val="20"/>
          <w:szCs w:val="20"/>
        </w:rPr>
        <w:t xml:space="preserve">Słupki panelowe projektuje się z zamkniętych profili kwadratowych o wymiarach 60x60x2mm o wysokości 180cm, </w:t>
      </w:r>
      <w:r w:rsidRPr="00D84A52">
        <w:rPr>
          <w:rFonts w:ascii="Arial Narrow" w:hAnsi="Arial Narrow" w:cs="Arial"/>
          <w:sz w:val="20"/>
          <w:szCs w:val="20"/>
        </w:rPr>
        <w:t>ocynkowanych i malowanych proszkowo</w:t>
      </w:r>
      <w:r w:rsidRPr="00D84A52">
        <w:rPr>
          <w:rFonts w:ascii="Arial Narrow" w:hAnsi="Arial Narrow"/>
          <w:sz w:val="20"/>
          <w:szCs w:val="20"/>
        </w:rPr>
        <w:t>, zakończone zaślepkami z tworzywa mrozoodpornego w kolorze dostosowanym do ogrodzenia.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</w:rPr>
      </w:pPr>
      <w:r w:rsidRPr="00D84A52">
        <w:rPr>
          <w:rFonts w:ascii="Arial Narrow" w:hAnsi="Arial Narrow"/>
          <w:sz w:val="20"/>
          <w:szCs w:val="20"/>
        </w:rPr>
        <w:t>Fundamenty pod słupki ogrodzenia panelowego wykonać jako stopy fundamentowe z betonu C16/20 według dokumentacji systemowych ogrodzeń panelowych. Fundament należy posadowić na gruncie nośnym rodzimym. Grunt nienośny należy zastąpić piaskiem zagęszczonym do stopnia IS 0,95. Podczas betonowania zatapiać słupki ogrodzeniowe w rozstawie jak na rysunkach planu rozmieszczenia słupków i przęseł ogrodzenia. Wymiary te należy sprawdzić w naturze bezpośrednio przed rozpoczęciem robót betonowych fundamentowych. Wybór systemu panelowego należy uzgodnić z Inwestorem przed realizacją.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/>
          <w:sz w:val="20"/>
          <w:szCs w:val="20"/>
          <w:u w:val="single"/>
        </w:rPr>
      </w:pPr>
      <w:r w:rsidRPr="00D84A52">
        <w:rPr>
          <w:rFonts w:ascii="Arial Narrow" w:hAnsi="Arial Narrow"/>
          <w:sz w:val="20"/>
          <w:szCs w:val="20"/>
          <w:u w:val="single"/>
        </w:rPr>
        <w:t>FURTKI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 xml:space="preserve">Furtkę wykonać na ramię z profili stalowych o wymiarach 40x30x3mm ocynkowanych i malowanych proszkowo. Wypełnienie furtki wykonać </w:t>
      </w:r>
      <w:r>
        <w:rPr>
          <w:rFonts w:ascii="Arial Narrow" w:hAnsi="Arial Narrow" w:cs="Arial"/>
          <w:sz w:val="20"/>
          <w:szCs w:val="20"/>
        </w:rPr>
        <w:t xml:space="preserve">z </w:t>
      </w:r>
      <w:r w:rsidRPr="00D84A52">
        <w:rPr>
          <w:rFonts w:ascii="Arial Narrow" w:hAnsi="Arial Narrow" w:cs="Arial"/>
          <w:sz w:val="20"/>
          <w:szCs w:val="20"/>
        </w:rPr>
        <w:t>prefabrykowan</w:t>
      </w:r>
      <w:r>
        <w:rPr>
          <w:rFonts w:ascii="Arial Narrow" w:hAnsi="Arial Narrow" w:cs="Arial"/>
          <w:sz w:val="20"/>
          <w:szCs w:val="20"/>
        </w:rPr>
        <w:t>ych</w:t>
      </w:r>
      <w:r w:rsidRPr="00D84A52">
        <w:rPr>
          <w:rFonts w:ascii="Arial Narrow" w:hAnsi="Arial Narrow" w:cs="Arial"/>
          <w:sz w:val="20"/>
          <w:szCs w:val="20"/>
        </w:rPr>
        <w:t xml:space="preserve"> panel</w:t>
      </w:r>
      <w:r>
        <w:rPr>
          <w:rFonts w:ascii="Arial Narrow" w:hAnsi="Arial Narrow" w:cs="Arial"/>
          <w:sz w:val="20"/>
          <w:szCs w:val="20"/>
        </w:rPr>
        <w:t>i ogrodzeniowych</w:t>
      </w:r>
      <w:r w:rsidRPr="00D84A52">
        <w:rPr>
          <w:rFonts w:ascii="Arial Narrow" w:hAnsi="Arial Narrow" w:cs="Arial"/>
          <w:sz w:val="20"/>
          <w:szCs w:val="20"/>
        </w:rPr>
        <w:t>. Furtka na regulowanym zawiasie przyspawanym bezpośrednio do ramy konstrukcyjnej furtki. Furtkę wyposażyć z patentowy zamek ryglujący.</w:t>
      </w:r>
    </w:p>
    <w:p w:rsid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D84A52" w:rsidRPr="00DF5184" w:rsidRDefault="00DF5184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  <w:u w:val="single"/>
        </w:rPr>
      </w:pPr>
      <w:r w:rsidRPr="00DF5184">
        <w:rPr>
          <w:rFonts w:ascii="Arial Narrow" w:hAnsi="Arial Narrow" w:cs="Arial"/>
          <w:sz w:val="20"/>
          <w:szCs w:val="20"/>
          <w:u w:val="single"/>
        </w:rPr>
        <w:t>BRAMY</w:t>
      </w:r>
    </w:p>
    <w:p w:rsidR="00DF5184" w:rsidRPr="00D84A52" w:rsidRDefault="00DF5184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Bramę dwuskrzydłową na ramie z profili stalowych o wymiarach 80x60x4mm ocynkowanych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D84A52">
        <w:rPr>
          <w:rFonts w:ascii="Arial Narrow" w:hAnsi="Arial Narrow" w:cs="Arial"/>
          <w:sz w:val="20"/>
          <w:szCs w:val="20"/>
        </w:rPr>
        <w:t>i malowanych proszkowo. Brama na zawiasach przyspawanym bezpośrednio do ramy konstrukcyjnej bramy. Brama wyposażona w bolec unieruchamiający skrzydło.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D84A52">
        <w:rPr>
          <w:rFonts w:ascii="Arial Narrow" w:hAnsi="Arial Narrow" w:cs="Arial"/>
          <w:sz w:val="20"/>
          <w:szCs w:val="20"/>
        </w:rPr>
        <w:t xml:space="preserve">Wypełnienie </w:t>
      </w:r>
      <w:r>
        <w:rPr>
          <w:rFonts w:ascii="Arial Narrow" w:hAnsi="Arial Narrow" w:cs="Arial"/>
          <w:sz w:val="20"/>
          <w:szCs w:val="20"/>
        </w:rPr>
        <w:t>bramy</w:t>
      </w:r>
      <w:r w:rsidRPr="00D84A52">
        <w:rPr>
          <w:rFonts w:ascii="Arial Narrow" w:hAnsi="Arial Narrow" w:cs="Arial"/>
          <w:sz w:val="20"/>
          <w:szCs w:val="20"/>
        </w:rPr>
        <w:t xml:space="preserve"> wykonać </w:t>
      </w:r>
      <w:r>
        <w:rPr>
          <w:rFonts w:ascii="Arial Narrow" w:hAnsi="Arial Narrow" w:cs="Arial"/>
          <w:sz w:val="20"/>
          <w:szCs w:val="20"/>
        </w:rPr>
        <w:t xml:space="preserve">z </w:t>
      </w:r>
      <w:r w:rsidRPr="00D84A52">
        <w:rPr>
          <w:rFonts w:ascii="Arial Narrow" w:hAnsi="Arial Narrow" w:cs="Arial"/>
          <w:sz w:val="20"/>
          <w:szCs w:val="20"/>
        </w:rPr>
        <w:t>prefabrykowan</w:t>
      </w:r>
      <w:r>
        <w:rPr>
          <w:rFonts w:ascii="Arial Narrow" w:hAnsi="Arial Narrow" w:cs="Arial"/>
          <w:sz w:val="20"/>
          <w:szCs w:val="20"/>
        </w:rPr>
        <w:t>ych</w:t>
      </w:r>
      <w:r w:rsidRPr="00D84A52">
        <w:rPr>
          <w:rFonts w:ascii="Arial Narrow" w:hAnsi="Arial Narrow" w:cs="Arial"/>
          <w:sz w:val="20"/>
          <w:szCs w:val="20"/>
        </w:rPr>
        <w:t xml:space="preserve"> panel</w:t>
      </w:r>
      <w:r>
        <w:rPr>
          <w:rFonts w:ascii="Arial Narrow" w:hAnsi="Arial Narrow" w:cs="Arial"/>
          <w:sz w:val="20"/>
          <w:szCs w:val="20"/>
        </w:rPr>
        <w:t>i ogrodzeniowych</w:t>
      </w:r>
      <w:r>
        <w:rPr>
          <w:rFonts w:ascii="Arial Narrow" w:hAnsi="Arial Narrow" w:cs="Arial"/>
          <w:sz w:val="20"/>
          <w:szCs w:val="20"/>
        </w:rPr>
        <w:t>.</w:t>
      </w: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</w:p>
    <w:p w:rsidR="00D84A52" w:rsidRPr="00D84A52" w:rsidRDefault="00D84A52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UWAGA:</w:t>
      </w:r>
    </w:p>
    <w:p w:rsidR="00D84A52" w:rsidRPr="00D84A52" w:rsidRDefault="00D84A52" w:rsidP="00AC75E5">
      <w:pPr>
        <w:suppressAutoHyphens w:val="0"/>
        <w:autoSpaceDE w:val="0"/>
        <w:autoSpaceDN w:val="0"/>
        <w:adjustRightInd w:val="0"/>
        <w:spacing w:line="360" w:lineRule="auto"/>
        <w:ind w:left="360"/>
        <w:jc w:val="both"/>
        <w:rPr>
          <w:rFonts w:ascii="Arial Narrow" w:hAnsi="Arial Narrow" w:cs="TTE14DB7A8t00"/>
          <w:sz w:val="20"/>
          <w:szCs w:val="20"/>
          <w:lang w:eastAsia="pl-PL"/>
        </w:rPr>
      </w:pPr>
      <w:r w:rsidRPr="00D84A52">
        <w:rPr>
          <w:rFonts w:ascii="Arial Narrow" w:hAnsi="Arial Narrow" w:cs="TTE14DB7A8t00"/>
          <w:sz w:val="20"/>
          <w:szCs w:val="20"/>
          <w:lang w:eastAsia="pl-PL"/>
        </w:rPr>
        <w:t>Podczas zalewania słupków mieszanka betonowa należy ustabilizować słupki i zachować ich poziom względem nawierzchni. W pierwszej kolejności należy podjąć montaż słupków w rozstawie standardowej.</w:t>
      </w:r>
    </w:p>
    <w:p w:rsidR="00D84A52" w:rsidRPr="00D84A52" w:rsidRDefault="00D84A52" w:rsidP="00AC75E5">
      <w:pPr>
        <w:suppressAutoHyphens w:val="0"/>
        <w:autoSpaceDE w:val="0"/>
        <w:autoSpaceDN w:val="0"/>
        <w:adjustRightInd w:val="0"/>
        <w:spacing w:line="360" w:lineRule="auto"/>
        <w:ind w:left="360"/>
        <w:jc w:val="both"/>
        <w:rPr>
          <w:rFonts w:ascii="Arial Narrow" w:hAnsi="Arial Narrow" w:cs="TTE14DB7A8t00"/>
          <w:sz w:val="20"/>
          <w:szCs w:val="20"/>
          <w:lang w:eastAsia="pl-PL"/>
        </w:rPr>
      </w:pPr>
      <w:r w:rsidRPr="00D84A52">
        <w:rPr>
          <w:rFonts w:ascii="Arial Narrow" w:hAnsi="Arial Narrow" w:cs="TTE14DB7A8t00"/>
          <w:sz w:val="20"/>
          <w:szCs w:val="20"/>
          <w:lang w:eastAsia="pl-PL"/>
        </w:rPr>
        <w:t>Panele wynikowe (nietypowe) należy docinać z panelu standardowego na wymagana szerokość po montażu słupków oraz na podstawie pomiarów na budowie. Miejsca cięć prętów panelu ogrodzeniowego należy zabezpieczyć cynkiem lub farba antykorozyjna a następnie farba nawierzchniowa w kolorze ogrodzenia. Realizację furtki i bram należy rozpocząć po zamontowaniu elementów nośnych ogrodzenia (słupków i wzmocnień) w oparciu o wymiary zdjęte na budowie.</w:t>
      </w:r>
    </w:p>
    <w:p w:rsidR="00D84A52" w:rsidRPr="00D84A52" w:rsidRDefault="00D84A52" w:rsidP="00AC75E5">
      <w:pPr>
        <w:suppressAutoHyphens w:val="0"/>
        <w:autoSpaceDE w:val="0"/>
        <w:autoSpaceDN w:val="0"/>
        <w:adjustRightInd w:val="0"/>
        <w:spacing w:line="360" w:lineRule="auto"/>
        <w:ind w:left="360"/>
        <w:jc w:val="both"/>
        <w:rPr>
          <w:rFonts w:ascii="Arial Narrow" w:hAnsi="Arial Narrow" w:cs="TTE14DB7A8t00"/>
          <w:sz w:val="20"/>
          <w:szCs w:val="20"/>
          <w:lang w:eastAsia="pl-PL"/>
        </w:rPr>
      </w:pPr>
      <w:r w:rsidRPr="00D84A52">
        <w:rPr>
          <w:rFonts w:ascii="Arial Narrow" w:hAnsi="Arial Narrow" w:cs="Arial Narrow"/>
          <w:b/>
          <w:sz w:val="20"/>
          <w:szCs w:val="20"/>
          <w:lang w:eastAsia="pl-PL"/>
        </w:rPr>
        <w:t>Ze względu na znaczący spadek terenu projektowane ogrodzenie panelowe należy wykonać schodkowo. Szczegółowy układ posadowienia ogrodzenia należy ustalić podczas wykonywania prac w terenie</w:t>
      </w:r>
      <w:r w:rsidRPr="00D84A52">
        <w:rPr>
          <w:rFonts w:ascii="Arial Narrow" w:hAnsi="Arial Narrow" w:cs="Arial Narrow"/>
          <w:color w:val="00FF00"/>
          <w:sz w:val="20"/>
          <w:szCs w:val="20"/>
          <w:lang w:eastAsia="pl-PL"/>
        </w:rPr>
        <w:t xml:space="preserve">. </w:t>
      </w:r>
    </w:p>
    <w:p w:rsidR="00DF5184" w:rsidRDefault="00DF5184" w:rsidP="00AC75E5">
      <w:pPr>
        <w:pStyle w:val="Akapitzlist"/>
        <w:suppressAutoHyphens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:rsidR="00DF5184" w:rsidRPr="00D84A52" w:rsidRDefault="00DF5184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Uwaga:</w:t>
      </w:r>
    </w:p>
    <w:p w:rsidR="00DF5184" w:rsidRPr="00D84A52" w:rsidRDefault="00DF5184" w:rsidP="00AC75E5">
      <w:pPr>
        <w:spacing w:line="360" w:lineRule="auto"/>
        <w:ind w:left="360"/>
        <w:jc w:val="both"/>
        <w:rPr>
          <w:rFonts w:ascii="Arial Narrow" w:hAnsi="Arial Narrow" w:cs="Arial"/>
          <w:sz w:val="20"/>
          <w:szCs w:val="20"/>
        </w:rPr>
      </w:pPr>
      <w:r w:rsidRPr="00D84A52">
        <w:rPr>
          <w:rFonts w:ascii="Arial Narrow" w:hAnsi="Arial Narrow" w:cs="Arial"/>
          <w:sz w:val="20"/>
          <w:szCs w:val="20"/>
        </w:rPr>
        <w:t>Szczegóły układ ogrodzenia klinkierowo - stalowo- drewnianego zostały przedstawione na rysunku A1.</w:t>
      </w:r>
    </w:p>
    <w:p w:rsidR="00725D65" w:rsidRPr="006F6019" w:rsidRDefault="00725D65" w:rsidP="003D2890">
      <w:pPr>
        <w:pStyle w:val="Nagwek1"/>
        <w:numPr>
          <w:ilvl w:val="0"/>
          <w:numId w:val="0"/>
        </w:numPr>
        <w:suppressAutoHyphens w:val="0"/>
        <w:spacing w:line="276" w:lineRule="auto"/>
        <w:jc w:val="both"/>
        <w:rPr>
          <w:rFonts w:ascii="Arial Narrow" w:hAnsi="Arial Narrow" w:cs="Arial"/>
          <w:sz w:val="24"/>
          <w:szCs w:val="24"/>
        </w:rPr>
      </w:pPr>
      <w:r w:rsidRPr="006F6019">
        <w:rPr>
          <w:rFonts w:ascii="Arial Narrow" w:hAnsi="Arial Narrow" w:cs="Arial"/>
          <w:sz w:val="24"/>
          <w:szCs w:val="24"/>
        </w:rPr>
        <w:lastRenderedPageBreak/>
        <w:t>UWAGI</w:t>
      </w:r>
    </w:p>
    <w:p w:rsidR="003D2890" w:rsidRPr="003D2890" w:rsidRDefault="003D2890" w:rsidP="003D2890">
      <w:pPr>
        <w:suppressAutoHyphens w:val="0"/>
        <w:autoSpaceDE w:val="0"/>
        <w:autoSpaceDN w:val="0"/>
        <w:adjustRightInd w:val="0"/>
        <w:jc w:val="both"/>
        <w:rPr>
          <w:rFonts w:ascii="Arial Narrow" w:hAnsi="Arial Narrow" w:cs="TimesNewRomanPSMT"/>
          <w:sz w:val="20"/>
          <w:szCs w:val="20"/>
          <w:lang w:eastAsia="pl-PL"/>
        </w:rPr>
      </w:pPr>
      <w:r w:rsidRPr="003D2890">
        <w:rPr>
          <w:rFonts w:ascii="Arial Narrow" w:hAnsi="Arial Narrow" w:cs="TimesNewRomanPSMT"/>
          <w:sz w:val="20"/>
          <w:szCs w:val="20"/>
          <w:lang w:eastAsia="pl-PL"/>
        </w:rPr>
        <w:t>Wszystkie materiały budowlane stosowane przy realizacji zadania muszą posiadać</w:t>
      </w:r>
      <w:r>
        <w:rPr>
          <w:rFonts w:ascii="Arial Narrow" w:hAnsi="Arial Narrow" w:cs="TimesNewRomanPSMT"/>
          <w:sz w:val="20"/>
          <w:szCs w:val="20"/>
          <w:lang w:eastAsia="pl-PL"/>
        </w:rPr>
        <w:t xml:space="preserve"> </w:t>
      </w:r>
      <w:r w:rsidRPr="003D2890">
        <w:rPr>
          <w:rFonts w:ascii="Arial Narrow" w:hAnsi="Arial Narrow" w:cs="TimesNewRomanPSMT"/>
          <w:sz w:val="20"/>
          <w:szCs w:val="20"/>
          <w:lang w:eastAsia="pl-PL"/>
        </w:rPr>
        <w:t>stosowne atesty, aprobaty techniczne, deklaracje zgodności oraz dopuszczenia do stosowania</w:t>
      </w:r>
      <w:r>
        <w:rPr>
          <w:rFonts w:ascii="Arial Narrow" w:hAnsi="Arial Narrow" w:cs="TimesNewRomanPSMT"/>
          <w:sz w:val="20"/>
          <w:szCs w:val="20"/>
          <w:lang w:eastAsia="pl-PL"/>
        </w:rPr>
        <w:t xml:space="preserve"> </w:t>
      </w:r>
      <w:r w:rsidRPr="003D2890">
        <w:rPr>
          <w:rFonts w:ascii="Arial Narrow" w:hAnsi="Arial Narrow"/>
          <w:sz w:val="20"/>
          <w:szCs w:val="20"/>
          <w:lang w:eastAsia="pl-PL"/>
        </w:rPr>
        <w:t xml:space="preserve">ich w budownictwie. W przypadku zatrucia </w:t>
      </w:r>
      <w:r w:rsidRPr="003D2890">
        <w:rPr>
          <w:rFonts w:ascii="Arial Narrow" w:hAnsi="Arial Narrow" w:cs="TimesNewRomanPSMT"/>
          <w:sz w:val="20"/>
          <w:szCs w:val="20"/>
          <w:lang w:eastAsia="pl-PL"/>
        </w:rPr>
        <w:t>lub innej sytuacji wynikającej ze stosowania</w:t>
      </w:r>
      <w:r>
        <w:rPr>
          <w:rFonts w:ascii="Arial Narrow" w:hAnsi="Arial Narrow" w:cs="TimesNewRomanPSMT"/>
          <w:sz w:val="20"/>
          <w:szCs w:val="20"/>
          <w:lang w:eastAsia="pl-PL"/>
        </w:rPr>
        <w:t xml:space="preserve"> </w:t>
      </w:r>
      <w:r w:rsidRPr="003D2890">
        <w:rPr>
          <w:rFonts w:ascii="Arial Narrow" w:hAnsi="Arial Narrow" w:cs="TimesNewRomanPSMT"/>
          <w:sz w:val="20"/>
          <w:szCs w:val="20"/>
          <w:lang w:eastAsia="pl-PL"/>
        </w:rPr>
        <w:t>użytych preparatów należy postępować zgodnie z instrukcją zawartą w ich karcie</w:t>
      </w:r>
      <w:r>
        <w:rPr>
          <w:rFonts w:ascii="Arial Narrow" w:hAnsi="Arial Narrow" w:cs="TimesNewRomanPSMT"/>
          <w:sz w:val="20"/>
          <w:szCs w:val="20"/>
          <w:lang w:eastAsia="pl-PL"/>
        </w:rPr>
        <w:t xml:space="preserve"> </w:t>
      </w:r>
      <w:r w:rsidRPr="003D2890">
        <w:rPr>
          <w:rFonts w:ascii="Arial Narrow" w:hAnsi="Arial Narrow"/>
          <w:sz w:val="20"/>
          <w:szCs w:val="20"/>
          <w:lang w:eastAsia="pl-PL"/>
        </w:rPr>
        <w:t>charakterystyki. Karty charakterystyki substancji oznaczonych jako szkodliwe lub</w:t>
      </w:r>
      <w:r>
        <w:rPr>
          <w:rFonts w:ascii="Arial Narrow" w:hAnsi="Arial Narrow"/>
          <w:sz w:val="20"/>
          <w:szCs w:val="20"/>
          <w:lang w:eastAsia="pl-PL"/>
        </w:rPr>
        <w:t xml:space="preserve"> </w:t>
      </w:r>
      <w:r w:rsidRPr="003D2890">
        <w:rPr>
          <w:rFonts w:ascii="Arial Narrow" w:hAnsi="Arial Narrow" w:cs="TimesNewRomanPSMT"/>
          <w:sz w:val="20"/>
          <w:szCs w:val="20"/>
          <w:lang w:eastAsia="pl-PL"/>
        </w:rPr>
        <w:t>niebezpieczne powinny zawsze być dostępne na budowi</w:t>
      </w:r>
      <w:r w:rsidRPr="003D2890">
        <w:rPr>
          <w:rFonts w:ascii="Arial Narrow" w:hAnsi="Arial Narrow"/>
          <w:sz w:val="20"/>
          <w:szCs w:val="20"/>
          <w:lang w:eastAsia="pl-PL"/>
        </w:rPr>
        <w:t>e. Teren wykonywanych prac po ich</w:t>
      </w:r>
      <w:r>
        <w:rPr>
          <w:rFonts w:ascii="Arial Narrow" w:hAnsi="Arial Narrow"/>
          <w:sz w:val="20"/>
          <w:szCs w:val="20"/>
          <w:lang w:eastAsia="pl-PL"/>
        </w:rPr>
        <w:t xml:space="preserve"> </w:t>
      </w:r>
      <w:r w:rsidRPr="003D2890">
        <w:rPr>
          <w:rFonts w:ascii="Arial Narrow" w:hAnsi="Arial Narrow" w:cs="TimesNewRomanPSMT"/>
          <w:sz w:val="20"/>
          <w:szCs w:val="20"/>
          <w:lang w:eastAsia="pl-PL"/>
        </w:rPr>
        <w:t>skończeniu należy doprowadzić do stanu pierwotnego. Wszelkie prace należy prowadzić</w:t>
      </w:r>
    </w:p>
    <w:p w:rsidR="006603D3" w:rsidRDefault="003D2890" w:rsidP="003D2890">
      <w:pPr>
        <w:tabs>
          <w:tab w:val="left" w:pos="2432"/>
        </w:tabs>
        <w:spacing w:line="276" w:lineRule="auto"/>
        <w:jc w:val="both"/>
        <w:rPr>
          <w:rFonts w:ascii="Arial Narrow" w:hAnsi="Arial Narrow" w:cs="TimesNewRomanPSMT"/>
          <w:sz w:val="20"/>
          <w:szCs w:val="20"/>
          <w:lang w:eastAsia="pl-PL"/>
        </w:rPr>
      </w:pPr>
      <w:r w:rsidRPr="003D2890">
        <w:rPr>
          <w:rFonts w:ascii="Arial Narrow" w:hAnsi="Arial Narrow" w:cs="TimesNewRomanPSMT"/>
          <w:sz w:val="20"/>
          <w:szCs w:val="20"/>
          <w:lang w:eastAsia="pl-PL"/>
        </w:rPr>
        <w:t>zgodnie z projektem, wytycznymi branżowymi oraz sztuką budowlaną.</w:t>
      </w:r>
    </w:p>
    <w:p w:rsidR="003D2890" w:rsidRDefault="003D2890" w:rsidP="003D2890">
      <w:pPr>
        <w:tabs>
          <w:tab w:val="left" w:pos="2432"/>
        </w:tabs>
        <w:spacing w:line="276" w:lineRule="auto"/>
        <w:jc w:val="both"/>
        <w:rPr>
          <w:rFonts w:ascii="Arial Narrow" w:hAnsi="Arial Narrow" w:cs="TimesNewRomanPSMT"/>
          <w:sz w:val="20"/>
          <w:szCs w:val="20"/>
          <w:lang w:eastAsia="pl-PL"/>
        </w:rPr>
      </w:pPr>
    </w:p>
    <w:p w:rsidR="003D2890" w:rsidRDefault="003D2890" w:rsidP="003D2890">
      <w:pPr>
        <w:tabs>
          <w:tab w:val="left" w:pos="2432"/>
        </w:tabs>
        <w:spacing w:line="276" w:lineRule="auto"/>
        <w:jc w:val="both"/>
        <w:rPr>
          <w:rFonts w:ascii="Arial Narrow" w:hAnsi="Arial Narrow" w:cs="TimesNewRomanPSMT"/>
          <w:sz w:val="20"/>
          <w:szCs w:val="20"/>
          <w:lang w:eastAsia="pl-PL"/>
        </w:rPr>
      </w:pPr>
    </w:p>
    <w:p w:rsidR="003D2890" w:rsidRPr="003D2890" w:rsidRDefault="003D2890" w:rsidP="003D2890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725D65" w:rsidRPr="006F6019" w:rsidRDefault="00725D65" w:rsidP="00725D65">
      <w:pPr>
        <w:spacing w:line="276" w:lineRule="auto"/>
        <w:ind w:left="3545" w:hanging="284"/>
        <w:jc w:val="both"/>
        <w:rPr>
          <w:rFonts w:ascii="Arial Narrow" w:hAnsi="Arial Narrow" w:cs="Arial"/>
          <w:bCs/>
          <w:i/>
          <w:iCs/>
          <w:sz w:val="20"/>
          <w:szCs w:val="20"/>
        </w:rPr>
      </w:pPr>
      <w:r w:rsidRPr="006F6019">
        <w:rPr>
          <w:rFonts w:ascii="Arial Narrow" w:hAnsi="Arial Narrow" w:cs="Arial"/>
          <w:bCs/>
          <w:i/>
          <w:iCs/>
          <w:sz w:val="20"/>
          <w:szCs w:val="20"/>
        </w:rPr>
        <w:t>Opracowali:</w:t>
      </w:r>
    </w:p>
    <w:tbl>
      <w:tblPr>
        <w:tblStyle w:val="Tabela-Siatka"/>
        <w:tblW w:w="0" w:type="auto"/>
        <w:tblInd w:w="322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61"/>
      </w:tblGrid>
      <w:tr w:rsidR="00725D65" w:rsidRPr="006F6019" w:rsidTr="000616C9">
        <w:tc>
          <w:tcPr>
            <w:tcW w:w="3861" w:type="dxa"/>
          </w:tcPr>
          <w:p w:rsidR="00725D65" w:rsidRPr="006F6019" w:rsidRDefault="00725D65" w:rsidP="000616C9">
            <w:pPr>
              <w:spacing w:line="276" w:lineRule="auto"/>
              <w:jc w:val="both"/>
              <w:rPr>
                <w:rFonts w:ascii="Arial Narrow" w:hAnsi="Arial Narrow" w:cs="Arial"/>
                <w:sz w:val="20"/>
                <w:szCs w:val="20"/>
                <w:u w:val="single"/>
              </w:rPr>
            </w:pPr>
            <w:r w:rsidRPr="006F6019">
              <w:rPr>
                <w:rFonts w:ascii="Arial Narrow" w:hAnsi="Arial Narrow" w:cs="Arial"/>
                <w:sz w:val="20"/>
                <w:szCs w:val="20"/>
                <w:u w:val="single"/>
              </w:rPr>
              <w:t>Architektura, konstrukcja:</w:t>
            </w:r>
          </w:p>
          <w:p w:rsidR="00725D65" w:rsidRPr="006F6019" w:rsidRDefault="00725D65" w:rsidP="000616C9">
            <w:pPr>
              <w:spacing w:line="276" w:lineRule="auto"/>
              <w:ind w:left="5103" w:right="-3" w:hanging="5103"/>
              <w:rPr>
                <w:rFonts w:ascii="Arial Narrow" w:hAnsi="Arial Narrow" w:cs="Arial"/>
                <w:i/>
                <w:sz w:val="20"/>
                <w:szCs w:val="20"/>
              </w:rPr>
            </w:pPr>
            <w:proofErr w:type="spellStart"/>
            <w:r w:rsidRPr="006F6019">
              <w:rPr>
                <w:rFonts w:ascii="Arial Narrow" w:hAnsi="Arial Narrow" w:cs="Arial"/>
                <w:i/>
                <w:sz w:val="20"/>
                <w:szCs w:val="20"/>
              </w:rPr>
              <w:t>tech</w:t>
            </w:r>
            <w:proofErr w:type="spellEnd"/>
            <w:r w:rsidRPr="006F6019">
              <w:rPr>
                <w:rFonts w:ascii="Arial Narrow" w:hAnsi="Arial Narrow" w:cs="Arial"/>
                <w:i/>
                <w:sz w:val="20"/>
                <w:szCs w:val="20"/>
              </w:rPr>
              <w:t>. Wiesław Skrzypczak</w:t>
            </w:r>
          </w:p>
          <w:p w:rsidR="00725D65" w:rsidRPr="006F6019" w:rsidRDefault="00725D65" w:rsidP="000616C9">
            <w:pPr>
              <w:spacing w:line="276" w:lineRule="auto"/>
              <w:ind w:left="5103" w:right="-3" w:hanging="5103"/>
              <w:rPr>
                <w:rFonts w:ascii="Arial Narrow" w:hAnsi="Arial Narrow"/>
                <w:i/>
                <w:sz w:val="12"/>
                <w:szCs w:val="12"/>
              </w:rPr>
            </w:pPr>
            <w:proofErr w:type="spellStart"/>
            <w:r w:rsidRPr="006F6019">
              <w:rPr>
                <w:rFonts w:ascii="Arial Narrow" w:hAnsi="Arial Narrow"/>
                <w:i/>
                <w:sz w:val="12"/>
                <w:szCs w:val="12"/>
              </w:rPr>
              <w:t>upr</w:t>
            </w:r>
            <w:proofErr w:type="spellEnd"/>
            <w:r w:rsidRPr="006F6019">
              <w:rPr>
                <w:rFonts w:ascii="Arial Narrow" w:hAnsi="Arial Narrow"/>
                <w:i/>
                <w:sz w:val="12"/>
                <w:szCs w:val="12"/>
              </w:rPr>
              <w:t>. bud. nr. 6/68</w:t>
            </w:r>
          </w:p>
        </w:tc>
      </w:tr>
      <w:tr w:rsidR="00725D65" w:rsidRPr="006F6019" w:rsidTr="000616C9">
        <w:tc>
          <w:tcPr>
            <w:tcW w:w="3861" w:type="dxa"/>
          </w:tcPr>
          <w:p w:rsidR="00725D65" w:rsidRPr="006F6019" w:rsidRDefault="00725D65" w:rsidP="000616C9">
            <w:pPr>
              <w:spacing w:line="276" w:lineRule="auto"/>
              <w:jc w:val="both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725D65" w:rsidRPr="006F6019" w:rsidTr="000616C9">
        <w:tc>
          <w:tcPr>
            <w:tcW w:w="3861" w:type="dxa"/>
          </w:tcPr>
          <w:p w:rsidR="00725D65" w:rsidRPr="006F6019" w:rsidRDefault="00725D65" w:rsidP="000616C9">
            <w:pPr>
              <w:spacing w:line="276" w:lineRule="auto"/>
              <w:jc w:val="both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725D65" w:rsidRPr="006F6019" w:rsidTr="000616C9">
        <w:tc>
          <w:tcPr>
            <w:tcW w:w="3861" w:type="dxa"/>
          </w:tcPr>
          <w:p w:rsidR="00725D65" w:rsidRPr="006F6019" w:rsidRDefault="00725D65" w:rsidP="000616C9">
            <w:pPr>
              <w:spacing w:line="276" w:lineRule="auto"/>
              <w:jc w:val="both"/>
              <w:rPr>
                <w:rFonts w:ascii="Arial Narrow" w:hAnsi="Arial Narrow" w:cs="Arial"/>
                <w:i/>
                <w:sz w:val="20"/>
                <w:szCs w:val="20"/>
                <w:u w:val="single"/>
              </w:rPr>
            </w:pPr>
            <w:r w:rsidRPr="006F6019">
              <w:rPr>
                <w:rFonts w:ascii="Arial Narrow" w:hAnsi="Arial Narrow" w:cs="Arial"/>
                <w:i/>
                <w:sz w:val="20"/>
                <w:szCs w:val="20"/>
                <w:u w:val="single"/>
              </w:rPr>
              <w:t xml:space="preserve">Projektant/ </w:t>
            </w:r>
            <w:r w:rsidRPr="006F6019">
              <w:rPr>
                <w:rFonts w:ascii="Arial Narrow" w:hAnsi="Arial Narrow" w:cs="Arial"/>
                <w:sz w:val="20"/>
                <w:szCs w:val="20"/>
                <w:u w:val="single"/>
              </w:rPr>
              <w:t>opracowujący:</w:t>
            </w:r>
          </w:p>
          <w:p w:rsidR="00725D65" w:rsidRPr="006F6019" w:rsidRDefault="00725D65" w:rsidP="000616C9">
            <w:pPr>
              <w:spacing w:line="276" w:lineRule="auto"/>
              <w:jc w:val="both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6F6019">
              <w:rPr>
                <w:rFonts w:ascii="Arial Narrow" w:hAnsi="Arial Narrow" w:cs="Arial"/>
                <w:i/>
                <w:sz w:val="20"/>
                <w:szCs w:val="20"/>
              </w:rPr>
              <w:t>mgr inż. Diana Wólczyńska</w:t>
            </w:r>
          </w:p>
        </w:tc>
      </w:tr>
    </w:tbl>
    <w:p w:rsidR="006603D3" w:rsidRPr="006F6019" w:rsidRDefault="006603D3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6603D3" w:rsidRPr="006F6019" w:rsidRDefault="006603D3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6603D3" w:rsidRPr="006F6019" w:rsidRDefault="006603D3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6603D3" w:rsidRPr="006F6019" w:rsidRDefault="006603D3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6603D3" w:rsidRPr="006F6019" w:rsidRDefault="006603D3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3918AD" w:rsidRPr="006F6019" w:rsidRDefault="003918A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AC75E5" w:rsidRPr="006F6019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B144E5" w:rsidRPr="006F6019" w:rsidRDefault="00B144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F37B11" w:rsidRPr="006F6019" w:rsidRDefault="00F37B11" w:rsidP="006F6019">
      <w:pPr>
        <w:pStyle w:val="Tekstpodstawowy"/>
        <w:spacing w:before="240" w:line="276" w:lineRule="auto"/>
        <w:jc w:val="center"/>
        <w:rPr>
          <w:rFonts w:ascii="Arial Narrow" w:hAnsi="Arial Narrow" w:cs="Arial"/>
          <w:b/>
          <w:iCs w:val="0"/>
          <w:sz w:val="32"/>
          <w:szCs w:val="32"/>
        </w:rPr>
      </w:pPr>
      <w:r w:rsidRPr="006F6019">
        <w:rPr>
          <w:rFonts w:ascii="Arial Narrow" w:hAnsi="Arial Narrow" w:cs="Arial"/>
          <w:b/>
          <w:bCs/>
          <w:iCs w:val="0"/>
          <w:w w:val="120"/>
          <w:sz w:val="32"/>
          <w:szCs w:val="32"/>
        </w:rPr>
        <w:lastRenderedPageBreak/>
        <w:t>INFORMACJA</w:t>
      </w:r>
      <w:r w:rsidR="006F6019" w:rsidRPr="006F6019">
        <w:rPr>
          <w:rFonts w:ascii="Arial Narrow" w:hAnsi="Arial Narrow" w:cs="Arial"/>
          <w:b/>
          <w:bCs/>
          <w:iCs w:val="0"/>
          <w:w w:val="120"/>
          <w:sz w:val="32"/>
          <w:szCs w:val="32"/>
        </w:rPr>
        <w:t xml:space="preserve"> </w:t>
      </w:r>
      <w:r w:rsidRPr="006F6019">
        <w:rPr>
          <w:rFonts w:ascii="Arial Narrow" w:hAnsi="Arial Narrow" w:cs="Arial"/>
          <w:b/>
          <w:iCs w:val="0"/>
          <w:sz w:val="32"/>
          <w:szCs w:val="32"/>
        </w:rPr>
        <w:t xml:space="preserve">BEZPIECZEŃSTWA I OCHRONY ZDROWIA </w:t>
      </w:r>
    </w:p>
    <w:p w:rsidR="00F37B11" w:rsidRPr="006F6019" w:rsidRDefault="00F37B11" w:rsidP="00F37B11">
      <w:pPr>
        <w:pStyle w:val="Tekstpodstawowy"/>
        <w:spacing w:line="276" w:lineRule="auto"/>
        <w:jc w:val="center"/>
        <w:rPr>
          <w:rFonts w:ascii="Arial Narrow" w:hAnsi="Arial Narrow" w:cs="Arial"/>
          <w:iCs w:val="0"/>
          <w:sz w:val="20"/>
        </w:rPr>
      </w:pPr>
    </w:p>
    <w:p w:rsidR="00F37B11" w:rsidRPr="006F6019" w:rsidRDefault="00F37B11" w:rsidP="00F37B11">
      <w:pPr>
        <w:pStyle w:val="Tekstpodstawowy"/>
        <w:spacing w:line="276" w:lineRule="auto"/>
        <w:jc w:val="left"/>
        <w:rPr>
          <w:rFonts w:ascii="Arial Narrow" w:hAnsi="Arial Narrow" w:cs="Arial"/>
          <w:b/>
          <w:iCs w:val="0"/>
          <w:sz w:val="22"/>
          <w:szCs w:val="22"/>
        </w:rPr>
        <w:sectPr w:rsidR="00F37B11" w:rsidRPr="006F6019" w:rsidSect="00E0379E">
          <w:footerReference w:type="default" r:id="rId8"/>
          <w:footerReference w:type="first" r:id="rId9"/>
          <w:footnotePr>
            <w:pos w:val="beneathText"/>
          </w:footnotePr>
          <w:type w:val="continuous"/>
          <w:pgSz w:w="11905" w:h="16837"/>
          <w:pgMar w:top="1417" w:right="1417" w:bottom="1417" w:left="1417" w:header="1418" w:footer="525" w:gutter="0"/>
          <w:cols w:space="708"/>
          <w:docGrid w:linePitch="360"/>
        </w:sectPr>
      </w:pPr>
    </w:p>
    <w:p w:rsidR="00E96B1F" w:rsidRPr="006F6019" w:rsidRDefault="00E96B1F" w:rsidP="00F37B11">
      <w:pPr>
        <w:pStyle w:val="Tekstpodstawowy"/>
        <w:spacing w:line="276" w:lineRule="auto"/>
        <w:jc w:val="left"/>
        <w:rPr>
          <w:rFonts w:ascii="Arial Narrow" w:hAnsi="Arial Narrow" w:cs="Arial"/>
          <w:iCs w:val="0"/>
          <w:sz w:val="22"/>
          <w:szCs w:val="22"/>
        </w:rPr>
        <w:sectPr w:rsidR="00E96B1F" w:rsidRPr="006F6019" w:rsidSect="006F6019">
          <w:footnotePr>
            <w:pos w:val="beneathText"/>
          </w:footnotePr>
          <w:type w:val="continuous"/>
          <w:pgSz w:w="11905" w:h="16837"/>
          <w:pgMar w:top="1417" w:right="1417" w:bottom="1417" w:left="1417" w:header="1418" w:footer="709" w:gutter="0"/>
          <w:cols w:space="708"/>
          <w:docGrid w:linePitch="360"/>
        </w:sect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6F6019" w:rsidRPr="006F6019" w:rsidTr="006F6019">
        <w:tc>
          <w:tcPr>
            <w:tcW w:w="4530" w:type="dxa"/>
          </w:tcPr>
          <w:p w:rsidR="006F6019" w:rsidRPr="006F6019" w:rsidRDefault="006F6019" w:rsidP="006F6019">
            <w:pPr>
              <w:pStyle w:val="Tekstpodstawowy"/>
              <w:jc w:val="left"/>
              <w:rPr>
                <w:rFonts w:ascii="Arial Narrow" w:hAnsi="Arial Narrow" w:cs="Arial"/>
                <w:iCs w:val="0"/>
                <w:sz w:val="20"/>
              </w:rPr>
            </w:pPr>
            <w:r w:rsidRPr="006F6019">
              <w:rPr>
                <w:rFonts w:ascii="Arial Narrow" w:hAnsi="Arial Narrow" w:cs="Arial"/>
                <w:b/>
                <w:iCs w:val="0"/>
                <w:sz w:val="22"/>
                <w:szCs w:val="22"/>
              </w:rPr>
              <w:t>INWESTOR</w:t>
            </w:r>
            <w:r w:rsidRPr="006F6019">
              <w:rPr>
                <w:rFonts w:ascii="Arial Narrow" w:hAnsi="Arial Narrow" w:cs="Arial"/>
                <w:b/>
                <w:iCs w:val="0"/>
                <w:sz w:val="24"/>
              </w:rPr>
              <w:t>:</w:t>
            </w:r>
            <w:r w:rsidRPr="006F6019">
              <w:rPr>
                <w:rFonts w:ascii="Arial Narrow" w:hAnsi="Arial Narrow" w:cs="Arial"/>
                <w:iCs w:val="0"/>
                <w:sz w:val="24"/>
              </w:rPr>
              <w:tab/>
            </w:r>
            <w:r w:rsidRPr="006F6019">
              <w:rPr>
                <w:rFonts w:ascii="Arial Narrow" w:hAnsi="Arial Narrow" w:cs="Arial"/>
                <w:iCs w:val="0"/>
                <w:sz w:val="24"/>
              </w:rPr>
              <w:tab/>
            </w:r>
            <w:r w:rsidRPr="006F6019">
              <w:rPr>
                <w:rFonts w:ascii="Arial Narrow" w:hAnsi="Arial Narrow" w:cs="Arial"/>
                <w:iCs w:val="0"/>
                <w:sz w:val="20"/>
              </w:rPr>
              <w:t xml:space="preserve"> </w:t>
            </w:r>
          </w:p>
          <w:p w:rsidR="006F6019" w:rsidRPr="006F6019" w:rsidRDefault="006F6019" w:rsidP="006F6019">
            <w:pPr>
              <w:spacing w:line="360" w:lineRule="auto"/>
              <w:jc w:val="both"/>
              <w:rPr>
                <w:rFonts w:ascii="Arial Narrow" w:hAnsi="Arial Narrow"/>
                <w:sz w:val="20"/>
                <w:szCs w:val="17"/>
              </w:rPr>
            </w:pPr>
            <w:r w:rsidRPr="006F6019">
              <w:rPr>
                <w:rFonts w:ascii="Arial Narrow" w:hAnsi="Arial Narrow"/>
                <w:sz w:val="20"/>
                <w:szCs w:val="17"/>
              </w:rPr>
              <w:t>Lasy Państwowe</w:t>
            </w:r>
          </w:p>
          <w:p w:rsidR="006F6019" w:rsidRPr="006F6019" w:rsidRDefault="006F6019" w:rsidP="006F6019">
            <w:pPr>
              <w:spacing w:line="360" w:lineRule="auto"/>
              <w:jc w:val="both"/>
              <w:rPr>
                <w:rFonts w:ascii="Arial Narrow" w:hAnsi="Arial Narrow"/>
                <w:sz w:val="20"/>
                <w:szCs w:val="17"/>
              </w:rPr>
            </w:pPr>
            <w:r w:rsidRPr="006F6019">
              <w:rPr>
                <w:rFonts w:ascii="Arial Narrow" w:hAnsi="Arial Narrow"/>
                <w:sz w:val="20"/>
                <w:szCs w:val="17"/>
              </w:rPr>
              <w:t>Nadleśnictwo Oborniki</w:t>
            </w:r>
          </w:p>
          <w:p w:rsidR="006F6019" w:rsidRPr="006F6019" w:rsidRDefault="006F6019" w:rsidP="006F6019">
            <w:pPr>
              <w:spacing w:line="360" w:lineRule="auto"/>
              <w:jc w:val="both"/>
              <w:rPr>
                <w:rFonts w:ascii="Arial Narrow" w:hAnsi="Arial Narrow"/>
                <w:sz w:val="20"/>
                <w:szCs w:val="17"/>
              </w:rPr>
            </w:pPr>
            <w:r w:rsidRPr="006F6019">
              <w:rPr>
                <w:rFonts w:ascii="Arial Narrow" w:hAnsi="Arial Narrow"/>
                <w:sz w:val="20"/>
                <w:szCs w:val="17"/>
              </w:rPr>
              <w:t>Dąbrówka Leśna, ul. Gajowa 1</w:t>
            </w:r>
          </w:p>
          <w:p w:rsidR="006F6019" w:rsidRPr="006F6019" w:rsidRDefault="006F6019" w:rsidP="006F6019">
            <w:pPr>
              <w:spacing w:line="360" w:lineRule="auto"/>
              <w:jc w:val="both"/>
              <w:rPr>
                <w:rFonts w:ascii="Arial Narrow" w:hAnsi="Arial Narrow"/>
                <w:sz w:val="20"/>
                <w:szCs w:val="17"/>
              </w:rPr>
            </w:pPr>
            <w:r w:rsidRPr="006F6019">
              <w:rPr>
                <w:rFonts w:ascii="Arial Narrow" w:hAnsi="Arial Narrow"/>
                <w:sz w:val="20"/>
                <w:szCs w:val="17"/>
              </w:rPr>
              <w:t>64-600 Oborniki</w:t>
            </w:r>
          </w:p>
          <w:p w:rsidR="006F6019" w:rsidRPr="006F6019" w:rsidRDefault="006F6019" w:rsidP="00890026">
            <w:pPr>
              <w:spacing w:line="276" w:lineRule="auto"/>
              <w:rPr>
                <w:rFonts w:ascii="Arial Narrow" w:hAnsi="Arial Narrow" w:cs="Arial"/>
                <w:b/>
                <w:sz w:val="22"/>
                <w:szCs w:val="22"/>
              </w:rPr>
            </w:pPr>
          </w:p>
        </w:tc>
        <w:tc>
          <w:tcPr>
            <w:tcW w:w="4531" w:type="dxa"/>
          </w:tcPr>
          <w:p w:rsidR="006F6019" w:rsidRPr="006F6019" w:rsidRDefault="006F6019" w:rsidP="006F6019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  <w:r w:rsidRPr="006F6019">
              <w:rPr>
                <w:rFonts w:ascii="Arial Narrow" w:hAnsi="Arial Narrow" w:cs="Arial"/>
                <w:b/>
                <w:sz w:val="22"/>
                <w:szCs w:val="22"/>
              </w:rPr>
              <w:t xml:space="preserve">ADRES BUDOWY: </w:t>
            </w:r>
            <w:r w:rsidRPr="006F6019">
              <w:rPr>
                <w:rFonts w:ascii="Arial Narrow" w:hAnsi="Arial Narrow" w:cs="Arial"/>
                <w:b/>
                <w:sz w:val="22"/>
                <w:szCs w:val="22"/>
              </w:rPr>
              <w:tab/>
            </w:r>
          </w:p>
          <w:p w:rsidR="006F6019" w:rsidRPr="006F6019" w:rsidRDefault="006F6019" w:rsidP="006F6019">
            <w:pPr>
              <w:spacing w:line="360" w:lineRule="auto"/>
              <w:ind w:firstLine="34"/>
              <w:rPr>
                <w:rFonts w:ascii="Arial Narrow" w:hAnsi="Arial Narrow" w:cs="Arial"/>
                <w:sz w:val="20"/>
                <w:szCs w:val="20"/>
              </w:rPr>
            </w:pPr>
            <w:r w:rsidRPr="006F6019">
              <w:rPr>
                <w:rFonts w:ascii="Arial Narrow" w:hAnsi="Arial Narrow" w:cs="Arial"/>
                <w:sz w:val="20"/>
                <w:szCs w:val="20"/>
              </w:rPr>
              <w:t xml:space="preserve">Wełna 9, działka nr  </w:t>
            </w:r>
            <w:proofErr w:type="spellStart"/>
            <w:r w:rsidRPr="006F6019">
              <w:rPr>
                <w:rFonts w:ascii="Arial Narrow" w:hAnsi="Arial Narrow" w:cs="Arial"/>
                <w:sz w:val="20"/>
                <w:szCs w:val="20"/>
              </w:rPr>
              <w:t>ewid</w:t>
            </w:r>
            <w:proofErr w:type="spellEnd"/>
            <w:r w:rsidRPr="006F6019">
              <w:rPr>
                <w:rFonts w:ascii="Arial Narrow" w:hAnsi="Arial Narrow" w:cs="Arial"/>
                <w:sz w:val="20"/>
                <w:szCs w:val="20"/>
              </w:rPr>
              <w:t>. 10103/5,</w:t>
            </w:r>
          </w:p>
          <w:p w:rsidR="006F6019" w:rsidRPr="006F6019" w:rsidRDefault="006F6019" w:rsidP="006F6019">
            <w:pPr>
              <w:spacing w:line="360" w:lineRule="auto"/>
              <w:ind w:firstLine="34"/>
              <w:rPr>
                <w:rFonts w:ascii="Arial Narrow" w:hAnsi="Arial Narrow" w:cs="Arial"/>
                <w:sz w:val="20"/>
                <w:szCs w:val="20"/>
              </w:rPr>
            </w:pPr>
            <w:r w:rsidRPr="006F6019">
              <w:rPr>
                <w:rFonts w:ascii="Arial Narrow" w:hAnsi="Arial Narrow" w:cs="Arial"/>
                <w:sz w:val="20"/>
                <w:szCs w:val="20"/>
              </w:rPr>
              <w:t>gmina: Rogoźno powiat: obornicki</w:t>
            </w:r>
          </w:p>
          <w:p w:rsidR="006F6019" w:rsidRPr="006F6019" w:rsidRDefault="006F6019" w:rsidP="006F6019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  <w:r w:rsidRPr="006F6019">
              <w:rPr>
                <w:rFonts w:ascii="Arial Narrow" w:hAnsi="Arial Narrow" w:cs="Arial"/>
                <w:sz w:val="20"/>
                <w:szCs w:val="20"/>
              </w:rPr>
              <w:t xml:space="preserve">Jednostka </w:t>
            </w:r>
            <w:proofErr w:type="spellStart"/>
            <w:r w:rsidRPr="006F6019">
              <w:rPr>
                <w:rFonts w:ascii="Arial Narrow" w:hAnsi="Arial Narrow" w:cs="Arial"/>
                <w:sz w:val="20"/>
                <w:szCs w:val="20"/>
              </w:rPr>
              <w:t>ewid</w:t>
            </w:r>
            <w:proofErr w:type="spellEnd"/>
            <w:r w:rsidRPr="006F6019">
              <w:rPr>
                <w:rFonts w:ascii="Arial Narrow" w:hAnsi="Arial Narrow" w:cs="Arial"/>
                <w:sz w:val="20"/>
                <w:szCs w:val="20"/>
              </w:rPr>
              <w:t>.: Gmina Rogoźno [301602_5]</w:t>
            </w:r>
          </w:p>
          <w:p w:rsidR="006F6019" w:rsidRPr="006F6019" w:rsidRDefault="006F6019" w:rsidP="006F6019">
            <w:pPr>
              <w:spacing w:line="360" w:lineRule="auto"/>
              <w:rPr>
                <w:rFonts w:ascii="Arial Narrow" w:hAnsi="Arial Narrow" w:cs="Arial"/>
                <w:sz w:val="20"/>
              </w:rPr>
            </w:pPr>
            <w:r w:rsidRPr="006F6019">
              <w:rPr>
                <w:rFonts w:ascii="Arial Narrow" w:hAnsi="Arial Narrow" w:cs="Arial"/>
                <w:sz w:val="20"/>
                <w:szCs w:val="20"/>
              </w:rPr>
              <w:t xml:space="preserve">Obręb </w:t>
            </w:r>
            <w:proofErr w:type="spellStart"/>
            <w:r w:rsidRPr="006F6019">
              <w:rPr>
                <w:rFonts w:ascii="Arial Narrow" w:hAnsi="Arial Narrow" w:cs="Arial"/>
                <w:sz w:val="20"/>
                <w:szCs w:val="20"/>
              </w:rPr>
              <w:t>ewid</w:t>
            </w:r>
            <w:proofErr w:type="spellEnd"/>
            <w:r w:rsidRPr="006F6019">
              <w:rPr>
                <w:rFonts w:ascii="Arial Narrow" w:hAnsi="Arial Narrow" w:cs="Arial"/>
                <w:sz w:val="20"/>
                <w:szCs w:val="20"/>
              </w:rPr>
              <w:t>.: Parkowo [301602_5.0013]</w:t>
            </w:r>
          </w:p>
          <w:p w:rsidR="006F6019" w:rsidRPr="006F6019" w:rsidRDefault="006F6019" w:rsidP="00890026">
            <w:pPr>
              <w:spacing w:line="276" w:lineRule="auto"/>
              <w:rPr>
                <w:rFonts w:ascii="Arial Narrow" w:hAnsi="Arial Narrow" w:cs="Arial"/>
                <w:b/>
                <w:sz w:val="22"/>
                <w:szCs w:val="22"/>
              </w:rPr>
            </w:pPr>
          </w:p>
        </w:tc>
      </w:tr>
    </w:tbl>
    <w:p w:rsidR="006F6019" w:rsidRPr="006F6019" w:rsidRDefault="006F6019" w:rsidP="00890026">
      <w:pPr>
        <w:spacing w:line="276" w:lineRule="auto"/>
        <w:rPr>
          <w:rFonts w:ascii="Arial Narrow" w:hAnsi="Arial Narrow" w:cs="Arial"/>
          <w:b/>
          <w:sz w:val="22"/>
          <w:szCs w:val="22"/>
        </w:rPr>
      </w:pPr>
    </w:p>
    <w:p w:rsidR="006F6019" w:rsidRPr="006F6019" w:rsidRDefault="006F6019" w:rsidP="006F6019">
      <w:pPr>
        <w:jc w:val="both"/>
        <w:rPr>
          <w:rFonts w:ascii="Arial Narrow" w:hAnsi="Arial Narrow" w:cs="Arial"/>
          <w:b/>
          <w:smallCaps/>
          <w:color w:val="FF0000"/>
          <w:sz w:val="28"/>
          <w:szCs w:val="26"/>
        </w:rPr>
      </w:pPr>
    </w:p>
    <w:p w:rsidR="006F6019" w:rsidRPr="006F6019" w:rsidRDefault="006F6019" w:rsidP="006F6019">
      <w:pPr>
        <w:keepNext/>
        <w:numPr>
          <w:ilvl w:val="0"/>
          <w:numId w:val="7"/>
        </w:numPr>
        <w:tabs>
          <w:tab w:val="left" w:pos="432"/>
        </w:tabs>
        <w:spacing w:line="360" w:lineRule="auto"/>
        <w:ind w:left="432" w:hanging="432"/>
        <w:jc w:val="both"/>
        <w:outlineLvl w:val="0"/>
        <w:rPr>
          <w:rFonts w:ascii="Arial Narrow" w:hAnsi="Arial Narrow" w:cs="Arial"/>
          <w:b/>
          <w:bCs/>
          <w:smallCaps/>
        </w:rPr>
      </w:pPr>
      <w:r w:rsidRPr="006F6019">
        <w:rPr>
          <w:rFonts w:ascii="Arial Narrow" w:hAnsi="Arial Narrow" w:cs="Arial"/>
          <w:b/>
          <w:bCs/>
          <w:smallCaps/>
        </w:rPr>
        <w:t>Zakres robót – projektowane zamierzenie budowlane w kolejności realizacji: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 xml:space="preserve">roboty rozbiórkowe - demontaż istniejących sztachet, rygli, słupków </w:t>
      </w:r>
      <w:proofErr w:type="spellStart"/>
      <w:r w:rsidRPr="006F6019">
        <w:rPr>
          <w:rFonts w:ascii="Arial Narrow" w:hAnsi="Arial Narrow" w:cs="Arial"/>
          <w:sz w:val="20"/>
          <w:szCs w:val="20"/>
        </w:rPr>
        <w:t>itd</w:t>
      </w:r>
      <w:proofErr w:type="spellEnd"/>
      <w:r w:rsidRPr="006F6019">
        <w:rPr>
          <w:rFonts w:ascii="Arial Narrow" w:hAnsi="Arial Narrow" w:cs="Arial"/>
          <w:sz w:val="20"/>
          <w:szCs w:val="20"/>
        </w:rPr>
        <w:t>, rozbiórka istniejących fundamentów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roboty przygotowawcze – pomiarowe,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roboty ziemne – wykopy fundamentowe min. -0,80m poniżej terenu,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roboty budowlane betoniarskie – wylewanie fundamentów,</w:t>
      </w:r>
    </w:p>
    <w:p w:rsidR="006F6019" w:rsidRPr="006F6019" w:rsidRDefault="006F6019" w:rsidP="006F6019">
      <w:pPr>
        <w:tabs>
          <w:tab w:val="left" w:pos="357"/>
        </w:tabs>
        <w:spacing w:line="360" w:lineRule="auto"/>
        <w:ind w:left="720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Ogrodzenie klinkierowo -stalowo -drewniane: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wykonanie warstwy wyrównawczej - podmurówki,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wymurowanie słupków i murków ogrodzenia z cegły klinkierowej,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montaż elementów stalowych ogrodzenia,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montaż sztachet drewnianych ogrodzenia,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impregnacja ogrodzenia z cegły klinkierowej,</w:t>
      </w:r>
    </w:p>
    <w:p w:rsidR="006F6019" w:rsidRPr="006F6019" w:rsidRDefault="006F6019" w:rsidP="006F6019">
      <w:pPr>
        <w:tabs>
          <w:tab w:val="left" w:pos="357"/>
        </w:tabs>
        <w:spacing w:line="360" w:lineRule="auto"/>
        <w:ind w:left="720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Ogrodzenie panelowe: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montaż słupków panelowych,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montaż łączników oraz płyt cokołowych,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montaż obejm oraz panelu ogrodzeniowego.</w:t>
      </w:r>
    </w:p>
    <w:p w:rsidR="006F6019" w:rsidRPr="006F6019" w:rsidRDefault="006F6019" w:rsidP="006F6019">
      <w:pPr>
        <w:numPr>
          <w:ilvl w:val="0"/>
          <w:numId w:val="8"/>
        </w:num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prace wykończeniowe i porządkowe.</w:t>
      </w:r>
    </w:p>
    <w:p w:rsidR="006F6019" w:rsidRPr="006F6019" w:rsidRDefault="006F6019" w:rsidP="006F6019">
      <w:p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Lokalizację projektowanego obiektu przedstawiono na rysunku – zagospodarowanie terenu – część graficzna (rys. nr PZT2).</w:t>
      </w:r>
    </w:p>
    <w:p w:rsidR="006F6019" w:rsidRPr="006F6019" w:rsidRDefault="006F6019" w:rsidP="006F6019">
      <w:pPr>
        <w:tabs>
          <w:tab w:val="left" w:pos="357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:rsidR="006F6019" w:rsidRPr="006F6019" w:rsidRDefault="006F6019" w:rsidP="006F6019">
      <w:pPr>
        <w:keepNext/>
        <w:numPr>
          <w:ilvl w:val="0"/>
          <w:numId w:val="7"/>
        </w:numPr>
        <w:tabs>
          <w:tab w:val="left" w:pos="432"/>
        </w:tabs>
        <w:spacing w:line="360" w:lineRule="auto"/>
        <w:ind w:left="432" w:hanging="432"/>
        <w:jc w:val="both"/>
        <w:outlineLvl w:val="0"/>
        <w:rPr>
          <w:rFonts w:ascii="Arial Narrow" w:hAnsi="Arial Narrow" w:cs="Arial"/>
          <w:b/>
          <w:bCs/>
          <w:smallCaps/>
        </w:rPr>
      </w:pPr>
      <w:r w:rsidRPr="006F6019">
        <w:rPr>
          <w:rFonts w:ascii="Arial Narrow" w:hAnsi="Arial Narrow" w:cs="Arial"/>
          <w:b/>
          <w:bCs/>
          <w:smallCaps/>
        </w:rPr>
        <w:t>Elementy zagospodarowania stwarzające zagrożenie</w:t>
      </w:r>
    </w:p>
    <w:p w:rsidR="006F6019" w:rsidRPr="006F6019" w:rsidRDefault="006F6019" w:rsidP="006F6019">
      <w:pPr>
        <w:suppressAutoHyphens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Na terenie przedmiotowej działki brak elementów zagospodarowania, które mogłyby być przyczyną zagrożenia zdrowia i życia pracowników budowlanych. Na terenie działki brak odkrytych zbiorników i studni. Przez rozpoczęciem prac budowlanych bezpośredni teren działania należy ograniczyć – ogrodzić i oznakować tablicami – „Teren budowy – wstęp wzbroniony”.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  <w:highlight w:val="yellow"/>
        </w:rPr>
      </w:pPr>
    </w:p>
    <w:p w:rsidR="006F6019" w:rsidRPr="006F6019" w:rsidRDefault="006F6019" w:rsidP="006F6019">
      <w:pPr>
        <w:keepNext/>
        <w:numPr>
          <w:ilvl w:val="0"/>
          <w:numId w:val="7"/>
        </w:numPr>
        <w:tabs>
          <w:tab w:val="left" w:pos="432"/>
        </w:tabs>
        <w:spacing w:line="360" w:lineRule="auto"/>
        <w:ind w:left="432" w:hanging="432"/>
        <w:jc w:val="both"/>
        <w:outlineLvl w:val="0"/>
        <w:rPr>
          <w:rFonts w:ascii="Arial Narrow" w:hAnsi="Arial Narrow" w:cs="Arial"/>
          <w:b/>
          <w:bCs/>
          <w:smallCaps/>
        </w:rPr>
      </w:pPr>
      <w:r w:rsidRPr="006F6019">
        <w:rPr>
          <w:rFonts w:ascii="Arial Narrow" w:hAnsi="Arial Narrow" w:cs="Arial"/>
          <w:b/>
          <w:bCs/>
          <w:smallCaps/>
        </w:rPr>
        <w:t>Przewidywane zagrożenia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Roboty ziemne należy wykonać szczególnie ostrożnie. Ławy fundamentowe posadowione zostaną na gruncie rodzimym. Wykopy pod fundamenty przeprowadzić bez naruszenia struktury gruntu rodzimego. Nie należy dopuścić do zalania wykopu wodami powierzchniowymi i gruntowymi.</w:t>
      </w:r>
      <w:r w:rsidRPr="006F6019">
        <w:rPr>
          <w:rFonts w:ascii="Arial Narrow" w:hAnsi="Arial Narrow" w:cs="Arial"/>
          <w:sz w:val="20"/>
          <w:szCs w:val="20"/>
        </w:rPr>
        <w:br/>
        <w:t xml:space="preserve">Roboty murarskie, betoniarskie i dekarskie prowadzone zgodnie z obowiązującymi przepisami BHP. 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:rsidR="006F6019" w:rsidRPr="006F6019" w:rsidRDefault="006F6019" w:rsidP="006F6019">
      <w:pPr>
        <w:keepNext/>
        <w:numPr>
          <w:ilvl w:val="0"/>
          <w:numId w:val="7"/>
        </w:numPr>
        <w:tabs>
          <w:tab w:val="left" w:pos="432"/>
        </w:tabs>
        <w:spacing w:line="360" w:lineRule="auto"/>
        <w:ind w:left="432" w:hanging="432"/>
        <w:jc w:val="both"/>
        <w:outlineLvl w:val="0"/>
        <w:rPr>
          <w:rFonts w:ascii="Arial Narrow" w:hAnsi="Arial Narrow" w:cs="Arial"/>
          <w:b/>
          <w:bCs/>
          <w:smallCaps/>
        </w:rPr>
      </w:pPr>
      <w:r w:rsidRPr="006F6019">
        <w:rPr>
          <w:rFonts w:ascii="Arial Narrow" w:hAnsi="Arial Narrow" w:cs="Arial"/>
          <w:b/>
          <w:bCs/>
          <w:smallCaps/>
        </w:rPr>
        <w:lastRenderedPageBreak/>
        <w:t>Instruktaż pracowników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Do robót szczególnie niebezpiecznych należy zaliczyć:</w:t>
      </w:r>
    </w:p>
    <w:p w:rsidR="006F6019" w:rsidRPr="006F6019" w:rsidRDefault="006F6019" w:rsidP="006F6019">
      <w:pPr>
        <w:numPr>
          <w:ilvl w:val="0"/>
          <w:numId w:val="9"/>
        </w:num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roboty ziemne – wykopy fundamentowe – na -0,80m poniżej poziomu terenu,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>Każdorazowo przed przystąpieniem do tych robót należy przeprowadzić instrukcję pracowników na stanowiskach pracy i sprawdzić ogrodzenie strefy szczególnie niebezpiecznej. Pracowników należy wyposażyć w odpowiednią odzież i materiały oraz sprzęt ochronny.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:rsidR="006F6019" w:rsidRPr="006F6019" w:rsidRDefault="006F6019" w:rsidP="006F6019">
      <w:pPr>
        <w:keepNext/>
        <w:numPr>
          <w:ilvl w:val="0"/>
          <w:numId w:val="7"/>
        </w:numPr>
        <w:tabs>
          <w:tab w:val="left" w:pos="432"/>
        </w:tabs>
        <w:spacing w:line="360" w:lineRule="auto"/>
        <w:ind w:left="432" w:hanging="432"/>
        <w:jc w:val="both"/>
        <w:outlineLvl w:val="0"/>
        <w:rPr>
          <w:rFonts w:ascii="Arial Narrow" w:hAnsi="Arial Narrow" w:cs="Arial"/>
          <w:b/>
          <w:bCs/>
          <w:smallCaps/>
        </w:rPr>
      </w:pPr>
      <w:r w:rsidRPr="006F6019">
        <w:rPr>
          <w:rFonts w:ascii="Arial Narrow" w:hAnsi="Arial Narrow" w:cs="Arial"/>
          <w:b/>
          <w:bCs/>
          <w:smallCaps/>
        </w:rPr>
        <w:t xml:space="preserve">Środki techniczne i organizacyjne zapobiegające niebezpieczeństwu 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6F6019">
        <w:rPr>
          <w:rFonts w:ascii="Arial Narrow" w:hAnsi="Arial Narrow" w:cs="Arial"/>
          <w:sz w:val="20"/>
          <w:szCs w:val="20"/>
        </w:rPr>
        <w:t xml:space="preserve">Zagospodarowanie placu budowy powinno zapewniać bezpieczeństwo osobom wykonującym roboty budowlane oraz sprawną komunikację w jego najbliższym otoczeniu. Pracownicy powinni posiadać środki ochrony osobistej – odzież roboczą, kask, rękawice, a w przypadku robót na wysokościach – wyposażenie  w postaci pasów bezpieczeństwa. Na budowie powinna znajdować się apteczka oraz instrukcja bhp i ppoż. Osoby pracujące na wysokościach powinny posiadać zaświadczenie lekarza dopuszczające do prac na wysokościach. Należy ostrożnie posługiwać się elektronarzędziami, wszystkie prace budowlano – montażowe należy wykonać pod nadzorem osoby uprawnionej do prowadzenia tego rodzaju robót </w:t>
      </w:r>
      <w:r>
        <w:rPr>
          <w:rFonts w:ascii="Arial Narrow" w:hAnsi="Arial Narrow" w:cs="Arial"/>
          <w:sz w:val="20"/>
          <w:szCs w:val="20"/>
        </w:rPr>
        <w:t xml:space="preserve">                                </w:t>
      </w:r>
      <w:r w:rsidRPr="006F6019">
        <w:rPr>
          <w:rFonts w:ascii="Arial Narrow" w:hAnsi="Arial Narrow" w:cs="Arial"/>
          <w:sz w:val="20"/>
          <w:szCs w:val="20"/>
        </w:rPr>
        <w:t xml:space="preserve"> z zachowaniem przepisów BHP i ppoż.</w:t>
      </w:r>
    </w:p>
    <w:p w:rsidR="006F6019" w:rsidRPr="006F6019" w:rsidRDefault="006F6019" w:rsidP="006F6019">
      <w:pPr>
        <w:spacing w:line="360" w:lineRule="auto"/>
        <w:jc w:val="both"/>
        <w:rPr>
          <w:rFonts w:ascii="Arial Narrow" w:hAnsi="Arial Narrow" w:cs="Arial"/>
          <w:sz w:val="20"/>
        </w:rPr>
      </w:pPr>
    </w:p>
    <w:p w:rsidR="006F6019" w:rsidRPr="006F6019" w:rsidRDefault="006F6019" w:rsidP="006F6019">
      <w:pPr>
        <w:spacing w:line="276" w:lineRule="auto"/>
        <w:ind w:left="3545" w:hanging="284"/>
        <w:jc w:val="both"/>
        <w:rPr>
          <w:rFonts w:ascii="Arial Narrow" w:hAnsi="Arial Narrow" w:cs="Arial"/>
          <w:bCs/>
          <w:i/>
          <w:iCs/>
          <w:sz w:val="20"/>
          <w:szCs w:val="20"/>
        </w:rPr>
      </w:pPr>
      <w:r w:rsidRPr="006F6019">
        <w:rPr>
          <w:rFonts w:ascii="Arial Narrow" w:hAnsi="Arial Narrow" w:cs="Arial"/>
          <w:bCs/>
          <w:i/>
          <w:iCs/>
          <w:sz w:val="20"/>
          <w:szCs w:val="20"/>
        </w:rPr>
        <w:t>Opracowali:</w:t>
      </w:r>
    </w:p>
    <w:tbl>
      <w:tblPr>
        <w:tblStyle w:val="Tabela-Siatka"/>
        <w:tblW w:w="0" w:type="auto"/>
        <w:tblInd w:w="322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61"/>
      </w:tblGrid>
      <w:tr w:rsidR="006F6019" w:rsidRPr="006F6019" w:rsidTr="006F6019">
        <w:tc>
          <w:tcPr>
            <w:tcW w:w="3861" w:type="dxa"/>
          </w:tcPr>
          <w:p w:rsidR="006F6019" w:rsidRPr="006F6019" w:rsidRDefault="006F6019" w:rsidP="006F6019">
            <w:pPr>
              <w:spacing w:line="276" w:lineRule="auto"/>
              <w:jc w:val="both"/>
              <w:rPr>
                <w:rFonts w:ascii="Arial Narrow" w:hAnsi="Arial Narrow" w:cs="Arial"/>
                <w:sz w:val="20"/>
                <w:szCs w:val="20"/>
                <w:u w:val="single"/>
              </w:rPr>
            </w:pPr>
            <w:r w:rsidRPr="006F6019">
              <w:rPr>
                <w:rFonts w:ascii="Arial Narrow" w:hAnsi="Arial Narrow" w:cs="Arial"/>
                <w:sz w:val="20"/>
                <w:szCs w:val="20"/>
                <w:u w:val="single"/>
              </w:rPr>
              <w:t>Architektura, konstrukcja:</w:t>
            </w:r>
          </w:p>
          <w:p w:rsidR="006F6019" w:rsidRPr="006F6019" w:rsidRDefault="006F6019" w:rsidP="006F6019">
            <w:pPr>
              <w:spacing w:line="276" w:lineRule="auto"/>
              <w:ind w:left="5103" w:right="-3" w:hanging="5103"/>
              <w:rPr>
                <w:rFonts w:ascii="Arial Narrow" w:hAnsi="Arial Narrow" w:cs="Arial"/>
                <w:i/>
                <w:sz w:val="20"/>
                <w:szCs w:val="20"/>
              </w:rPr>
            </w:pPr>
            <w:proofErr w:type="spellStart"/>
            <w:r w:rsidRPr="006F6019">
              <w:rPr>
                <w:rFonts w:ascii="Arial Narrow" w:hAnsi="Arial Narrow" w:cs="Arial"/>
                <w:i/>
                <w:sz w:val="20"/>
                <w:szCs w:val="20"/>
              </w:rPr>
              <w:t>tech</w:t>
            </w:r>
            <w:proofErr w:type="spellEnd"/>
            <w:r w:rsidRPr="006F6019">
              <w:rPr>
                <w:rFonts w:ascii="Arial Narrow" w:hAnsi="Arial Narrow" w:cs="Arial"/>
                <w:i/>
                <w:sz w:val="20"/>
                <w:szCs w:val="20"/>
              </w:rPr>
              <w:t>. Wiesław Skrzypczak</w:t>
            </w:r>
          </w:p>
          <w:p w:rsidR="006F6019" w:rsidRPr="006F6019" w:rsidRDefault="006F6019" w:rsidP="006F6019">
            <w:pPr>
              <w:spacing w:line="276" w:lineRule="auto"/>
              <w:ind w:left="5103" w:right="-3" w:hanging="5103"/>
              <w:rPr>
                <w:rFonts w:ascii="Arial Narrow" w:hAnsi="Arial Narrow"/>
                <w:i/>
                <w:sz w:val="12"/>
                <w:szCs w:val="12"/>
              </w:rPr>
            </w:pPr>
            <w:proofErr w:type="spellStart"/>
            <w:r w:rsidRPr="006F6019">
              <w:rPr>
                <w:rFonts w:ascii="Arial Narrow" w:hAnsi="Arial Narrow"/>
                <w:i/>
                <w:sz w:val="12"/>
                <w:szCs w:val="12"/>
              </w:rPr>
              <w:t>upr</w:t>
            </w:r>
            <w:proofErr w:type="spellEnd"/>
            <w:r w:rsidRPr="006F6019">
              <w:rPr>
                <w:rFonts w:ascii="Arial Narrow" w:hAnsi="Arial Narrow"/>
                <w:i/>
                <w:sz w:val="12"/>
                <w:szCs w:val="12"/>
              </w:rPr>
              <w:t>. bud. nr. 6/68</w:t>
            </w:r>
          </w:p>
        </w:tc>
      </w:tr>
      <w:tr w:rsidR="006F6019" w:rsidRPr="006F6019" w:rsidTr="006F6019">
        <w:tc>
          <w:tcPr>
            <w:tcW w:w="3861" w:type="dxa"/>
          </w:tcPr>
          <w:p w:rsidR="006F6019" w:rsidRPr="006F6019" w:rsidRDefault="006F6019" w:rsidP="006F6019">
            <w:pPr>
              <w:spacing w:line="276" w:lineRule="auto"/>
              <w:jc w:val="both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F6019" w:rsidRPr="006F6019" w:rsidTr="006F6019">
        <w:tc>
          <w:tcPr>
            <w:tcW w:w="3861" w:type="dxa"/>
          </w:tcPr>
          <w:p w:rsidR="006F6019" w:rsidRPr="006F6019" w:rsidRDefault="006F6019" w:rsidP="006F6019">
            <w:pPr>
              <w:spacing w:line="276" w:lineRule="auto"/>
              <w:jc w:val="both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F6019" w:rsidRPr="006F6019" w:rsidTr="006F6019">
        <w:tc>
          <w:tcPr>
            <w:tcW w:w="3861" w:type="dxa"/>
          </w:tcPr>
          <w:p w:rsidR="006F6019" w:rsidRPr="006F6019" w:rsidRDefault="006F6019" w:rsidP="006F6019">
            <w:pPr>
              <w:spacing w:line="276" w:lineRule="auto"/>
              <w:jc w:val="both"/>
              <w:rPr>
                <w:rFonts w:ascii="Arial Narrow" w:hAnsi="Arial Narrow" w:cs="Arial"/>
                <w:i/>
                <w:sz w:val="20"/>
                <w:szCs w:val="20"/>
                <w:u w:val="single"/>
              </w:rPr>
            </w:pPr>
            <w:r w:rsidRPr="006F6019">
              <w:rPr>
                <w:rFonts w:ascii="Arial Narrow" w:hAnsi="Arial Narrow" w:cs="Arial"/>
                <w:i/>
                <w:sz w:val="20"/>
                <w:szCs w:val="20"/>
                <w:u w:val="single"/>
              </w:rPr>
              <w:t xml:space="preserve">Projektant/ </w:t>
            </w:r>
            <w:r w:rsidRPr="006F6019">
              <w:rPr>
                <w:rFonts w:ascii="Arial Narrow" w:hAnsi="Arial Narrow" w:cs="Arial"/>
                <w:sz w:val="20"/>
                <w:szCs w:val="20"/>
                <w:u w:val="single"/>
              </w:rPr>
              <w:t>opracowujący:</w:t>
            </w:r>
          </w:p>
          <w:p w:rsidR="006F6019" w:rsidRPr="006F6019" w:rsidRDefault="006F6019" w:rsidP="006F6019">
            <w:pPr>
              <w:spacing w:line="276" w:lineRule="auto"/>
              <w:jc w:val="both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6F6019">
              <w:rPr>
                <w:rFonts w:ascii="Arial Narrow" w:hAnsi="Arial Narrow" w:cs="Arial"/>
                <w:i/>
                <w:sz w:val="20"/>
                <w:szCs w:val="20"/>
              </w:rPr>
              <w:t>mgr inż. Diana Wólczyńska</w:t>
            </w:r>
          </w:p>
        </w:tc>
      </w:tr>
    </w:tbl>
    <w:p w:rsidR="006F6019" w:rsidRPr="006F6019" w:rsidRDefault="006F6019" w:rsidP="006F6019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6F6019" w:rsidRPr="006F6019" w:rsidRDefault="006F6019" w:rsidP="006F6019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sz w:val="20"/>
          <w:szCs w:val="20"/>
          <w:u w:val="single"/>
        </w:rPr>
      </w:pPr>
    </w:p>
    <w:p w:rsidR="001E4B9D" w:rsidRPr="006F6019" w:rsidRDefault="001E4B9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1E4B9D" w:rsidRPr="006F6019" w:rsidRDefault="001E4B9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1E4B9D" w:rsidRDefault="001E4B9D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AC75E5" w:rsidRDefault="00AC75E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A25CD5" w:rsidRDefault="00A25CD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A25CD5" w:rsidRDefault="00A25CD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A25CD5" w:rsidRDefault="00A25CD5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DF5184" w:rsidRDefault="00DF5184" w:rsidP="00F37B11">
      <w:pPr>
        <w:tabs>
          <w:tab w:val="left" w:pos="2432"/>
        </w:tabs>
        <w:spacing w:line="276" w:lineRule="auto"/>
        <w:jc w:val="both"/>
        <w:rPr>
          <w:rFonts w:ascii="Arial Narrow" w:hAnsi="Arial Narrow" w:cs="Arial"/>
          <w:bCs/>
          <w:i/>
          <w:sz w:val="20"/>
          <w:szCs w:val="20"/>
          <w:highlight w:val="yellow"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DF5184">
        <w:rPr>
          <w:rFonts w:ascii="Arial Narrow" w:hAnsi="Arial Narrow" w:cs="Arial"/>
          <w:b/>
          <w:bCs/>
          <w:u w:val="single"/>
        </w:rPr>
        <w:t>DOKUMENTACJA FROTOGRAFICZNA</w:t>
      </w:r>
    </w:p>
    <w:p w:rsidR="00AC75E5" w:rsidRDefault="00AC75E5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3300663" cy="3388360"/>
            <wp:effectExtent l="0" t="0" r="0" b="254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45592982_394139455542757_3260520450438798956_n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7" t="30393" r="17634" b="31502"/>
                    <a:stretch/>
                  </pic:blipFill>
                  <pic:spPr bwMode="auto">
                    <a:xfrm>
                      <a:off x="0" y="0"/>
                      <a:ext cx="3300663" cy="338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75E5" w:rsidRDefault="00AC75E5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 wp14:anchorId="14405096" wp14:editId="02603B59">
            <wp:extent cx="3470024" cy="3444708"/>
            <wp:effectExtent l="0" t="0" r="0" b="381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45952259_410233213817939_3685949381421540592_n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61" r="23007"/>
                    <a:stretch/>
                  </pic:blipFill>
                  <pic:spPr bwMode="auto">
                    <a:xfrm>
                      <a:off x="0" y="0"/>
                      <a:ext cx="3495545" cy="3470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75E5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 wp14:anchorId="57B6D70B" wp14:editId="1C64A04F">
            <wp:extent cx="3525252" cy="3253907"/>
            <wp:effectExtent l="0" t="0" r="0" b="381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45663621_1464284843956193_5322103744474110470_n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93" b="23273"/>
                    <a:stretch/>
                  </pic:blipFill>
                  <pic:spPr bwMode="auto">
                    <a:xfrm>
                      <a:off x="0" y="0"/>
                      <a:ext cx="3529140" cy="3257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75E5" w:rsidRDefault="00AC75E5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AC75E5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Cs/>
          <w:noProof/>
          <w:lang w:eastAsia="pl-PL"/>
        </w:rPr>
        <w:drawing>
          <wp:inline distT="0" distB="0" distL="0" distR="0">
            <wp:extent cx="3528282" cy="4708109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45631012_897763467509818_6895360289220259299_n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023" b="12933"/>
                    <a:stretch/>
                  </pic:blipFill>
                  <pic:spPr bwMode="auto">
                    <a:xfrm>
                      <a:off x="0" y="0"/>
                      <a:ext cx="3548377" cy="4734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5760085" cy="2182996"/>
            <wp:effectExtent l="0" t="0" r="0" b="825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45643041_268582088526297_7209954658460211946_n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82"/>
                    <a:stretch/>
                  </pic:blipFill>
                  <pic:spPr bwMode="auto">
                    <a:xfrm>
                      <a:off x="0" y="0"/>
                      <a:ext cx="5760085" cy="2182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458452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45661136_1008609003317851_7679519515196668881_n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4933" cy="2460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59207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45893509_156164270063287_7840355202013881340_n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5760085" cy="259207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45963708_1012450346202314_3416713281453886309_n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592070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45984822_177147437936930_352701099813839018_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21381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46012693_263568935682760_2503320918902266730_n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593"/>
                    <a:stretch/>
                  </pic:blipFill>
                  <pic:spPr bwMode="auto">
                    <a:xfrm>
                      <a:off x="0" y="0"/>
                      <a:ext cx="5760085" cy="2213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5760085" cy="259207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46046476_625341928491087_6493176981993136609_n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592070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46286632_212417550990444_8693102473896064758_n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59207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46350512_636160367400880_1894539420048017554_n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r w:rsidRPr="00F036D4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5760085" cy="2592070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46469670_597057944774746_8158031019370409101_n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D4" w:rsidRDefault="00F036D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</w:p>
    <w:p w:rsidR="00A25CD5" w:rsidRDefault="00A25CD5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noProof/>
          <w:lang w:eastAsia="pl-PL"/>
        </w:rPr>
      </w:pPr>
    </w:p>
    <w:p w:rsidR="00DF5184" w:rsidRPr="00DF5184" w:rsidRDefault="00DF5184" w:rsidP="00DF5184">
      <w:pPr>
        <w:tabs>
          <w:tab w:val="left" w:pos="2432"/>
        </w:tabs>
        <w:spacing w:line="276" w:lineRule="auto"/>
        <w:jc w:val="center"/>
        <w:rPr>
          <w:rFonts w:ascii="Arial Narrow" w:hAnsi="Arial Narrow" w:cs="Arial"/>
          <w:b/>
          <w:bCs/>
          <w:u w:val="single"/>
        </w:rPr>
      </w:pPr>
      <w:bookmarkStart w:id="0" w:name="_GoBack"/>
      <w:r w:rsidRPr="00F036D4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760085" cy="2592070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46482662_178201711141190_3219920786498268701_n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F5184" w:rsidRPr="00DF5184" w:rsidSect="003D2890">
      <w:footerReference w:type="default" r:id="rId25"/>
      <w:footnotePr>
        <w:pos w:val="beneathText"/>
      </w:footnotePr>
      <w:type w:val="continuous"/>
      <w:pgSz w:w="11905" w:h="16837"/>
      <w:pgMar w:top="1417" w:right="1417" w:bottom="1417" w:left="1417" w:header="141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6019" w:rsidRDefault="006F6019">
      <w:r>
        <w:separator/>
      </w:r>
    </w:p>
  </w:endnote>
  <w:endnote w:type="continuationSeparator" w:id="0">
    <w:p w:rsidR="006F6019" w:rsidRDefault="006F60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TE14DB7A8t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6019" w:rsidRDefault="006F6019" w:rsidP="003F3294">
    <w:pPr>
      <w:pStyle w:val="Stopka"/>
      <w:pBdr>
        <w:top w:val="single" w:sz="4" w:space="1" w:color="auto"/>
      </w:pBdr>
      <w:jc w:val="right"/>
      <w:rPr>
        <w:rFonts w:ascii="Arial Narrow" w:hAnsi="Arial Narrow"/>
        <w:spacing w:val="20"/>
        <w:sz w:val="16"/>
        <w:szCs w:val="16"/>
      </w:rPr>
    </w:pPr>
  </w:p>
  <w:p w:rsidR="006F6019" w:rsidRDefault="006F6019" w:rsidP="003F3294">
    <w:pPr>
      <w:pStyle w:val="Stopka"/>
      <w:pBdr>
        <w:top w:val="single" w:sz="4" w:space="1" w:color="auto"/>
      </w:pBdr>
      <w:jc w:val="right"/>
      <w:rPr>
        <w:rFonts w:ascii="Arial Narrow" w:hAnsi="Arial Narrow"/>
        <w:spacing w:val="20"/>
        <w:sz w:val="16"/>
        <w:szCs w:val="16"/>
      </w:rPr>
    </w:pPr>
  </w:p>
  <w:p w:rsidR="006F6019" w:rsidRDefault="006F6019" w:rsidP="00E0379E">
    <w:pPr>
      <w:pStyle w:val="Stopka"/>
      <w:pBdr>
        <w:top w:val="single" w:sz="4" w:space="1" w:color="auto"/>
      </w:pBdr>
      <w:jc w:val="right"/>
      <w:rPr>
        <w:rFonts w:ascii="Arial Narrow" w:hAnsi="Arial Narrow"/>
        <w:sz w:val="16"/>
        <w:szCs w:val="16"/>
      </w:rPr>
    </w:pPr>
    <w:r w:rsidRPr="00FB2260">
      <w:rPr>
        <w:rFonts w:ascii="Arial Narrow" w:hAnsi="Arial Narrow"/>
        <w:spacing w:val="20"/>
        <w:sz w:val="16"/>
        <w:szCs w:val="16"/>
      </w:rPr>
      <w:t>……………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6019" w:rsidRDefault="006F6019">
    <w:pPr>
      <w:pStyle w:val="Stopka"/>
      <w:jc w:val="right"/>
      <w:rPr>
        <w:rFonts w:ascii="Lucida Sans Unicode" w:hAnsi="Lucida Sans Unicode" w:cs="Lucida Sans Unicode"/>
      </w:rPr>
    </w:pPr>
    <w:r>
      <w:rPr>
        <w:rFonts w:ascii="Lucida Sans Unicode" w:hAnsi="Lucida Sans Unicode" w:cs="Lucida Sans Unicode"/>
      </w:rPr>
      <w:t>EGZEMPLARZ 1/4</w:t>
    </w:r>
  </w:p>
  <w:p w:rsidR="006F6019" w:rsidRDefault="006F6019">
    <w:pPr>
      <w:pStyle w:val="Stopka"/>
      <w:jc w:val="center"/>
      <w:rPr>
        <w:rFonts w:ascii="Lucida Sans Unicode" w:hAnsi="Lucida Sans Unicode" w:cs="Lucida Sans Unicode"/>
        <w:spacing w:val="20"/>
        <w:sz w:val="22"/>
        <w:szCs w:val="22"/>
      </w:rPr>
    </w:pPr>
    <w:r>
      <w:rPr>
        <w:rFonts w:ascii="Lucida Sans Unicode" w:hAnsi="Lucida Sans Unicode" w:cs="Lucida Sans Unicode"/>
        <w:spacing w:val="20"/>
        <w:sz w:val="22"/>
        <w:szCs w:val="22"/>
      </w:rPr>
      <w:t>SZAMOTUŁY 2009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6019" w:rsidRDefault="006F6019" w:rsidP="00CC5854">
    <w:pPr>
      <w:pStyle w:val="Stopka"/>
      <w:pBdr>
        <w:top w:val="single" w:sz="4" w:space="25" w:color="auto"/>
      </w:pBdr>
      <w:jc w:val="right"/>
      <w:rPr>
        <w:rFonts w:ascii="Arial Narrow" w:hAnsi="Arial Narrow"/>
        <w:sz w:val="16"/>
        <w:szCs w:val="16"/>
      </w:rPr>
    </w:pPr>
    <w:r>
      <w:rPr>
        <w:rFonts w:ascii="Arial Narrow" w:hAnsi="Arial Narrow"/>
        <w:spacing w:val="20"/>
        <w:sz w:val="16"/>
        <w:szCs w:val="16"/>
      </w:rPr>
      <w:t>……..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6019" w:rsidRDefault="006F6019">
      <w:r>
        <w:separator/>
      </w:r>
    </w:p>
  </w:footnote>
  <w:footnote w:type="continuationSeparator" w:id="0">
    <w:p w:rsidR="006F6019" w:rsidRDefault="006F601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8Num72"/>
    <w:lvl w:ilvl="0">
      <w:start w:val="1"/>
      <w:numFmt w:val="decimal"/>
      <w:pStyle w:val="Nagwek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8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  <w:b/>
        <w:i w:val="0"/>
        <w:sz w:val="28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12" w15:restartNumberingAfterBreak="0">
    <w:nsid w:val="0000000D"/>
    <w:multiLevelType w:val="singleLevel"/>
    <w:tmpl w:val="F8905D9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</w:abstractNum>
  <w:abstractNum w:abstractNumId="13" w15:restartNumberingAfterBreak="0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upperLetter"/>
      <w:lvlText w:val="%2"/>
      <w:lvlJc w:val="left"/>
      <w:pPr>
        <w:tabs>
          <w:tab w:val="num" w:pos="720"/>
        </w:tabs>
        <w:ind w:left="720" w:hanging="360"/>
      </w:p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  <w:color w:val="auto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00486B13"/>
    <w:multiLevelType w:val="hybridMultilevel"/>
    <w:tmpl w:val="F6666BA0"/>
    <w:name w:val="WW8Num32"/>
    <w:lvl w:ilvl="0" w:tplc="96280708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214627E"/>
    <w:multiLevelType w:val="hybridMultilevel"/>
    <w:tmpl w:val="7B9CA384"/>
    <w:name w:val="WW8Num72"/>
    <w:lvl w:ilvl="0" w:tplc="DB98F6EA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2A07077"/>
    <w:multiLevelType w:val="hybridMultilevel"/>
    <w:tmpl w:val="A3101CF0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3E22A46"/>
    <w:multiLevelType w:val="hybridMultilevel"/>
    <w:tmpl w:val="6E3EDF9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C900B0A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08B94369"/>
    <w:multiLevelType w:val="hybridMultilevel"/>
    <w:tmpl w:val="88F819B6"/>
    <w:lvl w:ilvl="0" w:tplc="9B966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93025AB"/>
    <w:multiLevelType w:val="hybridMultilevel"/>
    <w:tmpl w:val="9C444518"/>
    <w:lvl w:ilvl="0" w:tplc="F8905D9C">
      <w:start w:val="1"/>
      <w:numFmt w:val="decimal"/>
      <w:lvlText w:val="%1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0A6157B1"/>
    <w:multiLevelType w:val="hybridMultilevel"/>
    <w:tmpl w:val="EECC9FCC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0CCC2770"/>
    <w:multiLevelType w:val="hybridMultilevel"/>
    <w:tmpl w:val="36A23F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0FAB41AE"/>
    <w:multiLevelType w:val="hybridMultilevel"/>
    <w:tmpl w:val="D8585B9E"/>
    <w:lvl w:ilvl="0" w:tplc="4B8242B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108E59BC"/>
    <w:multiLevelType w:val="hybridMultilevel"/>
    <w:tmpl w:val="75FE00AA"/>
    <w:lvl w:ilvl="0" w:tplc="9B966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28954B0"/>
    <w:multiLevelType w:val="hybridMultilevel"/>
    <w:tmpl w:val="33F24556"/>
    <w:name w:val="WW8Num22"/>
    <w:lvl w:ilvl="0" w:tplc="5E3EF2E6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2B14793"/>
    <w:multiLevelType w:val="hybridMultilevel"/>
    <w:tmpl w:val="26B8CDE2"/>
    <w:lvl w:ilvl="0" w:tplc="F8905D9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6AD1CE6"/>
    <w:multiLevelType w:val="multilevel"/>
    <w:tmpl w:val="D8F4BC7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200" w:hanging="1440"/>
      </w:pPr>
      <w:rPr>
        <w:rFonts w:hint="default"/>
      </w:rPr>
    </w:lvl>
  </w:abstractNum>
  <w:abstractNum w:abstractNumId="27" w15:restartNumberingAfterBreak="0">
    <w:nsid w:val="17BD56A0"/>
    <w:multiLevelType w:val="hybridMultilevel"/>
    <w:tmpl w:val="037610EA"/>
    <w:lvl w:ilvl="0" w:tplc="5E3EF2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0440123"/>
    <w:multiLevelType w:val="hybridMultilevel"/>
    <w:tmpl w:val="9D684328"/>
    <w:lvl w:ilvl="0" w:tplc="9B966C2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21B711F5"/>
    <w:multiLevelType w:val="hybridMultilevel"/>
    <w:tmpl w:val="29785784"/>
    <w:lvl w:ilvl="0" w:tplc="CFDA8162">
      <w:start w:val="1"/>
      <w:numFmt w:val="upperRoman"/>
      <w:lvlText w:val="%1."/>
      <w:lvlJc w:val="righ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33E33C0"/>
    <w:multiLevelType w:val="hybridMultilevel"/>
    <w:tmpl w:val="F350FED0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9333A5F"/>
    <w:multiLevelType w:val="hybridMultilevel"/>
    <w:tmpl w:val="154AFB24"/>
    <w:lvl w:ilvl="0" w:tplc="5E3EF2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CCC4E9E"/>
    <w:multiLevelType w:val="hybridMultilevel"/>
    <w:tmpl w:val="6D96833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10E2359"/>
    <w:multiLevelType w:val="hybridMultilevel"/>
    <w:tmpl w:val="66508CD0"/>
    <w:lvl w:ilvl="0" w:tplc="5E3EF2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21E5FA4"/>
    <w:multiLevelType w:val="hybridMultilevel"/>
    <w:tmpl w:val="F098AB76"/>
    <w:lvl w:ilvl="0" w:tplc="4926C7D6">
      <w:start w:val="5"/>
      <w:numFmt w:val="decimal"/>
      <w:lvlText w:val="%1."/>
      <w:lvlJc w:val="left"/>
      <w:pPr>
        <w:ind w:left="79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12" w:hanging="360"/>
      </w:pPr>
    </w:lvl>
    <w:lvl w:ilvl="2" w:tplc="0415001B" w:tentative="1">
      <w:start w:val="1"/>
      <w:numFmt w:val="lowerRoman"/>
      <w:lvlText w:val="%3."/>
      <w:lvlJc w:val="right"/>
      <w:pPr>
        <w:ind w:left="2232" w:hanging="180"/>
      </w:pPr>
    </w:lvl>
    <w:lvl w:ilvl="3" w:tplc="0415000F" w:tentative="1">
      <w:start w:val="1"/>
      <w:numFmt w:val="decimal"/>
      <w:lvlText w:val="%4."/>
      <w:lvlJc w:val="left"/>
      <w:pPr>
        <w:ind w:left="2952" w:hanging="360"/>
      </w:pPr>
    </w:lvl>
    <w:lvl w:ilvl="4" w:tplc="04150019" w:tentative="1">
      <w:start w:val="1"/>
      <w:numFmt w:val="lowerLetter"/>
      <w:lvlText w:val="%5."/>
      <w:lvlJc w:val="left"/>
      <w:pPr>
        <w:ind w:left="3672" w:hanging="360"/>
      </w:pPr>
    </w:lvl>
    <w:lvl w:ilvl="5" w:tplc="0415001B" w:tentative="1">
      <w:start w:val="1"/>
      <w:numFmt w:val="lowerRoman"/>
      <w:lvlText w:val="%6."/>
      <w:lvlJc w:val="right"/>
      <w:pPr>
        <w:ind w:left="4392" w:hanging="180"/>
      </w:pPr>
    </w:lvl>
    <w:lvl w:ilvl="6" w:tplc="0415000F" w:tentative="1">
      <w:start w:val="1"/>
      <w:numFmt w:val="decimal"/>
      <w:lvlText w:val="%7."/>
      <w:lvlJc w:val="left"/>
      <w:pPr>
        <w:ind w:left="5112" w:hanging="360"/>
      </w:pPr>
    </w:lvl>
    <w:lvl w:ilvl="7" w:tplc="04150019" w:tentative="1">
      <w:start w:val="1"/>
      <w:numFmt w:val="lowerLetter"/>
      <w:lvlText w:val="%8."/>
      <w:lvlJc w:val="left"/>
      <w:pPr>
        <w:ind w:left="5832" w:hanging="360"/>
      </w:pPr>
    </w:lvl>
    <w:lvl w:ilvl="8" w:tplc="0415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35" w15:restartNumberingAfterBreak="0">
    <w:nsid w:val="35716F12"/>
    <w:multiLevelType w:val="hybridMultilevel"/>
    <w:tmpl w:val="B8809020"/>
    <w:name w:val="WW8Num62"/>
    <w:lvl w:ilvl="0" w:tplc="6C80D51E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sz w:val="26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806986"/>
    <w:multiLevelType w:val="hybridMultilevel"/>
    <w:tmpl w:val="F7120900"/>
    <w:lvl w:ilvl="0" w:tplc="9B966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88D39F4"/>
    <w:multiLevelType w:val="hybridMultilevel"/>
    <w:tmpl w:val="171255A0"/>
    <w:lvl w:ilvl="0" w:tplc="9B966C2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39AF1BA0"/>
    <w:multiLevelType w:val="hybridMultilevel"/>
    <w:tmpl w:val="F5D805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AA2233D"/>
    <w:multiLevelType w:val="hybridMultilevel"/>
    <w:tmpl w:val="7DDCBF3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B835842"/>
    <w:multiLevelType w:val="multilevel"/>
    <w:tmpl w:val="F432A262"/>
    <w:name w:val="WW8Num72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sz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1" w15:restartNumberingAfterBreak="0">
    <w:nsid w:val="3F433645"/>
    <w:multiLevelType w:val="hybridMultilevel"/>
    <w:tmpl w:val="5CD84C0E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41535710"/>
    <w:multiLevelType w:val="multilevel"/>
    <w:tmpl w:val="AA2E296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3" w15:restartNumberingAfterBreak="0">
    <w:nsid w:val="428707C1"/>
    <w:multiLevelType w:val="hybridMultilevel"/>
    <w:tmpl w:val="41FE38C6"/>
    <w:lvl w:ilvl="0" w:tplc="5E3EF2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2CD6F1A"/>
    <w:multiLevelType w:val="multilevel"/>
    <w:tmpl w:val="2FFC41E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Arial Narrow" w:hAnsi="Arial Narro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5" w15:restartNumberingAfterBreak="0">
    <w:nsid w:val="4A172BB5"/>
    <w:multiLevelType w:val="multilevel"/>
    <w:tmpl w:val="2FFC41E4"/>
    <w:name w:val="WW8Num7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Arial Narrow" w:hAnsi="Arial Narro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6" w15:restartNumberingAfterBreak="0">
    <w:nsid w:val="503D6EBA"/>
    <w:multiLevelType w:val="hybridMultilevel"/>
    <w:tmpl w:val="6A7232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6A77ADA"/>
    <w:multiLevelType w:val="multilevel"/>
    <w:tmpl w:val="00000001"/>
    <w:name w:val="WW8Num5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8" w15:restartNumberingAfterBreak="0">
    <w:nsid w:val="5A140557"/>
    <w:multiLevelType w:val="multilevel"/>
    <w:tmpl w:val="A4303F60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Arial" w:hint="default"/>
        <w:b w:val="0"/>
        <w:bCs w:val="0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9" w15:restartNumberingAfterBreak="0">
    <w:nsid w:val="5C847DDF"/>
    <w:multiLevelType w:val="hybridMultilevel"/>
    <w:tmpl w:val="E220A7C4"/>
    <w:lvl w:ilvl="0" w:tplc="9B966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EF81CD0"/>
    <w:multiLevelType w:val="hybridMultilevel"/>
    <w:tmpl w:val="FEC2DBE8"/>
    <w:lvl w:ilvl="0" w:tplc="8C62123E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1" w15:restartNumberingAfterBreak="0">
    <w:nsid w:val="66B8758F"/>
    <w:multiLevelType w:val="hybridMultilevel"/>
    <w:tmpl w:val="70D0721A"/>
    <w:lvl w:ilvl="0" w:tplc="9B966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7EE67B3"/>
    <w:multiLevelType w:val="multilevel"/>
    <w:tmpl w:val="0D4EA52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53" w15:restartNumberingAfterBreak="0">
    <w:nsid w:val="685D0987"/>
    <w:multiLevelType w:val="hybridMultilevel"/>
    <w:tmpl w:val="9782E134"/>
    <w:lvl w:ilvl="0" w:tplc="3200936E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507"/>
        </w:tabs>
        <w:ind w:left="1507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54" w15:restartNumberingAfterBreak="0">
    <w:nsid w:val="68DB62AC"/>
    <w:multiLevelType w:val="hybridMultilevel"/>
    <w:tmpl w:val="7A50B316"/>
    <w:lvl w:ilvl="0" w:tplc="9B966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A546C11"/>
    <w:multiLevelType w:val="multilevel"/>
    <w:tmpl w:val="3444955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12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56" w15:restartNumberingAfterBreak="0">
    <w:nsid w:val="6D5A5662"/>
    <w:multiLevelType w:val="hybridMultilevel"/>
    <w:tmpl w:val="7258FD60"/>
    <w:lvl w:ilvl="0" w:tplc="9B966C2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507"/>
        </w:tabs>
        <w:ind w:left="1507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57" w15:restartNumberingAfterBreak="0">
    <w:nsid w:val="705A7465"/>
    <w:multiLevelType w:val="multilevel"/>
    <w:tmpl w:val="2424E07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72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560"/>
        </w:tabs>
        <w:ind w:left="1560" w:firstLine="0"/>
      </w:pPr>
      <w:rPr>
        <w:rFonts w:ascii="Century Gothic" w:eastAsia="Times New Roman" w:hAnsi="Century Gothic" w:cs="Arial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288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60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32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04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5760"/>
        </w:tabs>
        <w:ind w:left="5760" w:firstLine="0"/>
      </w:pPr>
    </w:lvl>
  </w:abstractNum>
  <w:abstractNum w:abstractNumId="58" w15:restartNumberingAfterBreak="0">
    <w:nsid w:val="716D45C4"/>
    <w:multiLevelType w:val="multilevel"/>
    <w:tmpl w:val="ADB6BECA"/>
    <w:lvl w:ilvl="0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92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224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296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368" w:hanging="72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72" w:hanging="108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304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376" w:hanging="1440"/>
      </w:pPr>
      <w:rPr>
        <w:rFonts w:hint="default"/>
        <w:sz w:val="24"/>
      </w:rPr>
    </w:lvl>
  </w:abstractNum>
  <w:abstractNum w:abstractNumId="59" w15:restartNumberingAfterBreak="0">
    <w:nsid w:val="799C24F4"/>
    <w:multiLevelType w:val="hybridMultilevel"/>
    <w:tmpl w:val="2CA625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A5437BA"/>
    <w:multiLevelType w:val="hybridMultilevel"/>
    <w:tmpl w:val="7E4E16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D82316C"/>
    <w:multiLevelType w:val="hybridMultilevel"/>
    <w:tmpl w:val="7F50C22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E7526EB"/>
    <w:multiLevelType w:val="hybridMultilevel"/>
    <w:tmpl w:val="5EB47E3A"/>
    <w:name w:val="WW8Num52"/>
    <w:lvl w:ilvl="0" w:tplc="52A4C3CC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45"/>
  </w:num>
  <w:num w:numId="4">
    <w:abstractNumId w:val="53"/>
  </w:num>
  <w:num w:numId="5">
    <w:abstractNumId w:val="50"/>
  </w:num>
  <w:num w:numId="6">
    <w:abstractNumId w:val="46"/>
  </w:num>
  <w:num w:numId="7">
    <w:abstractNumId w:val="12"/>
  </w:num>
  <w:num w:numId="8">
    <w:abstractNumId w:val="30"/>
  </w:num>
  <w:num w:numId="9">
    <w:abstractNumId w:val="16"/>
  </w:num>
  <w:num w:numId="10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1"/>
  </w:num>
  <w:num w:numId="12">
    <w:abstractNumId w:val="23"/>
  </w:num>
  <w:num w:numId="13">
    <w:abstractNumId w:val="49"/>
  </w:num>
  <w:num w:numId="14">
    <w:abstractNumId w:val="21"/>
  </w:num>
  <w:num w:numId="15">
    <w:abstractNumId w:val="22"/>
  </w:num>
  <w:num w:numId="16">
    <w:abstractNumId w:val="43"/>
  </w:num>
  <w:num w:numId="17">
    <w:abstractNumId w:val="27"/>
  </w:num>
  <w:num w:numId="18">
    <w:abstractNumId w:val="33"/>
  </w:num>
  <w:num w:numId="19">
    <w:abstractNumId w:val="31"/>
  </w:num>
  <w:num w:numId="20">
    <w:abstractNumId w:val="56"/>
  </w:num>
  <w:num w:numId="21">
    <w:abstractNumId w:val="17"/>
  </w:num>
  <w:num w:numId="22">
    <w:abstractNumId w:val="48"/>
  </w:num>
  <w:num w:numId="23">
    <w:abstractNumId w:val="61"/>
  </w:num>
  <w:num w:numId="24">
    <w:abstractNumId w:val="42"/>
  </w:num>
  <w:num w:numId="25">
    <w:abstractNumId w:val="58"/>
  </w:num>
  <w:num w:numId="26">
    <w:abstractNumId w:val="60"/>
  </w:num>
  <w:num w:numId="27">
    <w:abstractNumId w:val="32"/>
  </w:num>
  <w:num w:numId="28">
    <w:abstractNumId w:val="59"/>
  </w:num>
  <w:num w:numId="29">
    <w:abstractNumId w:val="29"/>
  </w:num>
  <w:num w:numId="30">
    <w:abstractNumId w:val="25"/>
  </w:num>
  <w:num w:numId="31">
    <w:abstractNumId w:val="52"/>
  </w:num>
  <w:num w:numId="32">
    <w:abstractNumId w:val="57"/>
  </w:num>
  <w:num w:numId="33">
    <w:abstractNumId w:val="54"/>
  </w:num>
  <w:num w:numId="34">
    <w:abstractNumId w:val="38"/>
  </w:num>
  <w:num w:numId="35">
    <w:abstractNumId w:val="14"/>
  </w:num>
  <w:num w:numId="36">
    <w:abstractNumId w:val="36"/>
  </w:num>
  <w:num w:numId="37">
    <w:abstractNumId w:val="39"/>
  </w:num>
  <w:num w:numId="38">
    <w:abstractNumId w:val="37"/>
  </w:num>
  <w:num w:numId="39">
    <w:abstractNumId w:val="28"/>
  </w:num>
  <w:num w:numId="40">
    <w:abstractNumId w:val="51"/>
  </w:num>
  <w:num w:numId="41">
    <w:abstractNumId w:val="18"/>
  </w:num>
  <w:num w:numId="42">
    <w:abstractNumId w:val="20"/>
  </w:num>
  <w:num w:numId="43">
    <w:abstractNumId w:val="19"/>
  </w:num>
  <w:num w:numId="44">
    <w:abstractNumId w:val="44"/>
  </w:num>
  <w:num w:numId="45">
    <w:abstractNumId w:val="34"/>
  </w:num>
  <w:num w:numId="46">
    <w:abstractNumId w:val="26"/>
  </w:num>
  <w:num w:numId="47">
    <w:abstractNumId w:val="55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3788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59E2"/>
    <w:rsid w:val="00001E9D"/>
    <w:rsid w:val="000021FB"/>
    <w:rsid w:val="00002C8B"/>
    <w:rsid w:val="000035E0"/>
    <w:rsid w:val="000052CC"/>
    <w:rsid w:val="00006381"/>
    <w:rsid w:val="00010F93"/>
    <w:rsid w:val="00013468"/>
    <w:rsid w:val="00014C28"/>
    <w:rsid w:val="00017E1C"/>
    <w:rsid w:val="000211C0"/>
    <w:rsid w:val="000231D6"/>
    <w:rsid w:val="000259CB"/>
    <w:rsid w:val="0002646A"/>
    <w:rsid w:val="00031F0C"/>
    <w:rsid w:val="00032942"/>
    <w:rsid w:val="000351A9"/>
    <w:rsid w:val="00035798"/>
    <w:rsid w:val="00036324"/>
    <w:rsid w:val="00037F62"/>
    <w:rsid w:val="000509E0"/>
    <w:rsid w:val="00050EEE"/>
    <w:rsid w:val="00051233"/>
    <w:rsid w:val="0005146A"/>
    <w:rsid w:val="00051483"/>
    <w:rsid w:val="00051649"/>
    <w:rsid w:val="00052876"/>
    <w:rsid w:val="00055333"/>
    <w:rsid w:val="00056C55"/>
    <w:rsid w:val="000616C9"/>
    <w:rsid w:val="000617DE"/>
    <w:rsid w:val="000629FA"/>
    <w:rsid w:val="000630CA"/>
    <w:rsid w:val="000718DE"/>
    <w:rsid w:val="00074BB1"/>
    <w:rsid w:val="00076E8F"/>
    <w:rsid w:val="00081661"/>
    <w:rsid w:val="00091C69"/>
    <w:rsid w:val="00093A17"/>
    <w:rsid w:val="00093FCF"/>
    <w:rsid w:val="000941E4"/>
    <w:rsid w:val="00094BA9"/>
    <w:rsid w:val="000956B1"/>
    <w:rsid w:val="00096852"/>
    <w:rsid w:val="000A0536"/>
    <w:rsid w:val="000A3505"/>
    <w:rsid w:val="000A60D9"/>
    <w:rsid w:val="000A7695"/>
    <w:rsid w:val="000B0665"/>
    <w:rsid w:val="000B3880"/>
    <w:rsid w:val="000B4752"/>
    <w:rsid w:val="000B520D"/>
    <w:rsid w:val="000B5690"/>
    <w:rsid w:val="000B5FA3"/>
    <w:rsid w:val="000C0F48"/>
    <w:rsid w:val="000C233B"/>
    <w:rsid w:val="000C34E1"/>
    <w:rsid w:val="000C4E2C"/>
    <w:rsid w:val="000C6B1F"/>
    <w:rsid w:val="000C7E80"/>
    <w:rsid w:val="000D0F26"/>
    <w:rsid w:val="000D1B77"/>
    <w:rsid w:val="000D289C"/>
    <w:rsid w:val="000D62BA"/>
    <w:rsid w:val="000E1ECE"/>
    <w:rsid w:val="000E5760"/>
    <w:rsid w:val="000E6330"/>
    <w:rsid w:val="000F24FD"/>
    <w:rsid w:val="000F5883"/>
    <w:rsid w:val="000F594F"/>
    <w:rsid w:val="000F5E17"/>
    <w:rsid w:val="001023EB"/>
    <w:rsid w:val="0010430A"/>
    <w:rsid w:val="00104556"/>
    <w:rsid w:val="0010460B"/>
    <w:rsid w:val="00106962"/>
    <w:rsid w:val="00106FB1"/>
    <w:rsid w:val="00111E6C"/>
    <w:rsid w:val="00112F7A"/>
    <w:rsid w:val="00113E8E"/>
    <w:rsid w:val="00115F62"/>
    <w:rsid w:val="00116911"/>
    <w:rsid w:val="00122EFB"/>
    <w:rsid w:val="00122FBD"/>
    <w:rsid w:val="00125A79"/>
    <w:rsid w:val="001264DE"/>
    <w:rsid w:val="00130D25"/>
    <w:rsid w:val="0013118A"/>
    <w:rsid w:val="00131661"/>
    <w:rsid w:val="001346D0"/>
    <w:rsid w:val="00134D50"/>
    <w:rsid w:val="001375A4"/>
    <w:rsid w:val="00137FB9"/>
    <w:rsid w:val="00146488"/>
    <w:rsid w:val="00147E37"/>
    <w:rsid w:val="001534AE"/>
    <w:rsid w:val="0015406A"/>
    <w:rsid w:val="00156511"/>
    <w:rsid w:val="0016261D"/>
    <w:rsid w:val="0016319F"/>
    <w:rsid w:val="0016412C"/>
    <w:rsid w:val="001646C6"/>
    <w:rsid w:val="00165316"/>
    <w:rsid w:val="00165FBB"/>
    <w:rsid w:val="00166463"/>
    <w:rsid w:val="00174322"/>
    <w:rsid w:val="00176F21"/>
    <w:rsid w:val="00180AB9"/>
    <w:rsid w:val="00190FF0"/>
    <w:rsid w:val="00193F57"/>
    <w:rsid w:val="00194FFD"/>
    <w:rsid w:val="00195313"/>
    <w:rsid w:val="00197FD9"/>
    <w:rsid w:val="001A2346"/>
    <w:rsid w:val="001A2E15"/>
    <w:rsid w:val="001B0386"/>
    <w:rsid w:val="001B105A"/>
    <w:rsid w:val="001B26AC"/>
    <w:rsid w:val="001B513B"/>
    <w:rsid w:val="001B6583"/>
    <w:rsid w:val="001B6714"/>
    <w:rsid w:val="001C1DE1"/>
    <w:rsid w:val="001C24F7"/>
    <w:rsid w:val="001C2739"/>
    <w:rsid w:val="001C39C0"/>
    <w:rsid w:val="001C5506"/>
    <w:rsid w:val="001C79F8"/>
    <w:rsid w:val="001D113C"/>
    <w:rsid w:val="001D1E12"/>
    <w:rsid w:val="001D2890"/>
    <w:rsid w:val="001D4DC1"/>
    <w:rsid w:val="001D529B"/>
    <w:rsid w:val="001D5873"/>
    <w:rsid w:val="001D6CD3"/>
    <w:rsid w:val="001E0371"/>
    <w:rsid w:val="001E083F"/>
    <w:rsid w:val="001E16C7"/>
    <w:rsid w:val="001E2055"/>
    <w:rsid w:val="001E22C7"/>
    <w:rsid w:val="001E3124"/>
    <w:rsid w:val="001E33DF"/>
    <w:rsid w:val="001E4B9D"/>
    <w:rsid w:val="001E58CE"/>
    <w:rsid w:val="001E5E84"/>
    <w:rsid w:val="001E78B2"/>
    <w:rsid w:val="001F0255"/>
    <w:rsid w:val="001F05D1"/>
    <w:rsid w:val="001F1DB8"/>
    <w:rsid w:val="001F2BD5"/>
    <w:rsid w:val="001F3968"/>
    <w:rsid w:val="001F4A0A"/>
    <w:rsid w:val="001F540E"/>
    <w:rsid w:val="001F588C"/>
    <w:rsid w:val="001F6896"/>
    <w:rsid w:val="00203449"/>
    <w:rsid w:val="00205F6F"/>
    <w:rsid w:val="00210D17"/>
    <w:rsid w:val="00213360"/>
    <w:rsid w:val="00217E21"/>
    <w:rsid w:val="00220613"/>
    <w:rsid w:val="0022155D"/>
    <w:rsid w:val="00223010"/>
    <w:rsid w:val="002244D1"/>
    <w:rsid w:val="00226625"/>
    <w:rsid w:val="00232F0F"/>
    <w:rsid w:val="00233DBC"/>
    <w:rsid w:val="0023474B"/>
    <w:rsid w:val="00235333"/>
    <w:rsid w:val="002400D8"/>
    <w:rsid w:val="00240F4B"/>
    <w:rsid w:val="0024358F"/>
    <w:rsid w:val="00250382"/>
    <w:rsid w:val="00261F7A"/>
    <w:rsid w:val="00264D53"/>
    <w:rsid w:val="00265527"/>
    <w:rsid w:val="0026755A"/>
    <w:rsid w:val="00270F1A"/>
    <w:rsid w:val="0027137A"/>
    <w:rsid w:val="00271857"/>
    <w:rsid w:val="00272443"/>
    <w:rsid w:val="00273CFF"/>
    <w:rsid w:val="00276D31"/>
    <w:rsid w:val="00282130"/>
    <w:rsid w:val="0028409D"/>
    <w:rsid w:val="002847D6"/>
    <w:rsid w:val="002850E2"/>
    <w:rsid w:val="00292DF8"/>
    <w:rsid w:val="002931EC"/>
    <w:rsid w:val="00293516"/>
    <w:rsid w:val="002942F0"/>
    <w:rsid w:val="00295808"/>
    <w:rsid w:val="00296340"/>
    <w:rsid w:val="002A2C4E"/>
    <w:rsid w:val="002A3E98"/>
    <w:rsid w:val="002A4C7C"/>
    <w:rsid w:val="002A7F9D"/>
    <w:rsid w:val="002B0D32"/>
    <w:rsid w:val="002B233C"/>
    <w:rsid w:val="002B29FE"/>
    <w:rsid w:val="002B3090"/>
    <w:rsid w:val="002C000F"/>
    <w:rsid w:val="002C0E5E"/>
    <w:rsid w:val="002C1EFE"/>
    <w:rsid w:val="002C24E5"/>
    <w:rsid w:val="002C2F7A"/>
    <w:rsid w:val="002D2346"/>
    <w:rsid w:val="002D365D"/>
    <w:rsid w:val="002D612A"/>
    <w:rsid w:val="002D71E6"/>
    <w:rsid w:val="002D78E4"/>
    <w:rsid w:val="002E1B53"/>
    <w:rsid w:val="002E245B"/>
    <w:rsid w:val="002E778B"/>
    <w:rsid w:val="002E78C8"/>
    <w:rsid w:val="002F5600"/>
    <w:rsid w:val="002F5B93"/>
    <w:rsid w:val="002F710D"/>
    <w:rsid w:val="0030092E"/>
    <w:rsid w:val="003038C7"/>
    <w:rsid w:val="003055AB"/>
    <w:rsid w:val="00307046"/>
    <w:rsid w:val="00314A64"/>
    <w:rsid w:val="0031640C"/>
    <w:rsid w:val="003168F0"/>
    <w:rsid w:val="00316C80"/>
    <w:rsid w:val="003179C2"/>
    <w:rsid w:val="00320E84"/>
    <w:rsid w:val="00321B9E"/>
    <w:rsid w:val="00322F79"/>
    <w:rsid w:val="00324F30"/>
    <w:rsid w:val="00331F09"/>
    <w:rsid w:val="00332D52"/>
    <w:rsid w:val="003332D4"/>
    <w:rsid w:val="00334C53"/>
    <w:rsid w:val="00335A52"/>
    <w:rsid w:val="00336D05"/>
    <w:rsid w:val="0034067B"/>
    <w:rsid w:val="00341C63"/>
    <w:rsid w:val="00341FB9"/>
    <w:rsid w:val="00346619"/>
    <w:rsid w:val="003471D1"/>
    <w:rsid w:val="00347C2F"/>
    <w:rsid w:val="003508CC"/>
    <w:rsid w:val="00350A71"/>
    <w:rsid w:val="0035374A"/>
    <w:rsid w:val="003539AA"/>
    <w:rsid w:val="00354777"/>
    <w:rsid w:val="00354E28"/>
    <w:rsid w:val="003605C5"/>
    <w:rsid w:val="00362737"/>
    <w:rsid w:val="00362B6A"/>
    <w:rsid w:val="00363181"/>
    <w:rsid w:val="00367284"/>
    <w:rsid w:val="00372B2F"/>
    <w:rsid w:val="00373C65"/>
    <w:rsid w:val="00375D60"/>
    <w:rsid w:val="0037638F"/>
    <w:rsid w:val="003774F6"/>
    <w:rsid w:val="00377A93"/>
    <w:rsid w:val="00382221"/>
    <w:rsid w:val="00382FF3"/>
    <w:rsid w:val="00383002"/>
    <w:rsid w:val="0038619A"/>
    <w:rsid w:val="0038624C"/>
    <w:rsid w:val="003918AD"/>
    <w:rsid w:val="00393B16"/>
    <w:rsid w:val="00394345"/>
    <w:rsid w:val="0039506D"/>
    <w:rsid w:val="003A08A6"/>
    <w:rsid w:val="003A1B32"/>
    <w:rsid w:val="003A2FA1"/>
    <w:rsid w:val="003A4210"/>
    <w:rsid w:val="003A4F12"/>
    <w:rsid w:val="003A5038"/>
    <w:rsid w:val="003A518E"/>
    <w:rsid w:val="003A5EE7"/>
    <w:rsid w:val="003A6037"/>
    <w:rsid w:val="003B02DB"/>
    <w:rsid w:val="003B1020"/>
    <w:rsid w:val="003B2F1F"/>
    <w:rsid w:val="003B2FB7"/>
    <w:rsid w:val="003B303C"/>
    <w:rsid w:val="003B37ED"/>
    <w:rsid w:val="003B5402"/>
    <w:rsid w:val="003B7F19"/>
    <w:rsid w:val="003C0D78"/>
    <w:rsid w:val="003C59E2"/>
    <w:rsid w:val="003C6939"/>
    <w:rsid w:val="003C6EA3"/>
    <w:rsid w:val="003D244B"/>
    <w:rsid w:val="003D2890"/>
    <w:rsid w:val="003D43D8"/>
    <w:rsid w:val="003D4849"/>
    <w:rsid w:val="003D5AE5"/>
    <w:rsid w:val="003D641D"/>
    <w:rsid w:val="003D756F"/>
    <w:rsid w:val="003E0D58"/>
    <w:rsid w:val="003E5010"/>
    <w:rsid w:val="003E52C6"/>
    <w:rsid w:val="003E74E9"/>
    <w:rsid w:val="003F0463"/>
    <w:rsid w:val="003F3294"/>
    <w:rsid w:val="003F4127"/>
    <w:rsid w:val="003F4F61"/>
    <w:rsid w:val="003F6397"/>
    <w:rsid w:val="00400ADA"/>
    <w:rsid w:val="004011C5"/>
    <w:rsid w:val="0040335C"/>
    <w:rsid w:val="004046DC"/>
    <w:rsid w:val="00405AEA"/>
    <w:rsid w:val="00407FDA"/>
    <w:rsid w:val="004120B9"/>
    <w:rsid w:val="00413E81"/>
    <w:rsid w:val="00414B83"/>
    <w:rsid w:val="00414CFA"/>
    <w:rsid w:val="00415239"/>
    <w:rsid w:val="00415C70"/>
    <w:rsid w:val="00416DCF"/>
    <w:rsid w:val="00422D83"/>
    <w:rsid w:val="004242D1"/>
    <w:rsid w:val="00424AC4"/>
    <w:rsid w:val="0043114A"/>
    <w:rsid w:val="0043234A"/>
    <w:rsid w:val="00432A37"/>
    <w:rsid w:val="00433528"/>
    <w:rsid w:val="0043643B"/>
    <w:rsid w:val="004370BB"/>
    <w:rsid w:val="00440816"/>
    <w:rsid w:val="00440FC9"/>
    <w:rsid w:val="004438A9"/>
    <w:rsid w:val="004452D4"/>
    <w:rsid w:val="004455C7"/>
    <w:rsid w:val="00446AE0"/>
    <w:rsid w:val="004472D9"/>
    <w:rsid w:val="00450694"/>
    <w:rsid w:val="004518B3"/>
    <w:rsid w:val="00451AA5"/>
    <w:rsid w:val="0045430B"/>
    <w:rsid w:val="0045468F"/>
    <w:rsid w:val="00456E75"/>
    <w:rsid w:val="00462855"/>
    <w:rsid w:val="00465271"/>
    <w:rsid w:val="00466D25"/>
    <w:rsid w:val="004715AB"/>
    <w:rsid w:val="004750C1"/>
    <w:rsid w:val="00476BDB"/>
    <w:rsid w:val="0047795B"/>
    <w:rsid w:val="0048262F"/>
    <w:rsid w:val="00482744"/>
    <w:rsid w:val="0048512B"/>
    <w:rsid w:val="004879E6"/>
    <w:rsid w:val="00490C6C"/>
    <w:rsid w:val="004910D9"/>
    <w:rsid w:val="004919CB"/>
    <w:rsid w:val="0049426C"/>
    <w:rsid w:val="004944FC"/>
    <w:rsid w:val="0049482C"/>
    <w:rsid w:val="0049534E"/>
    <w:rsid w:val="004A04BF"/>
    <w:rsid w:val="004A12CE"/>
    <w:rsid w:val="004A32B4"/>
    <w:rsid w:val="004A4E90"/>
    <w:rsid w:val="004A5C0E"/>
    <w:rsid w:val="004A62B1"/>
    <w:rsid w:val="004B1006"/>
    <w:rsid w:val="004B2975"/>
    <w:rsid w:val="004B53D2"/>
    <w:rsid w:val="004C035B"/>
    <w:rsid w:val="004C288D"/>
    <w:rsid w:val="004C2FA7"/>
    <w:rsid w:val="004C3F94"/>
    <w:rsid w:val="004C6D7E"/>
    <w:rsid w:val="004D05F8"/>
    <w:rsid w:val="004D3243"/>
    <w:rsid w:val="004D4B8E"/>
    <w:rsid w:val="004D4FD3"/>
    <w:rsid w:val="004E0D06"/>
    <w:rsid w:val="004E2F59"/>
    <w:rsid w:val="004E3856"/>
    <w:rsid w:val="004E468D"/>
    <w:rsid w:val="004E5BF1"/>
    <w:rsid w:val="004E68DE"/>
    <w:rsid w:val="004E6AA0"/>
    <w:rsid w:val="004F22D8"/>
    <w:rsid w:val="004F7533"/>
    <w:rsid w:val="00501C91"/>
    <w:rsid w:val="00502212"/>
    <w:rsid w:val="0050423A"/>
    <w:rsid w:val="00506B78"/>
    <w:rsid w:val="00507AE1"/>
    <w:rsid w:val="00507C7E"/>
    <w:rsid w:val="00511102"/>
    <w:rsid w:val="00516122"/>
    <w:rsid w:val="00516BD2"/>
    <w:rsid w:val="005207E7"/>
    <w:rsid w:val="00523FCF"/>
    <w:rsid w:val="00525475"/>
    <w:rsid w:val="00525686"/>
    <w:rsid w:val="00525924"/>
    <w:rsid w:val="00526C1F"/>
    <w:rsid w:val="005275AD"/>
    <w:rsid w:val="0053298A"/>
    <w:rsid w:val="00533B3A"/>
    <w:rsid w:val="005349AD"/>
    <w:rsid w:val="00537C1A"/>
    <w:rsid w:val="00540B2E"/>
    <w:rsid w:val="00542D6A"/>
    <w:rsid w:val="00545AB8"/>
    <w:rsid w:val="0055021B"/>
    <w:rsid w:val="00551CA6"/>
    <w:rsid w:val="005521F2"/>
    <w:rsid w:val="005532F3"/>
    <w:rsid w:val="00553D2E"/>
    <w:rsid w:val="005540FF"/>
    <w:rsid w:val="005572D9"/>
    <w:rsid w:val="005614AC"/>
    <w:rsid w:val="005718AC"/>
    <w:rsid w:val="00573612"/>
    <w:rsid w:val="00575054"/>
    <w:rsid w:val="00576E02"/>
    <w:rsid w:val="005835C5"/>
    <w:rsid w:val="005854CD"/>
    <w:rsid w:val="0058759C"/>
    <w:rsid w:val="00590078"/>
    <w:rsid w:val="00592D84"/>
    <w:rsid w:val="00593CD7"/>
    <w:rsid w:val="00594A8C"/>
    <w:rsid w:val="0059604F"/>
    <w:rsid w:val="005961FA"/>
    <w:rsid w:val="00596723"/>
    <w:rsid w:val="005A143D"/>
    <w:rsid w:val="005A1B38"/>
    <w:rsid w:val="005A2CB8"/>
    <w:rsid w:val="005A30E8"/>
    <w:rsid w:val="005A455D"/>
    <w:rsid w:val="005A6C64"/>
    <w:rsid w:val="005A75C1"/>
    <w:rsid w:val="005A77B5"/>
    <w:rsid w:val="005B2751"/>
    <w:rsid w:val="005B337C"/>
    <w:rsid w:val="005B36D0"/>
    <w:rsid w:val="005B5B63"/>
    <w:rsid w:val="005C0A52"/>
    <w:rsid w:val="005C0E23"/>
    <w:rsid w:val="005C2C4D"/>
    <w:rsid w:val="005C6B3E"/>
    <w:rsid w:val="005D0874"/>
    <w:rsid w:val="005D0E55"/>
    <w:rsid w:val="005D6544"/>
    <w:rsid w:val="005D66E8"/>
    <w:rsid w:val="005D7EA5"/>
    <w:rsid w:val="005E0114"/>
    <w:rsid w:val="005E239F"/>
    <w:rsid w:val="005E4303"/>
    <w:rsid w:val="005E7979"/>
    <w:rsid w:val="005F2C86"/>
    <w:rsid w:val="005F482A"/>
    <w:rsid w:val="005F6855"/>
    <w:rsid w:val="005F76AD"/>
    <w:rsid w:val="006005F3"/>
    <w:rsid w:val="0060097E"/>
    <w:rsid w:val="00610254"/>
    <w:rsid w:val="00612D69"/>
    <w:rsid w:val="00613AAF"/>
    <w:rsid w:val="00614775"/>
    <w:rsid w:val="00614C89"/>
    <w:rsid w:val="0062340F"/>
    <w:rsid w:val="006244CD"/>
    <w:rsid w:val="0062550F"/>
    <w:rsid w:val="006255A1"/>
    <w:rsid w:val="00627488"/>
    <w:rsid w:val="00631404"/>
    <w:rsid w:val="006335A6"/>
    <w:rsid w:val="00636D73"/>
    <w:rsid w:val="00637AED"/>
    <w:rsid w:val="006418E5"/>
    <w:rsid w:val="00645AB6"/>
    <w:rsid w:val="006478A3"/>
    <w:rsid w:val="00653A24"/>
    <w:rsid w:val="00655667"/>
    <w:rsid w:val="00655ACF"/>
    <w:rsid w:val="00656460"/>
    <w:rsid w:val="006577DC"/>
    <w:rsid w:val="006603D3"/>
    <w:rsid w:val="00660F9D"/>
    <w:rsid w:val="0066145C"/>
    <w:rsid w:val="006617DA"/>
    <w:rsid w:val="006635A7"/>
    <w:rsid w:val="00671BA7"/>
    <w:rsid w:val="00673C84"/>
    <w:rsid w:val="00674508"/>
    <w:rsid w:val="0067716B"/>
    <w:rsid w:val="0068146A"/>
    <w:rsid w:val="00682023"/>
    <w:rsid w:val="00682D28"/>
    <w:rsid w:val="0068332E"/>
    <w:rsid w:val="00684B4E"/>
    <w:rsid w:val="006850D2"/>
    <w:rsid w:val="00687696"/>
    <w:rsid w:val="00692336"/>
    <w:rsid w:val="00692A9B"/>
    <w:rsid w:val="00692D09"/>
    <w:rsid w:val="006930EB"/>
    <w:rsid w:val="00696AEC"/>
    <w:rsid w:val="00697214"/>
    <w:rsid w:val="006973B8"/>
    <w:rsid w:val="0069772E"/>
    <w:rsid w:val="006A045B"/>
    <w:rsid w:val="006A157B"/>
    <w:rsid w:val="006A3D18"/>
    <w:rsid w:val="006A539F"/>
    <w:rsid w:val="006A5FCD"/>
    <w:rsid w:val="006A79DE"/>
    <w:rsid w:val="006B1316"/>
    <w:rsid w:val="006B39AB"/>
    <w:rsid w:val="006B3C1D"/>
    <w:rsid w:val="006B42F9"/>
    <w:rsid w:val="006B552B"/>
    <w:rsid w:val="006B71E8"/>
    <w:rsid w:val="006C04C1"/>
    <w:rsid w:val="006C7564"/>
    <w:rsid w:val="006C78E2"/>
    <w:rsid w:val="006D002B"/>
    <w:rsid w:val="006D0B1C"/>
    <w:rsid w:val="006D3937"/>
    <w:rsid w:val="006D5EDE"/>
    <w:rsid w:val="006E0239"/>
    <w:rsid w:val="006E12EE"/>
    <w:rsid w:val="006E4984"/>
    <w:rsid w:val="006F019E"/>
    <w:rsid w:val="006F6019"/>
    <w:rsid w:val="006F680E"/>
    <w:rsid w:val="0070180F"/>
    <w:rsid w:val="00702AAA"/>
    <w:rsid w:val="007049BC"/>
    <w:rsid w:val="007050F4"/>
    <w:rsid w:val="00705676"/>
    <w:rsid w:val="00705C0A"/>
    <w:rsid w:val="007077DA"/>
    <w:rsid w:val="00710BF1"/>
    <w:rsid w:val="00710D92"/>
    <w:rsid w:val="00712E69"/>
    <w:rsid w:val="007145CE"/>
    <w:rsid w:val="00714805"/>
    <w:rsid w:val="00715A63"/>
    <w:rsid w:val="00720B47"/>
    <w:rsid w:val="007226B8"/>
    <w:rsid w:val="007229A8"/>
    <w:rsid w:val="007245A5"/>
    <w:rsid w:val="00725B0E"/>
    <w:rsid w:val="00725D65"/>
    <w:rsid w:val="007272C3"/>
    <w:rsid w:val="00732AA4"/>
    <w:rsid w:val="00732AF6"/>
    <w:rsid w:val="00733FAF"/>
    <w:rsid w:val="007342A3"/>
    <w:rsid w:val="00736F5A"/>
    <w:rsid w:val="00740E34"/>
    <w:rsid w:val="0074192E"/>
    <w:rsid w:val="00742271"/>
    <w:rsid w:val="00745854"/>
    <w:rsid w:val="007508E2"/>
    <w:rsid w:val="007520C8"/>
    <w:rsid w:val="007539AF"/>
    <w:rsid w:val="00754E3D"/>
    <w:rsid w:val="00755C0A"/>
    <w:rsid w:val="0075632B"/>
    <w:rsid w:val="007662B1"/>
    <w:rsid w:val="0077123B"/>
    <w:rsid w:val="00773C9A"/>
    <w:rsid w:val="0077500E"/>
    <w:rsid w:val="0077551D"/>
    <w:rsid w:val="00775C1B"/>
    <w:rsid w:val="007820A0"/>
    <w:rsid w:val="00782E78"/>
    <w:rsid w:val="007874BA"/>
    <w:rsid w:val="007A0B74"/>
    <w:rsid w:val="007B1526"/>
    <w:rsid w:val="007B32F5"/>
    <w:rsid w:val="007B6DA1"/>
    <w:rsid w:val="007C23CB"/>
    <w:rsid w:val="007C3803"/>
    <w:rsid w:val="007C69F4"/>
    <w:rsid w:val="007D13E7"/>
    <w:rsid w:val="007D1710"/>
    <w:rsid w:val="007D2D93"/>
    <w:rsid w:val="007D35BC"/>
    <w:rsid w:val="007D4431"/>
    <w:rsid w:val="007D714A"/>
    <w:rsid w:val="007E1955"/>
    <w:rsid w:val="007E2230"/>
    <w:rsid w:val="007E77CE"/>
    <w:rsid w:val="007F2BB5"/>
    <w:rsid w:val="007F6ED6"/>
    <w:rsid w:val="007F7046"/>
    <w:rsid w:val="00803054"/>
    <w:rsid w:val="0080334D"/>
    <w:rsid w:val="008057A4"/>
    <w:rsid w:val="00810F49"/>
    <w:rsid w:val="00811595"/>
    <w:rsid w:val="00811A39"/>
    <w:rsid w:val="00812836"/>
    <w:rsid w:val="00820161"/>
    <w:rsid w:val="0082392D"/>
    <w:rsid w:val="00823B25"/>
    <w:rsid w:val="00830A2A"/>
    <w:rsid w:val="008329D1"/>
    <w:rsid w:val="00832F9D"/>
    <w:rsid w:val="008332E1"/>
    <w:rsid w:val="00833406"/>
    <w:rsid w:val="00833F40"/>
    <w:rsid w:val="008343C7"/>
    <w:rsid w:val="0083496B"/>
    <w:rsid w:val="00835988"/>
    <w:rsid w:val="00836CFF"/>
    <w:rsid w:val="008377A0"/>
    <w:rsid w:val="008415D9"/>
    <w:rsid w:val="00843182"/>
    <w:rsid w:val="008450EE"/>
    <w:rsid w:val="00846D9A"/>
    <w:rsid w:val="00847E2A"/>
    <w:rsid w:val="00852246"/>
    <w:rsid w:val="008534AA"/>
    <w:rsid w:val="00854923"/>
    <w:rsid w:val="00857999"/>
    <w:rsid w:val="00861367"/>
    <w:rsid w:val="00861376"/>
    <w:rsid w:val="00865B75"/>
    <w:rsid w:val="00872DED"/>
    <w:rsid w:val="008757FD"/>
    <w:rsid w:val="00875942"/>
    <w:rsid w:val="0087671C"/>
    <w:rsid w:val="00877455"/>
    <w:rsid w:val="00882271"/>
    <w:rsid w:val="00884157"/>
    <w:rsid w:val="00885AFF"/>
    <w:rsid w:val="00885C3E"/>
    <w:rsid w:val="0088717E"/>
    <w:rsid w:val="00890026"/>
    <w:rsid w:val="00891B2C"/>
    <w:rsid w:val="00892332"/>
    <w:rsid w:val="00893BBF"/>
    <w:rsid w:val="008949E7"/>
    <w:rsid w:val="0089519C"/>
    <w:rsid w:val="008A2D89"/>
    <w:rsid w:val="008A30A3"/>
    <w:rsid w:val="008A4F15"/>
    <w:rsid w:val="008A6646"/>
    <w:rsid w:val="008B2005"/>
    <w:rsid w:val="008B218E"/>
    <w:rsid w:val="008B6FAD"/>
    <w:rsid w:val="008C25AE"/>
    <w:rsid w:val="008C58B0"/>
    <w:rsid w:val="008D1A10"/>
    <w:rsid w:val="008D1FAA"/>
    <w:rsid w:val="008D208B"/>
    <w:rsid w:val="008D2B86"/>
    <w:rsid w:val="008D3A18"/>
    <w:rsid w:val="008D63F4"/>
    <w:rsid w:val="008D73D7"/>
    <w:rsid w:val="008D7ADC"/>
    <w:rsid w:val="008E51F9"/>
    <w:rsid w:val="008E550F"/>
    <w:rsid w:val="008E60B6"/>
    <w:rsid w:val="008E6213"/>
    <w:rsid w:val="008E6AA7"/>
    <w:rsid w:val="008E6AAA"/>
    <w:rsid w:val="008E6E9A"/>
    <w:rsid w:val="008F05D4"/>
    <w:rsid w:val="008F0B95"/>
    <w:rsid w:val="008F121A"/>
    <w:rsid w:val="008F5B46"/>
    <w:rsid w:val="008F7DC1"/>
    <w:rsid w:val="009001C2"/>
    <w:rsid w:val="00900552"/>
    <w:rsid w:val="0090532A"/>
    <w:rsid w:val="0090612A"/>
    <w:rsid w:val="009063F9"/>
    <w:rsid w:val="00910D28"/>
    <w:rsid w:val="0091281D"/>
    <w:rsid w:val="00917222"/>
    <w:rsid w:val="009175CF"/>
    <w:rsid w:val="00917DC5"/>
    <w:rsid w:val="00917F37"/>
    <w:rsid w:val="0092058B"/>
    <w:rsid w:val="009227CA"/>
    <w:rsid w:val="00926CAD"/>
    <w:rsid w:val="00930A12"/>
    <w:rsid w:val="009313E5"/>
    <w:rsid w:val="00932B86"/>
    <w:rsid w:val="009334E5"/>
    <w:rsid w:val="00933AFC"/>
    <w:rsid w:val="00934A61"/>
    <w:rsid w:val="00934C49"/>
    <w:rsid w:val="00935C35"/>
    <w:rsid w:val="00937553"/>
    <w:rsid w:val="00937C54"/>
    <w:rsid w:val="00937DD9"/>
    <w:rsid w:val="00941469"/>
    <w:rsid w:val="0094554D"/>
    <w:rsid w:val="009475B6"/>
    <w:rsid w:val="00947D59"/>
    <w:rsid w:val="00955BBA"/>
    <w:rsid w:val="0095706F"/>
    <w:rsid w:val="009600A6"/>
    <w:rsid w:val="0096040C"/>
    <w:rsid w:val="0096361A"/>
    <w:rsid w:val="0096423E"/>
    <w:rsid w:val="00965300"/>
    <w:rsid w:val="0096693A"/>
    <w:rsid w:val="00973893"/>
    <w:rsid w:val="00977E05"/>
    <w:rsid w:val="00980A5F"/>
    <w:rsid w:val="0098105E"/>
    <w:rsid w:val="00982AC8"/>
    <w:rsid w:val="00990503"/>
    <w:rsid w:val="00991895"/>
    <w:rsid w:val="00991CCE"/>
    <w:rsid w:val="00992650"/>
    <w:rsid w:val="00997C73"/>
    <w:rsid w:val="00997DEF"/>
    <w:rsid w:val="009A0778"/>
    <w:rsid w:val="009A1574"/>
    <w:rsid w:val="009A36AF"/>
    <w:rsid w:val="009A4103"/>
    <w:rsid w:val="009A4ABC"/>
    <w:rsid w:val="009A4D78"/>
    <w:rsid w:val="009A7307"/>
    <w:rsid w:val="009B0A5F"/>
    <w:rsid w:val="009B31E5"/>
    <w:rsid w:val="009B3E05"/>
    <w:rsid w:val="009B4FD2"/>
    <w:rsid w:val="009B5AE0"/>
    <w:rsid w:val="009C3E2A"/>
    <w:rsid w:val="009C3F9C"/>
    <w:rsid w:val="009C585B"/>
    <w:rsid w:val="009C5DE1"/>
    <w:rsid w:val="009D1658"/>
    <w:rsid w:val="009D20CD"/>
    <w:rsid w:val="009D32C8"/>
    <w:rsid w:val="009D3472"/>
    <w:rsid w:val="009D487D"/>
    <w:rsid w:val="009D4BD8"/>
    <w:rsid w:val="009D5296"/>
    <w:rsid w:val="009D6084"/>
    <w:rsid w:val="009D6D11"/>
    <w:rsid w:val="009D7623"/>
    <w:rsid w:val="009D7BF8"/>
    <w:rsid w:val="009E2DCF"/>
    <w:rsid w:val="009E72B4"/>
    <w:rsid w:val="009E7E20"/>
    <w:rsid w:val="009F0C42"/>
    <w:rsid w:val="009F40E6"/>
    <w:rsid w:val="00A02128"/>
    <w:rsid w:val="00A048A2"/>
    <w:rsid w:val="00A06B33"/>
    <w:rsid w:val="00A109A3"/>
    <w:rsid w:val="00A13A14"/>
    <w:rsid w:val="00A15707"/>
    <w:rsid w:val="00A203F8"/>
    <w:rsid w:val="00A21119"/>
    <w:rsid w:val="00A21CB3"/>
    <w:rsid w:val="00A2226C"/>
    <w:rsid w:val="00A2295F"/>
    <w:rsid w:val="00A231DA"/>
    <w:rsid w:val="00A24A5B"/>
    <w:rsid w:val="00A25CD5"/>
    <w:rsid w:val="00A261BA"/>
    <w:rsid w:val="00A26B0C"/>
    <w:rsid w:val="00A27B55"/>
    <w:rsid w:val="00A3256F"/>
    <w:rsid w:val="00A416D0"/>
    <w:rsid w:val="00A41C66"/>
    <w:rsid w:val="00A478DB"/>
    <w:rsid w:val="00A50700"/>
    <w:rsid w:val="00A50F43"/>
    <w:rsid w:val="00A52817"/>
    <w:rsid w:val="00A52EE9"/>
    <w:rsid w:val="00A535DD"/>
    <w:rsid w:val="00A55023"/>
    <w:rsid w:val="00A565AF"/>
    <w:rsid w:val="00A57A81"/>
    <w:rsid w:val="00A61A8A"/>
    <w:rsid w:val="00A6371F"/>
    <w:rsid w:val="00A66897"/>
    <w:rsid w:val="00A6767F"/>
    <w:rsid w:val="00A67AC0"/>
    <w:rsid w:val="00A712E4"/>
    <w:rsid w:val="00A738ED"/>
    <w:rsid w:val="00A75B61"/>
    <w:rsid w:val="00A760B0"/>
    <w:rsid w:val="00A81AE5"/>
    <w:rsid w:val="00A82C9F"/>
    <w:rsid w:val="00A844A7"/>
    <w:rsid w:val="00A857D4"/>
    <w:rsid w:val="00A85C06"/>
    <w:rsid w:val="00A867B2"/>
    <w:rsid w:val="00A90402"/>
    <w:rsid w:val="00A91560"/>
    <w:rsid w:val="00A91BF6"/>
    <w:rsid w:val="00AA78E1"/>
    <w:rsid w:val="00AA7961"/>
    <w:rsid w:val="00AB1177"/>
    <w:rsid w:val="00AB17C2"/>
    <w:rsid w:val="00AB18F1"/>
    <w:rsid w:val="00AB241A"/>
    <w:rsid w:val="00AB2E21"/>
    <w:rsid w:val="00AB4B91"/>
    <w:rsid w:val="00AB4CAB"/>
    <w:rsid w:val="00AB6E7F"/>
    <w:rsid w:val="00AB7A96"/>
    <w:rsid w:val="00AC477A"/>
    <w:rsid w:val="00AC616A"/>
    <w:rsid w:val="00AC75E5"/>
    <w:rsid w:val="00AD25DE"/>
    <w:rsid w:val="00AD7C95"/>
    <w:rsid w:val="00AE5775"/>
    <w:rsid w:val="00AF3646"/>
    <w:rsid w:val="00AF6600"/>
    <w:rsid w:val="00B03012"/>
    <w:rsid w:val="00B04E34"/>
    <w:rsid w:val="00B06951"/>
    <w:rsid w:val="00B06C10"/>
    <w:rsid w:val="00B07626"/>
    <w:rsid w:val="00B106A6"/>
    <w:rsid w:val="00B12C10"/>
    <w:rsid w:val="00B144E5"/>
    <w:rsid w:val="00B14BF1"/>
    <w:rsid w:val="00B15F03"/>
    <w:rsid w:val="00B16BDC"/>
    <w:rsid w:val="00B20B7D"/>
    <w:rsid w:val="00B24AFA"/>
    <w:rsid w:val="00B25101"/>
    <w:rsid w:val="00B277FF"/>
    <w:rsid w:val="00B30FDB"/>
    <w:rsid w:val="00B3149E"/>
    <w:rsid w:val="00B34FC2"/>
    <w:rsid w:val="00B40503"/>
    <w:rsid w:val="00B46C86"/>
    <w:rsid w:val="00B47148"/>
    <w:rsid w:val="00B5296F"/>
    <w:rsid w:val="00B52C94"/>
    <w:rsid w:val="00B57539"/>
    <w:rsid w:val="00B57DB0"/>
    <w:rsid w:val="00B60354"/>
    <w:rsid w:val="00B63022"/>
    <w:rsid w:val="00B63D07"/>
    <w:rsid w:val="00B63D67"/>
    <w:rsid w:val="00B64B0B"/>
    <w:rsid w:val="00B65DBB"/>
    <w:rsid w:val="00B66FF2"/>
    <w:rsid w:val="00B71A6F"/>
    <w:rsid w:val="00B75AD9"/>
    <w:rsid w:val="00B761E8"/>
    <w:rsid w:val="00B766FC"/>
    <w:rsid w:val="00B80064"/>
    <w:rsid w:val="00B806FC"/>
    <w:rsid w:val="00B823C5"/>
    <w:rsid w:val="00B83CA4"/>
    <w:rsid w:val="00B85E14"/>
    <w:rsid w:val="00B9223E"/>
    <w:rsid w:val="00B938BF"/>
    <w:rsid w:val="00B949A1"/>
    <w:rsid w:val="00B9553E"/>
    <w:rsid w:val="00B96E3F"/>
    <w:rsid w:val="00B977E2"/>
    <w:rsid w:val="00BA2859"/>
    <w:rsid w:val="00BA289C"/>
    <w:rsid w:val="00BA2C47"/>
    <w:rsid w:val="00BA4D92"/>
    <w:rsid w:val="00BB00FA"/>
    <w:rsid w:val="00BB2730"/>
    <w:rsid w:val="00BB33E4"/>
    <w:rsid w:val="00BC7CD6"/>
    <w:rsid w:val="00BD297F"/>
    <w:rsid w:val="00BD2C90"/>
    <w:rsid w:val="00BD438D"/>
    <w:rsid w:val="00BD48D3"/>
    <w:rsid w:val="00BD5467"/>
    <w:rsid w:val="00BD54E3"/>
    <w:rsid w:val="00BD62B8"/>
    <w:rsid w:val="00BE47B4"/>
    <w:rsid w:val="00BE5CD6"/>
    <w:rsid w:val="00BE5DD6"/>
    <w:rsid w:val="00BE6440"/>
    <w:rsid w:val="00BE6572"/>
    <w:rsid w:val="00BE6DF6"/>
    <w:rsid w:val="00BF08AD"/>
    <w:rsid w:val="00BF1F50"/>
    <w:rsid w:val="00BF4EF4"/>
    <w:rsid w:val="00BF5BD9"/>
    <w:rsid w:val="00BF73F6"/>
    <w:rsid w:val="00C0150E"/>
    <w:rsid w:val="00C02B7E"/>
    <w:rsid w:val="00C04488"/>
    <w:rsid w:val="00C118C6"/>
    <w:rsid w:val="00C12D56"/>
    <w:rsid w:val="00C14321"/>
    <w:rsid w:val="00C1556D"/>
    <w:rsid w:val="00C1685B"/>
    <w:rsid w:val="00C2176A"/>
    <w:rsid w:val="00C25C61"/>
    <w:rsid w:val="00C27E1A"/>
    <w:rsid w:val="00C31F82"/>
    <w:rsid w:val="00C34896"/>
    <w:rsid w:val="00C34EA7"/>
    <w:rsid w:val="00C40013"/>
    <w:rsid w:val="00C407CF"/>
    <w:rsid w:val="00C4210B"/>
    <w:rsid w:val="00C42A07"/>
    <w:rsid w:val="00C43705"/>
    <w:rsid w:val="00C44508"/>
    <w:rsid w:val="00C51072"/>
    <w:rsid w:val="00C51871"/>
    <w:rsid w:val="00C52A32"/>
    <w:rsid w:val="00C52C7A"/>
    <w:rsid w:val="00C532CC"/>
    <w:rsid w:val="00C537EF"/>
    <w:rsid w:val="00C56A2D"/>
    <w:rsid w:val="00C60D11"/>
    <w:rsid w:val="00C630D3"/>
    <w:rsid w:val="00C64546"/>
    <w:rsid w:val="00C647B0"/>
    <w:rsid w:val="00C66352"/>
    <w:rsid w:val="00C66DFB"/>
    <w:rsid w:val="00C736F0"/>
    <w:rsid w:val="00C80DBA"/>
    <w:rsid w:val="00C81214"/>
    <w:rsid w:val="00C833BF"/>
    <w:rsid w:val="00C838E7"/>
    <w:rsid w:val="00C924B8"/>
    <w:rsid w:val="00C926C1"/>
    <w:rsid w:val="00C974FB"/>
    <w:rsid w:val="00CA12AC"/>
    <w:rsid w:val="00CA1D94"/>
    <w:rsid w:val="00CA5E8F"/>
    <w:rsid w:val="00CB339B"/>
    <w:rsid w:val="00CB42AA"/>
    <w:rsid w:val="00CB492C"/>
    <w:rsid w:val="00CB5D60"/>
    <w:rsid w:val="00CB7C89"/>
    <w:rsid w:val="00CC4294"/>
    <w:rsid w:val="00CC4448"/>
    <w:rsid w:val="00CC5854"/>
    <w:rsid w:val="00CC77A1"/>
    <w:rsid w:val="00CD175A"/>
    <w:rsid w:val="00CD77F5"/>
    <w:rsid w:val="00CD7E63"/>
    <w:rsid w:val="00CE0FEC"/>
    <w:rsid w:val="00CE3797"/>
    <w:rsid w:val="00CE591B"/>
    <w:rsid w:val="00CF0C90"/>
    <w:rsid w:val="00CF2477"/>
    <w:rsid w:val="00CF2515"/>
    <w:rsid w:val="00CF40B7"/>
    <w:rsid w:val="00CF5E38"/>
    <w:rsid w:val="00CF73D2"/>
    <w:rsid w:val="00CF75C3"/>
    <w:rsid w:val="00D05253"/>
    <w:rsid w:val="00D10795"/>
    <w:rsid w:val="00D140C5"/>
    <w:rsid w:val="00D15ACD"/>
    <w:rsid w:val="00D168C1"/>
    <w:rsid w:val="00D1697C"/>
    <w:rsid w:val="00D2001C"/>
    <w:rsid w:val="00D21033"/>
    <w:rsid w:val="00D21B8F"/>
    <w:rsid w:val="00D2462D"/>
    <w:rsid w:val="00D24681"/>
    <w:rsid w:val="00D2478C"/>
    <w:rsid w:val="00D25418"/>
    <w:rsid w:val="00D25FF5"/>
    <w:rsid w:val="00D31298"/>
    <w:rsid w:val="00D32C7F"/>
    <w:rsid w:val="00D355FE"/>
    <w:rsid w:val="00D401EC"/>
    <w:rsid w:val="00D40C55"/>
    <w:rsid w:val="00D43F88"/>
    <w:rsid w:val="00D44E5C"/>
    <w:rsid w:val="00D47836"/>
    <w:rsid w:val="00D479B5"/>
    <w:rsid w:val="00D47FAE"/>
    <w:rsid w:val="00D51E60"/>
    <w:rsid w:val="00D65468"/>
    <w:rsid w:val="00D65621"/>
    <w:rsid w:val="00D67A6C"/>
    <w:rsid w:val="00D70FBC"/>
    <w:rsid w:val="00D713B6"/>
    <w:rsid w:val="00D71F73"/>
    <w:rsid w:val="00D728E3"/>
    <w:rsid w:val="00D72DA2"/>
    <w:rsid w:val="00D75645"/>
    <w:rsid w:val="00D762AE"/>
    <w:rsid w:val="00D81AC9"/>
    <w:rsid w:val="00D84A52"/>
    <w:rsid w:val="00D84DB3"/>
    <w:rsid w:val="00D85387"/>
    <w:rsid w:val="00D905C7"/>
    <w:rsid w:val="00D921D8"/>
    <w:rsid w:val="00D933B1"/>
    <w:rsid w:val="00D9384F"/>
    <w:rsid w:val="00D93981"/>
    <w:rsid w:val="00D93A6F"/>
    <w:rsid w:val="00D94224"/>
    <w:rsid w:val="00DA0489"/>
    <w:rsid w:val="00DA05B1"/>
    <w:rsid w:val="00DA1202"/>
    <w:rsid w:val="00DA2F1F"/>
    <w:rsid w:val="00DA3046"/>
    <w:rsid w:val="00DB2245"/>
    <w:rsid w:val="00DB4E94"/>
    <w:rsid w:val="00DB5D8D"/>
    <w:rsid w:val="00DB6736"/>
    <w:rsid w:val="00DB7E9A"/>
    <w:rsid w:val="00DC7E7B"/>
    <w:rsid w:val="00DD283B"/>
    <w:rsid w:val="00DD30D3"/>
    <w:rsid w:val="00DD4361"/>
    <w:rsid w:val="00DD579D"/>
    <w:rsid w:val="00DD6E9A"/>
    <w:rsid w:val="00DE3701"/>
    <w:rsid w:val="00DE4341"/>
    <w:rsid w:val="00DE62EE"/>
    <w:rsid w:val="00DF1FB7"/>
    <w:rsid w:val="00DF2D24"/>
    <w:rsid w:val="00DF346A"/>
    <w:rsid w:val="00DF3C3A"/>
    <w:rsid w:val="00DF5184"/>
    <w:rsid w:val="00E01EF1"/>
    <w:rsid w:val="00E0379E"/>
    <w:rsid w:val="00E04C82"/>
    <w:rsid w:val="00E0572B"/>
    <w:rsid w:val="00E06B72"/>
    <w:rsid w:val="00E101E1"/>
    <w:rsid w:val="00E10DD9"/>
    <w:rsid w:val="00E11A68"/>
    <w:rsid w:val="00E17D18"/>
    <w:rsid w:val="00E3019E"/>
    <w:rsid w:val="00E30EB5"/>
    <w:rsid w:val="00E32CB9"/>
    <w:rsid w:val="00E400F5"/>
    <w:rsid w:val="00E4154C"/>
    <w:rsid w:val="00E5043C"/>
    <w:rsid w:val="00E51552"/>
    <w:rsid w:val="00E55AB6"/>
    <w:rsid w:val="00E61BFA"/>
    <w:rsid w:val="00E6229B"/>
    <w:rsid w:val="00E66B42"/>
    <w:rsid w:val="00E67119"/>
    <w:rsid w:val="00E67191"/>
    <w:rsid w:val="00E675CF"/>
    <w:rsid w:val="00E67B47"/>
    <w:rsid w:val="00E7101C"/>
    <w:rsid w:val="00E71443"/>
    <w:rsid w:val="00E7775D"/>
    <w:rsid w:val="00E8023D"/>
    <w:rsid w:val="00E8044F"/>
    <w:rsid w:val="00E80DF7"/>
    <w:rsid w:val="00E82355"/>
    <w:rsid w:val="00E8264A"/>
    <w:rsid w:val="00E82655"/>
    <w:rsid w:val="00E836C1"/>
    <w:rsid w:val="00E87313"/>
    <w:rsid w:val="00E904C4"/>
    <w:rsid w:val="00E95BCE"/>
    <w:rsid w:val="00E96B1F"/>
    <w:rsid w:val="00EA30C6"/>
    <w:rsid w:val="00EA7CBE"/>
    <w:rsid w:val="00EA7DF3"/>
    <w:rsid w:val="00EB49DE"/>
    <w:rsid w:val="00EC20ED"/>
    <w:rsid w:val="00EC3C26"/>
    <w:rsid w:val="00EC58DE"/>
    <w:rsid w:val="00ED0AFD"/>
    <w:rsid w:val="00ED3294"/>
    <w:rsid w:val="00ED39A5"/>
    <w:rsid w:val="00ED42C5"/>
    <w:rsid w:val="00ED498B"/>
    <w:rsid w:val="00EE0304"/>
    <w:rsid w:val="00EE1C7B"/>
    <w:rsid w:val="00EE7D37"/>
    <w:rsid w:val="00EF637B"/>
    <w:rsid w:val="00EF66A1"/>
    <w:rsid w:val="00F011BE"/>
    <w:rsid w:val="00F017AD"/>
    <w:rsid w:val="00F01E72"/>
    <w:rsid w:val="00F036D4"/>
    <w:rsid w:val="00F11948"/>
    <w:rsid w:val="00F129E3"/>
    <w:rsid w:val="00F13893"/>
    <w:rsid w:val="00F13B4C"/>
    <w:rsid w:val="00F13D0C"/>
    <w:rsid w:val="00F21CAC"/>
    <w:rsid w:val="00F2263E"/>
    <w:rsid w:val="00F31D7F"/>
    <w:rsid w:val="00F32789"/>
    <w:rsid w:val="00F342A8"/>
    <w:rsid w:val="00F353E3"/>
    <w:rsid w:val="00F370F2"/>
    <w:rsid w:val="00F37B11"/>
    <w:rsid w:val="00F4040F"/>
    <w:rsid w:val="00F4158E"/>
    <w:rsid w:val="00F432FE"/>
    <w:rsid w:val="00F50695"/>
    <w:rsid w:val="00F50DE6"/>
    <w:rsid w:val="00F5582C"/>
    <w:rsid w:val="00F55A78"/>
    <w:rsid w:val="00F560CF"/>
    <w:rsid w:val="00F60576"/>
    <w:rsid w:val="00F60AA8"/>
    <w:rsid w:val="00F6366F"/>
    <w:rsid w:val="00F70950"/>
    <w:rsid w:val="00F71601"/>
    <w:rsid w:val="00F75706"/>
    <w:rsid w:val="00F83E2F"/>
    <w:rsid w:val="00F84A96"/>
    <w:rsid w:val="00F84B09"/>
    <w:rsid w:val="00F87BAB"/>
    <w:rsid w:val="00F91E60"/>
    <w:rsid w:val="00F92FF2"/>
    <w:rsid w:val="00F9765D"/>
    <w:rsid w:val="00FA32E5"/>
    <w:rsid w:val="00FA55A6"/>
    <w:rsid w:val="00FA5B0E"/>
    <w:rsid w:val="00FA5C4F"/>
    <w:rsid w:val="00FB24FE"/>
    <w:rsid w:val="00FB26B0"/>
    <w:rsid w:val="00FB3B14"/>
    <w:rsid w:val="00FC1C38"/>
    <w:rsid w:val="00FC58EA"/>
    <w:rsid w:val="00FC5D33"/>
    <w:rsid w:val="00FC611D"/>
    <w:rsid w:val="00FC6A12"/>
    <w:rsid w:val="00FC7BF7"/>
    <w:rsid w:val="00FD0034"/>
    <w:rsid w:val="00FD1467"/>
    <w:rsid w:val="00FD1EA0"/>
    <w:rsid w:val="00FD5015"/>
    <w:rsid w:val="00FD6835"/>
    <w:rsid w:val="00FE0ABD"/>
    <w:rsid w:val="00FE1451"/>
    <w:rsid w:val="00FE4709"/>
    <w:rsid w:val="00FE4E4C"/>
    <w:rsid w:val="00FE6B3B"/>
    <w:rsid w:val="00FF5DCC"/>
    <w:rsid w:val="00FF6137"/>
    <w:rsid w:val="00FF7662"/>
    <w:rsid w:val="00FF77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  <w15:docId w15:val="{F2231169-5F79-4988-8925-8C58DD3C78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539AA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3539AA"/>
    <w:pPr>
      <w:keepNext/>
      <w:numPr>
        <w:numId w:val="1"/>
      </w:numPr>
      <w:tabs>
        <w:tab w:val="left" w:pos="432"/>
      </w:tabs>
      <w:ind w:left="0" w:firstLine="0"/>
      <w:outlineLvl w:val="0"/>
    </w:pPr>
    <w:rPr>
      <w:rFonts w:ascii="Tahoma" w:hAnsi="Tahoma"/>
      <w:b/>
      <w:smallCaps/>
      <w:sz w:val="28"/>
      <w:szCs w:val="20"/>
    </w:rPr>
  </w:style>
  <w:style w:type="paragraph" w:styleId="Nagwek2">
    <w:name w:val="heading 2"/>
    <w:basedOn w:val="Normalny"/>
    <w:next w:val="Normalny"/>
    <w:qFormat/>
    <w:rsid w:val="003539AA"/>
    <w:pPr>
      <w:keepNext/>
      <w:numPr>
        <w:ilvl w:val="1"/>
        <w:numId w:val="1"/>
      </w:numPr>
      <w:tabs>
        <w:tab w:val="left" w:pos="576"/>
      </w:tabs>
      <w:ind w:left="414" w:firstLine="0"/>
      <w:outlineLvl w:val="1"/>
    </w:pPr>
    <w:rPr>
      <w:rFonts w:ascii="Tahoma" w:hAnsi="Tahoma" w:cs="Tahoma"/>
      <w:b/>
      <w:iCs/>
      <w:smallCaps/>
      <w:spacing w:val="20"/>
      <w:sz w:val="26"/>
      <w:szCs w:val="20"/>
    </w:rPr>
  </w:style>
  <w:style w:type="paragraph" w:styleId="Nagwek3">
    <w:name w:val="heading 3"/>
    <w:basedOn w:val="Nagwek10"/>
    <w:next w:val="Tekstpodstawowy"/>
    <w:qFormat/>
    <w:rsid w:val="003539AA"/>
    <w:pPr>
      <w:numPr>
        <w:ilvl w:val="2"/>
        <w:numId w:val="1"/>
      </w:numPr>
      <w:ind w:left="0" w:firstLine="0"/>
      <w:outlineLvl w:val="2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z0">
    <w:name w:val="WW8Num2z0"/>
    <w:rsid w:val="003539AA"/>
    <w:rPr>
      <w:rFonts w:ascii="Symbol" w:hAnsi="Symbol"/>
    </w:rPr>
  </w:style>
  <w:style w:type="character" w:customStyle="1" w:styleId="WW8Num3z0">
    <w:name w:val="WW8Num3z0"/>
    <w:rsid w:val="003539AA"/>
    <w:rPr>
      <w:rFonts w:ascii="Symbol" w:hAnsi="Symbol"/>
    </w:rPr>
  </w:style>
  <w:style w:type="character" w:customStyle="1" w:styleId="WW8Num4z0">
    <w:name w:val="WW8Num4z0"/>
    <w:rsid w:val="003539AA"/>
    <w:rPr>
      <w:rFonts w:ascii="Symbol" w:hAnsi="Symbol"/>
      <w:b/>
      <w:i w:val="0"/>
      <w:sz w:val="28"/>
    </w:rPr>
  </w:style>
  <w:style w:type="character" w:customStyle="1" w:styleId="WW8Num5z0">
    <w:name w:val="WW8Num5z0"/>
    <w:rsid w:val="003539AA"/>
    <w:rPr>
      <w:rFonts w:ascii="Symbol" w:hAnsi="Symbol"/>
    </w:rPr>
  </w:style>
  <w:style w:type="character" w:customStyle="1" w:styleId="WW8Num6z0">
    <w:name w:val="WW8Num6z0"/>
    <w:rsid w:val="003539AA"/>
    <w:rPr>
      <w:rFonts w:ascii="Symbol" w:hAnsi="Symbol"/>
    </w:rPr>
  </w:style>
  <w:style w:type="character" w:customStyle="1" w:styleId="WW8Num7z0">
    <w:name w:val="WW8Num7z0"/>
    <w:rsid w:val="003539AA"/>
    <w:rPr>
      <w:rFonts w:ascii="Wingdings" w:hAnsi="Wingdings"/>
    </w:rPr>
  </w:style>
  <w:style w:type="character" w:customStyle="1" w:styleId="WW8Num8z0">
    <w:name w:val="WW8Num8z0"/>
    <w:rsid w:val="003539AA"/>
    <w:rPr>
      <w:rFonts w:ascii="Wingdings" w:hAnsi="Wingdings"/>
      <w:b/>
      <w:i w:val="0"/>
      <w:sz w:val="28"/>
    </w:rPr>
  </w:style>
  <w:style w:type="character" w:customStyle="1" w:styleId="WW8Num9z0">
    <w:name w:val="WW8Num9z0"/>
    <w:rsid w:val="003539AA"/>
    <w:rPr>
      <w:rFonts w:ascii="Wingdings" w:hAnsi="Wingdings"/>
    </w:rPr>
  </w:style>
  <w:style w:type="character" w:customStyle="1" w:styleId="WW8Num10z0">
    <w:name w:val="WW8Num10z0"/>
    <w:rsid w:val="003539AA"/>
    <w:rPr>
      <w:rFonts w:ascii="Wingdings" w:hAnsi="Wingdings"/>
    </w:rPr>
  </w:style>
  <w:style w:type="character" w:customStyle="1" w:styleId="WW8Num11z0">
    <w:name w:val="WW8Num11z0"/>
    <w:rsid w:val="003539AA"/>
    <w:rPr>
      <w:rFonts w:ascii="Wingdings" w:hAnsi="Wingdings"/>
    </w:rPr>
  </w:style>
  <w:style w:type="character" w:customStyle="1" w:styleId="WW8Num12z0">
    <w:name w:val="WW8Num12z0"/>
    <w:rsid w:val="003539AA"/>
    <w:rPr>
      <w:rFonts w:ascii="Wingdings" w:hAnsi="Wingdings"/>
    </w:rPr>
  </w:style>
  <w:style w:type="character" w:customStyle="1" w:styleId="WW8Num13z0">
    <w:name w:val="WW8Num13z0"/>
    <w:rsid w:val="003539AA"/>
    <w:rPr>
      <w:rFonts w:ascii="Wingdings" w:hAnsi="Wingdings"/>
    </w:rPr>
  </w:style>
  <w:style w:type="character" w:customStyle="1" w:styleId="WW8Num14z2">
    <w:name w:val="WW8Num14z2"/>
    <w:rsid w:val="003539AA"/>
    <w:rPr>
      <w:rFonts w:ascii="Symbol" w:hAnsi="Symbol"/>
      <w:color w:val="auto"/>
    </w:rPr>
  </w:style>
  <w:style w:type="character" w:customStyle="1" w:styleId="Absatz-Standardschriftart">
    <w:name w:val="Absatz-Standardschriftart"/>
    <w:rsid w:val="003539AA"/>
  </w:style>
  <w:style w:type="character" w:customStyle="1" w:styleId="WW-Absatz-Standardschriftart">
    <w:name w:val="WW-Absatz-Standardschriftart"/>
    <w:rsid w:val="003539AA"/>
  </w:style>
  <w:style w:type="character" w:customStyle="1" w:styleId="WW-Absatz-Standardschriftart1">
    <w:name w:val="WW-Absatz-Standardschriftart1"/>
    <w:rsid w:val="003539AA"/>
  </w:style>
  <w:style w:type="character" w:customStyle="1" w:styleId="WW-Absatz-Standardschriftart11">
    <w:name w:val="WW-Absatz-Standardschriftart11"/>
    <w:rsid w:val="003539AA"/>
  </w:style>
  <w:style w:type="character" w:customStyle="1" w:styleId="WW-Absatz-Standardschriftart111">
    <w:name w:val="WW-Absatz-Standardschriftart111"/>
    <w:rsid w:val="003539AA"/>
  </w:style>
  <w:style w:type="character" w:customStyle="1" w:styleId="WW-Absatz-Standardschriftart1111">
    <w:name w:val="WW-Absatz-Standardschriftart1111"/>
    <w:rsid w:val="003539AA"/>
  </w:style>
  <w:style w:type="character" w:customStyle="1" w:styleId="WW-Absatz-Standardschriftart11111">
    <w:name w:val="WW-Absatz-Standardschriftart11111"/>
    <w:rsid w:val="003539AA"/>
  </w:style>
  <w:style w:type="character" w:customStyle="1" w:styleId="WW-Absatz-Standardschriftart111111">
    <w:name w:val="WW-Absatz-Standardschriftart111111"/>
    <w:rsid w:val="003539AA"/>
  </w:style>
  <w:style w:type="character" w:customStyle="1" w:styleId="WW8Num1z0">
    <w:name w:val="WW8Num1z0"/>
    <w:rsid w:val="003539AA"/>
    <w:rPr>
      <w:rFonts w:ascii="Symbol" w:hAnsi="Symbol"/>
    </w:rPr>
  </w:style>
  <w:style w:type="character" w:customStyle="1" w:styleId="WW8Num12z1">
    <w:name w:val="WW8Num12z1"/>
    <w:rsid w:val="003539AA"/>
    <w:rPr>
      <w:rFonts w:ascii="Courier New" w:hAnsi="Courier New" w:cs="Courier New"/>
    </w:rPr>
  </w:style>
  <w:style w:type="character" w:customStyle="1" w:styleId="WW8Num12z3">
    <w:name w:val="WW8Num12z3"/>
    <w:rsid w:val="003539AA"/>
    <w:rPr>
      <w:rFonts w:ascii="Symbol" w:hAnsi="Symbol"/>
    </w:rPr>
  </w:style>
  <w:style w:type="character" w:customStyle="1" w:styleId="WW8Num13z2">
    <w:name w:val="WW8Num13z2"/>
    <w:rsid w:val="003539AA"/>
    <w:rPr>
      <w:rFonts w:ascii="Symbol" w:hAnsi="Symbol"/>
      <w:color w:val="auto"/>
    </w:rPr>
  </w:style>
  <w:style w:type="character" w:customStyle="1" w:styleId="Domylnaczcionkaakapitu1">
    <w:name w:val="Domyślna czcionka akapitu1"/>
    <w:rsid w:val="003539AA"/>
  </w:style>
  <w:style w:type="character" w:styleId="Numerstrony">
    <w:name w:val="page number"/>
    <w:basedOn w:val="Domylnaczcionkaakapitu1"/>
    <w:rsid w:val="003539AA"/>
  </w:style>
  <w:style w:type="character" w:customStyle="1" w:styleId="Znakinumeracji">
    <w:name w:val="Znaki numeracji"/>
    <w:rsid w:val="003539AA"/>
  </w:style>
  <w:style w:type="paragraph" w:customStyle="1" w:styleId="Nagwek10">
    <w:name w:val="Nagłówek1"/>
    <w:basedOn w:val="Normalny"/>
    <w:next w:val="Tekstpodstawowy"/>
    <w:rsid w:val="003539AA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rsid w:val="003539AA"/>
    <w:pPr>
      <w:spacing w:line="360" w:lineRule="auto"/>
      <w:jc w:val="both"/>
    </w:pPr>
    <w:rPr>
      <w:rFonts w:ascii="Tahoma" w:hAnsi="Tahoma" w:cs="Tahoma"/>
      <w:iCs/>
      <w:sz w:val="26"/>
      <w:szCs w:val="20"/>
    </w:rPr>
  </w:style>
  <w:style w:type="paragraph" w:styleId="Lista">
    <w:name w:val="List"/>
    <w:basedOn w:val="Tekstpodstawowy"/>
    <w:rsid w:val="003539AA"/>
  </w:style>
  <w:style w:type="paragraph" w:customStyle="1" w:styleId="Podpis1">
    <w:name w:val="Podpis1"/>
    <w:basedOn w:val="Normalny"/>
    <w:rsid w:val="003539AA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3539AA"/>
    <w:pPr>
      <w:suppressLineNumbers/>
    </w:pPr>
    <w:rPr>
      <w:rFonts w:cs="Tahoma"/>
    </w:rPr>
  </w:style>
  <w:style w:type="paragraph" w:styleId="Tekstpodstawowywcity">
    <w:name w:val="Body Text Indent"/>
    <w:basedOn w:val="Normalny"/>
    <w:rsid w:val="003539AA"/>
    <w:pPr>
      <w:spacing w:line="360" w:lineRule="auto"/>
      <w:ind w:left="780"/>
    </w:pPr>
    <w:rPr>
      <w:i/>
      <w:sz w:val="26"/>
      <w:szCs w:val="20"/>
    </w:rPr>
  </w:style>
  <w:style w:type="paragraph" w:styleId="Stopka">
    <w:name w:val="footer"/>
    <w:basedOn w:val="Normalny"/>
    <w:link w:val="StopkaZnak"/>
    <w:uiPriority w:val="99"/>
    <w:rsid w:val="003539AA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WW-Tekstpodstawowywcity2">
    <w:name w:val="WW-Tekst podstawowy wcięty 2"/>
    <w:basedOn w:val="Normalny"/>
    <w:rsid w:val="003539AA"/>
    <w:pPr>
      <w:spacing w:line="360" w:lineRule="auto"/>
      <w:ind w:left="780"/>
      <w:jc w:val="both"/>
    </w:pPr>
    <w:rPr>
      <w:b/>
      <w:i/>
      <w:sz w:val="26"/>
      <w:szCs w:val="20"/>
    </w:rPr>
  </w:style>
  <w:style w:type="paragraph" w:customStyle="1" w:styleId="Tekstpodstawowywcity22">
    <w:name w:val="Tekst podstawowy wcięty 22"/>
    <w:basedOn w:val="Normalny"/>
    <w:rsid w:val="003539AA"/>
    <w:pPr>
      <w:spacing w:after="120" w:line="480" w:lineRule="auto"/>
      <w:ind w:left="283"/>
    </w:pPr>
  </w:style>
  <w:style w:type="paragraph" w:customStyle="1" w:styleId="Tekstpodstawowywcity31">
    <w:name w:val="Tekst podstawowy wcięty 31"/>
    <w:basedOn w:val="Normalny"/>
    <w:rsid w:val="003539AA"/>
    <w:pPr>
      <w:spacing w:after="120"/>
      <w:ind w:left="283"/>
    </w:pPr>
    <w:rPr>
      <w:sz w:val="16"/>
      <w:szCs w:val="16"/>
    </w:rPr>
  </w:style>
  <w:style w:type="paragraph" w:styleId="Tekstprzypisudolnego">
    <w:name w:val="footnote text"/>
    <w:basedOn w:val="Normalny"/>
    <w:link w:val="TekstprzypisudolnegoZnak"/>
    <w:semiHidden/>
    <w:rsid w:val="003539AA"/>
    <w:pPr>
      <w:suppressAutoHyphens w:val="0"/>
    </w:pPr>
    <w:rPr>
      <w:sz w:val="20"/>
      <w:szCs w:val="20"/>
    </w:rPr>
  </w:style>
  <w:style w:type="paragraph" w:styleId="Nagwek">
    <w:name w:val="header"/>
    <w:basedOn w:val="Normalny"/>
    <w:link w:val="NagwekZnak"/>
    <w:rsid w:val="003539AA"/>
    <w:pPr>
      <w:tabs>
        <w:tab w:val="center" w:pos="4536"/>
        <w:tab w:val="right" w:pos="9072"/>
      </w:tabs>
    </w:pPr>
  </w:style>
  <w:style w:type="character" w:styleId="Hipercze">
    <w:name w:val="Hyperlink"/>
    <w:basedOn w:val="Domylnaczcionkaakapitu"/>
    <w:rsid w:val="00614534"/>
    <w:rPr>
      <w:color w:val="0000FF"/>
      <w:u w:val="single"/>
    </w:rPr>
  </w:style>
  <w:style w:type="table" w:styleId="Tabela-Siatka">
    <w:name w:val="Table Grid"/>
    <w:basedOn w:val="Standardowy"/>
    <w:rsid w:val="00AC2D43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612CC3"/>
    <w:rPr>
      <w:rFonts w:ascii="Tahoma" w:hAnsi="Tahoma"/>
      <w:b/>
      <w:smallCaps/>
      <w:sz w:val="28"/>
      <w:lang w:eastAsia="ar-SA"/>
    </w:rPr>
  </w:style>
  <w:style w:type="paragraph" w:styleId="Akapitzlist">
    <w:name w:val="List Paragraph"/>
    <w:basedOn w:val="Normalny"/>
    <w:uiPriority w:val="34"/>
    <w:qFormat/>
    <w:rsid w:val="00ED39A5"/>
    <w:pPr>
      <w:ind w:left="720"/>
      <w:contextualSpacing/>
    </w:pPr>
  </w:style>
  <w:style w:type="character" w:customStyle="1" w:styleId="TekstpodstawowyZnak">
    <w:name w:val="Tekst podstawowy Znak"/>
    <w:basedOn w:val="Domylnaczcionkaakapitu"/>
    <w:link w:val="Tekstpodstawowy"/>
    <w:rsid w:val="00E82355"/>
    <w:rPr>
      <w:rFonts w:ascii="Tahoma" w:hAnsi="Tahoma" w:cs="Tahoma"/>
      <w:iCs/>
      <w:sz w:val="26"/>
      <w:lang w:eastAsia="ar-SA"/>
    </w:rPr>
  </w:style>
  <w:style w:type="paragraph" w:styleId="Tekstdymka">
    <w:name w:val="Balloon Text"/>
    <w:basedOn w:val="Normalny"/>
    <w:link w:val="TekstdymkaZnak"/>
    <w:semiHidden/>
    <w:unhideWhenUsed/>
    <w:rsid w:val="009B4FD2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semiHidden/>
    <w:rsid w:val="009B4FD2"/>
    <w:rPr>
      <w:rFonts w:ascii="Segoe UI" w:hAnsi="Segoe UI" w:cs="Segoe UI"/>
      <w:sz w:val="18"/>
      <w:szCs w:val="18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4A12CE"/>
    <w:rPr>
      <w:lang w:eastAsia="ar-SA"/>
    </w:rPr>
  </w:style>
  <w:style w:type="character" w:styleId="Odwoanieprzypisudolnego">
    <w:name w:val="footnote reference"/>
    <w:basedOn w:val="Domylnaczcionkaakapitu"/>
    <w:semiHidden/>
    <w:unhideWhenUsed/>
    <w:rsid w:val="004B1006"/>
    <w:rPr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6617DA"/>
    <w:rPr>
      <w:color w:val="808080"/>
    </w:rPr>
  </w:style>
  <w:style w:type="character" w:customStyle="1" w:styleId="NagwekZnak">
    <w:name w:val="Nagłówek Znak"/>
    <w:basedOn w:val="Domylnaczcionkaakapitu"/>
    <w:link w:val="Nagwek"/>
    <w:rsid w:val="003F3294"/>
    <w:rPr>
      <w:sz w:val="24"/>
      <w:szCs w:val="24"/>
      <w:lang w:eastAsia="ar-SA"/>
    </w:rPr>
  </w:style>
  <w:style w:type="paragraph" w:customStyle="1" w:styleId="WW-Zwykytekst">
    <w:name w:val="WW-Zwykły tekst"/>
    <w:basedOn w:val="Normalny"/>
    <w:rsid w:val="001F1DB8"/>
    <w:rPr>
      <w:rFonts w:ascii="Courier New" w:hAnsi="Courier New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1F1DB8"/>
    <w:rPr>
      <w:lang w:eastAsia="ar-SA"/>
    </w:rPr>
  </w:style>
  <w:style w:type="paragraph" w:customStyle="1" w:styleId="Default">
    <w:name w:val="Default"/>
    <w:rsid w:val="001F1DB8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paragraph" w:customStyle="1" w:styleId="CONDISNORMALNY">
    <w:name w:val="_CONDIS_NORMALNY"/>
    <w:basedOn w:val="Normalny"/>
    <w:qFormat/>
    <w:rsid w:val="00DD6E9A"/>
    <w:pPr>
      <w:spacing w:line="276" w:lineRule="auto"/>
      <w:jc w:val="both"/>
      <w:textAlignment w:val="center"/>
    </w:pPr>
    <w:rPr>
      <w:rFonts w:ascii="Segoe UI" w:eastAsia="Segoe UI" w:hAnsi="Segoe UI" w:cs="Arial"/>
      <w:kern w:val="2"/>
      <w:szCs w:val="22"/>
      <w:lang w:bidi="my-MM"/>
    </w:rPr>
  </w:style>
  <w:style w:type="character" w:styleId="Odwoanieprzypisukocowego">
    <w:name w:val="endnote reference"/>
    <w:basedOn w:val="Domylnaczcionkaakapitu"/>
    <w:semiHidden/>
    <w:rsid w:val="00466D2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968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0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56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2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09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24" Type="http://schemas.openxmlformats.org/officeDocument/2006/relationships/image" Target="media/image15.jpg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10" Type="http://schemas.openxmlformats.org/officeDocument/2006/relationships/image" Target="media/image1.jpg"/><Relationship Id="rId19" Type="http://schemas.openxmlformats.org/officeDocument/2006/relationships/image" Target="media/image10.jp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821149C-FB6F-41FE-A04D-3D45BA3664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9047</TotalTime>
  <Pages>14</Pages>
  <Words>1805</Words>
  <Characters>10832</Characters>
  <Application>Microsoft Office Word</Application>
  <DocSecurity>0</DocSecurity>
  <Lines>90</Lines>
  <Paragraphs>25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Plac Sienkiewicza 9 ·</vt:lpstr>
      <vt:lpstr>Plac Sienkiewicza 9 · </vt:lpstr>
    </vt:vector>
  </TitlesOfParts>
  <Company>RM Project</Company>
  <LinksUpToDate>false</LinksUpToDate>
  <CharactersWithSpaces>12612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Plac Sienkiewicza 9 ·</dc:title>
  <dc:subject/>
  <dc:creator>Radosław Małyszko</dc:creator>
  <cp:keywords/>
  <dc:description/>
  <cp:lastModifiedBy>Diana Wólczyńska</cp:lastModifiedBy>
  <cp:revision>22</cp:revision>
  <cp:lastPrinted>2021-10-19T00:14:00Z</cp:lastPrinted>
  <dcterms:created xsi:type="dcterms:W3CDTF">2018-10-28T22:10:00Z</dcterms:created>
  <dcterms:modified xsi:type="dcterms:W3CDTF">2021-10-19T00:16:00Z</dcterms:modified>
</cp:coreProperties>
</file>