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3CC" w14:textId="77777777" w:rsidR="00DA3993" w:rsidRPr="00B21D33" w:rsidRDefault="00EC5D06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21D33">
        <w:rPr>
          <w:rFonts w:ascii="Times New Roman" w:hAnsi="Times New Roman" w:cs="Times New Roman"/>
          <w:i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27EB2C1E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476BF0">
        <w:rPr>
          <w:rFonts w:ascii="Times New Roman" w:hAnsi="Times New Roman" w:cs="Times New Roman"/>
          <w:b/>
        </w:rPr>
        <w:t>3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710FB9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710FB9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5B356CE2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6A1624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6A1624">
        <w:rPr>
          <w:rFonts w:ascii="Times New Roman" w:eastAsia="Times New Roman" w:hAnsi="Times New Roman" w:cs="Times New Roman"/>
        </w:rPr>
        <w:t>1249</w:t>
      </w:r>
      <w:r w:rsidR="0094440E">
        <w:rPr>
          <w:rFonts w:ascii="Times New Roman" w:eastAsia="Times New Roman" w:hAnsi="Times New Roman" w:cs="Times New Roman"/>
        </w:rPr>
        <w:t xml:space="preserve"> z późn. zm.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61329831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476BF0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4BD348EC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476BF0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7CC3D021" w14:textId="4D7B23EC" w:rsidR="0031688D" w:rsidRPr="0031688D" w:rsidRDefault="00DA3993" w:rsidP="003168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>wień publicznych (</w:t>
      </w:r>
      <w:r w:rsidR="0031688D" w:rsidRPr="0031688D">
        <w:rPr>
          <w:rFonts w:ascii="Times New Roman" w:eastAsia="Times New Roman" w:hAnsi="Times New Roman" w:cs="Times New Roman"/>
        </w:rPr>
        <w:t xml:space="preserve">Dz. U. </w:t>
      </w:r>
    </w:p>
    <w:p w14:paraId="3B8A14A8" w14:textId="1D89843E" w:rsidR="00DA3993" w:rsidRPr="00DA3993" w:rsidRDefault="0031688D" w:rsidP="003168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1688D">
        <w:rPr>
          <w:rFonts w:ascii="Times New Roman" w:eastAsia="Times New Roman" w:hAnsi="Times New Roman" w:cs="Times New Roman"/>
        </w:rPr>
        <w:t xml:space="preserve">z 2022 r. poz. </w:t>
      </w:r>
      <w:r w:rsidRPr="006C12EF">
        <w:rPr>
          <w:rFonts w:ascii="Times New Roman" w:eastAsia="Times New Roman" w:hAnsi="Times New Roman" w:cs="Times New Roman"/>
        </w:rPr>
        <w:t>1710</w:t>
      </w:r>
      <w:r w:rsidR="001A1056">
        <w:rPr>
          <w:rFonts w:ascii="Times New Roman" w:eastAsia="Times New Roman" w:hAnsi="Times New Roman" w:cs="Times New Roman"/>
        </w:rPr>
        <w:t xml:space="preserve">, </w:t>
      </w:r>
      <w:r w:rsidR="0094440E" w:rsidRPr="006C12EF">
        <w:rPr>
          <w:rFonts w:ascii="Times New Roman" w:eastAsia="Times New Roman" w:hAnsi="Times New Roman" w:cs="Times New Roman"/>
        </w:rPr>
        <w:t xml:space="preserve"> z późn. zm. </w:t>
      </w:r>
      <w:r w:rsidRPr="0031688D">
        <w:rPr>
          <w:rFonts w:ascii="Times New Roman" w:eastAsia="Times New Roman" w:hAnsi="Times New Roman" w:cs="Times New Roman"/>
        </w:rPr>
        <w:t>).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5AAF0411" w:rsidR="00DA3993" w:rsidRPr="00DA3993" w:rsidRDefault="00DA3993" w:rsidP="0094440E">
      <w:pPr>
        <w:widowControl w:val="0"/>
        <w:numPr>
          <w:ilvl w:val="0"/>
          <w:numId w:val="7"/>
        </w:numPr>
        <w:tabs>
          <w:tab w:val="left" w:pos="36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</w:t>
      </w:r>
      <w:r w:rsidR="0031688D" w:rsidRPr="0031688D">
        <w:rPr>
          <w:rFonts w:ascii="Times New Roman" w:eastAsia="Times New Roman" w:hAnsi="Times New Roman" w:cs="Times New Roman"/>
        </w:rPr>
        <w:t>Dz. U. z 2023 r. poz. 120</w:t>
      </w:r>
      <w:r w:rsidR="001A1056">
        <w:rPr>
          <w:rFonts w:ascii="Times New Roman" w:eastAsia="Times New Roman" w:hAnsi="Times New Roman" w:cs="Times New Roman"/>
        </w:rPr>
        <w:t>,</w:t>
      </w:r>
      <w:r w:rsidR="0094440E">
        <w:rPr>
          <w:rFonts w:ascii="Times New Roman" w:eastAsia="Times New Roman" w:hAnsi="Times New Roman" w:cs="Times New Roman"/>
        </w:rPr>
        <w:t xml:space="preserve"> </w:t>
      </w:r>
      <w:r w:rsidR="0094440E" w:rsidRPr="006C12EF">
        <w:rPr>
          <w:rFonts w:ascii="Times New Roman" w:eastAsia="Times New Roman" w:hAnsi="Times New Roman" w:cs="Times New Roman"/>
        </w:rPr>
        <w:t>z późn.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5A2DD0DB" w:rsidR="00DA3993" w:rsidRPr="00DA3993" w:rsidRDefault="00F747F1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7C5272CB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>w mediach społecznoś</w:t>
      </w:r>
      <w:r w:rsidR="00710FB9">
        <w:rPr>
          <w:rFonts w:ascii="Times New Roman" w:eastAsia="Times New Roman" w:hAnsi="Times New Roman" w:cs="Times New Roman"/>
        </w:rPr>
        <w:t>ci</w:t>
      </w:r>
      <w:r w:rsidR="00C94B51" w:rsidRPr="007B2E6C">
        <w:rPr>
          <w:rFonts w:ascii="Times New Roman" w:eastAsia="Times New Roman" w:hAnsi="Times New Roman" w:cs="Times New Roman"/>
        </w:rPr>
        <w:t xml:space="preserve">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2238461C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 xml:space="preserve">o finansach publicznych </w:t>
      </w:r>
      <w:r w:rsidR="0031688D" w:rsidRPr="0031688D">
        <w:rPr>
          <w:rFonts w:ascii="Times New Roman" w:hAnsi="Times New Roman" w:cs="Times New Roman"/>
        </w:rPr>
        <w:t>(Dz. U. z 2022 r. poz. 1634,</w:t>
      </w:r>
      <w:r w:rsidR="0094440E">
        <w:rPr>
          <w:rFonts w:ascii="Times New Roman" w:hAnsi="Times New Roman" w:cs="Times New Roman"/>
        </w:rPr>
        <w:t xml:space="preserve"> </w:t>
      </w:r>
      <w:r w:rsidR="0094440E" w:rsidRPr="006C12EF">
        <w:rPr>
          <w:rFonts w:ascii="Times New Roman" w:hAnsi="Times New Roman" w:cs="Times New Roman"/>
        </w:rPr>
        <w:t>z późn. zm.</w:t>
      </w:r>
      <w:r w:rsidR="0031688D" w:rsidRPr="006C12EF">
        <w:rPr>
          <w:rFonts w:ascii="Times New Roman" w:hAnsi="Times New Roman" w:cs="Times New Roman"/>
        </w:rPr>
        <w:t xml:space="preserve">) </w:t>
      </w:r>
      <w:r w:rsidRPr="00925133">
        <w:rPr>
          <w:rFonts w:ascii="Times New Roman" w:hAnsi="Times New Roman" w:cs="Times New Roman"/>
        </w:rPr>
        <w:t>oraz</w:t>
      </w:r>
      <w:r w:rsidR="00710FB9">
        <w:rPr>
          <w:rFonts w:ascii="Times New Roman" w:hAnsi="Times New Roman" w:cs="Times New Roman"/>
        </w:rPr>
        <w:t xml:space="preserve"> przepisów rozporządzenia Rady Ministrów z dnia 7 maja 2021 r. w sprawie określenia działań informacyjnych podejmowanych przez podmioty realizujące zadania finansowane lub dofinansowane z budżetu państwa lub </w:t>
      </w:r>
      <w:r w:rsidR="0094440E">
        <w:rPr>
          <w:rFonts w:ascii="Times New Roman" w:hAnsi="Times New Roman" w:cs="Times New Roman"/>
        </w:rPr>
        <w:br/>
      </w:r>
      <w:r w:rsidR="00710FB9">
        <w:rPr>
          <w:rFonts w:ascii="Times New Roman" w:hAnsi="Times New Roman" w:cs="Times New Roman"/>
        </w:rPr>
        <w:t>z państwowych funduszy celowych (</w:t>
      </w:r>
      <w:r w:rsidR="00710FB9" w:rsidRPr="006C12EF">
        <w:rPr>
          <w:rFonts w:ascii="Times New Roman" w:hAnsi="Times New Roman" w:cs="Times New Roman"/>
        </w:rPr>
        <w:t>Dz.U.</w:t>
      </w:r>
      <w:r w:rsidR="0094440E" w:rsidRPr="006C12EF">
        <w:rPr>
          <w:rFonts w:ascii="Times New Roman" w:hAnsi="Times New Roman" w:cs="Times New Roman"/>
        </w:rPr>
        <w:t xml:space="preserve"> z 2021 r. </w:t>
      </w:r>
      <w:r w:rsidR="00710FB9" w:rsidRPr="006C12EF">
        <w:rPr>
          <w:rFonts w:ascii="Times New Roman" w:hAnsi="Times New Roman" w:cs="Times New Roman"/>
        </w:rPr>
        <w:t xml:space="preserve"> poz. 953</w:t>
      </w:r>
      <w:r w:rsidR="001A1056">
        <w:rPr>
          <w:rFonts w:ascii="Times New Roman" w:hAnsi="Times New Roman" w:cs="Times New Roman"/>
        </w:rPr>
        <w:t>,</w:t>
      </w:r>
      <w:r w:rsidR="0094440E" w:rsidRPr="006C12EF">
        <w:rPr>
          <w:rFonts w:ascii="Times New Roman" w:hAnsi="Times New Roman" w:cs="Times New Roman"/>
        </w:rPr>
        <w:t xml:space="preserve"> z późn. zm.</w:t>
      </w:r>
      <w:r w:rsidR="00710FB9" w:rsidRPr="006C12EF">
        <w:rPr>
          <w:rFonts w:ascii="Times New Roman" w:hAnsi="Times New Roman" w:cs="Times New Roman"/>
        </w:rPr>
        <w:t>).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31FED08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>za wykorzystaną niezgodnie z przeznaczeniem w rozumieniu ustawy z dnia 27 sierpnia 2</w:t>
      </w:r>
      <w:r w:rsidR="0031688D">
        <w:rPr>
          <w:rFonts w:ascii="Times New Roman" w:eastAsia="Times New Roman" w:hAnsi="Times New Roman" w:cs="Times New Roman"/>
        </w:rPr>
        <w:t xml:space="preserve">009 r. </w:t>
      </w:r>
      <w:r w:rsidR="0031688D">
        <w:rPr>
          <w:rFonts w:ascii="Times New Roman" w:eastAsia="Times New Roman" w:hAnsi="Times New Roman" w:cs="Times New Roman"/>
        </w:rPr>
        <w:br/>
        <w:t>o finansach publicznych.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0819578F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476BF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00DCFB09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476BF0">
        <w:rPr>
          <w:rFonts w:ascii="Times New Roman" w:eastAsia="Times New Roman" w:hAnsi="Times New Roman" w:cs="Times New Roman"/>
        </w:rPr>
        <w:t>4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5B597A9D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0CAAE776" w:rsidR="00014AD4" w:rsidRPr="00710FB9" w:rsidRDefault="00DA3993" w:rsidP="00710FB9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F30A68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5CC3033E" w14:textId="77777777" w:rsidR="003F1186" w:rsidRDefault="003F118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3D3CB39B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63E6694D" w:rsidR="005F21CF" w:rsidRPr="005F21CF" w:rsidRDefault="00DA3993" w:rsidP="0031688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</w:t>
      </w:r>
      <w:r w:rsidR="0031688D" w:rsidRPr="0031688D">
        <w:rPr>
          <w:rFonts w:ascii="Times New Roman" w:eastAsia="Times New Roman" w:hAnsi="Times New Roman" w:cs="Times New Roman"/>
        </w:rPr>
        <w:t>Dz. U. z 2022 r., poz. 1360</w:t>
      </w:r>
      <w:r w:rsidR="001A1056">
        <w:rPr>
          <w:rFonts w:ascii="Times New Roman" w:eastAsia="Times New Roman" w:hAnsi="Times New Roman" w:cs="Times New Roman"/>
        </w:rPr>
        <w:t>,</w:t>
      </w:r>
      <w:r w:rsidR="007C22D4">
        <w:rPr>
          <w:rFonts w:ascii="Times New Roman" w:eastAsia="Times New Roman" w:hAnsi="Times New Roman" w:cs="Times New Roman"/>
        </w:rPr>
        <w:t xml:space="preserve"> z późn. zm.</w:t>
      </w:r>
      <w:r w:rsidR="0031688D" w:rsidRPr="0031688D">
        <w:rPr>
          <w:rFonts w:ascii="Times New Roman" w:eastAsia="Times New Roman" w:hAnsi="Times New Roman" w:cs="Times New Roman"/>
        </w:rPr>
        <w:t>)</w:t>
      </w:r>
      <w:r w:rsidRPr="005F21CF">
        <w:rPr>
          <w:rFonts w:ascii="Times New Roman" w:eastAsia="Times New Roman" w:hAnsi="Times New Roman" w:cs="Times New Roman"/>
        </w:rPr>
        <w:t xml:space="preserve"> oraz ustawy z dnia 27 sierpnia </w:t>
      </w:r>
      <w:r w:rsidR="0031688D">
        <w:rPr>
          <w:rFonts w:ascii="Times New Roman" w:eastAsia="Times New Roman" w:hAnsi="Times New Roman" w:cs="Times New Roman"/>
        </w:rPr>
        <w:t>2009 r. o finansach publicznych</w:t>
      </w:r>
      <w:r w:rsidR="005F21CF" w:rsidRPr="005F21CF">
        <w:rPr>
          <w:rFonts w:ascii="Times New Roman" w:eastAsia="Times New Roman" w:hAnsi="Times New Roman" w:cs="Times New Roman"/>
        </w:rPr>
        <w:t>.</w:t>
      </w:r>
    </w:p>
    <w:p w14:paraId="23D48894" w14:textId="628F0F3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lastRenderedPageBreak/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0BE38BD4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77F95E" w14:textId="1CA64B37" w:rsidR="003F1186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A03C12" w14:textId="77777777" w:rsidR="003F1186" w:rsidRPr="002B329B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534DF5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63595059" w14:textId="4D1D7071" w:rsidR="003F1186" w:rsidRPr="00534DF5" w:rsidRDefault="00534DF5" w:rsidP="0086620E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W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 xml:space="preserve">niosek </w:t>
      </w:r>
      <w:r w:rsidR="003F1186"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710FB9">
        <w:rPr>
          <w:rFonts w:ascii="Times New Roman" w:hAnsi="Times New Roman" w:cs="Times New Roman"/>
          <w:bCs/>
          <w:sz w:val="20"/>
        </w:rPr>
        <w:t xml:space="preserve">w </w:t>
      </w:r>
      <w:r w:rsidR="003F1186"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="003F1186"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="003F1186" w:rsidRPr="00534DF5">
        <w:rPr>
          <w:rFonts w:ascii="Times New Roman" w:hAnsi="Times New Roman" w:cs="Times New Roman"/>
          <w:bCs/>
          <w:sz w:val="20"/>
        </w:rPr>
        <w:t>”,</w:t>
      </w:r>
    </w:p>
    <w:p w14:paraId="0E4C3325" w14:textId="6F221DDF" w:rsidR="00DA3993" w:rsidRPr="00534DF5" w:rsidRDefault="00710FB9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Harmonogram</w:t>
      </w:r>
      <w:r w:rsidRPr="00534DF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534DF5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0346A205" w:rsidR="00D46A63" w:rsidRPr="00534DF5" w:rsidRDefault="00534DF5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534DF5">
        <w:rPr>
          <w:rFonts w:ascii="Times New Roman" w:hAnsi="Times New Roman" w:cs="Times New Roman"/>
          <w:sz w:val="20"/>
        </w:rPr>
        <w:t>K</w:t>
      </w:r>
      <w:r w:rsidRPr="00534DF5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RPr="00534DF5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30E6" w14:textId="77777777" w:rsidR="00AA5A62" w:rsidRDefault="00AA5A62" w:rsidP="00DA3993">
      <w:pPr>
        <w:spacing w:after="0" w:line="240" w:lineRule="auto"/>
      </w:pPr>
      <w:r>
        <w:separator/>
      </w:r>
    </w:p>
  </w:endnote>
  <w:endnote w:type="continuationSeparator" w:id="0">
    <w:p w14:paraId="4EFFCF17" w14:textId="77777777" w:rsidR="00AA5A62" w:rsidRDefault="00AA5A62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591F" w14:textId="77777777" w:rsidR="00AA5A62" w:rsidRDefault="00AA5A62" w:rsidP="00DA3993">
      <w:pPr>
        <w:spacing w:after="0" w:line="240" w:lineRule="auto"/>
      </w:pPr>
      <w:r>
        <w:separator/>
      </w:r>
    </w:p>
  </w:footnote>
  <w:footnote w:type="continuationSeparator" w:id="0">
    <w:p w14:paraId="2A8424D1" w14:textId="77777777" w:rsidR="00AA5A62" w:rsidRDefault="00AA5A62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326799">
    <w:abstractNumId w:val="9"/>
  </w:num>
  <w:num w:numId="2" w16cid:durableId="1133595074">
    <w:abstractNumId w:val="13"/>
  </w:num>
  <w:num w:numId="3" w16cid:durableId="483156868">
    <w:abstractNumId w:val="2"/>
  </w:num>
  <w:num w:numId="4" w16cid:durableId="2088305941">
    <w:abstractNumId w:val="26"/>
  </w:num>
  <w:num w:numId="5" w16cid:durableId="2037079366">
    <w:abstractNumId w:val="24"/>
  </w:num>
  <w:num w:numId="6" w16cid:durableId="1745182167">
    <w:abstractNumId w:val="14"/>
  </w:num>
  <w:num w:numId="7" w16cid:durableId="1367369888">
    <w:abstractNumId w:val="21"/>
  </w:num>
  <w:num w:numId="8" w16cid:durableId="117338661">
    <w:abstractNumId w:val="6"/>
  </w:num>
  <w:num w:numId="9" w16cid:durableId="683164214">
    <w:abstractNumId w:val="19"/>
  </w:num>
  <w:num w:numId="10" w16cid:durableId="706218451">
    <w:abstractNumId w:val="18"/>
  </w:num>
  <w:num w:numId="11" w16cid:durableId="1598712726">
    <w:abstractNumId w:val="3"/>
  </w:num>
  <w:num w:numId="12" w16cid:durableId="1359307161">
    <w:abstractNumId w:val="22"/>
  </w:num>
  <w:num w:numId="13" w16cid:durableId="106436559">
    <w:abstractNumId w:val="12"/>
  </w:num>
  <w:num w:numId="14" w16cid:durableId="456223203">
    <w:abstractNumId w:val="25"/>
  </w:num>
  <w:num w:numId="15" w16cid:durableId="941836142">
    <w:abstractNumId w:val="8"/>
  </w:num>
  <w:num w:numId="16" w16cid:durableId="1538277764">
    <w:abstractNumId w:val="23"/>
  </w:num>
  <w:num w:numId="17" w16cid:durableId="1985550550">
    <w:abstractNumId w:val="17"/>
  </w:num>
  <w:num w:numId="18" w16cid:durableId="45954679">
    <w:abstractNumId w:val="1"/>
  </w:num>
  <w:num w:numId="19" w16cid:durableId="346904790">
    <w:abstractNumId w:val="4"/>
  </w:num>
  <w:num w:numId="20" w16cid:durableId="177159988">
    <w:abstractNumId w:val="16"/>
  </w:num>
  <w:num w:numId="21" w16cid:durableId="1070732912">
    <w:abstractNumId w:val="0"/>
  </w:num>
  <w:num w:numId="22" w16cid:durableId="453522922">
    <w:abstractNumId w:val="20"/>
  </w:num>
  <w:num w:numId="23" w16cid:durableId="1295670648">
    <w:abstractNumId w:val="7"/>
  </w:num>
  <w:num w:numId="24" w16cid:durableId="567498974">
    <w:abstractNumId w:val="15"/>
  </w:num>
  <w:num w:numId="25" w16cid:durableId="747732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9642247">
    <w:abstractNumId w:val="11"/>
  </w:num>
  <w:num w:numId="27" w16cid:durableId="66493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4AD4"/>
    <w:rsid w:val="001316C0"/>
    <w:rsid w:val="00134F8A"/>
    <w:rsid w:val="001A1056"/>
    <w:rsid w:val="00241535"/>
    <w:rsid w:val="002508FA"/>
    <w:rsid w:val="0025208E"/>
    <w:rsid w:val="002A7863"/>
    <w:rsid w:val="002B329B"/>
    <w:rsid w:val="0031688D"/>
    <w:rsid w:val="003204F1"/>
    <w:rsid w:val="003251E1"/>
    <w:rsid w:val="00351C98"/>
    <w:rsid w:val="00367FF0"/>
    <w:rsid w:val="00380C7F"/>
    <w:rsid w:val="0039439A"/>
    <w:rsid w:val="003C2FCD"/>
    <w:rsid w:val="003C3ED2"/>
    <w:rsid w:val="003F1186"/>
    <w:rsid w:val="004537F2"/>
    <w:rsid w:val="004608DF"/>
    <w:rsid w:val="00464BE9"/>
    <w:rsid w:val="00466006"/>
    <w:rsid w:val="00476BF0"/>
    <w:rsid w:val="004A48E2"/>
    <w:rsid w:val="004D1C38"/>
    <w:rsid w:val="004D2F39"/>
    <w:rsid w:val="004F13AD"/>
    <w:rsid w:val="005241CE"/>
    <w:rsid w:val="00534DF5"/>
    <w:rsid w:val="00542B07"/>
    <w:rsid w:val="00546FD9"/>
    <w:rsid w:val="00565F9B"/>
    <w:rsid w:val="00572D8F"/>
    <w:rsid w:val="005C294C"/>
    <w:rsid w:val="005C467E"/>
    <w:rsid w:val="005F21CF"/>
    <w:rsid w:val="005F3D89"/>
    <w:rsid w:val="005F6600"/>
    <w:rsid w:val="006210F1"/>
    <w:rsid w:val="00621125"/>
    <w:rsid w:val="006257C2"/>
    <w:rsid w:val="006A1624"/>
    <w:rsid w:val="006A3580"/>
    <w:rsid w:val="006C12EF"/>
    <w:rsid w:val="006C755C"/>
    <w:rsid w:val="00710FB9"/>
    <w:rsid w:val="007163AA"/>
    <w:rsid w:val="00767720"/>
    <w:rsid w:val="007979DC"/>
    <w:rsid w:val="007A1F63"/>
    <w:rsid w:val="007B2E6C"/>
    <w:rsid w:val="007C22D4"/>
    <w:rsid w:val="007F6124"/>
    <w:rsid w:val="008649E3"/>
    <w:rsid w:val="00873033"/>
    <w:rsid w:val="0087533D"/>
    <w:rsid w:val="008A7879"/>
    <w:rsid w:val="008C26B0"/>
    <w:rsid w:val="008C5AF6"/>
    <w:rsid w:val="008D4518"/>
    <w:rsid w:val="008F0F4D"/>
    <w:rsid w:val="00934903"/>
    <w:rsid w:val="0094440E"/>
    <w:rsid w:val="009A4658"/>
    <w:rsid w:val="009B23F6"/>
    <w:rsid w:val="009B3195"/>
    <w:rsid w:val="00A0140A"/>
    <w:rsid w:val="00A0527A"/>
    <w:rsid w:val="00A312FC"/>
    <w:rsid w:val="00A752FB"/>
    <w:rsid w:val="00A77FD0"/>
    <w:rsid w:val="00AA5A62"/>
    <w:rsid w:val="00AB5D80"/>
    <w:rsid w:val="00AE0F78"/>
    <w:rsid w:val="00AE1842"/>
    <w:rsid w:val="00B06AA0"/>
    <w:rsid w:val="00B21D33"/>
    <w:rsid w:val="00B262C4"/>
    <w:rsid w:val="00B34389"/>
    <w:rsid w:val="00B37720"/>
    <w:rsid w:val="00B4742D"/>
    <w:rsid w:val="00B6392F"/>
    <w:rsid w:val="00B7505D"/>
    <w:rsid w:val="00BB62E7"/>
    <w:rsid w:val="00BC3FF4"/>
    <w:rsid w:val="00BD0456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5A72"/>
    <w:rsid w:val="00D46A63"/>
    <w:rsid w:val="00D629F3"/>
    <w:rsid w:val="00D914BE"/>
    <w:rsid w:val="00D923A1"/>
    <w:rsid w:val="00DA3993"/>
    <w:rsid w:val="00DC4B3B"/>
    <w:rsid w:val="00DD1F61"/>
    <w:rsid w:val="00E35A0B"/>
    <w:rsid w:val="00E77E12"/>
    <w:rsid w:val="00E85951"/>
    <w:rsid w:val="00E9058A"/>
    <w:rsid w:val="00EB2546"/>
    <w:rsid w:val="00EB7B2D"/>
    <w:rsid w:val="00EC5D06"/>
    <w:rsid w:val="00F43C55"/>
    <w:rsid w:val="00F747F1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165A-D028-497D-8AC9-8C3E532E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Agata Krochmal</cp:lastModifiedBy>
  <cp:revision>2</cp:revision>
  <dcterms:created xsi:type="dcterms:W3CDTF">2023-06-02T06:39:00Z</dcterms:created>
  <dcterms:modified xsi:type="dcterms:W3CDTF">2023-06-02T06:39:00Z</dcterms:modified>
</cp:coreProperties>
</file>