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:rsidR="00AF14E4" w:rsidRPr="00AA2389" w:rsidRDefault="00153F4D" w:rsidP="007B3896">
      <w:pPr>
        <w:pStyle w:val="Tytu"/>
        <w:spacing w:before="360" w:after="120"/>
      </w:pPr>
      <w:r w:rsidRPr="00AA2389">
        <w:t>Oświadczenie W</w:t>
      </w:r>
      <w:r w:rsidR="00AF14E4" w:rsidRPr="00AA2389">
        <w:t xml:space="preserve">ykonawcy </w:t>
      </w:r>
    </w:p>
    <w:p w:rsidR="00AF14E4" w:rsidRPr="007B3896" w:rsidRDefault="00AF14E4" w:rsidP="007B3896">
      <w:pPr>
        <w:spacing w:line="360" w:lineRule="auto"/>
        <w:rPr>
          <w:b/>
        </w:rPr>
      </w:pPr>
      <w:r w:rsidRPr="007B3896">
        <w:rPr>
          <w:b/>
        </w:rPr>
        <w:t>o przynależności lub braku przynależności do tej samej grupy kapitałowej</w:t>
      </w:r>
      <w:r w:rsidR="00D4316C">
        <w:rPr>
          <w:b/>
        </w:rPr>
        <w:t xml:space="preserve">, </w:t>
      </w:r>
      <w:r w:rsidRPr="007B3896">
        <w:rPr>
          <w:b/>
        </w:rPr>
        <w:t>o której mowa w art. 24 ust. 1 pkt 23 ustawy z dnia 29 stycznia 2004 r. Prawo zamówień public</w:t>
      </w:r>
      <w:r w:rsidR="00153F4D" w:rsidRPr="007B3896">
        <w:rPr>
          <w:b/>
        </w:rPr>
        <w:t xml:space="preserve">znych </w:t>
      </w:r>
      <w:r w:rsidR="00D4316C">
        <w:rPr>
          <w:b/>
        </w:rPr>
        <w:t xml:space="preserve">(t. j. Dz.U. z 2019 r., poz. 1843 ze zm.), </w:t>
      </w:r>
      <w:r w:rsidR="00153F4D" w:rsidRPr="007B3896">
        <w:rPr>
          <w:b/>
        </w:rPr>
        <w:t>zwanej dalej „ustawą”</w:t>
      </w:r>
    </w:p>
    <w:p w:rsidR="002A6F19" w:rsidRPr="00AA2389" w:rsidRDefault="00AF14E4" w:rsidP="007B3896">
      <w:pPr>
        <w:tabs>
          <w:tab w:val="left" w:pos="5400"/>
        </w:tabs>
        <w:spacing w:before="360"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Na potrzeby postępowania o udzielenie zamówienia publicznego pn. </w:t>
      </w:r>
      <w:r w:rsidR="00A27546" w:rsidRPr="00AA2389">
        <w:rPr>
          <w:rFonts w:cs="Arial"/>
          <w:b/>
          <w:sz w:val="24"/>
          <w:szCs w:val="24"/>
        </w:rPr>
        <w:t>postępowani</w:t>
      </w:r>
      <w:r w:rsidR="008775BA" w:rsidRPr="00AA2389">
        <w:rPr>
          <w:rFonts w:cs="Arial"/>
          <w:b/>
          <w:sz w:val="24"/>
          <w:szCs w:val="24"/>
        </w:rPr>
        <w:t>e</w:t>
      </w:r>
      <w:r w:rsidR="00A27546" w:rsidRPr="00AA2389">
        <w:rPr>
          <w:rFonts w:cs="Arial"/>
          <w:b/>
          <w:sz w:val="24"/>
          <w:szCs w:val="24"/>
        </w:rPr>
        <w:t xml:space="preserve"> o udzielenie zamówienia publicznego na dost</w:t>
      </w:r>
      <w:r w:rsidR="008775BA" w:rsidRPr="00AA2389">
        <w:rPr>
          <w:rFonts w:cs="Arial"/>
          <w:b/>
          <w:sz w:val="24"/>
          <w:szCs w:val="24"/>
        </w:rPr>
        <w:t xml:space="preserve">awę </w:t>
      </w:r>
      <w:r w:rsidR="005C0B6F">
        <w:rPr>
          <w:rFonts w:cs="Arial"/>
          <w:b/>
          <w:sz w:val="24"/>
          <w:szCs w:val="24"/>
        </w:rPr>
        <w:t>odczynników chemicznych</w:t>
      </w:r>
      <w:r w:rsidR="008775BA" w:rsidRPr="00AA2389">
        <w:rPr>
          <w:rFonts w:cs="Arial"/>
          <w:b/>
          <w:sz w:val="24"/>
          <w:szCs w:val="24"/>
        </w:rPr>
        <w:t xml:space="preserve"> do l</w:t>
      </w:r>
      <w:r w:rsidR="00A27546" w:rsidRPr="00AA2389">
        <w:rPr>
          <w:rFonts w:cs="Arial"/>
          <w:b/>
          <w:sz w:val="24"/>
          <w:szCs w:val="24"/>
        </w:rPr>
        <w:t>aboratori</w:t>
      </w:r>
      <w:r w:rsidR="008775BA" w:rsidRPr="00AA2389">
        <w:rPr>
          <w:rFonts w:cs="Arial"/>
          <w:b/>
          <w:sz w:val="24"/>
          <w:szCs w:val="24"/>
        </w:rPr>
        <w:t>ów</w:t>
      </w:r>
      <w:r w:rsidR="00A27546" w:rsidRPr="00AA2389">
        <w:rPr>
          <w:rFonts w:cs="Arial"/>
          <w:b/>
          <w:sz w:val="24"/>
          <w:szCs w:val="24"/>
        </w:rPr>
        <w:t xml:space="preserve"> Głównego Inspektoratu Jakości Handlowej Artykułów Rolno-Spożywczych</w:t>
      </w:r>
      <w:r w:rsidRPr="00AA2389">
        <w:rPr>
          <w:rFonts w:cs="Arial"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Pr="00AA2389">
        <w:rPr>
          <w:rFonts w:cs="Arial"/>
          <w:sz w:val="24"/>
          <w:szCs w:val="24"/>
        </w:rPr>
        <w:t>prowadzonego przez Główny Inspektorat Jakości Handlowej Artykułó</w:t>
      </w:r>
      <w:r w:rsidR="00615279" w:rsidRPr="00AA2389">
        <w:rPr>
          <w:rFonts w:cs="Arial"/>
          <w:sz w:val="24"/>
          <w:szCs w:val="24"/>
        </w:rPr>
        <w:t>w Rolno-Spożywczych, oświadczam</w:t>
      </w:r>
      <w:r w:rsidRPr="00AA2389">
        <w:rPr>
          <w:rFonts w:cs="Arial"/>
          <w:sz w:val="24"/>
          <w:szCs w:val="24"/>
        </w:rPr>
        <w:t xml:space="preserve"> co następuje</w:t>
      </w:r>
      <w:r w:rsidR="00615279" w:rsidRPr="00AA2389">
        <w:rPr>
          <w:rFonts w:cs="Arial"/>
          <w:sz w:val="24"/>
          <w:szCs w:val="24"/>
        </w:rPr>
        <w:t>:</w:t>
      </w:r>
      <w:r w:rsidR="00945BFB" w:rsidRPr="00AA2389">
        <w:rPr>
          <w:rFonts w:cs="Arial"/>
          <w:sz w:val="24"/>
          <w:szCs w:val="24"/>
        </w:rPr>
        <w:t xml:space="preserve"> </w:t>
      </w:r>
      <w:r w:rsidR="002544A9" w:rsidRPr="00AA2389">
        <w:rPr>
          <w:rFonts w:cs="Arial"/>
          <w:b/>
          <w:sz w:val="24"/>
          <w:szCs w:val="24"/>
        </w:rPr>
        <w:t xml:space="preserve">nie </w:t>
      </w:r>
      <w:bookmarkStart w:id="2" w:name="_GoBack"/>
      <w:bookmarkEnd w:id="2"/>
      <w:r w:rsidR="002544A9" w:rsidRPr="00AA2389">
        <w:rPr>
          <w:rFonts w:cs="Arial"/>
          <w:b/>
          <w:sz w:val="24"/>
          <w:szCs w:val="24"/>
        </w:rPr>
        <w:t>należę</w:t>
      </w:r>
      <w:r w:rsidR="002A6F19" w:rsidRPr="00AA2389">
        <w:rPr>
          <w:rFonts w:cs="Arial"/>
          <w:b/>
          <w:sz w:val="24"/>
          <w:szCs w:val="24"/>
        </w:rPr>
        <w:t>/należę</w:t>
      </w:r>
      <w:r w:rsidR="002544A9" w:rsidRPr="00AA2389">
        <w:rPr>
          <w:rFonts w:cs="Arial"/>
          <w:color w:val="000000"/>
          <w:sz w:val="24"/>
          <w:szCs w:val="24"/>
        </w:rPr>
        <w:t>*</w:t>
      </w:r>
      <w:r w:rsidR="002A6F19" w:rsidRPr="00AA2389">
        <w:rPr>
          <w:rFonts w:cs="Arial"/>
          <w:sz w:val="24"/>
          <w:szCs w:val="24"/>
        </w:rPr>
        <w:t xml:space="preserve"> do grupy kapitałowej</w:t>
      </w:r>
      <w:r w:rsidR="008A6DD4" w:rsidRPr="00AA2389">
        <w:rPr>
          <w:rFonts w:cs="Arial"/>
          <w:sz w:val="24"/>
          <w:szCs w:val="24"/>
        </w:rPr>
        <w:t>, w rozumieniu u</w:t>
      </w:r>
      <w:r w:rsidR="002A6F19" w:rsidRPr="00AA2389">
        <w:rPr>
          <w:rFonts w:cs="Arial"/>
          <w:sz w:val="24"/>
          <w:szCs w:val="24"/>
        </w:rPr>
        <w:t xml:space="preserve">stawy z dnia </w:t>
      </w:r>
      <w:r w:rsidR="008D7832" w:rsidRPr="00AA2389">
        <w:rPr>
          <w:rFonts w:cs="Arial"/>
          <w:sz w:val="24"/>
          <w:szCs w:val="24"/>
        </w:rPr>
        <w:t xml:space="preserve">16 lutego 2007 r. o ochronie konkurencji i konsumentów (Dz. U. </w:t>
      </w:r>
      <w:r w:rsidR="00377C86" w:rsidRPr="00AA2389">
        <w:rPr>
          <w:rFonts w:cs="Arial"/>
          <w:sz w:val="24"/>
          <w:szCs w:val="24"/>
        </w:rPr>
        <w:t>z 201</w:t>
      </w:r>
      <w:r w:rsidR="00001B46" w:rsidRPr="00AA2389">
        <w:rPr>
          <w:rFonts w:cs="Arial"/>
          <w:sz w:val="24"/>
          <w:szCs w:val="24"/>
        </w:rPr>
        <w:t>9</w:t>
      </w:r>
      <w:r w:rsidR="008D7832" w:rsidRPr="00AA2389">
        <w:rPr>
          <w:rFonts w:cs="Arial"/>
          <w:sz w:val="24"/>
          <w:szCs w:val="24"/>
        </w:rPr>
        <w:t xml:space="preserve"> r, poz. </w:t>
      </w:r>
      <w:r w:rsidR="00001B46" w:rsidRPr="00AA2389">
        <w:rPr>
          <w:rFonts w:cs="Arial"/>
          <w:sz w:val="24"/>
          <w:szCs w:val="24"/>
        </w:rPr>
        <w:t>369</w:t>
      </w:r>
      <w:r w:rsidR="008D7832" w:rsidRPr="00AA2389">
        <w:rPr>
          <w:rFonts w:cs="Arial"/>
          <w:sz w:val="24"/>
          <w:szCs w:val="24"/>
        </w:rPr>
        <w:t xml:space="preserve">), </w:t>
      </w:r>
      <w:r w:rsidR="002A6F19" w:rsidRPr="00AA2389">
        <w:rPr>
          <w:rFonts w:cs="Arial"/>
          <w:sz w:val="24"/>
          <w:szCs w:val="24"/>
        </w:rPr>
        <w:t xml:space="preserve">do której należy/ą Wykonawca/y, wskazany/i w informacji zamieszczonej </w:t>
      </w:r>
      <w:r w:rsidR="00543C27" w:rsidRPr="00AA2389">
        <w:rPr>
          <w:rFonts w:cs="Arial"/>
          <w:sz w:val="24"/>
          <w:szCs w:val="24"/>
        </w:rPr>
        <w:t xml:space="preserve">na stronie internetowej </w:t>
      </w:r>
      <w:r w:rsidR="002A6F19" w:rsidRPr="00AA2389">
        <w:rPr>
          <w:rFonts w:cs="Arial"/>
          <w:sz w:val="24"/>
          <w:szCs w:val="24"/>
        </w:rPr>
        <w:t>przez Zamawiającego na pod</w:t>
      </w:r>
      <w:r w:rsidR="00153F4D" w:rsidRPr="00AA2389">
        <w:rPr>
          <w:rFonts w:cs="Arial"/>
          <w:sz w:val="24"/>
          <w:szCs w:val="24"/>
        </w:rPr>
        <w:t>stawie art. 86 ust. 5 ustawy</w:t>
      </w:r>
      <w:r w:rsidR="002A6F19" w:rsidRPr="00AA2389">
        <w:rPr>
          <w:rFonts w:cs="Arial"/>
          <w:sz w:val="24"/>
          <w:szCs w:val="24"/>
        </w:rPr>
        <w:t>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3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(pieczątka imienna i podpis/kwalifikowany podpis elektroniczny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>* niepotrzebne skreślić</w:t>
      </w:r>
    </w:p>
    <w:sectPr w:rsidR="0089020A" w:rsidRPr="007B3896" w:rsidSect="002544A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D0" w:rsidRDefault="000838D0">
      <w:r>
        <w:separator/>
      </w:r>
    </w:p>
  </w:endnote>
  <w:endnote w:type="continuationSeparator" w:id="0">
    <w:p w:rsidR="000838D0" w:rsidRDefault="000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D0" w:rsidRDefault="000838D0">
      <w:r>
        <w:separator/>
      </w:r>
    </w:p>
  </w:footnote>
  <w:footnote w:type="continuationSeparator" w:id="0">
    <w:p w:rsidR="000838D0" w:rsidRDefault="0008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E6" w:rsidRPr="004658E6" w:rsidRDefault="00EA03F7">
    <w:pPr>
      <w:pStyle w:val="Nagwek"/>
      <w:rPr>
        <w:sz w:val="24"/>
        <w:szCs w:val="24"/>
      </w:rPr>
    </w:pPr>
    <w:r>
      <w:rPr>
        <w:sz w:val="24"/>
        <w:szCs w:val="24"/>
      </w:rPr>
      <w:t>Nr sprawy: GI-BAD-231</w:t>
    </w:r>
    <w:r w:rsidR="007479A1">
      <w:rPr>
        <w:sz w:val="24"/>
        <w:szCs w:val="24"/>
      </w:rPr>
      <w:t>-</w:t>
    </w:r>
    <w:r w:rsidR="005C0B6F">
      <w:rPr>
        <w:sz w:val="24"/>
        <w:szCs w:val="24"/>
      </w:rPr>
      <w:t>4</w:t>
    </w:r>
    <w:r w:rsidR="00AA2389">
      <w:rPr>
        <w:sz w:val="24"/>
        <w:szCs w:val="24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0B6F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316C"/>
    <w:rsid w:val="00D45DAF"/>
    <w:rsid w:val="00D7678C"/>
    <w:rsid w:val="00D77AC8"/>
    <w:rsid w:val="00D8118B"/>
    <w:rsid w:val="00D873A2"/>
    <w:rsid w:val="00DA0E60"/>
    <w:rsid w:val="00DD5357"/>
    <w:rsid w:val="00DD5E17"/>
    <w:rsid w:val="00DE5017"/>
    <w:rsid w:val="00E93970"/>
    <w:rsid w:val="00EA03F7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AA076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Niedźwiedzka-Rozkosz</dc:creator>
  <cp:keywords/>
  <cp:lastModifiedBy>Agnieszka Jagoda</cp:lastModifiedBy>
  <cp:revision>4</cp:revision>
  <cp:lastPrinted>2020-06-19T07:45:00Z</cp:lastPrinted>
  <dcterms:created xsi:type="dcterms:W3CDTF">2020-06-19T07:43:00Z</dcterms:created>
  <dcterms:modified xsi:type="dcterms:W3CDTF">2020-06-25T11:28:00Z</dcterms:modified>
</cp:coreProperties>
</file>