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B60EC" w14:textId="5CDD3DAD" w:rsidR="000C2B6B" w:rsidRDefault="000C2B6B" w:rsidP="000C2B6B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</w:t>
      </w:r>
      <w:r w:rsidRPr="003300BD">
        <w:rPr>
          <w:rFonts w:ascii="Arial" w:hAnsi="Arial" w:cs="Arial"/>
          <w:b/>
          <w:i/>
          <w:sz w:val="22"/>
          <w:szCs w:val="22"/>
        </w:rPr>
        <w:t xml:space="preserve">ałącznik nr 1   </w:t>
      </w:r>
    </w:p>
    <w:p w14:paraId="2E94039E" w14:textId="0DADC00D" w:rsidR="001C44BC" w:rsidRDefault="001C44BC" w:rsidP="000C2B6B">
      <w:pPr>
        <w:jc w:val="right"/>
        <w:rPr>
          <w:rFonts w:ascii="Arial" w:hAnsi="Arial" w:cs="Arial"/>
          <w:b/>
          <w:sz w:val="22"/>
          <w:szCs w:val="22"/>
        </w:rPr>
      </w:pPr>
    </w:p>
    <w:p w14:paraId="5DAD757B" w14:textId="77777777" w:rsidR="001C44BC" w:rsidRPr="003300BD" w:rsidRDefault="001C44BC" w:rsidP="000C2B6B">
      <w:pPr>
        <w:jc w:val="right"/>
        <w:rPr>
          <w:rFonts w:ascii="Arial" w:hAnsi="Arial" w:cs="Arial"/>
          <w:b/>
          <w:sz w:val="22"/>
          <w:szCs w:val="22"/>
        </w:rPr>
      </w:pPr>
    </w:p>
    <w:p w14:paraId="3FC213AD" w14:textId="77777777" w:rsidR="000C2B6B" w:rsidRPr="006814AB" w:rsidRDefault="000C2B6B" w:rsidP="000C2B6B">
      <w:pPr>
        <w:jc w:val="both"/>
        <w:rPr>
          <w:rFonts w:ascii="Arial" w:hAnsi="Arial" w:cs="Arial"/>
          <w:b/>
          <w:sz w:val="22"/>
          <w:szCs w:val="22"/>
        </w:rPr>
      </w:pPr>
    </w:p>
    <w:p w14:paraId="1379BACD" w14:textId="41A23056" w:rsidR="000C2B6B" w:rsidRDefault="000C2B6B" w:rsidP="000C2B6B">
      <w:pPr>
        <w:jc w:val="center"/>
        <w:rPr>
          <w:rFonts w:ascii="Arial" w:hAnsi="Arial" w:cs="Arial"/>
          <w:b/>
          <w:sz w:val="22"/>
          <w:szCs w:val="22"/>
        </w:rPr>
      </w:pPr>
      <w:r w:rsidRPr="006814AB">
        <w:rPr>
          <w:rFonts w:ascii="Arial" w:hAnsi="Arial" w:cs="Arial"/>
          <w:b/>
          <w:sz w:val="22"/>
          <w:szCs w:val="22"/>
        </w:rPr>
        <w:t>OPIS PRZEDMIOTU ZAMÓWIENIA</w:t>
      </w:r>
    </w:p>
    <w:p w14:paraId="062537E0" w14:textId="77777777" w:rsidR="001C44BC" w:rsidRPr="006814AB" w:rsidRDefault="001C44BC" w:rsidP="000C2B6B">
      <w:pPr>
        <w:jc w:val="center"/>
        <w:rPr>
          <w:rFonts w:ascii="Arial" w:hAnsi="Arial" w:cs="Arial"/>
          <w:b/>
          <w:sz w:val="22"/>
          <w:szCs w:val="22"/>
        </w:rPr>
      </w:pPr>
    </w:p>
    <w:p w14:paraId="26DF0046" w14:textId="77777777" w:rsidR="00067939" w:rsidRDefault="000C2B6B" w:rsidP="000C2B6B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6814AB">
        <w:rPr>
          <w:rFonts w:ascii="Arial" w:hAnsi="Arial" w:cs="Arial"/>
          <w:sz w:val="22"/>
          <w:szCs w:val="22"/>
        </w:rPr>
        <w:t xml:space="preserve">Przedmiotem zamówienia jest sukcesywna dostawa </w:t>
      </w:r>
      <w:r w:rsidR="001A4D4E">
        <w:rPr>
          <w:rFonts w:ascii="Arial" w:hAnsi="Arial" w:cs="Arial"/>
          <w:sz w:val="22"/>
          <w:szCs w:val="22"/>
        </w:rPr>
        <w:t>art</w:t>
      </w:r>
      <w:r w:rsidRPr="006814AB">
        <w:rPr>
          <w:rFonts w:ascii="Arial" w:hAnsi="Arial" w:cs="Arial"/>
          <w:sz w:val="22"/>
          <w:szCs w:val="22"/>
        </w:rPr>
        <w:t>ykułów spożywczych i wody mineralnej dla Ministerstwa Zdrowia, według poniższego zestawienia.</w:t>
      </w:r>
    </w:p>
    <w:p w14:paraId="5E0B3EED" w14:textId="66BAC9DD" w:rsidR="000C2B6B" w:rsidRPr="004C3CBF" w:rsidRDefault="000C2B6B" w:rsidP="000C2B6B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6814AB">
        <w:rPr>
          <w:rFonts w:ascii="Arial" w:hAnsi="Arial" w:cs="Arial"/>
          <w:b/>
          <w:sz w:val="22"/>
          <w:szCs w:val="22"/>
        </w:rPr>
        <w:t>Specyfikacja asortymentowa</w:t>
      </w:r>
      <w:r w:rsidRPr="006814AB">
        <w:rPr>
          <w:rFonts w:ascii="Arial" w:hAnsi="Arial" w:cs="Arial"/>
          <w:b/>
          <w:bCs/>
          <w:sz w:val="22"/>
          <w:szCs w:val="22"/>
        </w:rPr>
        <w:t xml:space="preserve"> na artykuły spożywcze i wodę mineralną</w:t>
      </w:r>
    </w:p>
    <w:p w14:paraId="7079F385" w14:textId="77777777" w:rsidR="000C2B6B" w:rsidRPr="006814AB" w:rsidRDefault="000C2B6B" w:rsidP="000C2B6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06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4954"/>
        <w:gridCol w:w="820"/>
        <w:gridCol w:w="800"/>
        <w:gridCol w:w="932"/>
        <w:gridCol w:w="1429"/>
      </w:tblGrid>
      <w:tr w:rsidR="00F228FA" w:rsidRPr="00D623B3" w14:paraId="2D689652" w14:textId="77777777" w:rsidTr="0060795A">
        <w:trPr>
          <w:trHeight w:val="2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24F6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BDB7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Nazwa produktu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1935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j.m.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C652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ilość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F6E1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Cena brutto za j.m.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ED54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Wartość brutto ogółem</w:t>
            </w:r>
          </w:p>
        </w:tc>
      </w:tr>
      <w:tr w:rsidR="00F228FA" w:rsidRPr="00D623B3" w14:paraId="534AB2C5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835C" w14:textId="77777777" w:rsidR="000C2B6B" w:rsidRPr="004F5D79" w:rsidRDefault="000C2B6B" w:rsidP="006079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F5D79">
              <w:rPr>
                <w:rFonts w:ascii="Arial" w:eastAsia="Times New Roman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2368" w14:textId="77777777" w:rsidR="000C2B6B" w:rsidRPr="004F5D79" w:rsidRDefault="000C2B6B" w:rsidP="006079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F5D79">
              <w:rPr>
                <w:rFonts w:ascii="Arial" w:eastAsia="Times New Roman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A3575" w14:textId="77777777" w:rsidR="000C2B6B" w:rsidRPr="004F5D79" w:rsidRDefault="000C2B6B" w:rsidP="006079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F5D79">
              <w:rPr>
                <w:rFonts w:ascii="Arial" w:eastAsia="Times New Roman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99E8" w14:textId="77777777" w:rsidR="000C2B6B" w:rsidRPr="004F5D79" w:rsidRDefault="000C2B6B" w:rsidP="006079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F5D79">
              <w:rPr>
                <w:rFonts w:ascii="Arial" w:eastAsia="Times New Roman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08F0" w14:textId="77777777" w:rsidR="000C2B6B" w:rsidRPr="004F5D79" w:rsidRDefault="000C2B6B" w:rsidP="006079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F5D79">
              <w:rPr>
                <w:rFonts w:ascii="Arial" w:eastAsia="Times New Roman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5A6BF" w14:textId="77777777" w:rsidR="000C2B6B" w:rsidRPr="004F5D79" w:rsidRDefault="000C2B6B" w:rsidP="006079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F5D79">
              <w:rPr>
                <w:rFonts w:ascii="Arial" w:eastAsia="Times New Roman" w:hAnsi="Arial" w:cs="Arial"/>
                <w:b/>
                <w:sz w:val="18"/>
                <w:szCs w:val="18"/>
              </w:rPr>
              <w:t>6.</w:t>
            </w:r>
          </w:p>
        </w:tc>
      </w:tr>
      <w:tr w:rsidR="00F228FA" w:rsidRPr="00D623B3" w14:paraId="1DD60329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110C" w14:textId="77777777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DF44" w14:textId="0B8E61B3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herbata czarna ekspresowa Lipton (100x2g) (200g)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E861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9F51" w14:textId="4D9231CD" w:rsidR="000C2B6B" w:rsidRPr="00D623B3" w:rsidRDefault="00F13086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C2B6B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A43E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B2BF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387145F8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F118" w14:textId="77777777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FE35" w14:textId="0380D09D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herbata </w:t>
            </w:r>
            <w:r w:rsidR="006D7DC7">
              <w:rPr>
                <w:rFonts w:ascii="Arial" w:eastAsia="Times New Roman" w:hAnsi="Arial" w:cs="Arial"/>
                <w:sz w:val="20"/>
                <w:szCs w:val="20"/>
              </w:rPr>
              <w:t xml:space="preserve">czarna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ekspresowa</w:t>
            </w:r>
            <w:r w:rsidR="006D7DC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Lipton </w:t>
            </w:r>
            <w:r w:rsidR="006D7DC7">
              <w:rPr>
                <w:rFonts w:ascii="Arial" w:eastAsia="Times New Roman" w:hAnsi="Arial" w:cs="Arial"/>
                <w:sz w:val="20"/>
                <w:szCs w:val="20"/>
              </w:rPr>
              <w:t>Earl Grey Classic (100x1,5g)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7DC7">
              <w:rPr>
                <w:rFonts w:ascii="Arial" w:eastAsia="Times New Roman" w:hAnsi="Arial" w:cs="Arial"/>
                <w:sz w:val="20"/>
                <w:szCs w:val="20"/>
              </w:rPr>
              <w:t>(150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24F2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5520" w14:textId="24CAF4B0" w:rsidR="000C2B6B" w:rsidRPr="00D623B3" w:rsidRDefault="00E26CDA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4DD1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36AC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0E52CE67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DC50" w14:textId="1D9D41AB" w:rsidR="00F13086" w:rsidRPr="00D623B3" w:rsidRDefault="006D7DC7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ABA4A" w14:textId="662B9902" w:rsidR="00F13086" w:rsidRPr="00D623B3" w:rsidRDefault="00F13086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Herbata ekspresowa owocowa Lipton-owoce leśne (20x1,8g) (36g)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5875" w14:textId="7C1A3358" w:rsidR="00F13086" w:rsidRPr="00D623B3" w:rsidRDefault="00250818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8DD1" w14:textId="2C1DE2AA" w:rsidR="00F13086" w:rsidRDefault="00250818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7AF1" w14:textId="77777777" w:rsidR="00F13086" w:rsidRPr="00D623B3" w:rsidRDefault="00F13086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5E98" w14:textId="77777777" w:rsidR="00F13086" w:rsidRPr="00D623B3" w:rsidRDefault="00F13086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2D6278AC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FAA1" w14:textId="199CE811" w:rsidR="000C2B6B" w:rsidRPr="00D623B3" w:rsidRDefault="006D7DC7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F3E4" w14:textId="7CF9954D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herbata ekspresowa owocowa Lipton</w:t>
            </w:r>
            <w:r w:rsidR="00C934C7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malin</w:t>
            </w:r>
            <w:r w:rsidR="00C934C7">
              <w:rPr>
                <w:rFonts w:ascii="Arial" w:eastAsia="Times New Roman" w:hAnsi="Arial" w:cs="Arial"/>
                <w:sz w:val="20"/>
                <w:szCs w:val="20"/>
              </w:rPr>
              <w:t>a i truskawka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 (20x1,8g) (36g)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3FFA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44F8" w14:textId="0DE6DE9D" w:rsidR="000C2B6B" w:rsidRPr="00D623B3" w:rsidRDefault="00250818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AE57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2E0D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40A4CAC9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C809" w14:textId="4457CF21" w:rsidR="00C934C7" w:rsidRDefault="00914922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EA17" w14:textId="7F55E6E2" w:rsidR="00C934C7" w:rsidRPr="00D623B3" w:rsidRDefault="0007435E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herbata ekspresowa owocowa Lipton- malina i marakuja (20x1,8g) (36g)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790E" w14:textId="7F7B15C5" w:rsidR="00C934C7" w:rsidRPr="00D623B3" w:rsidRDefault="00914922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DBF0" w14:textId="46DFC5C2" w:rsidR="00C934C7" w:rsidRDefault="00914922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5576" w14:textId="77777777" w:rsidR="00C934C7" w:rsidRPr="00D623B3" w:rsidRDefault="00C934C7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7073" w14:textId="77777777" w:rsidR="00C934C7" w:rsidRPr="00D623B3" w:rsidRDefault="00C934C7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1D3FE91D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310E" w14:textId="01872855" w:rsidR="000C2B6B" w:rsidRPr="00D623B3" w:rsidRDefault="00914922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C65F" w14:textId="7310AC16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herbata ekspresowa owocowa Lipton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cytrynowa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 (20x1,8g) (36g)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EDA5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C98D" w14:textId="58AA726F" w:rsidR="000C2B6B" w:rsidRPr="00D623B3" w:rsidRDefault="00250818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14AB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B412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47389F19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B775" w14:textId="0BA4A37F" w:rsidR="000C2B6B" w:rsidRPr="00D623B3" w:rsidRDefault="00914922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C6A3" w14:textId="5267256F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herbata ekspresowa zielona Lipton  (20x1,8g) (36g)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51D3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FA2D" w14:textId="5BD8F328" w:rsidR="000C2B6B" w:rsidRPr="00D623B3" w:rsidRDefault="00852775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40C0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ECA0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2A4D91C7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D101" w14:textId="66F20457" w:rsidR="00250818" w:rsidRPr="00D623B3" w:rsidRDefault="00227C14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FA50" w14:textId="3D571150" w:rsidR="00250818" w:rsidRPr="00D623B3" w:rsidRDefault="00227C14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herbata ekspresowa zielona Lipton </w:t>
            </w:r>
            <w:r w:rsidR="009657B2">
              <w:rPr>
                <w:rFonts w:ascii="Arial" w:eastAsia="Times New Roman" w:hAnsi="Arial" w:cs="Arial"/>
                <w:sz w:val="20"/>
                <w:szCs w:val="20"/>
              </w:rPr>
              <w:t>mandarynka i pomarańcza (20x1,8g) (36g)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BEEE" w14:textId="41D4B8AC" w:rsidR="00250818" w:rsidRPr="00D623B3" w:rsidRDefault="009657B2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9192" w14:textId="780BD2E0" w:rsidR="00250818" w:rsidRDefault="00F45D74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5119" w14:textId="77777777" w:rsidR="00250818" w:rsidRPr="00D623B3" w:rsidRDefault="00250818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1BBB" w14:textId="77777777" w:rsidR="00250818" w:rsidRPr="00D623B3" w:rsidRDefault="00250818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65F46849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6E5A" w14:textId="4DF03FDF" w:rsidR="000C2B6B" w:rsidRPr="00D623B3" w:rsidRDefault="00227C14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5E98" w14:textId="475B2D7E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herbata </w:t>
            </w:r>
            <w:r w:rsidR="006966D3">
              <w:rPr>
                <w:rFonts w:ascii="Arial" w:eastAsia="Times New Roman" w:hAnsi="Arial" w:cs="Arial"/>
                <w:sz w:val="20"/>
                <w:szCs w:val="20"/>
              </w:rPr>
              <w:t>ekspresowa zielona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 Lipton </w:t>
            </w:r>
            <w:r w:rsidR="006966D3">
              <w:rPr>
                <w:rFonts w:ascii="Arial" w:eastAsia="Times New Roman" w:hAnsi="Arial" w:cs="Arial"/>
                <w:sz w:val="20"/>
                <w:szCs w:val="20"/>
              </w:rPr>
              <w:t xml:space="preserve">malina i granat (20x1,4g)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6966D3">
              <w:rPr>
                <w:rFonts w:ascii="Arial" w:eastAsia="Times New Roman" w:hAnsi="Arial" w:cs="Arial"/>
                <w:sz w:val="20"/>
                <w:szCs w:val="20"/>
              </w:rPr>
              <w:t>28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3B646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7917" w14:textId="76AC1789" w:rsidR="000C2B6B" w:rsidRPr="00D623B3" w:rsidRDefault="00F45D74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4325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A97A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0B9B75D3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B6D9" w14:textId="61732179" w:rsidR="000C2B6B" w:rsidRPr="00D623B3" w:rsidRDefault="00227C14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861D" w14:textId="7F2A7F3B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herbata ekspresowa mi</w:t>
            </w:r>
            <w:r w:rsidR="005B406B">
              <w:rPr>
                <w:rFonts w:ascii="Arial" w:eastAsia="Times New Roman" w:hAnsi="Arial" w:cs="Arial"/>
                <w:sz w:val="20"/>
                <w:szCs w:val="20"/>
              </w:rPr>
              <w:t>ę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 Herbapol (25x1,8g) (45</w:t>
            </w:r>
            <w:r w:rsidRPr="00C47905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767C6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D3EF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6A03" w14:textId="226AB8D8" w:rsidR="000C2B6B" w:rsidRPr="00D623B3" w:rsidRDefault="00810F4E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FEE67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9BD1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3489268F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CB69" w14:textId="155F8DED" w:rsidR="000C2B6B" w:rsidRPr="00D623B3" w:rsidRDefault="005B40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57FB" w14:textId="2DBA2F03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herbata ekspresowa rumianek Herbapol (25x1,8g) (45g</w:t>
            </w:r>
            <w:r w:rsidR="00767C6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140D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0DE5D" w14:textId="734051B1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67C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F4CA2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BB31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3A18EACA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1B09" w14:textId="5AEF1A1E" w:rsidR="000C2B6B" w:rsidRPr="00D623B3" w:rsidRDefault="005B40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EF00" w14:textId="5AAA524A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571B">
              <w:rPr>
                <w:rFonts w:ascii="Arial" w:eastAsia="Times New Roman" w:hAnsi="Arial" w:cs="Arial"/>
                <w:sz w:val="20"/>
                <w:szCs w:val="20"/>
              </w:rPr>
              <w:t>herbata ekspresowa 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elisa Herbapol (25x1,8g) (45g</w:t>
            </w:r>
            <w:r w:rsidR="00767C6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BED3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66BE" w14:textId="3EAC6D9C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767C6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E4271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C477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2D34" w:rsidRPr="00D623B3" w14:paraId="192562C0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D178" w14:textId="19AA88E5" w:rsidR="005B406B" w:rsidRDefault="005B40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BB3E" w14:textId="4AF4184E" w:rsidR="005B406B" w:rsidRPr="00FA571B" w:rsidRDefault="005B40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Kawa ziarnista Lavazza Crema e Aroma (1kg)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FA6A" w14:textId="51DCDB26" w:rsidR="005B406B" w:rsidRDefault="005B40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7386" w14:textId="1B450F29" w:rsidR="005B406B" w:rsidRDefault="005B40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AC4D" w14:textId="77777777" w:rsidR="005B406B" w:rsidRPr="00D623B3" w:rsidRDefault="005B40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F0E5" w14:textId="77777777" w:rsidR="005B406B" w:rsidRPr="00D623B3" w:rsidRDefault="005B40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6DA83F3D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0DE3" w14:textId="7353D27D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0132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5BABE" w14:textId="77777777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7905">
              <w:rPr>
                <w:rFonts w:ascii="Arial" w:eastAsia="Times New Roman" w:hAnsi="Arial" w:cs="Arial"/>
                <w:sz w:val="20"/>
                <w:szCs w:val="20"/>
              </w:rPr>
              <w:t>kawa ziarnista Lavazza Qualita Oro (1 kg)</w:t>
            </w:r>
            <w:r w:rsidRPr="00C47905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FFD6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7905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9579" w14:textId="6494DFE6" w:rsidR="000C2B6B" w:rsidRPr="00D623B3" w:rsidRDefault="00D0132F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61DE1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2FE6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8ECD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3651" w:rsidRPr="00D623B3" w14:paraId="6A64CB91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A5E8" w14:textId="0162B85A" w:rsidR="00613651" w:rsidRPr="00D623B3" w:rsidRDefault="00613651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8442" w14:textId="02653547" w:rsidR="00613651" w:rsidRPr="00C47905" w:rsidRDefault="00613651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Kawa ziarnista Tchibo Espresso Sicilia Style (500g)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9CB1" w14:textId="327C7F95" w:rsidR="00613651" w:rsidRPr="00C47905" w:rsidRDefault="00613651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D511" w14:textId="647402E5" w:rsidR="00613651" w:rsidRDefault="000660FE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CD1D0" w14:textId="77777777" w:rsidR="00613651" w:rsidRPr="00D623B3" w:rsidRDefault="00613651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BA81" w14:textId="77777777" w:rsidR="00613651" w:rsidRPr="00D623B3" w:rsidRDefault="00613651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6DE8DE6F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EF29" w14:textId="3B7B7E8E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C60F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D63C" w14:textId="4420420A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ka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wa rozpuszczalna MK </w:t>
            </w:r>
            <w:r w:rsidR="00DC04FB">
              <w:rPr>
                <w:rFonts w:ascii="Arial" w:eastAsia="Times New Roman" w:hAnsi="Arial" w:cs="Arial"/>
                <w:sz w:val="20"/>
                <w:szCs w:val="20"/>
              </w:rPr>
              <w:t>Cafe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Premium (175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6336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op.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D6EC" w14:textId="69089ADF" w:rsidR="000C2B6B" w:rsidRPr="00D623B3" w:rsidRDefault="006754B6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0071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A752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63E5032F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4CE0" w14:textId="284B9FD9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C60F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ED4A" w14:textId="440A3397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kawa </w:t>
            </w:r>
            <w:r w:rsidR="006C11FB">
              <w:rPr>
                <w:rFonts w:ascii="Arial" w:eastAsia="Times New Roman" w:hAnsi="Arial" w:cs="Arial"/>
                <w:sz w:val="20"/>
                <w:szCs w:val="20"/>
              </w:rPr>
              <w:t>rozpuszczalna Jacobs Cronat Gold (200g)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0765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7905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B3E4" w14:textId="45D4F6C3" w:rsidR="000C2B6B" w:rsidRPr="00D623B3" w:rsidRDefault="006C11F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10F4E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F198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1DCD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4D7199BB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0760" w14:textId="4A9017C0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C60F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DDE5" w14:textId="6BBD1AF7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kawa </w:t>
            </w:r>
            <w:r w:rsidR="00CC60FB">
              <w:rPr>
                <w:rFonts w:ascii="Arial" w:eastAsia="Times New Roman" w:hAnsi="Arial" w:cs="Arial"/>
                <w:sz w:val="20"/>
                <w:szCs w:val="20"/>
              </w:rPr>
              <w:t>mielona MK Cafe Feelings (250g)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62DF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E632" w14:textId="6366CA2E" w:rsidR="000C2B6B" w:rsidRPr="00D623B3" w:rsidRDefault="00F72CCA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A435D4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D631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A0153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0DF4B2DB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66D7" w14:textId="00C690FF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20F0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F9A8" w14:textId="5CB542E1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śmietanka do kawy Łaciata (10x10g) o zawartości 10% tłuszczu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7AAB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EDC1" w14:textId="7F228FD1" w:rsidR="000C2B6B" w:rsidRPr="00D623B3" w:rsidRDefault="00DF7930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3F41F1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D3B6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DBB7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7E5019DF" w14:textId="77777777" w:rsidTr="0060795A">
        <w:trPr>
          <w:trHeight w:val="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37F2" w14:textId="4EEB5A4B" w:rsidR="000C2B6B" w:rsidRPr="00D623B3" w:rsidRDefault="001C0CD9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4E8E" w14:textId="77777777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mleko Łaciate 2% (500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5902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56C7" w14:textId="10C36475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662EE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FDAD9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8667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5091E95B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74F9" w14:textId="5CE468E3" w:rsidR="000C2B6B" w:rsidRPr="00D623B3" w:rsidRDefault="00986BD6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6320" w14:textId="2ADF9618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mleko </w:t>
            </w:r>
            <w:r w:rsidR="00986BD6">
              <w:rPr>
                <w:rFonts w:ascii="Arial" w:eastAsia="Times New Roman" w:hAnsi="Arial" w:cs="Arial"/>
                <w:sz w:val="20"/>
                <w:szCs w:val="20"/>
              </w:rPr>
              <w:t>Łowickie (Łowicz)</w:t>
            </w:r>
            <w:r w:rsidRPr="00C47905">
              <w:rPr>
                <w:rFonts w:ascii="Arial" w:eastAsia="Times New Roman" w:hAnsi="Arial" w:cs="Arial"/>
                <w:sz w:val="20"/>
                <w:szCs w:val="20"/>
              </w:rPr>
              <w:t xml:space="preserve"> bez laktozy</w:t>
            </w:r>
            <w:r w:rsidR="00986BD6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479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86BD6">
              <w:rPr>
                <w:rFonts w:ascii="Arial" w:eastAsia="Times New Roman" w:hAnsi="Arial" w:cs="Arial"/>
                <w:sz w:val="20"/>
                <w:szCs w:val="20"/>
              </w:rPr>
              <w:t xml:space="preserve"> o </w:t>
            </w:r>
            <w:r w:rsidRPr="00C47905">
              <w:rPr>
                <w:rFonts w:ascii="Arial" w:eastAsia="Times New Roman" w:hAnsi="Arial" w:cs="Arial"/>
                <w:sz w:val="20"/>
                <w:szCs w:val="20"/>
              </w:rPr>
              <w:t>zaw</w:t>
            </w:r>
            <w:r w:rsidR="00986BD6">
              <w:rPr>
                <w:rFonts w:ascii="Arial" w:eastAsia="Times New Roman" w:hAnsi="Arial" w:cs="Arial"/>
                <w:sz w:val="20"/>
                <w:szCs w:val="20"/>
              </w:rPr>
              <w:t xml:space="preserve">artości </w:t>
            </w:r>
            <w:r w:rsidRPr="00C47905">
              <w:rPr>
                <w:rFonts w:ascii="Arial" w:eastAsia="Times New Roman" w:hAnsi="Arial" w:cs="Arial"/>
                <w:sz w:val="20"/>
                <w:szCs w:val="20"/>
              </w:rPr>
              <w:t>tł</w:t>
            </w:r>
            <w:r w:rsidR="00986BD6">
              <w:rPr>
                <w:rFonts w:ascii="Arial" w:eastAsia="Times New Roman" w:hAnsi="Arial" w:cs="Arial"/>
                <w:sz w:val="20"/>
                <w:szCs w:val="20"/>
              </w:rPr>
              <w:t>uszczu</w:t>
            </w:r>
            <w:r w:rsidRPr="00C47905">
              <w:rPr>
                <w:rFonts w:ascii="Arial" w:eastAsia="Times New Roman" w:hAnsi="Arial" w:cs="Arial"/>
                <w:sz w:val="20"/>
                <w:szCs w:val="20"/>
              </w:rPr>
              <w:t xml:space="preserve"> 1,5% UHT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(500</w:t>
            </w:r>
            <w:r w:rsidR="003A063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A755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2027" w14:textId="53953B61" w:rsidR="000C2B6B" w:rsidRPr="00D623B3" w:rsidRDefault="00687F43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E3B75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AF53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073424B5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189C" w14:textId="2EAD91F8" w:rsidR="000C2B6B" w:rsidRPr="00D623B3" w:rsidRDefault="003A0637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D644" w14:textId="6FFE3CFA" w:rsidR="000C2B6B" w:rsidRPr="00D623B3" w:rsidRDefault="003A0637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sok </w:t>
            </w:r>
            <w:r w:rsidR="000C2B6B"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czarna porzeczka </w:t>
            </w:r>
            <w:r w:rsidR="000C2B6B">
              <w:rPr>
                <w:rFonts w:ascii="Arial" w:eastAsia="Times New Roman" w:hAnsi="Arial" w:cs="Arial"/>
                <w:sz w:val="20"/>
                <w:szCs w:val="20"/>
              </w:rPr>
              <w:t>Tarczyn</w:t>
            </w:r>
            <w:r w:rsidR="000C2B6B"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 (300 ml butelka)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E05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BBF3" w14:textId="3E73C3B0" w:rsidR="000C2B6B" w:rsidRPr="00D623B3" w:rsidRDefault="003A0637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33B7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D68A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47C2AF58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EC8C" w14:textId="082B5087" w:rsidR="000C2B6B" w:rsidRPr="00D623B3" w:rsidRDefault="00C523A8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AAEC" w14:textId="77777777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sok czerwony grapefruit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Tarczyn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 (300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ml butelka)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0782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F606" w14:textId="5B4460C7" w:rsidR="000C2B6B" w:rsidRPr="00D623B3" w:rsidRDefault="00A449BA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F7F5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43930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1B81D404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92B2" w14:textId="47ACB75F" w:rsidR="000C2B6B" w:rsidRPr="00D623B3" w:rsidRDefault="003E2125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7454" w14:textId="77777777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sok pomarańczowy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Tarczyn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 (300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ml butelka)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A729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B86C" w14:textId="615FF974" w:rsidR="000C2B6B" w:rsidRPr="00D623B3" w:rsidRDefault="007104F7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C9A0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FB00E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42EF8226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6981" w14:textId="53498FF0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0594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61B8" w14:textId="4823BFD5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sok pomidorowy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Tarczyn</w:t>
            </w:r>
            <w:r w:rsidR="00E059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(300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ml butelka)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79E0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82C2" w14:textId="4C717978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82296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91408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62A6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34B6FE62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D1C7" w14:textId="7693B70E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630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C7AA" w14:textId="77777777" w:rsidR="000C2B6B" w:rsidRPr="009E468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E4683">
              <w:rPr>
                <w:rFonts w:ascii="Arial" w:eastAsia="Times New Roman" w:hAnsi="Arial" w:cs="Arial"/>
                <w:sz w:val="20"/>
                <w:szCs w:val="20"/>
              </w:rPr>
              <w:t>sok multiwitamina Tarczyn (300 ml butelka)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8EB7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C0AD" w14:textId="5EE0394C" w:rsidR="000C2B6B" w:rsidRPr="00D623B3" w:rsidRDefault="005630A0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572E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719A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53680A92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BC7B" w14:textId="0DCADFDB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  <w:r w:rsidR="00AC33C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B472" w14:textId="77777777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sok jabłkowy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Tarczyn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 (300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ml butelka)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3356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2D61" w14:textId="45F12D1C" w:rsidR="000C2B6B" w:rsidRPr="00D623B3" w:rsidRDefault="00AC33C0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EB27D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2D7F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20DBCA20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6E09" w14:textId="38015AF3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00769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4F7E" w14:textId="3FAB0946" w:rsidR="000C2B6B" w:rsidRPr="00D623B3" w:rsidRDefault="000C2B6B" w:rsidP="0000769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woda mineralna Cisowianka</w:t>
            </w:r>
            <w:r w:rsidR="00007690">
              <w:rPr>
                <w:rFonts w:ascii="Arial" w:eastAsia="Times New Roman" w:hAnsi="Arial" w:cs="Arial"/>
                <w:sz w:val="20"/>
                <w:szCs w:val="20"/>
              </w:rPr>
              <w:t xml:space="preserve"> gazowana (0,7 litra) (szklana butelka)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926E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50E3" w14:textId="645B0594" w:rsidR="000C2B6B" w:rsidRPr="00D623B3" w:rsidRDefault="00007690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06E1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1CDA9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273E432B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FFAC" w14:textId="18E0F843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228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3FAD" w14:textId="43CC9F11" w:rsidR="000C2B6B" w:rsidRPr="00D623B3" w:rsidRDefault="000C2B6B" w:rsidP="00F228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woda mineralna Cisowianka</w:t>
            </w:r>
            <w:r w:rsidR="00F228FA">
              <w:rPr>
                <w:rFonts w:ascii="Arial" w:eastAsia="Times New Roman" w:hAnsi="Arial" w:cs="Arial"/>
                <w:sz w:val="20"/>
                <w:szCs w:val="20"/>
              </w:rPr>
              <w:t xml:space="preserve"> niegazowana (0,7 litra) (szklana butelka)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C3D6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C979" w14:textId="4B16D6AF" w:rsidR="000C2B6B" w:rsidRPr="00D623B3" w:rsidRDefault="00F228FA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13E7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62CD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3BD" w:rsidRPr="00D623B3" w14:paraId="50DBF8CD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1257B" w14:textId="3AA9D422" w:rsidR="005253BD" w:rsidRDefault="005253BD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A9B7" w14:textId="64A2C1AC" w:rsidR="005253BD" w:rsidRDefault="005253BD" w:rsidP="00F228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woda mineralna Cisowianka </w:t>
            </w:r>
            <w:r w:rsidR="00C32D34">
              <w:rPr>
                <w:rFonts w:ascii="Arial" w:eastAsia="Times New Roman" w:hAnsi="Arial" w:cs="Arial"/>
                <w:sz w:val="20"/>
                <w:szCs w:val="20"/>
              </w:rPr>
              <w:t>gazowana (0,33 litra) (szklana butelka)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96A3" w14:textId="1428F85F" w:rsidR="005253BD" w:rsidRPr="00C85A4F" w:rsidRDefault="00C32D34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DE27" w14:textId="3DE51DB7" w:rsidR="005253BD" w:rsidRDefault="00C32D34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7070" w14:textId="77777777" w:rsidR="005253BD" w:rsidRPr="00D623B3" w:rsidRDefault="005253BD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2C3D" w14:textId="77777777" w:rsidR="005253BD" w:rsidRPr="00D623B3" w:rsidRDefault="005253BD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3BD" w:rsidRPr="00D623B3" w14:paraId="6185F35C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A061" w14:textId="55F8281F" w:rsidR="005253BD" w:rsidRDefault="00C32D34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598" w14:textId="0A4DE078" w:rsidR="005253BD" w:rsidRDefault="00C32D34" w:rsidP="00F228F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woda mineralna Cisowianka niegazowana (0,33 litra) (szklana butelka)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FF37" w14:textId="255D6371" w:rsidR="005253BD" w:rsidRPr="00C85A4F" w:rsidRDefault="00C32D34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C742" w14:textId="2F32D083" w:rsidR="005253BD" w:rsidRDefault="00C32D34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067E" w14:textId="77777777" w:rsidR="005253BD" w:rsidRPr="00D623B3" w:rsidRDefault="005253BD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EF9B" w14:textId="77777777" w:rsidR="005253BD" w:rsidRPr="00D623B3" w:rsidRDefault="005253BD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27638584" w14:textId="77777777" w:rsidTr="0060795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834B" w14:textId="073773F4" w:rsidR="000C2B6B" w:rsidRPr="00D623B3" w:rsidRDefault="005253BD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C32D3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9058" w14:textId="09EC33F8" w:rsidR="000C2B6B" w:rsidRPr="00D623B3" w:rsidRDefault="008D783E" w:rsidP="0060795A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wafle kukurydziane naturalne ekstra cienkie </w:t>
            </w:r>
            <w:r w:rsidR="00F16E9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2B62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ante</w:t>
            </w:r>
            <w:r w:rsidR="00F16E9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(120g)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E2701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zt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438E" w14:textId="1378A721" w:rsidR="000C2B6B" w:rsidRPr="00D623B3" w:rsidRDefault="0013680F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8D783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7189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4B2A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122B6E85" w14:textId="77777777" w:rsidTr="0060795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EB27" w14:textId="144AD7CB" w:rsidR="000C2B6B" w:rsidRPr="00D623B3" w:rsidRDefault="00CD2757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F49B" w14:textId="22EAD227" w:rsidR="000C2B6B" w:rsidRPr="00D623B3" w:rsidRDefault="00CD2757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cukier trzcinowy nierafinowany Sante (500g)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DC6A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9CF5" w14:textId="0AD74E9C" w:rsidR="000C2B6B" w:rsidRPr="00D623B3" w:rsidRDefault="00A229F0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D3479D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43A9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905F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48C1F968" w14:textId="77777777" w:rsidTr="0060795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AE46" w14:textId="10F902B7" w:rsidR="000C2B6B" w:rsidRPr="00D623B3" w:rsidRDefault="00C95DE6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719F" w14:textId="4BD7D06B" w:rsidR="000C2B6B" w:rsidRPr="00D623B3" w:rsidRDefault="00C95DE6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syrop malinowy Herbapol (420 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B176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C766" w14:textId="4E8249CF" w:rsidR="000C2B6B" w:rsidRPr="00D623B3" w:rsidRDefault="00C95DE6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4B20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F7E0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222F750D" w14:textId="77777777" w:rsidTr="0060795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EAFE" w14:textId="43A05B0A" w:rsidR="000C2B6B" w:rsidRPr="00D623B3" w:rsidRDefault="00C95DE6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E572" w14:textId="2FF30968" w:rsidR="000C2B6B" w:rsidRPr="00D623B3" w:rsidRDefault="00C95DE6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paluszki z sezamem Lajkonik (150g)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11B7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885F" w14:textId="295675EE" w:rsidR="000C2B6B" w:rsidRPr="00D623B3" w:rsidRDefault="00AC790E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9E20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DD9C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771A05FD" w14:textId="77777777" w:rsidTr="0060795A">
        <w:trPr>
          <w:trHeight w:val="40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433A" w14:textId="2CA80189" w:rsidR="000C2B6B" w:rsidRPr="00D623B3" w:rsidRDefault="00FB4CFA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B0D5" w14:textId="541B8D19" w:rsidR="000C2B6B" w:rsidRPr="00D623B3" w:rsidRDefault="00986861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wafle ryżowe</w:t>
            </w:r>
            <w:r w:rsidR="00F7403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naturalne Sonko</w:t>
            </w:r>
            <w:r w:rsidR="00C654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7403D">
              <w:rPr>
                <w:rFonts w:ascii="Arial" w:eastAsia="Times New Roman" w:hAnsi="Arial" w:cs="Arial"/>
                <w:sz w:val="20"/>
                <w:szCs w:val="20"/>
              </w:rPr>
              <w:t>(1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F7403D">
              <w:rPr>
                <w:rFonts w:ascii="Arial" w:eastAsia="Times New Roman" w:hAnsi="Arial" w:cs="Arial"/>
                <w:sz w:val="20"/>
                <w:szCs w:val="20"/>
              </w:rPr>
              <w:t>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AE07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036F" w14:textId="418DE95F" w:rsidR="000C2B6B" w:rsidRPr="00D623B3" w:rsidRDefault="00986861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  <w:r w:rsidR="00C662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7856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723B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7121A1F3" w14:textId="77777777" w:rsidTr="0060795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C2D5" w14:textId="3F7EB8CE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FB4CF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2C0A" w14:textId="042C6A43" w:rsidR="000C2B6B" w:rsidRPr="00D623B3" w:rsidRDefault="00271535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chipsy jabłkowe Jabcusie (Cykoria) (40g)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3A20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A3D5" w14:textId="68D1FEFB" w:rsidR="000C2B6B" w:rsidRPr="00D623B3" w:rsidRDefault="00242C5A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  <w:r w:rsidR="00C662E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0F49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5123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5DABB920" w14:textId="77777777" w:rsidTr="0060795A">
        <w:trPr>
          <w:trHeight w:val="29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D965" w14:textId="276731C1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FB4CF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C3BF" w14:textId="74A6B7CC" w:rsidR="000C2B6B" w:rsidRPr="00D623B3" w:rsidRDefault="00EF2A0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orzeszki ziemne </w:t>
            </w:r>
            <w:r w:rsidR="00C65F88">
              <w:rPr>
                <w:rFonts w:ascii="Arial" w:eastAsia="Times New Roman" w:hAnsi="Arial" w:cs="Arial"/>
                <w:sz w:val="20"/>
                <w:szCs w:val="20"/>
              </w:rPr>
              <w:t xml:space="preserve">(bez soli)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Helio (200g)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37E0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5CC7" w14:textId="7CDC7BA5" w:rsidR="000C2B6B" w:rsidRPr="00D623B3" w:rsidRDefault="00E37391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EDF2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4AD5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29419D9F" w14:textId="77777777" w:rsidTr="0060795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E21C" w14:textId="58F141C8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FB4CF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0BB5" w14:textId="3B1345AA" w:rsidR="000C2B6B" w:rsidRPr="00D623B3" w:rsidRDefault="00EF2A0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orzechy nerkowca Helio (80g)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22028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op.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6C9C" w14:textId="47913936" w:rsidR="000C2B6B" w:rsidRPr="00D623B3" w:rsidRDefault="00301354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5A7E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41A1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407F3" w:rsidRPr="00D623B3" w14:paraId="330FE3E6" w14:textId="77777777" w:rsidTr="0060795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D71F" w14:textId="2CB0E6EA" w:rsidR="00B407F3" w:rsidRDefault="00B407F3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789B" w14:textId="0024BDB5" w:rsidR="00B407F3" w:rsidRDefault="00B407F3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orzechy laskowe Helio (100g)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C2ED" w14:textId="728C57C2" w:rsidR="00B407F3" w:rsidRDefault="00B407F3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ED82A" w14:textId="1D3CE17F" w:rsidR="00B407F3" w:rsidRDefault="00D4345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8379" w14:textId="77777777" w:rsidR="00B407F3" w:rsidRPr="00D623B3" w:rsidRDefault="00B407F3" w:rsidP="006079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85FC" w14:textId="77777777" w:rsidR="00B407F3" w:rsidRPr="00D623B3" w:rsidRDefault="00B407F3" w:rsidP="006079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41EBC" w:rsidRPr="00D623B3" w14:paraId="4F69F4B3" w14:textId="77777777" w:rsidTr="0060795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7FDC" w14:textId="7A09F69D" w:rsidR="00B41EBC" w:rsidRDefault="00B41EBC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12F5" w14:textId="05E6E647" w:rsidR="00B41EBC" w:rsidRDefault="00B41EBC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orzechy włoskie Helio (100g)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51A65" w14:textId="7A6C42EE" w:rsidR="00B41EBC" w:rsidRDefault="00B41EBC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62EA" w14:textId="3323F47B" w:rsidR="00B41EBC" w:rsidRDefault="00580F6A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9D21" w14:textId="77777777" w:rsidR="00B41EBC" w:rsidRPr="00D623B3" w:rsidRDefault="00B41EBC" w:rsidP="006079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A0AE" w14:textId="77777777" w:rsidR="00B41EBC" w:rsidRPr="00D623B3" w:rsidRDefault="00B41EBC" w:rsidP="006079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532CC" w:rsidRPr="00D623B3" w14:paraId="5E542E4B" w14:textId="77777777" w:rsidTr="0060795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71635" w14:textId="11421AED" w:rsidR="007532CC" w:rsidRDefault="007532CC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CC8B" w14:textId="6513ADDC" w:rsidR="007532CC" w:rsidRDefault="007532CC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orzechy pistacjowe Helio (80g)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A972" w14:textId="0EDF476C" w:rsidR="007532CC" w:rsidRDefault="007532CC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2FB0" w14:textId="0BBEB0D0" w:rsidR="007532CC" w:rsidRDefault="0051052D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60C5" w14:textId="77777777" w:rsidR="007532CC" w:rsidRPr="00D623B3" w:rsidRDefault="007532CC" w:rsidP="006079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0591" w14:textId="77777777" w:rsidR="007532CC" w:rsidRPr="00D623B3" w:rsidRDefault="007532CC" w:rsidP="0060795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228FA" w:rsidRPr="00D623B3" w14:paraId="392940D6" w14:textId="77777777" w:rsidTr="0060795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B853" w14:textId="5C4EFE19" w:rsidR="000C2B6B" w:rsidRPr="00D623B3" w:rsidRDefault="00FB4CFA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8448E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20A4" w14:textId="3E705F9D" w:rsidR="000C2B6B" w:rsidRPr="00D623B3" w:rsidRDefault="00EF1D05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mieszanka studencka Helio (100g)(mieszanka orzechów i rodzynek)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2146" w14:textId="7DF0D006" w:rsidR="000C2B6B" w:rsidRPr="00D623B3" w:rsidRDefault="009A1501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5145" w14:textId="71D25407" w:rsidR="000C2B6B" w:rsidRPr="00D623B3" w:rsidRDefault="00766273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B1EA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1C6C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6C1120A1" w14:textId="77777777" w:rsidTr="0060795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3744" w14:textId="37F34BA3" w:rsidR="000C2B6B" w:rsidRPr="00D623B3" w:rsidRDefault="00FB4CFA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8448E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30A0" w14:textId="0049D72C" w:rsidR="000C2B6B" w:rsidRPr="00D623B3" w:rsidRDefault="00FB5344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żurawina suszona Helio (100g)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4CF4" w14:textId="573140CA" w:rsidR="000C2B6B" w:rsidRPr="00D623B3" w:rsidRDefault="009A1501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1CE2" w14:textId="3820A944" w:rsidR="000C2B6B" w:rsidRPr="00D623B3" w:rsidRDefault="00766273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E7B0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1FC1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71EDAC2E" w14:textId="77777777" w:rsidTr="0060795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A185" w14:textId="798C106B" w:rsidR="000C2B6B" w:rsidRPr="00D623B3" w:rsidRDefault="00FB4CFA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8448E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4DD9" w14:textId="7D0E4F36" w:rsidR="000C2B6B" w:rsidRPr="00D623B3" w:rsidRDefault="00FB5344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rodzynki sułtańskie Helio (100g)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5234" w14:textId="6B56E92F" w:rsidR="000C2B6B" w:rsidRPr="00D623B3" w:rsidRDefault="009A1501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5C99" w14:textId="4B3F42F1" w:rsidR="000C2B6B" w:rsidRPr="00D623B3" w:rsidRDefault="001C45F2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B92A13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2CE7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7328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48EB" w:rsidRPr="00D623B3" w14:paraId="679B5BDB" w14:textId="77777777" w:rsidTr="0060795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63C8" w14:textId="37DECBEF" w:rsidR="008448EB" w:rsidRDefault="008448E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A4A2" w14:textId="0B5BE03D" w:rsidR="008448EB" w:rsidRDefault="00BF4515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morele suszone Helio (200g)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9E71" w14:textId="33322C78" w:rsidR="008448EB" w:rsidRDefault="00BF4515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1963" w14:textId="231AD747" w:rsidR="008448EB" w:rsidRDefault="00CD25CA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B79E" w14:textId="77777777" w:rsidR="008448EB" w:rsidRPr="00D623B3" w:rsidRDefault="008448E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FB45" w14:textId="77777777" w:rsidR="008448EB" w:rsidRPr="00D623B3" w:rsidRDefault="008448E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2C86" w:rsidRPr="00D623B3" w14:paraId="3305FB26" w14:textId="77777777" w:rsidTr="0060795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A61F" w14:textId="6F4BCBB5" w:rsidR="00E62C86" w:rsidRDefault="00E62C86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B1E8" w14:textId="177EBCB7" w:rsidR="00E62C86" w:rsidRDefault="00E62C86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śliwki suszone Helio (200g)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BF10" w14:textId="3178BBB2" w:rsidR="00E62C86" w:rsidRDefault="00E62C86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B8FA" w14:textId="46E31BC7" w:rsidR="00E62C86" w:rsidRDefault="001C45F2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B676B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1255" w14:textId="77777777" w:rsidR="00E62C86" w:rsidRPr="00D623B3" w:rsidRDefault="00E62C86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139A" w14:textId="77777777" w:rsidR="00E62C86" w:rsidRPr="00D623B3" w:rsidRDefault="00E62C86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58FB55F4" w14:textId="77777777" w:rsidTr="0060795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5B12" w14:textId="0BAE1A07" w:rsidR="000C2B6B" w:rsidRPr="00D623B3" w:rsidRDefault="00FB4CFA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823D7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8CD8" w14:textId="745D766C" w:rsidR="000C2B6B" w:rsidRPr="00D623B3" w:rsidRDefault="002279D4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migdały Helio (80g)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0300" w14:textId="3850A1B3" w:rsidR="000C2B6B" w:rsidRPr="00D623B3" w:rsidRDefault="009A1501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8EA3F" w14:textId="534033A0" w:rsidR="000C2B6B" w:rsidRPr="00D623B3" w:rsidRDefault="00B676B1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4529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CFA4E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2D6B8FA2" w14:textId="77777777" w:rsidTr="0060795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66C1" w14:textId="130C4B87" w:rsidR="000C2B6B" w:rsidRPr="00D623B3" w:rsidRDefault="00FB4CFA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823D78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D048" w14:textId="24C65E33" w:rsidR="000C2B6B" w:rsidRPr="005A5A78" w:rsidRDefault="005257D6" w:rsidP="0060795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ciastka owsiane Tago de Lux (210g)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2FA5" w14:textId="253DCEA4" w:rsidR="000C2B6B" w:rsidRPr="00D623B3" w:rsidRDefault="009A1501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D6D0" w14:textId="5FBE4D24" w:rsidR="000C2B6B" w:rsidRPr="00D623B3" w:rsidRDefault="001C45F2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A56D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4BD1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3CE781CE" w14:textId="77777777" w:rsidTr="0060795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F353" w14:textId="5418873C" w:rsidR="000C2B6B" w:rsidRDefault="00823D78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76D8" w14:textId="2D2CF8AB" w:rsidR="000C2B6B" w:rsidRPr="005A5A78" w:rsidRDefault="0008561B" w:rsidP="0060795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ciastka owsiane Tago z sezamem (185g)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FF15" w14:textId="77777777" w:rsidR="000C2B6B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8E76" w14:textId="39A7C7A7" w:rsidR="000C2B6B" w:rsidRDefault="001C45F2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29CC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4449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249C0BB7" w14:textId="77777777" w:rsidTr="0060795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9B26" w14:textId="0D6EAE2B" w:rsidR="000C2B6B" w:rsidRPr="00D623B3" w:rsidRDefault="00823D78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B613" w14:textId="75D3B576" w:rsidR="000C2B6B" w:rsidRPr="00D623B3" w:rsidRDefault="00C024A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ciastka owsiane z żurawiną Sante (135g)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FCB9" w14:textId="100CA031" w:rsidR="000C2B6B" w:rsidRPr="00D623B3" w:rsidRDefault="00C024A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2EEE" w14:textId="0CF20D5D" w:rsidR="000C2B6B" w:rsidRPr="00D623B3" w:rsidRDefault="001C45F2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45B1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59FD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1501" w:rsidRPr="00D623B3" w14:paraId="78C7A976" w14:textId="77777777" w:rsidTr="0060795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920D" w14:textId="1B25A6B4" w:rsidR="009A1501" w:rsidRPr="00D623B3" w:rsidRDefault="00823D78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DF41" w14:textId="55C32609" w:rsidR="009A1501" w:rsidRPr="00D623B3" w:rsidRDefault="00176B51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ciastka owsiane kakaowe Sante (150g)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94FC" w14:textId="29C75260" w:rsidR="009A1501" w:rsidRPr="00D623B3" w:rsidRDefault="00176B51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4F40" w14:textId="667207E0" w:rsidR="009A1501" w:rsidRPr="00D623B3" w:rsidRDefault="001C45F2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43EF" w14:textId="77777777" w:rsidR="009A1501" w:rsidRPr="00D623B3" w:rsidRDefault="009A1501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0111" w14:textId="77777777" w:rsidR="009A1501" w:rsidRPr="00D623B3" w:rsidRDefault="009A1501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5CC9" w:rsidRPr="00D623B3" w14:paraId="433059E4" w14:textId="77777777" w:rsidTr="0060795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2D7F" w14:textId="0FE0F4DA" w:rsidR="00755CC9" w:rsidRPr="00D623B3" w:rsidRDefault="00823D78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57C0" w14:textId="1F023717" w:rsidR="00755CC9" w:rsidRPr="00D623B3" w:rsidRDefault="00644D05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ciastka zbożowe z orzechami i miodem Belvita (300g)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28E9" w14:textId="1A374273" w:rsidR="00755CC9" w:rsidRPr="00D623B3" w:rsidRDefault="00644D05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230C" w14:textId="0AE93AA9" w:rsidR="00755CC9" w:rsidRPr="00D623B3" w:rsidRDefault="001C45F2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6A3C" w14:textId="77777777" w:rsidR="00755CC9" w:rsidRPr="00D623B3" w:rsidRDefault="00755CC9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68B3" w14:textId="77777777" w:rsidR="00755CC9" w:rsidRPr="00D623B3" w:rsidRDefault="00755CC9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55CC9" w:rsidRPr="00D623B3" w14:paraId="5D3F2BF4" w14:textId="77777777" w:rsidTr="0060795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304E" w14:textId="1E7C2C3E" w:rsidR="00755CC9" w:rsidRPr="00D623B3" w:rsidRDefault="00823D78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CE51E" w14:textId="746D14F7" w:rsidR="00755CC9" w:rsidRPr="00D623B3" w:rsidRDefault="00644D05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ciastka zbożowe z musli z owocami Belvita (300g)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A65D" w14:textId="4A59CFCE" w:rsidR="00755CC9" w:rsidRPr="00D623B3" w:rsidRDefault="00644D05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F7EE" w14:textId="7BB0249E" w:rsidR="00755CC9" w:rsidRPr="00D623B3" w:rsidRDefault="001C45F2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3D80" w14:textId="77777777" w:rsidR="00755CC9" w:rsidRPr="00D623B3" w:rsidRDefault="00755CC9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41BF" w14:textId="77777777" w:rsidR="00755CC9" w:rsidRPr="00D623B3" w:rsidRDefault="00755CC9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44BC" w:rsidRPr="00D623B3" w14:paraId="62A216A1" w14:textId="77777777" w:rsidTr="0060795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B6B6" w14:textId="0696D39E" w:rsidR="001C44BC" w:rsidRDefault="001C44BC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4886" w14:textId="50E2B1CC" w:rsidR="001C44BC" w:rsidRDefault="00E3613F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wafle ryżowe ze słonecznikiem Sonko (130g)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FF71" w14:textId="600C63CD" w:rsidR="001C44BC" w:rsidRDefault="00E3613F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65D2" w14:textId="0E01785E" w:rsidR="001C44BC" w:rsidRDefault="00E3613F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05FA" w14:textId="77777777" w:rsidR="001C44BC" w:rsidRPr="00D623B3" w:rsidRDefault="001C44BC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15C0" w14:textId="77777777" w:rsidR="001C44BC" w:rsidRPr="00D623B3" w:rsidRDefault="001C44BC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C44BC" w:rsidRPr="00D623B3" w14:paraId="4BA986B8" w14:textId="77777777" w:rsidTr="0060795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F56D" w14:textId="4F0EE29C" w:rsidR="001C44BC" w:rsidRDefault="001C44BC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36E2" w14:textId="6ECDB429" w:rsidR="001C44BC" w:rsidRDefault="00E3613F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wafle ryżowe z pestkami dyni i algami morskimi </w:t>
            </w:r>
            <w:r w:rsidR="00AF34CA">
              <w:rPr>
                <w:rFonts w:ascii="Arial" w:eastAsia="Times New Roman" w:hAnsi="Arial" w:cs="Arial"/>
                <w:sz w:val="20"/>
                <w:szCs w:val="20"/>
              </w:rPr>
              <w:t xml:space="preserve">Sonko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(130g)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3F3C" w14:textId="5E4F8963" w:rsidR="001C44BC" w:rsidRDefault="00E3613F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D769" w14:textId="09D9CFC9" w:rsidR="001C44BC" w:rsidRDefault="00E3613F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5160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9F39" w14:textId="77777777" w:rsidR="001C44BC" w:rsidRPr="00D623B3" w:rsidRDefault="001C44BC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43DE" w14:textId="77777777" w:rsidR="001C44BC" w:rsidRPr="00D623B3" w:rsidRDefault="001C44BC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28FA" w:rsidRPr="00D623B3" w14:paraId="25CE7032" w14:textId="77777777" w:rsidTr="0060795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A316E" w14:textId="77777777" w:rsidR="000C2B6B" w:rsidRPr="00D623B3" w:rsidRDefault="000C2B6B" w:rsidP="0060795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FECD" w14:textId="68E3FD15" w:rsidR="000C2B6B" w:rsidRPr="00D623B3" w:rsidRDefault="009A1501" w:rsidP="0060795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B249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785F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8837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6633" w14:textId="77777777" w:rsidR="000C2B6B" w:rsidRPr="00D623B3" w:rsidRDefault="000C2B6B" w:rsidP="006079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BB2F472" w14:textId="7F5BA235" w:rsidR="000C2B6B" w:rsidRDefault="000C2B6B" w:rsidP="000C2B6B">
      <w:pPr>
        <w:jc w:val="both"/>
        <w:rPr>
          <w:rFonts w:ascii="Arial" w:hAnsi="Arial" w:cs="Arial"/>
          <w:sz w:val="22"/>
          <w:szCs w:val="22"/>
        </w:rPr>
      </w:pPr>
    </w:p>
    <w:p w14:paraId="796AB4F9" w14:textId="77777777" w:rsidR="001C44BC" w:rsidRPr="006814AB" w:rsidRDefault="001C44BC" w:rsidP="000C2B6B">
      <w:pPr>
        <w:jc w:val="both"/>
        <w:rPr>
          <w:rFonts w:ascii="Arial" w:hAnsi="Arial" w:cs="Arial"/>
          <w:sz w:val="22"/>
          <w:szCs w:val="22"/>
        </w:rPr>
      </w:pPr>
    </w:p>
    <w:p w14:paraId="1B58A1CB" w14:textId="77777777" w:rsidR="000C2B6B" w:rsidRPr="004F5D79" w:rsidRDefault="000C2B6B" w:rsidP="000C2B6B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439D46" w14:textId="77777777" w:rsidR="000C2B6B" w:rsidRPr="004F5D79" w:rsidRDefault="000C2B6B" w:rsidP="000C2B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5D79">
        <w:rPr>
          <w:rFonts w:ascii="Arial" w:hAnsi="Arial" w:cs="Arial"/>
          <w:sz w:val="22"/>
          <w:szCs w:val="22"/>
        </w:rPr>
        <w:t>Wymagane jest, aby termin przydatności do spożycia dostarczonych artykułów spożywczych</w:t>
      </w:r>
    </w:p>
    <w:p w14:paraId="66F54691" w14:textId="0CAFA12D" w:rsidR="000C2B6B" w:rsidRPr="004F5D79" w:rsidRDefault="000C2B6B" w:rsidP="000C2B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5D79">
        <w:rPr>
          <w:rFonts w:ascii="Arial" w:hAnsi="Arial" w:cs="Arial"/>
          <w:sz w:val="22"/>
          <w:szCs w:val="22"/>
        </w:rPr>
        <w:t>nie był krótszy</w:t>
      </w:r>
      <w:r w:rsidR="00182BFF">
        <w:rPr>
          <w:rFonts w:ascii="Arial" w:hAnsi="Arial" w:cs="Arial"/>
          <w:sz w:val="22"/>
          <w:szCs w:val="22"/>
        </w:rPr>
        <w:t xml:space="preserve"> </w:t>
      </w:r>
      <w:r w:rsidRPr="004E1702">
        <w:rPr>
          <w:rFonts w:ascii="Arial" w:hAnsi="Arial" w:cs="Arial"/>
          <w:sz w:val="22"/>
          <w:szCs w:val="22"/>
        </w:rPr>
        <w:t xml:space="preserve">niż 6 miesięcy od daty podpisania </w:t>
      </w:r>
      <w:r w:rsidR="00196E7D">
        <w:rPr>
          <w:rFonts w:ascii="Arial" w:hAnsi="Arial" w:cs="Arial"/>
          <w:sz w:val="22"/>
          <w:szCs w:val="22"/>
        </w:rPr>
        <w:t xml:space="preserve">każdego </w:t>
      </w:r>
      <w:r w:rsidRPr="004E1702">
        <w:rPr>
          <w:rFonts w:ascii="Arial" w:hAnsi="Arial" w:cs="Arial"/>
          <w:sz w:val="22"/>
          <w:szCs w:val="22"/>
        </w:rPr>
        <w:t>protokołu odbioru</w:t>
      </w:r>
      <w:r w:rsidR="002E7E8B">
        <w:rPr>
          <w:rFonts w:ascii="Arial" w:hAnsi="Arial" w:cs="Arial"/>
          <w:sz w:val="22"/>
          <w:szCs w:val="22"/>
        </w:rPr>
        <w:t>.</w:t>
      </w:r>
      <w:r w:rsidRPr="004F5D79">
        <w:rPr>
          <w:rFonts w:ascii="Arial" w:hAnsi="Arial" w:cs="Arial"/>
          <w:sz w:val="22"/>
          <w:szCs w:val="22"/>
        </w:rPr>
        <w:t xml:space="preserve"> Termin realizacji zamówienia: </w:t>
      </w:r>
      <w:r>
        <w:rPr>
          <w:rFonts w:ascii="Arial" w:hAnsi="Arial" w:cs="Arial"/>
          <w:sz w:val="22"/>
          <w:szCs w:val="22"/>
        </w:rPr>
        <w:t>sukcesywnie</w:t>
      </w:r>
      <w:r w:rsidRPr="004F5D79">
        <w:rPr>
          <w:rFonts w:ascii="Arial" w:hAnsi="Arial" w:cs="Arial"/>
          <w:sz w:val="22"/>
          <w:szCs w:val="22"/>
        </w:rPr>
        <w:t xml:space="preserve"> w ciągu 12 miesięcy od dnia podpisania umowy</w:t>
      </w:r>
      <w:r>
        <w:rPr>
          <w:rFonts w:ascii="Arial" w:hAnsi="Arial" w:cs="Arial"/>
          <w:sz w:val="22"/>
          <w:szCs w:val="22"/>
        </w:rPr>
        <w:t xml:space="preserve"> l</w:t>
      </w:r>
      <w:r w:rsidRPr="00612DD9">
        <w:rPr>
          <w:rFonts w:ascii="Arial" w:hAnsi="Arial" w:cs="Arial"/>
          <w:sz w:val="22"/>
          <w:szCs w:val="22"/>
        </w:rPr>
        <w:t>ub</w:t>
      </w:r>
      <w:r>
        <w:rPr>
          <w:rFonts w:ascii="Arial" w:hAnsi="Arial" w:cs="Arial"/>
          <w:sz w:val="22"/>
          <w:szCs w:val="22"/>
        </w:rPr>
        <w:t xml:space="preserve"> do</w:t>
      </w:r>
      <w:r w:rsidRPr="00612DD9">
        <w:rPr>
          <w:rFonts w:ascii="Arial" w:hAnsi="Arial" w:cs="Arial"/>
          <w:sz w:val="22"/>
          <w:szCs w:val="22"/>
        </w:rPr>
        <w:t xml:space="preserve"> wyczerpania środków finansowych przeznaczonych na realizację zamówienia zależnie od tego, które zdarzenie nastąpi wcześniej</w:t>
      </w:r>
      <w:r w:rsidR="0006732B">
        <w:rPr>
          <w:rFonts w:ascii="Arial" w:hAnsi="Arial" w:cs="Arial"/>
          <w:sz w:val="22"/>
          <w:szCs w:val="22"/>
        </w:rPr>
        <w:t>.</w:t>
      </w:r>
    </w:p>
    <w:p w14:paraId="6AA11518" w14:textId="74E66C94" w:rsidR="000C2B6B" w:rsidRPr="004F5D79" w:rsidRDefault="000C2B6B" w:rsidP="000C2B6B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4F5D79">
        <w:rPr>
          <w:rFonts w:ascii="Arial" w:hAnsi="Arial" w:cs="Arial"/>
          <w:sz w:val="22"/>
          <w:szCs w:val="22"/>
        </w:rPr>
        <w:t>Wymagany termin dostawy artykułów spożywczych: maksymalnie dwa dni</w:t>
      </w:r>
      <w:r>
        <w:rPr>
          <w:rFonts w:ascii="Arial" w:hAnsi="Arial" w:cs="Arial"/>
          <w:sz w:val="22"/>
          <w:szCs w:val="22"/>
        </w:rPr>
        <w:t xml:space="preserve"> robocze</w:t>
      </w:r>
      <w:r w:rsidRPr="004F5D79">
        <w:rPr>
          <w:rFonts w:ascii="Arial" w:hAnsi="Arial" w:cs="Arial"/>
          <w:sz w:val="22"/>
          <w:szCs w:val="22"/>
        </w:rPr>
        <w:t xml:space="preserve"> po </w:t>
      </w:r>
      <w:r w:rsidR="00D8686A">
        <w:rPr>
          <w:rFonts w:ascii="Arial" w:hAnsi="Arial" w:cs="Arial"/>
          <w:sz w:val="22"/>
          <w:szCs w:val="22"/>
        </w:rPr>
        <w:t xml:space="preserve">otrzymaniu zamówienia </w:t>
      </w:r>
      <w:r w:rsidRPr="004F5D79">
        <w:rPr>
          <w:rFonts w:ascii="Arial" w:hAnsi="Arial" w:cs="Arial"/>
          <w:sz w:val="22"/>
          <w:szCs w:val="22"/>
        </w:rPr>
        <w:t xml:space="preserve">przesłanego </w:t>
      </w:r>
      <w:r w:rsidR="00347F2B">
        <w:rPr>
          <w:rFonts w:ascii="Arial" w:hAnsi="Arial" w:cs="Arial"/>
          <w:sz w:val="22"/>
          <w:szCs w:val="22"/>
        </w:rPr>
        <w:t xml:space="preserve">emailem </w:t>
      </w:r>
      <w:r w:rsidR="00AD2EB7">
        <w:rPr>
          <w:rFonts w:ascii="Arial" w:hAnsi="Arial" w:cs="Arial"/>
          <w:sz w:val="22"/>
          <w:szCs w:val="22"/>
        </w:rPr>
        <w:t xml:space="preserve">(lub telefonicznie) </w:t>
      </w:r>
      <w:r w:rsidRPr="004F5D79">
        <w:rPr>
          <w:rFonts w:ascii="Arial" w:hAnsi="Arial" w:cs="Arial"/>
          <w:sz w:val="22"/>
          <w:szCs w:val="22"/>
        </w:rPr>
        <w:t>od Zamawiającego, w godz. od 8.30 do 1</w:t>
      </w:r>
      <w:r w:rsidR="00C61F66">
        <w:rPr>
          <w:rFonts w:ascii="Arial" w:hAnsi="Arial" w:cs="Arial"/>
          <w:sz w:val="22"/>
          <w:szCs w:val="22"/>
        </w:rPr>
        <w:t>4</w:t>
      </w:r>
      <w:r w:rsidRPr="004F5D79">
        <w:rPr>
          <w:rFonts w:ascii="Arial" w:hAnsi="Arial" w:cs="Arial"/>
          <w:sz w:val="22"/>
          <w:szCs w:val="22"/>
        </w:rPr>
        <w:t xml:space="preserve">.00 od poniedziałku do piątku, a w okolicznościach szczególnych również poza </w:t>
      </w:r>
      <w:r w:rsidRPr="004F5D79">
        <w:rPr>
          <w:rFonts w:ascii="Arial" w:hAnsi="Arial" w:cs="Arial"/>
          <w:sz w:val="22"/>
          <w:szCs w:val="22"/>
        </w:rPr>
        <w:lastRenderedPageBreak/>
        <w:t>tymi dniami i godzinami.</w:t>
      </w:r>
    </w:p>
    <w:p w14:paraId="40B3338D" w14:textId="4C270574" w:rsidR="000C2B6B" w:rsidRPr="004F5D79" w:rsidRDefault="000C2B6B" w:rsidP="000C2B6B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4F5D79">
        <w:rPr>
          <w:rFonts w:ascii="Arial" w:hAnsi="Arial" w:cs="Arial"/>
          <w:sz w:val="22"/>
          <w:szCs w:val="22"/>
        </w:rPr>
        <w:t xml:space="preserve">W przypadku dostarczenia artykułów spożywczych innych niż określone w ofercie lub nienależytej jakości, </w:t>
      </w:r>
      <w:r w:rsidR="00664E65">
        <w:rPr>
          <w:rFonts w:ascii="Arial" w:hAnsi="Arial" w:cs="Arial"/>
          <w:sz w:val="22"/>
          <w:szCs w:val="22"/>
        </w:rPr>
        <w:t xml:space="preserve">Wykonawca </w:t>
      </w:r>
      <w:r w:rsidRPr="004F5D79">
        <w:rPr>
          <w:rFonts w:ascii="Arial" w:hAnsi="Arial" w:cs="Arial"/>
          <w:sz w:val="22"/>
          <w:szCs w:val="22"/>
        </w:rPr>
        <w:t xml:space="preserve">zobowiązuje się do natychmiastowej </w:t>
      </w:r>
      <w:r w:rsidR="00664E65">
        <w:rPr>
          <w:rFonts w:ascii="Arial" w:hAnsi="Arial" w:cs="Arial"/>
          <w:sz w:val="22"/>
          <w:szCs w:val="22"/>
        </w:rPr>
        <w:t>ich</w:t>
      </w:r>
      <w:r w:rsidRPr="004F5D79">
        <w:rPr>
          <w:rFonts w:ascii="Arial" w:hAnsi="Arial" w:cs="Arial"/>
          <w:sz w:val="22"/>
          <w:szCs w:val="22"/>
        </w:rPr>
        <w:t xml:space="preserve"> wymiany na odpowiedni</w:t>
      </w:r>
      <w:r w:rsidR="00664E65">
        <w:rPr>
          <w:rFonts w:ascii="Arial" w:hAnsi="Arial" w:cs="Arial"/>
          <w:sz w:val="22"/>
          <w:szCs w:val="22"/>
        </w:rPr>
        <w:t>e</w:t>
      </w:r>
      <w:r w:rsidRPr="004F5D79">
        <w:rPr>
          <w:rFonts w:ascii="Arial" w:hAnsi="Arial" w:cs="Arial"/>
          <w:sz w:val="22"/>
          <w:szCs w:val="22"/>
        </w:rPr>
        <w:t>, na własny koszt.</w:t>
      </w:r>
    </w:p>
    <w:p w14:paraId="35CD8F66" w14:textId="77777777" w:rsidR="000C2B6B" w:rsidRPr="004F5D79" w:rsidRDefault="000C2B6B" w:rsidP="000C2B6B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4F5D79">
        <w:rPr>
          <w:rFonts w:ascii="Arial" w:hAnsi="Arial" w:cs="Arial"/>
          <w:sz w:val="22"/>
          <w:szCs w:val="22"/>
        </w:rPr>
        <w:t>Wielkość przedmiotu zamówienia oraz wartość umowy może ulec zmniejszeniu, stosownie do faktycznych wielkości dostaw do Zamawiającego, przy zachowaniu cen jednostkowych podanych w ofercie.</w:t>
      </w:r>
    </w:p>
    <w:p w14:paraId="2A031A77" w14:textId="77777777" w:rsidR="000C2B6B" w:rsidRPr="004F5D79" w:rsidRDefault="000C2B6B" w:rsidP="000C2B6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1B1BF9" w14:textId="77777777" w:rsidR="000C2B6B" w:rsidRPr="004F5D79" w:rsidRDefault="000C2B6B" w:rsidP="000C2B6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7BA724" w14:textId="77777777" w:rsidR="00AB73D7" w:rsidRDefault="00AB73D7"/>
    <w:sectPr w:rsidR="00AB7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C3"/>
    <w:rsid w:val="00007690"/>
    <w:rsid w:val="00036BFB"/>
    <w:rsid w:val="00061DE1"/>
    <w:rsid w:val="000660FE"/>
    <w:rsid w:val="0006732B"/>
    <w:rsid w:val="00067939"/>
    <w:rsid w:val="000732C3"/>
    <w:rsid w:val="0007435E"/>
    <w:rsid w:val="0008561B"/>
    <w:rsid w:val="000C2B6B"/>
    <w:rsid w:val="0013680F"/>
    <w:rsid w:val="00141D6B"/>
    <w:rsid w:val="00176B51"/>
    <w:rsid w:val="00182296"/>
    <w:rsid w:val="00182BFF"/>
    <w:rsid w:val="00196E7D"/>
    <w:rsid w:val="001A37DE"/>
    <w:rsid w:val="001A4D4E"/>
    <w:rsid w:val="001C0CD9"/>
    <w:rsid w:val="001C44BC"/>
    <w:rsid w:val="001C45F2"/>
    <w:rsid w:val="002279D4"/>
    <w:rsid w:val="00227C14"/>
    <w:rsid w:val="002401B3"/>
    <w:rsid w:val="00242C5A"/>
    <w:rsid w:val="00250818"/>
    <w:rsid w:val="00271535"/>
    <w:rsid w:val="002B62C7"/>
    <w:rsid w:val="002E19A2"/>
    <w:rsid w:val="002E7E8B"/>
    <w:rsid w:val="00301354"/>
    <w:rsid w:val="003367DD"/>
    <w:rsid w:val="00347F2B"/>
    <w:rsid w:val="00394639"/>
    <w:rsid w:val="003A0637"/>
    <w:rsid w:val="003D584E"/>
    <w:rsid w:val="003E2125"/>
    <w:rsid w:val="003E6759"/>
    <w:rsid w:val="003F41F1"/>
    <w:rsid w:val="00420F01"/>
    <w:rsid w:val="0051052D"/>
    <w:rsid w:val="005253BD"/>
    <w:rsid w:val="005257D6"/>
    <w:rsid w:val="00531092"/>
    <w:rsid w:val="00542783"/>
    <w:rsid w:val="005630A0"/>
    <w:rsid w:val="00580F6A"/>
    <w:rsid w:val="005B406B"/>
    <w:rsid w:val="005D73A8"/>
    <w:rsid w:val="00613651"/>
    <w:rsid w:val="00613A64"/>
    <w:rsid w:val="00644D05"/>
    <w:rsid w:val="0065160A"/>
    <w:rsid w:val="00664E65"/>
    <w:rsid w:val="006754B6"/>
    <w:rsid w:val="00687F43"/>
    <w:rsid w:val="006966D3"/>
    <w:rsid w:val="006A5873"/>
    <w:rsid w:val="006C11FB"/>
    <w:rsid w:val="006C3E4B"/>
    <w:rsid w:val="006D7DC7"/>
    <w:rsid w:val="007104F7"/>
    <w:rsid w:val="00722C75"/>
    <w:rsid w:val="00730C21"/>
    <w:rsid w:val="0074430A"/>
    <w:rsid w:val="007532CC"/>
    <w:rsid w:val="00755616"/>
    <w:rsid w:val="00755CC9"/>
    <w:rsid w:val="00766273"/>
    <w:rsid w:val="00767C66"/>
    <w:rsid w:val="007C024C"/>
    <w:rsid w:val="007C14DA"/>
    <w:rsid w:val="00810F4E"/>
    <w:rsid w:val="00823D78"/>
    <w:rsid w:val="00826A7C"/>
    <w:rsid w:val="008437C8"/>
    <w:rsid w:val="008441EF"/>
    <w:rsid w:val="008448EB"/>
    <w:rsid w:val="00852775"/>
    <w:rsid w:val="008D783E"/>
    <w:rsid w:val="00914922"/>
    <w:rsid w:val="0092371E"/>
    <w:rsid w:val="009657B2"/>
    <w:rsid w:val="00986861"/>
    <w:rsid w:val="00986BD6"/>
    <w:rsid w:val="009A1501"/>
    <w:rsid w:val="009A536F"/>
    <w:rsid w:val="00A229F0"/>
    <w:rsid w:val="00A25C74"/>
    <w:rsid w:val="00A435D4"/>
    <w:rsid w:val="00A449BA"/>
    <w:rsid w:val="00A679AC"/>
    <w:rsid w:val="00AB73D7"/>
    <w:rsid w:val="00AC33C0"/>
    <w:rsid w:val="00AC790E"/>
    <w:rsid w:val="00AD2EB7"/>
    <w:rsid w:val="00AF34CA"/>
    <w:rsid w:val="00B406AF"/>
    <w:rsid w:val="00B407F3"/>
    <w:rsid w:val="00B41EBC"/>
    <w:rsid w:val="00B676B1"/>
    <w:rsid w:val="00B91068"/>
    <w:rsid w:val="00B92A13"/>
    <w:rsid w:val="00BF4515"/>
    <w:rsid w:val="00C024AB"/>
    <w:rsid w:val="00C32D34"/>
    <w:rsid w:val="00C523A8"/>
    <w:rsid w:val="00C61F66"/>
    <w:rsid w:val="00C6546F"/>
    <w:rsid w:val="00C65F88"/>
    <w:rsid w:val="00C662EE"/>
    <w:rsid w:val="00C67986"/>
    <w:rsid w:val="00C934C7"/>
    <w:rsid w:val="00C95DE6"/>
    <w:rsid w:val="00CC60FB"/>
    <w:rsid w:val="00CD25CA"/>
    <w:rsid w:val="00CD2757"/>
    <w:rsid w:val="00CE0CE0"/>
    <w:rsid w:val="00D0132F"/>
    <w:rsid w:val="00D07C85"/>
    <w:rsid w:val="00D3479D"/>
    <w:rsid w:val="00D35EBB"/>
    <w:rsid w:val="00D4345B"/>
    <w:rsid w:val="00D8686A"/>
    <w:rsid w:val="00DC04FB"/>
    <w:rsid w:val="00DE7A72"/>
    <w:rsid w:val="00DF7930"/>
    <w:rsid w:val="00E05940"/>
    <w:rsid w:val="00E26CDA"/>
    <w:rsid w:val="00E3613F"/>
    <w:rsid w:val="00E37391"/>
    <w:rsid w:val="00E4099C"/>
    <w:rsid w:val="00E62C86"/>
    <w:rsid w:val="00E97A51"/>
    <w:rsid w:val="00EB20EC"/>
    <w:rsid w:val="00EF1D05"/>
    <w:rsid w:val="00EF2A0B"/>
    <w:rsid w:val="00F13086"/>
    <w:rsid w:val="00F16E9A"/>
    <w:rsid w:val="00F228FA"/>
    <w:rsid w:val="00F33400"/>
    <w:rsid w:val="00F35E54"/>
    <w:rsid w:val="00F45D74"/>
    <w:rsid w:val="00F63B8B"/>
    <w:rsid w:val="00F72CCA"/>
    <w:rsid w:val="00F7403D"/>
    <w:rsid w:val="00FB4CFA"/>
    <w:rsid w:val="00FB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5801"/>
  <w15:chartTrackingRefBased/>
  <w15:docId w15:val="{DC64E5D1-6A5B-4515-A722-1D3DE992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B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Cejmer Iwona</dc:creator>
  <cp:keywords/>
  <dc:description/>
  <cp:lastModifiedBy>Cejmer Iwona</cp:lastModifiedBy>
  <cp:revision>152</cp:revision>
  <dcterms:created xsi:type="dcterms:W3CDTF">2020-01-20T13:11:00Z</dcterms:created>
  <dcterms:modified xsi:type="dcterms:W3CDTF">2020-02-05T14:26:00Z</dcterms:modified>
</cp:coreProperties>
</file>