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0039" w14:textId="13BCE9AD" w:rsidR="00D52DEB" w:rsidRPr="006D48DB" w:rsidRDefault="00D52DEB" w:rsidP="00D52DEB">
      <w:pPr>
        <w:jc w:val="right"/>
        <w:rPr>
          <w:rFonts w:ascii="Times New Roman" w:hAnsi="Times New Roman" w:cs="Times New Roman"/>
          <w:sz w:val="24"/>
          <w:szCs w:val="24"/>
        </w:rPr>
      </w:pPr>
      <w:r w:rsidRPr="006D48DB">
        <w:rPr>
          <w:rFonts w:ascii="Times New Roman" w:hAnsi="Times New Roman" w:cs="Times New Roman"/>
          <w:sz w:val="24"/>
          <w:szCs w:val="24"/>
        </w:rPr>
        <w:t>Zał. nr 1.</w:t>
      </w:r>
      <w:r w:rsidR="006D48DB" w:rsidRPr="006D48DB">
        <w:rPr>
          <w:rFonts w:ascii="Times New Roman" w:hAnsi="Times New Roman" w:cs="Times New Roman"/>
          <w:sz w:val="24"/>
          <w:szCs w:val="24"/>
        </w:rPr>
        <w:t>4</w:t>
      </w:r>
      <w:r w:rsidRPr="006D48DB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D587C39" w14:textId="77777777" w:rsidR="00D52DEB" w:rsidRPr="00653403" w:rsidRDefault="00D52DEB" w:rsidP="00D52DE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56A277BD" w14:textId="77777777" w:rsidR="00D52DEB" w:rsidRPr="00653403" w:rsidRDefault="00D52DEB" w:rsidP="00D52D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WYSOKOŚCIOWY</w:t>
      </w:r>
    </w:p>
    <w:tbl>
      <w:tblPr>
        <w:tblStyle w:val="Tabela-Siatka"/>
        <w:tblW w:w="13834" w:type="dxa"/>
        <w:jc w:val="center"/>
        <w:tblLook w:val="04A0" w:firstRow="1" w:lastRow="0" w:firstColumn="1" w:lastColumn="0" w:noHBand="0" w:noVBand="1"/>
      </w:tblPr>
      <w:tblGrid>
        <w:gridCol w:w="756"/>
        <w:gridCol w:w="3110"/>
        <w:gridCol w:w="993"/>
        <w:gridCol w:w="8975"/>
      </w:tblGrid>
      <w:tr w:rsidR="003C18C7" w:rsidRPr="00AD4A66" w14:paraId="5C25DF66" w14:textId="77777777" w:rsidTr="00510D7C">
        <w:trPr>
          <w:jc w:val="center"/>
        </w:trPr>
        <w:tc>
          <w:tcPr>
            <w:tcW w:w="756" w:type="dxa"/>
            <w:vAlign w:val="center"/>
          </w:tcPr>
          <w:p w14:paraId="7F48E1CC" w14:textId="77777777" w:rsidR="003C18C7" w:rsidRPr="00510D7C" w:rsidRDefault="00510D7C" w:rsidP="00510D7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0" w:type="dxa"/>
            <w:vAlign w:val="center"/>
          </w:tcPr>
          <w:p w14:paraId="2A0B486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0DE60DB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8975" w:type="dxa"/>
          </w:tcPr>
          <w:p w14:paraId="4DA8B49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3C18C7" w:rsidRPr="00AD4A66" w14:paraId="291E9EE5" w14:textId="77777777" w:rsidTr="00510D7C">
        <w:trPr>
          <w:jc w:val="center"/>
        </w:trPr>
        <w:tc>
          <w:tcPr>
            <w:tcW w:w="756" w:type="dxa"/>
            <w:vAlign w:val="center"/>
          </w:tcPr>
          <w:p w14:paraId="33F82944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253EE0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Kask</w:t>
            </w:r>
          </w:p>
        </w:tc>
        <w:tc>
          <w:tcPr>
            <w:tcW w:w="993" w:type="dxa"/>
            <w:vAlign w:val="center"/>
          </w:tcPr>
          <w:p w14:paraId="78DFFBC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3C9FA3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Kask ochronny do pracy na wysokości powinien spełniać następujące parametry:</w:t>
            </w:r>
          </w:p>
          <w:p w14:paraId="36903D5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Norma EN 397</w:t>
            </w:r>
          </w:p>
          <w:p w14:paraId="568DD8A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Zakres regulacji obwodu 51-62 cm</w:t>
            </w:r>
          </w:p>
          <w:p w14:paraId="1ABDFC7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Zakres regulacji możliwy przy użyciu jednej ręki za pomocą pokrętła</w:t>
            </w:r>
          </w:p>
          <w:p w14:paraId="058AA9F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Fluoroscencyjny kolor</w:t>
            </w:r>
          </w:p>
          <w:p w14:paraId="33A60DB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Kompatybilny z latarką typu „czołówka”</w:t>
            </w:r>
          </w:p>
          <w:p w14:paraId="046901C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Kask wyposażony w przeźroczystą osłonę z poliwęglanu z warstwą anti-fog</w:t>
            </w:r>
          </w:p>
          <w:p w14:paraId="4B769A3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Kask wyposażony w ochronniki słuchu z poziomem tłumienia 26dB i wagą 180-185g oraz z normami EN352-3:2002</w:t>
            </w:r>
          </w:p>
          <w:p w14:paraId="200634A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TP TC 019/2011</w:t>
            </w:r>
          </w:p>
        </w:tc>
      </w:tr>
      <w:tr w:rsidR="003C18C7" w:rsidRPr="00AD4A66" w14:paraId="2123CAF3" w14:textId="77777777" w:rsidTr="00510D7C">
        <w:trPr>
          <w:jc w:val="center"/>
        </w:trPr>
        <w:tc>
          <w:tcPr>
            <w:tcW w:w="756" w:type="dxa"/>
            <w:vAlign w:val="center"/>
          </w:tcPr>
          <w:p w14:paraId="16C281D3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EFB2BD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Rękawice do działań technikami linowymi</w:t>
            </w:r>
          </w:p>
        </w:tc>
        <w:tc>
          <w:tcPr>
            <w:tcW w:w="993" w:type="dxa"/>
            <w:vAlign w:val="center"/>
          </w:tcPr>
          <w:p w14:paraId="44CD5C5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55CB79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Rękawice powinny mieć następujące parametry:</w:t>
            </w:r>
          </w:p>
          <w:p w14:paraId="20FC265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Odporność na przetarcie (EN 388 – wynik: 4)</w:t>
            </w:r>
          </w:p>
          <w:p w14:paraId="04570B6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Odporność na przecięcie (EN 388 – wynik: X; EN ISO 13997 – wynik: F; ANSI/ISEA – wynik A8)</w:t>
            </w:r>
          </w:p>
          <w:p w14:paraId="1A5D52A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Odporność na rozerwanie (EN 388 – wynik: 4)</w:t>
            </w:r>
          </w:p>
          <w:p w14:paraId="09396BA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Odporność na przekłucie (EN 388 – wynik: 2)</w:t>
            </w:r>
          </w:p>
          <w:p w14:paraId="7AE4817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Wykonanie w jaskrawej kolorystyce</w:t>
            </w:r>
          </w:p>
          <w:p w14:paraId="2B48C11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Posiadanie membrany chroniącej przed przenikaniem patogenów krwi (ASTM F1670/F1671)</w:t>
            </w:r>
          </w:p>
        </w:tc>
      </w:tr>
      <w:tr w:rsidR="003C18C7" w:rsidRPr="00AD4A66" w14:paraId="703ED369" w14:textId="77777777" w:rsidTr="00510D7C">
        <w:trPr>
          <w:jc w:val="center"/>
        </w:trPr>
        <w:tc>
          <w:tcPr>
            <w:tcW w:w="756" w:type="dxa"/>
            <w:vAlign w:val="center"/>
          </w:tcPr>
          <w:p w14:paraId="752D85F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E79760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pełna</w:t>
            </w:r>
          </w:p>
        </w:tc>
        <w:tc>
          <w:tcPr>
            <w:tcW w:w="993" w:type="dxa"/>
            <w:vAlign w:val="center"/>
          </w:tcPr>
          <w:p w14:paraId="44B2AD6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5B3632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pełna powinna spełniać następujące parametry:</w:t>
            </w:r>
          </w:p>
          <w:p w14:paraId="1DEF5FA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Norma PN-EN 813:2008</w:t>
            </w:r>
          </w:p>
          <w:p w14:paraId="0335620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Norma PN-EN 358:1999</w:t>
            </w:r>
          </w:p>
          <w:p w14:paraId="31FDC67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PN-EN 361:2002</w:t>
            </w:r>
          </w:p>
          <w:p w14:paraId="6FB4622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UKCA</w:t>
            </w:r>
          </w:p>
          <w:p w14:paraId="7625901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ASTM F1772</w:t>
            </w:r>
          </w:p>
          <w:p w14:paraId="1A157ED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</w:t>
            </w:r>
          </w:p>
          <w:p w14:paraId="45AF2E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Pasy udowe z klamrami umożliwiającymi szybkie założenie i zdejmowanie uprzęży</w:t>
            </w:r>
          </w:p>
          <w:p w14:paraId="6C9BD4D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Możliwość regulacji obwodu pasa (70-93cm)</w:t>
            </w:r>
          </w:p>
          <w:p w14:paraId="3141F2F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Możliwość regulacji obwodu uda (47-62cm)</w:t>
            </w:r>
          </w:p>
          <w:p w14:paraId="4A13792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szlufki na uchwyty CARITOOL</w:t>
            </w:r>
          </w:p>
          <w:p w14:paraId="681B8B3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wyposażona w przyrząd CROLL</w:t>
            </w:r>
          </w:p>
          <w:p w14:paraId="03B859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Piersiowy metalowy punkt wpinania: wpięcie systemu zatrzymywania upadków</w:t>
            </w:r>
          </w:p>
          <w:p w14:paraId="5249B20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Biodrowy metalowy punkt wpinania: umożliwiający pracę w zwisie</w:t>
            </w:r>
          </w:p>
        </w:tc>
      </w:tr>
      <w:tr w:rsidR="003C18C7" w:rsidRPr="00AD4A66" w14:paraId="5517AF8B" w14:textId="77777777" w:rsidTr="00510D7C">
        <w:trPr>
          <w:jc w:val="center"/>
        </w:trPr>
        <w:tc>
          <w:tcPr>
            <w:tcW w:w="756" w:type="dxa"/>
            <w:vAlign w:val="center"/>
          </w:tcPr>
          <w:p w14:paraId="3541576F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6C4139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zjazdowy z auto blokadą</w:t>
            </w:r>
          </w:p>
        </w:tc>
        <w:tc>
          <w:tcPr>
            <w:tcW w:w="993" w:type="dxa"/>
            <w:vAlign w:val="center"/>
          </w:tcPr>
          <w:p w14:paraId="4B2F7E2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806E4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zjazdowy z auto blokadą powinien spełniać następujące parametry:</w:t>
            </w:r>
          </w:p>
          <w:p w14:paraId="3B6975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 341 typ 2 klasa A, CE EN 12841 typ C, CE EN 15151-1, NFPA 1983 Technical Use, EAC - EN 341 typ 2 klasa A z użyciem liny PARALLEL 10,5 mm lub AXIS 11 mm, - EN 12841 typ C z użyciem liny EN 1891 A o średnicy od 10 do 11,5 mm, - EN 15151-1 z użyciem liny  o średnicy od 9 do 10,5 mm, - NFPA 1983 Technical Use z użyciem liny o średnicy od 10 do 11,5 mm</w:t>
            </w:r>
          </w:p>
          <w:p w14:paraId="57D4BC4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maksymalne obciążenie robocze 200 kg</w:t>
            </w:r>
          </w:p>
          <w:p w14:paraId="1747B3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bez blokady antypanicznej</w:t>
            </w:r>
          </w:p>
          <w:p w14:paraId="34B963E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waga 390-410 g </w:t>
            </w:r>
          </w:p>
          <w:p w14:paraId="473B9D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wpinanie bez całkowitego wypinania przyrządu z liny</w:t>
            </w:r>
          </w:p>
        </w:tc>
      </w:tr>
      <w:tr w:rsidR="003C18C7" w:rsidRPr="00AD4A66" w14:paraId="5C8330F7" w14:textId="77777777" w:rsidTr="00510D7C">
        <w:trPr>
          <w:jc w:val="center"/>
        </w:trPr>
        <w:tc>
          <w:tcPr>
            <w:tcW w:w="756" w:type="dxa"/>
            <w:vAlign w:val="center"/>
          </w:tcPr>
          <w:p w14:paraId="08B63D5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25CF8C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zaciskowy do podchodzenia na linie</w:t>
            </w:r>
          </w:p>
        </w:tc>
        <w:tc>
          <w:tcPr>
            <w:tcW w:w="993" w:type="dxa"/>
            <w:vAlign w:val="center"/>
          </w:tcPr>
          <w:p w14:paraId="53C06B3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7DD178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zaciskowy powinien spełniać następujące parametry:</w:t>
            </w:r>
          </w:p>
          <w:p w14:paraId="17DCA95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certyfikacja: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CE EN 567, CE EN 12841 typ B, NFPA 1983 Technical Use, EAC</w:t>
            </w:r>
          </w:p>
          <w:p w14:paraId="0759BF9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8-13 mm</w:t>
            </w:r>
          </w:p>
          <w:p w14:paraId="1917817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160-170 g</w:t>
            </w:r>
          </w:p>
          <w:p w14:paraId="35CE468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górny otwór do wpięcia liny karabinkiem</w:t>
            </w:r>
          </w:p>
          <w:p w14:paraId="4574D83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język blokujący, ze szczeliną i ukośnymi zębami</w:t>
            </w:r>
          </w:p>
          <w:p w14:paraId="2E97F67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szeroki dolny otwór do wpięcia karabinków</w:t>
            </w:r>
          </w:p>
          <w:p w14:paraId="16D74BC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Przyrząd w wersji dla praworęcznych</w:t>
            </w:r>
          </w:p>
        </w:tc>
      </w:tr>
      <w:tr w:rsidR="003C18C7" w:rsidRPr="00E153BA" w14:paraId="1ED5E2D4" w14:textId="77777777" w:rsidTr="00510D7C">
        <w:trPr>
          <w:jc w:val="center"/>
        </w:trPr>
        <w:tc>
          <w:tcPr>
            <w:tcW w:w="756" w:type="dxa"/>
            <w:vAlign w:val="center"/>
          </w:tcPr>
          <w:p w14:paraId="2FFA507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0EEC6A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do auto asekuracji</w:t>
            </w:r>
          </w:p>
        </w:tc>
        <w:tc>
          <w:tcPr>
            <w:tcW w:w="993" w:type="dxa"/>
            <w:vAlign w:val="center"/>
          </w:tcPr>
          <w:p w14:paraId="5348603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AA1075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do auto asekuracji powinien spełniać następujące parametry:</w:t>
            </w:r>
          </w:p>
          <w:p w14:paraId="2EA4304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Wyposażony w absorber energii (przeznaczony dla użytkowników ważących między 50-130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kg, możliwość używania do ratowania z udziałem dwóch osób z maksymalnym obciążeniem 250kg, waga absorbera 200-210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g, CE EN 355, ANSI Z359.13</w:t>
            </w:r>
          </w:p>
          <w:p w14:paraId="6BDD2E8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Wyposażony w karabinek owalny o przekroju H z automatycznym systemem blokowania (3 ruchy), waga 73-78</w:t>
            </w:r>
            <w:r w:rsidR="00555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g, prześwit 22</w:t>
            </w:r>
            <w:r w:rsidR="00206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mm, wytrzymałość oś podłużna 25kN, wytrzymałość oś poprzeczna 8</w:t>
            </w:r>
            <w:r w:rsidR="00AD0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kN, wytrzymałość z otwartym zamkiem 7</w:t>
            </w:r>
            <w:r w:rsidR="004E0A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kN, CE EN 12275</w:t>
            </w:r>
          </w:p>
          <w:p w14:paraId="1F4E818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Używany z lonżą absorberem energii, by pracować w oddaleniu od liny umożliwiając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użycie do 250</w:t>
            </w:r>
            <w:r w:rsidR="00E07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  <w:p w14:paraId="21CBF06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przyrządu auto asekuracyjnego bez absorbera i karabinka (423-427</w:t>
            </w:r>
            <w:r w:rsidR="008D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  <w:p w14:paraId="27D1BF5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Blokowanie przyrządu na linie, nawet jeżeli przyrząd zostanie złapany rękoma</w:t>
            </w:r>
          </w:p>
          <w:p w14:paraId="34A70B8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CE-EN 353-2</w:t>
            </w:r>
          </w:p>
          <w:p w14:paraId="077140F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CE-EN 12841 typ A</w:t>
            </w:r>
          </w:p>
        </w:tc>
      </w:tr>
      <w:tr w:rsidR="003C18C7" w:rsidRPr="00AD4A66" w14:paraId="01DD403F" w14:textId="77777777" w:rsidTr="00510D7C">
        <w:trPr>
          <w:jc w:val="center"/>
        </w:trPr>
        <w:tc>
          <w:tcPr>
            <w:tcW w:w="756" w:type="dxa"/>
            <w:vAlign w:val="center"/>
          </w:tcPr>
          <w:p w14:paraId="0E6BA11B" w14:textId="77777777" w:rsidR="003C18C7" w:rsidRPr="006D48DB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0" w:type="dxa"/>
            <w:vAlign w:val="center"/>
          </w:tcPr>
          <w:p w14:paraId="5210443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Nóż specjalny</w:t>
            </w:r>
          </w:p>
        </w:tc>
        <w:tc>
          <w:tcPr>
            <w:tcW w:w="993" w:type="dxa"/>
            <w:vAlign w:val="center"/>
          </w:tcPr>
          <w:p w14:paraId="5516407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1B49F9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Nóż specjalny powinien spełniać następujące parametry:</w:t>
            </w:r>
          </w:p>
          <w:p w14:paraId="195BA68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Ostrze gładkie i karbowane umożliwiające łatwe cięcie lin</w:t>
            </w:r>
          </w:p>
          <w:p w14:paraId="6C10126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Blokada ostrza w pozycji otwartej</w:t>
            </w:r>
          </w:p>
          <w:p w14:paraId="3F9F14A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Ostrze ze stali nierdzewnej</w:t>
            </w:r>
          </w:p>
          <w:p w14:paraId="54E8CBB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(40-45g)</w:t>
            </w:r>
          </w:p>
        </w:tc>
      </w:tr>
      <w:tr w:rsidR="003C18C7" w:rsidRPr="00AD4A66" w14:paraId="60F51CC1" w14:textId="77777777" w:rsidTr="00510D7C">
        <w:trPr>
          <w:jc w:val="center"/>
        </w:trPr>
        <w:tc>
          <w:tcPr>
            <w:tcW w:w="756" w:type="dxa"/>
            <w:vAlign w:val="center"/>
          </w:tcPr>
          <w:p w14:paraId="1FF66CE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BBCC6B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dynamiczna na lonże</w:t>
            </w:r>
          </w:p>
        </w:tc>
        <w:tc>
          <w:tcPr>
            <w:tcW w:w="993" w:type="dxa"/>
            <w:vAlign w:val="center"/>
          </w:tcPr>
          <w:p w14:paraId="2420416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47B08D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dynamiczna na lonże powinna spełniać następujące parametry:</w:t>
            </w:r>
          </w:p>
          <w:p w14:paraId="7F0E8E1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pojedyncza</w:t>
            </w:r>
          </w:p>
          <w:p w14:paraId="6C6F24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11mm</w:t>
            </w:r>
          </w:p>
          <w:p w14:paraId="7EDF3D4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Liczba odpadnięć UIAA: 17</w:t>
            </w:r>
          </w:p>
          <w:p w14:paraId="553F397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dynamiczne: 30-32%</w:t>
            </w:r>
          </w:p>
          <w:p w14:paraId="758D691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statyczne 2.5-3.5%</w:t>
            </w:r>
          </w:p>
          <w:p w14:paraId="4D0695A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Impregnacja oplotu</w:t>
            </w:r>
          </w:p>
          <w:p w14:paraId="10A7843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892 + A1 CE 1015</w:t>
            </w:r>
          </w:p>
          <w:p w14:paraId="058882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liny: 20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3C18C7" w:rsidRPr="00AD4A66" w14:paraId="12EB5A36" w14:textId="77777777" w:rsidTr="00510D7C">
        <w:trPr>
          <w:jc w:val="center"/>
        </w:trPr>
        <w:tc>
          <w:tcPr>
            <w:tcW w:w="756" w:type="dxa"/>
            <w:vAlign w:val="center"/>
          </w:tcPr>
          <w:p w14:paraId="365D001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8DA36D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z taśmy szyta 150cm</w:t>
            </w:r>
          </w:p>
        </w:tc>
        <w:tc>
          <w:tcPr>
            <w:tcW w:w="993" w:type="dxa"/>
            <w:vAlign w:val="center"/>
          </w:tcPr>
          <w:p w14:paraId="5677D6C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E77CB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z taśmy szyta powinna spełniać następujące parametry:</w:t>
            </w:r>
          </w:p>
          <w:p w14:paraId="64CE03A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48-50 kN</w:t>
            </w:r>
          </w:p>
          <w:p w14:paraId="4E6E893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57-62 g na 0,5 m</w:t>
            </w:r>
          </w:p>
          <w:p w14:paraId="0192C64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76CCFCE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310E76A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150cm</w:t>
            </w:r>
          </w:p>
        </w:tc>
      </w:tr>
      <w:tr w:rsidR="003C18C7" w:rsidRPr="00AD4A66" w14:paraId="32B9B713" w14:textId="77777777" w:rsidTr="00510D7C">
        <w:trPr>
          <w:jc w:val="center"/>
        </w:trPr>
        <w:tc>
          <w:tcPr>
            <w:tcW w:w="756" w:type="dxa"/>
            <w:vAlign w:val="center"/>
          </w:tcPr>
          <w:p w14:paraId="69F0862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B57A3B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7C31897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37455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 powinien spełniać następujące parametry:</w:t>
            </w:r>
          </w:p>
          <w:p w14:paraId="7104E30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gruszki</w:t>
            </w:r>
          </w:p>
          <w:p w14:paraId="6385E3C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227FFC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Ręczny system zakręcania z czerwonym wskaźnikiem</w:t>
            </w:r>
          </w:p>
          <w:p w14:paraId="22F9E44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83-88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67B7256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27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782391D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079E339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Wytrzymałość z otwartym zamkiem 8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5B2D8C3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28</w:t>
            </w:r>
            <w:r w:rsidR="00A0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7D68A61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 EN 362</w:t>
            </w:r>
          </w:p>
        </w:tc>
      </w:tr>
      <w:tr w:rsidR="003C18C7" w:rsidRPr="00AD4A66" w14:paraId="29BEA0E9" w14:textId="77777777" w:rsidTr="00510D7C">
        <w:trPr>
          <w:jc w:val="center"/>
        </w:trPr>
        <w:tc>
          <w:tcPr>
            <w:tcW w:w="756" w:type="dxa"/>
            <w:vAlign w:val="center"/>
          </w:tcPr>
          <w:p w14:paraId="19B11637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9AE0C4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651ADB6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25F30A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 powinien spełniać następujące parametry:</w:t>
            </w:r>
          </w:p>
          <w:p w14:paraId="28D9EEF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gruszki</w:t>
            </w:r>
          </w:p>
          <w:p w14:paraId="4BB0C54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578D2F4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Automatyczny system otwierania (3 ruchy)</w:t>
            </w:r>
          </w:p>
          <w:p w14:paraId="5E5C76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88-93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1C2CFC6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27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04DBAD2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7A8F3BD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z otwartym zamkiem 8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63F76C3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27</w:t>
            </w:r>
            <w:r w:rsidR="00591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25FE599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 EN 362</w:t>
            </w:r>
          </w:p>
        </w:tc>
      </w:tr>
      <w:tr w:rsidR="003C18C7" w:rsidRPr="00AD4A66" w14:paraId="508C3CAF" w14:textId="77777777" w:rsidTr="00510D7C">
        <w:trPr>
          <w:jc w:val="center"/>
        </w:trPr>
        <w:tc>
          <w:tcPr>
            <w:tcW w:w="756" w:type="dxa"/>
            <w:vAlign w:val="center"/>
          </w:tcPr>
          <w:p w14:paraId="112FDBF2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415897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794756B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0D5DAF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 powinien spełniać następujące parametry:</w:t>
            </w:r>
          </w:p>
          <w:p w14:paraId="673EB3C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owalny</w:t>
            </w:r>
          </w:p>
          <w:p w14:paraId="6B850A3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69E640D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Ręczny system zakręcania z czerwonym wskaźnikiem</w:t>
            </w:r>
          </w:p>
          <w:p w14:paraId="415255F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68-73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0EB9BB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25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065EE3F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015CD04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z otwartym zamkiem 7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60AF013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22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34CDA6F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 EN 12275</w:t>
            </w:r>
          </w:p>
        </w:tc>
      </w:tr>
      <w:tr w:rsidR="003C18C7" w:rsidRPr="00AD4A66" w14:paraId="7162C8EC" w14:textId="77777777" w:rsidTr="00510D7C">
        <w:trPr>
          <w:jc w:val="center"/>
        </w:trPr>
        <w:tc>
          <w:tcPr>
            <w:tcW w:w="756" w:type="dxa"/>
            <w:vAlign w:val="center"/>
          </w:tcPr>
          <w:p w14:paraId="2F00DA52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EC43FF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59D7188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BD51AE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 powinien spełniać następujące parametry:</w:t>
            </w:r>
          </w:p>
          <w:p w14:paraId="2975252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owalny</w:t>
            </w:r>
          </w:p>
          <w:p w14:paraId="0E1EDC8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50FDEF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Automatyczny system otwierania (3 ruchy)</w:t>
            </w:r>
          </w:p>
          <w:p w14:paraId="38CA485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73-78g</w:t>
            </w:r>
          </w:p>
          <w:p w14:paraId="4345ABD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25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62DE0B1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7B5CE6E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z otwartym zamkiem 7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3612C21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22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08AD09E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CE EN 12275</w:t>
            </w:r>
          </w:p>
        </w:tc>
      </w:tr>
      <w:tr w:rsidR="003C18C7" w:rsidRPr="00AD4A66" w14:paraId="52C7A7D8" w14:textId="77777777" w:rsidTr="00510D7C">
        <w:trPr>
          <w:jc w:val="center"/>
        </w:trPr>
        <w:tc>
          <w:tcPr>
            <w:tcW w:w="756" w:type="dxa"/>
            <w:vAlign w:val="center"/>
          </w:tcPr>
          <w:p w14:paraId="75C3014A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51561F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bez zabezpieczenia</w:t>
            </w:r>
          </w:p>
        </w:tc>
        <w:tc>
          <w:tcPr>
            <w:tcW w:w="993" w:type="dxa"/>
            <w:vAlign w:val="center"/>
          </w:tcPr>
          <w:p w14:paraId="305BA10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63DB67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bez zabezpieczenia powinien spełniać następujące parametry:</w:t>
            </w:r>
          </w:p>
          <w:p w14:paraId="488E48D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Kształt owalny</w:t>
            </w:r>
          </w:p>
          <w:p w14:paraId="158DA79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Przekrój H</w:t>
            </w:r>
          </w:p>
          <w:p w14:paraId="76622D6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Brak systemu zabezpieczenia</w:t>
            </w:r>
          </w:p>
          <w:p w14:paraId="2F73DBE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63-68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0AC8C5F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podłużnej 25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535FC81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osi poprzecznej 8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1C8CAE2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z otwartym zamkiem 7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5C0272D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25</w:t>
            </w:r>
            <w:r w:rsidR="0098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64FCD6C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 EN 12275</w:t>
            </w:r>
          </w:p>
        </w:tc>
      </w:tr>
      <w:tr w:rsidR="003C18C7" w:rsidRPr="00AD4A66" w14:paraId="22158EC8" w14:textId="77777777" w:rsidTr="00510D7C">
        <w:trPr>
          <w:jc w:val="center"/>
        </w:trPr>
        <w:tc>
          <w:tcPr>
            <w:tcW w:w="756" w:type="dxa"/>
            <w:vAlign w:val="center"/>
          </w:tcPr>
          <w:p w14:paraId="507EDB5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DB26D1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sprzęt</w:t>
            </w:r>
          </w:p>
        </w:tc>
        <w:tc>
          <w:tcPr>
            <w:tcW w:w="993" w:type="dxa"/>
            <w:vAlign w:val="center"/>
          </w:tcPr>
          <w:p w14:paraId="310F807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AC12EA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sprzęt powinien spełniać następujące parametry:</w:t>
            </w:r>
          </w:p>
          <w:p w14:paraId="20277E1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45litrów</w:t>
            </w:r>
          </w:p>
          <w:p w14:paraId="261CB50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Przystosowany do przenoszenia dużych ciężarów</w:t>
            </w:r>
          </w:p>
          <w:p w14:paraId="365ADA9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Wzmocniony spód</w:t>
            </w:r>
          </w:p>
          <w:p w14:paraId="56809A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Połączenia materiałów wykonane poprzez zgrzewanie ultradźwiękami</w:t>
            </w:r>
          </w:p>
          <w:p w14:paraId="1EA23A8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Metalowe klamry do regulacji</w:t>
            </w:r>
          </w:p>
          <w:p w14:paraId="50AC8FD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Regulowane pasy naramienne</w:t>
            </w:r>
          </w:p>
          <w:p w14:paraId="0717A89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Regulowany pas biodrowy</w:t>
            </w:r>
          </w:p>
          <w:p w14:paraId="31AB6F2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Wyściółka na plechach</w:t>
            </w:r>
          </w:p>
          <w:p w14:paraId="18D37A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Boczny uchwyt transportowy</w:t>
            </w:r>
          </w:p>
          <w:p w14:paraId="03FF9F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Zewnętrzna kieszeń wodoszczelna</w:t>
            </w:r>
          </w:p>
          <w:p w14:paraId="008A142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zamykany klapą z klamrą</w:t>
            </w:r>
          </w:p>
          <w:p w14:paraId="4C340CB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kieszeń zamykana na zamek w klapie</w:t>
            </w:r>
          </w:p>
          <w:p w14:paraId="03D8753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1520-1530g</w:t>
            </w:r>
          </w:p>
        </w:tc>
      </w:tr>
      <w:tr w:rsidR="003C18C7" w:rsidRPr="00AD4A66" w14:paraId="7727B94B" w14:textId="77777777" w:rsidTr="00510D7C">
        <w:trPr>
          <w:jc w:val="center"/>
        </w:trPr>
        <w:tc>
          <w:tcPr>
            <w:tcW w:w="756" w:type="dxa"/>
            <w:vAlign w:val="center"/>
          </w:tcPr>
          <w:p w14:paraId="3013534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06F266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</w:t>
            </w:r>
          </w:p>
        </w:tc>
        <w:tc>
          <w:tcPr>
            <w:tcW w:w="993" w:type="dxa"/>
            <w:vAlign w:val="center"/>
          </w:tcPr>
          <w:p w14:paraId="73214C8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F81D4D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posiadać następujące parametry:</w:t>
            </w:r>
          </w:p>
          <w:p w14:paraId="12CF61C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1891 A</w:t>
            </w:r>
          </w:p>
          <w:p w14:paraId="38E6B3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75-77</w:t>
            </w:r>
            <w:r w:rsidR="0073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E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E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metr</w:t>
            </w:r>
          </w:p>
          <w:p w14:paraId="05890B3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Ślizganie oplotu 0,5%</w:t>
            </w:r>
          </w:p>
          <w:p w14:paraId="7580C68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oplotu (50-150kg) 2,7%</w:t>
            </w:r>
          </w:p>
          <w:p w14:paraId="684CF8B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min. 34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6BED7B6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z węzłem ósemka min. 18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10A549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Kurczliwość w wodzie 1%</w:t>
            </w:r>
          </w:p>
          <w:p w14:paraId="2FF0A87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oplotu 51%</w:t>
            </w:r>
          </w:p>
          <w:p w14:paraId="3E7C3CF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rdzenia 49%</w:t>
            </w:r>
          </w:p>
          <w:p w14:paraId="3F3BB81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7112BE9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200 metrów</w:t>
            </w:r>
          </w:p>
        </w:tc>
      </w:tr>
      <w:tr w:rsidR="003C18C7" w:rsidRPr="00AD4A66" w14:paraId="665549E3" w14:textId="77777777" w:rsidTr="00510D7C">
        <w:trPr>
          <w:jc w:val="center"/>
        </w:trPr>
        <w:tc>
          <w:tcPr>
            <w:tcW w:w="756" w:type="dxa"/>
            <w:vAlign w:val="center"/>
          </w:tcPr>
          <w:p w14:paraId="49FC62D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269926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</w:t>
            </w:r>
          </w:p>
        </w:tc>
        <w:tc>
          <w:tcPr>
            <w:tcW w:w="993" w:type="dxa"/>
            <w:vAlign w:val="center"/>
          </w:tcPr>
          <w:p w14:paraId="572326C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A938F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 powinien spełniać następujące parametry:</w:t>
            </w:r>
          </w:p>
          <w:p w14:paraId="09FD16C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100 litrów</w:t>
            </w:r>
          </w:p>
          <w:p w14:paraId="4D5FAC3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Wykonanie z materiału plandekowego PCV, nie nasiąkającego, nie przepuszczającego brudu (gramatura 650g/m2)</w:t>
            </w:r>
          </w:p>
          <w:p w14:paraId="6A5F286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45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5F9DD08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80</w:t>
            </w:r>
            <w:r w:rsidR="00C66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4454E3F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Wyposażony w dwie szelki naramienne</w:t>
            </w:r>
          </w:p>
          <w:p w14:paraId="07B970C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Zamykana klapa</w:t>
            </w:r>
          </w:p>
          <w:p w14:paraId="7028BFD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1F33A269" w14:textId="77777777" w:rsidTr="00510D7C">
        <w:trPr>
          <w:jc w:val="center"/>
        </w:trPr>
        <w:tc>
          <w:tcPr>
            <w:tcW w:w="756" w:type="dxa"/>
            <w:vAlign w:val="center"/>
          </w:tcPr>
          <w:p w14:paraId="71008A1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CBF760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</w:t>
            </w:r>
          </w:p>
        </w:tc>
        <w:tc>
          <w:tcPr>
            <w:tcW w:w="993" w:type="dxa"/>
            <w:vAlign w:val="center"/>
          </w:tcPr>
          <w:p w14:paraId="181F5E7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678652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posiadać następujące parametry:</w:t>
            </w:r>
          </w:p>
          <w:p w14:paraId="53CD8C8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1891 A</w:t>
            </w:r>
          </w:p>
          <w:p w14:paraId="0F948DC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75-77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metr</w:t>
            </w:r>
          </w:p>
          <w:p w14:paraId="510EEAD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Ślizganie oplotu 0,5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44554AF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oplotu (50-150kg) 2,7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72A03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min. 34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41DEE00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z węzłem ósemka min. 18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1E45290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Kurczliwość w wodzie 1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5E4321F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oplotu 51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507B04A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rdzenia 49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A6F5C0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  <w:r w:rsidR="00770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3D2A6A0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100 metrów</w:t>
            </w:r>
          </w:p>
        </w:tc>
      </w:tr>
      <w:tr w:rsidR="003C18C7" w:rsidRPr="00AD4A66" w14:paraId="448D0287" w14:textId="77777777" w:rsidTr="00510D7C">
        <w:trPr>
          <w:jc w:val="center"/>
        </w:trPr>
        <w:tc>
          <w:tcPr>
            <w:tcW w:w="756" w:type="dxa"/>
            <w:vAlign w:val="center"/>
          </w:tcPr>
          <w:p w14:paraId="1AEA4B4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956679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</w:t>
            </w:r>
          </w:p>
        </w:tc>
        <w:tc>
          <w:tcPr>
            <w:tcW w:w="993" w:type="dxa"/>
            <w:vAlign w:val="center"/>
          </w:tcPr>
          <w:p w14:paraId="72D0D74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0E0C82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 powinien spełniać następujące parametry:</w:t>
            </w:r>
          </w:p>
          <w:p w14:paraId="5A6BE4C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50 litrów</w:t>
            </w:r>
          </w:p>
          <w:p w14:paraId="783460E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Wykonanie z materiału plandekowego PCV, nie nasiąkającego, nie przepuszczającego brudu (gramatura 650</w:t>
            </w:r>
            <w:r w:rsidR="00324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24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24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m2)</w:t>
            </w:r>
          </w:p>
          <w:p w14:paraId="0C75BFF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35</w:t>
            </w:r>
            <w:r w:rsidR="007F5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1C51C53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70</w:t>
            </w:r>
            <w:r w:rsidR="007F5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0808879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Wyposażony w dwie szelki naramienne</w:t>
            </w:r>
          </w:p>
          <w:p w14:paraId="4A46317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Zamykana klapa</w:t>
            </w:r>
          </w:p>
          <w:p w14:paraId="01E4E0B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203C4331" w14:textId="77777777" w:rsidTr="00510D7C">
        <w:trPr>
          <w:jc w:val="center"/>
        </w:trPr>
        <w:tc>
          <w:tcPr>
            <w:tcW w:w="756" w:type="dxa"/>
            <w:vAlign w:val="center"/>
          </w:tcPr>
          <w:p w14:paraId="70A6C42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8C08F4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</w:t>
            </w:r>
          </w:p>
        </w:tc>
        <w:tc>
          <w:tcPr>
            <w:tcW w:w="993" w:type="dxa"/>
            <w:vAlign w:val="center"/>
          </w:tcPr>
          <w:p w14:paraId="1E45286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E2BC53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posiadać następujące parametry:</w:t>
            </w:r>
          </w:p>
          <w:p w14:paraId="5038D77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1891 A</w:t>
            </w:r>
          </w:p>
          <w:p w14:paraId="2FAEFB4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75-77</w:t>
            </w:r>
            <w:r w:rsidR="00496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96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96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6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metr</w:t>
            </w:r>
          </w:p>
          <w:p w14:paraId="66EB713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Ślizganie oplotu 0,5</w:t>
            </w:r>
            <w:r w:rsidR="00254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7164412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oplotu (50</w:t>
            </w:r>
            <w:r w:rsidR="00F5750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F57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kg) 2,7</w:t>
            </w:r>
            <w:r w:rsidR="00254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2E2513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min. 34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5F5D3EE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z węzłem ósemka min. 18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1742D51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Kurczliwość w wodzie 1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79F4F35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oplotu 51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4529699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rdzenia 49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60C3A26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  <w:r w:rsidR="00743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4C3B767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50 metrów</w:t>
            </w:r>
          </w:p>
        </w:tc>
      </w:tr>
      <w:tr w:rsidR="003C18C7" w:rsidRPr="00AD4A66" w14:paraId="1AB18DD0" w14:textId="77777777" w:rsidTr="00510D7C">
        <w:trPr>
          <w:jc w:val="center"/>
        </w:trPr>
        <w:tc>
          <w:tcPr>
            <w:tcW w:w="756" w:type="dxa"/>
            <w:vAlign w:val="center"/>
          </w:tcPr>
          <w:p w14:paraId="42EA7CBA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8BFC1D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</w:t>
            </w:r>
          </w:p>
        </w:tc>
        <w:tc>
          <w:tcPr>
            <w:tcW w:w="993" w:type="dxa"/>
            <w:vAlign w:val="center"/>
          </w:tcPr>
          <w:p w14:paraId="2F7B250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248369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linę powinien spełniać następujące parametry:</w:t>
            </w:r>
          </w:p>
          <w:p w14:paraId="476214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30 litrów</w:t>
            </w:r>
          </w:p>
          <w:p w14:paraId="18C956B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Wykonanie z materiału plandekowego PCV, nie nasiąkającego, nie przepuszczającego brudu (gramatura 650</w:t>
            </w:r>
            <w:r w:rsidR="00AE5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E5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E5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m2)</w:t>
            </w:r>
          </w:p>
          <w:p w14:paraId="7F1047B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25</w:t>
            </w:r>
            <w:r w:rsidR="00AE5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2E9B981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60</w:t>
            </w:r>
            <w:r w:rsidR="00C6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222659C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Wyposażony w dwie szelki naramienne</w:t>
            </w:r>
          </w:p>
          <w:p w14:paraId="344F4D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Zamykana klapa</w:t>
            </w:r>
          </w:p>
          <w:p w14:paraId="614B240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177C000C" w14:textId="77777777" w:rsidTr="00510D7C">
        <w:trPr>
          <w:jc w:val="center"/>
        </w:trPr>
        <w:tc>
          <w:tcPr>
            <w:tcW w:w="756" w:type="dxa"/>
            <w:vAlign w:val="center"/>
          </w:tcPr>
          <w:p w14:paraId="289A2EA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DFD224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10m (króciaki)</w:t>
            </w:r>
          </w:p>
        </w:tc>
        <w:tc>
          <w:tcPr>
            <w:tcW w:w="993" w:type="dxa"/>
            <w:vAlign w:val="center"/>
          </w:tcPr>
          <w:p w14:paraId="3317B9B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03C210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posiadać następujące parametry:</w:t>
            </w:r>
          </w:p>
          <w:p w14:paraId="0DCC064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EN 1891 A</w:t>
            </w:r>
          </w:p>
          <w:p w14:paraId="671A7C0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75-77g/1metr</w:t>
            </w:r>
          </w:p>
          <w:p w14:paraId="7E142FD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Ślizganie oplotu 0,5%</w:t>
            </w:r>
          </w:p>
          <w:p w14:paraId="677D3B0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oplotu (50-150kg) 2,7%</w:t>
            </w:r>
          </w:p>
          <w:p w14:paraId="4A4D69C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min. 34kN</w:t>
            </w:r>
          </w:p>
          <w:p w14:paraId="16E0F8E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rozerwanie z węzłem ósemka min. 18kN</w:t>
            </w:r>
          </w:p>
          <w:p w14:paraId="4FB8789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Kurczliwość w wodzie 1%</w:t>
            </w:r>
          </w:p>
          <w:p w14:paraId="72F6790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Udział oplotu 51%</w:t>
            </w:r>
          </w:p>
          <w:p w14:paraId="748D719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Udział rdzenia 49%</w:t>
            </w:r>
          </w:p>
          <w:p w14:paraId="714B46F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10,5mm</w:t>
            </w:r>
          </w:p>
          <w:p w14:paraId="6FEDF92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10 metrów</w:t>
            </w:r>
          </w:p>
        </w:tc>
      </w:tr>
      <w:tr w:rsidR="003C18C7" w:rsidRPr="00AD4A66" w14:paraId="744749AA" w14:textId="77777777" w:rsidTr="00510D7C">
        <w:trPr>
          <w:jc w:val="center"/>
        </w:trPr>
        <w:tc>
          <w:tcPr>
            <w:tcW w:w="756" w:type="dxa"/>
            <w:vAlign w:val="center"/>
          </w:tcPr>
          <w:p w14:paraId="0B1A8CBA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495702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kevlarowa 50m</w:t>
            </w:r>
          </w:p>
        </w:tc>
        <w:tc>
          <w:tcPr>
            <w:tcW w:w="993" w:type="dxa"/>
            <w:vAlign w:val="center"/>
          </w:tcPr>
          <w:p w14:paraId="43FD0F1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E38CDA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powinna mieć następujące parametry:</w:t>
            </w:r>
          </w:p>
          <w:p w14:paraId="443679E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1891</w:t>
            </w:r>
          </w:p>
          <w:p w14:paraId="78EE6A0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typu A</w:t>
            </w:r>
          </w:p>
          <w:p w14:paraId="6D667E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Wytrzymałość statyczna 2500-2700 kg</w:t>
            </w:r>
          </w:p>
          <w:p w14:paraId="1017E2D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Średnica 11mm</w:t>
            </w:r>
          </w:p>
          <w:p w14:paraId="7F64FF2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Wydłużenie 50/150 kg 3.3%</w:t>
            </w:r>
          </w:p>
          <w:p w14:paraId="609E7BB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Ciężar 1 metra 80-82g</w:t>
            </w:r>
          </w:p>
          <w:p w14:paraId="3AFC62C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Materiał rdzenia poliamid</w:t>
            </w:r>
          </w:p>
          <w:p w14:paraId="7F65996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Materiał oplotu aramid</w:t>
            </w:r>
          </w:p>
          <w:p w14:paraId="77BBA21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Długość liny: 50 m.</w:t>
            </w:r>
          </w:p>
        </w:tc>
      </w:tr>
      <w:tr w:rsidR="003C18C7" w:rsidRPr="00AD4A66" w14:paraId="2886217C" w14:textId="77777777" w:rsidTr="00510D7C">
        <w:trPr>
          <w:jc w:val="center"/>
        </w:trPr>
        <w:tc>
          <w:tcPr>
            <w:tcW w:w="756" w:type="dxa"/>
            <w:vAlign w:val="center"/>
          </w:tcPr>
          <w:p w14:paraId="6DE1E6D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0E615EC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50m</w:t>
            </w:r>
          </w:p>
        </w:tc>
        <w:tc>
          <w:tcPr>
            <w:tcW w:w="993" w:type="dxa"/>
            <w:vAlign w:val="center"/>
          </w:tcPr>
          <w:p w14:paraId="487D092D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FD5CED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powinien się charakteryzować:</w:t>
            </w:r>
          </w:p>
          <w:p w14:paraId="486E44CF" w14:textId="77777777" w:rsidR="003C18C7" w:rsidRPr="00AD4A66" w:rsidRDefault="003C18C7" w:rsidP="00605098">
            <w:pPr>
              <w:rPr>
                <w:rStyle w:val="caps"/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wysokiej jakości materiał plandekowy </w:t>
            </w:r>
            <w:r w:rsidRPr="00AD4A66">
              <w:rPr>
                <w:rStyle w:val="caps"/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PCV</w:t>
            </w:r>
          </w:p>
          <w:p w14:paraId="4952A68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gramaturze 640-660 g/m2</w:t>
            </w:r>
          </w:p>
          <w:p w14:paraId="02CB16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Materiał nie powinien nasiąkać, nie przepuszczać brudu ani wody</w:t>
            </w:r>
          </w:p>
          <w:p w14:paraId="4431ED4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podwójne dno</w:t>
            </w:r>
          </w:p>
          <w:p w14:paraId="4A695F8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nieregulowane szelki</w:t>
            </w:r>
          </w:p>
          <w:p w14:paraId="478232C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taśma od spodu</w:t>
            </w:r>
          </w:p>
          <w:p w14:paraId="68E3D93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28-32 l</w:t>
            </w:r>
          </w:p>
          <w:p w14:paraId="0811A8D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58-62 cm</w:t>
            </w:r>
          </w:p>
        </w:tc>
      </w:tr>
      <w:tr w:rsidR="003C18C7" w:rsidRPr="00AD4A66" w14:paraId="18509578" w14:textId="77777777" w:rsidTr="00510D7C">
        <w:trPr>
          <w:jc w:val="center"/>
        </w:trPr>
        <w:tc>
          <w:tcPr>
            <w:tcW w:w="756" w:type="dxa"/>
            <w:vAlign w:val="center"/>
          </w:tcPr>
          <w:p w14:paraId="3CBF576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389F87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dynamiczna 50m</w:t>
            </w:r>
          </w:p>
        </w:tc>
        <w:tc>
          <w:tcPr>
            <w:tcW w:w="993" w:type="dxa"/>
            <w:vAlign w:val="center"/>
          </w:tcPr>
          <w:p w14:paraId="2F0CECF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DEB27A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dynamiczna powinna mieć następujące parametry:</w:t>
            </w:r>
          </w:p>
          <w:p w14:paraId="615E0C4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liny 10mm</w:t>
            </w:r>
          </w:p>
          <w:p w14:paraId="700A30B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EN 892 </w:t>
            </w:r>
          </w:p>
          <w:p w14:paraId="51FB173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</w:p>
          <w:p w14:paraId="28B7AC0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Materiał rdzenia poliamid</w:t>
            </w:r>
          </w:p>
          <w:p w14:paraId="294F176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Materiał oplotu poliamid</w:t>
            </w:r>
          </w:p>
          <w:p w14:paraId="5A40BCB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Typ liny pojedyncza</w:t>
            </w:r>
          </w:p>
          <w:p w14:paraId="0095194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Liczba odpadnięć uiaa 8</w:t>
            </w:r>
          </w:p>
          <w:p w14:paraId="72F71C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liny 66-68 g/m</w:t>
            </w:r>
          </w:p>
          <w:p w14:paraId="0D0EEE5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Wydłużenie dynamiczne 34-36%</w:t>
            </w:r>
          </w:p>
          <w:p w14:paraId="10DA6FE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statyczne 5,7%</w:t>
            </w:r>
          </w:p>
          <w:p w14:paraId="2704954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Bez trwałego połączenia rdzenia i oplotu</w:t>
            </w:r>
          </w:p>
          <w:p w14:paraId="75E0089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oznaczeniem środka liny</w:t>
            </w:r>
          </w:p>
          <w:p w14:paraId="2EB607A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5E143174" w14:textId="77777777" w:rsidTr="00510D7C">
        <w:trPr>
          <w:jc w:val="center"/>
        </w:trPr>
        <w:tc>
          <w:tcPr>
            <w:tcW w:w="756" w:type="dxa"/>
            <w:vAlign w:val="center"/>
          </w:tcPr>
          <w:p w14:paraId="6682E37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65D92B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50m</w:t>
            </w:r>
          </w:p>
        </w:tc>
        <w:tc>
          <w:tcPr>
            <w:tcW w:w="993" w:type="dxa"/>
            <w:vAlign w:val="center"/>
          </w:tcPr>
          <w:p w14:paraId="0ED256B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654807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powinien się charakteryzować:</w:t>
            </w:r>
          </w:p>
          <w:p w14:paraId="62D14FF6" w14:textId="77777777" w:rsidR="003C18C7" w:rsidRPr="00AD4A66" w:rsidRDefault="003C18C7" w:rsidP="00605098">
            <w:pPr>
              <w:rPr>
                <w:rStyle w:val="caps"/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wysokiej jakości materiał plandekowy </w:t>
            </w:r>
            <w:r w:rsidRPr="00AD4A66">
              <w:rPr>
                <w:rStyle w:val="caps"/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PCV</w:t>
            </w:r>
          </w:p>
          <w:p w14:paraId="12F57E7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gramaturze 640-660 g/m2</w:t>
            </w:r>
          </w:p>
          <w:p w14:paraId="6F00620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Materiał nie powinien nasiąkać, nie przepuszczać brudu ani wody</w:t>
            </w:r>
          </w:p>
          <w:p w14:paraId="7CBCBFF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podwójne dno</w:t>
            </w:r>
          </w:p>
          <w:p w14:paraId="701D4D7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nieregulowane szelki</w:t>
            </w:r>
          </w:p>
          <w:p w14:paraId="2F315C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taśma od spodu</w:t>
            </w:r>
          </w:p>
          <w:p w14:paraId="13B80EA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28-32 l</w:t>
            </w:r>
          </w:p>
          <w:p w14:paraId="1716BB1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58-62 cm</w:t>
            </w:r>
          </w:p>
        </w:tc>
      </w:tr>
      <w:tr w:rsidR="003C18C7" w:rsidRPr="00AD4A66" w14:paraId="3C70CC5C" w14:textId="77777777" w:rsidTr="00510D7C">
        <w:trPr>
          <w:jc w:val="center"/>
        </w:trPr>
        <w:tc>
          <w:tcPr>
            <w:tcW w:w="756" w:type="dxa"/>
            <w:vAlign w:val="center"/>
          </w:tcPr>
          <w:p w14:paraId="47BA0FA6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7F72B5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Zabezpieczenie krawędzi</w:t>
            </w:r>
          </w:p>
        </w:tc>
        <w:tc>
          <w:tcPr>
            <w:tcW w:w="993" w:type="dxa"/>
            <w:vAlign w:val="center"/>
          </w:tcPr>
          <w:p w14:paraId="7046B93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43C628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Zabezpieczenie krawędzi ma się charakteryzować:</w:t>
            </w:r>
          </w:p>
          <w:p w14:paraId="7B9D808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Duże wymiary, mocna konstrukcja zewnętrzna</w:t>
            </w:r>
          </w:p>
          <w:p w14:paraId="6458BB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Rzep przez całą jej  długość</w:t>
            </w:r>
          </w:p>
          <w:p w14:paraId="3B2E106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Indywidualny numer seryjny</w:t>
            </w:r>
          </w:p>
          <w:p w14:paraId="7137CD5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Oczkowana po krawędziach</w:t>
            </w:r>
          </w:p>
          <w:p w14:paraId="04CDEDA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90-96 x 60-63 cm</w:t>
            </w:r>
          </w:p>
          <w:p w14:paraId="6B23188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Spełniać wymagania zasad ratownictwa wysokościowego ksrg</w:t>
            </w:r>
          </w:p>
        </w:tc>
      </w:tr>
      <w:tr w:rsidR="003C18C7" w:rsidRPr="00AD4A66" w14:paraId="05441CF3" w14:textId="77777777" w:rsidTr="00510D7C">
        <w:trPr>
          <w:jc w:val="center"/>
        </w:trPr>
        <w:tc>
          <w:tcPr>
            <w:tcW w:w="756" w:type="dxa"/>
            <w:vAlign w:val="center"/>
          </w:tcPr>
          <w:p w14:paraId="4E5CACA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4595F1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Osłona ochronna na linę</w:t>
            </w:r>
          </w:p>
        </w:tc>
        <w:tc>
          <w:tcPr>
            <w:tcW w:w="993" w:type="dxa"/>
            <w:vAlign w:val="center"/>
          </w:tcPr>
          <w:p w14:paraId="03A19A9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9B49D9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Osłona ochronna na linę powinna:</w:t>
            </w:r>
          </w:p>
          <w:p w14:paraId="510FC5E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lekka, elastyczna, z wytrzymałego materiału TPU</w:t>
            </w:r>
          </w:p>
          <w:p w14:paraId="6527693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zamykana na rzepy</w:t>
            </w:r>
          </w:p>
          <w:p w14:paraId="33FCFF7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dwa uchwyty</w:t>
            </w:r>
          </w:p>
          <w:p w14:paraId="0BE205F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pasować do lin o różnych średnicach</w:t>
            </w:r>
          </w:p>
          <w:p w14:paraId="790BF7B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Ciężar: 128-132  g</w:t>
            </w:r>
          </w:p>
          <w:p w14:paraId="5B2A6A7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wysokość 54-58 cm</w:t>
            </w:r>
          </w:p>
        </w:tc>
      </w:tr>
      <w:tr w:rsidR="003C18C7" w:rsidRPr="00AD4A66" w14:paraId="58E3E06C" w14:textId="77777777" w:rsidTr="00510D7C">
        <w:trPr>
          <w:jc w:val="center"/>
        </w:trPr>
        <w:tc>
          <w:tcPr>
            <w:tcW w:w="756" w:type="dxa"/>
            <w:vAlign w:val="center"/>
          </w:tcPr>
          <w:p w14:paraId="21173A1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31C7DD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z taśmy ok 60cm</w:t>
            </w:r>
          </w:p>
        </w:tc>
        <w:tc>
          <w:tcPr>
            <w:tcW w:w="993" w:type="dxa"/>
            <w:vAlign w:val="center"/>
          </w:tcPr>
          <w:p w14:paraId="47137F4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205F9F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powinna posiadać następujące cechy:</w:t>
            </w:r>
          </w:p>
          <w:p w14:paraId="4A54582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48-50 kN</w:t>
            </w:r>
          </w:p>
          <w:p w14:paraId="20C6593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55-62 g na 0,5 m</w:t>
            </w:r>
          </w:p>
          <w:p w14:paraId="745A2BC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424F9C4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032C63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60 cm</w:t>
            </w:r>
          </w:p>
        </w:tc>
      </w:tr>
      <w:tr w:rsidR="003C18C7" w:rsidRPr="00AD4A66" w14:paraId="52BE2FD0" w14:textId="77777777" w:rsidTr="00510D7C">
        <w:trPr>
          <w:jc w:val="center"/>
        </w:trPr>
        <w:tc>
          <w:tcPr>
            <w:tcW w:w="756" w:type="dxa"/>
            <w:vAlign w:val="center"/>
          </w:tcPr>
          <w:p w14:paraId="39257D9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E50832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z taśmy ok 150cm</w:t>
            </w:r>
          </w:p>
        </w:tc>
        <w:tc>
          <w:tcPr>
            <w:tcW w:w="993" w:type="dxa"/>
            <w:vAlign w:val="center"/>
          </w:tcPr>
          <w:p w14:paraId="21C3E22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2C6F51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powinna posiadać następujące cechy:</w:t>
            </w:r>
          </w:p>
          <w:p w14:paraId="55B62D4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48-50 kN</w:t>
            </w:r>
          </w:p>
          <w:p w14:paraId="48F4E6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55-62 g na 0,5 m</w:t>
            </w:r>
          </w:p>
          <w:p w14:paraId="762F01D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0466AFD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72745BA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 cm</w:t>
            </w:r>
          </w:p>
          <w:p w14:paraId="74ED68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4C72E6C0" w14:textId="77777777" w:rsidTr="00510D7C">
        <w:trPr>
          <w:jc w:val="center"/>
        </w:trPr>
        <w:tc>
          <w:tcPr>
            <w:tcW w:w="756" w:type="dxa"/>
            <w:vAlign w:val="center"/>
          </w:tcPr>
          <w:p w14:paraId="653D1E1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4B86F4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stalowa</w:t>
            </w:r>
          </w:p>
        </w:tc>
        <w:tc>
          <w:tcPr>
            <w:tcW w:w="993" w:type="dxa"/>
            <w:vAlign w:val="center"/>
          </w:tcPr>
          <w:p w14:paraId="6291306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6FBFD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stalowa powinna mieć następujące cechy:</w:t>
            </w:r>
          </w:p>
          <w:p w14:paraId="3C297BB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Wykonana 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ze stali ocynkowanej o średnicy 6,5 mm</w:t>
            </w:r>
          </w:p>
          <w:p w14:paraId="1E7B772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Dwa zakończenia o różnych rozmiarach</w:t>
            </w:r>
          </w:p>
          <w:p w14:paraId="0196764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Wytrzymałość na zerwanie: 23 kN</w:t>
            </w:r>
          </w:p>
          <w:p w14:paraId="044324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795 B, TS 16415 (użycie przez dwie osoby), NFPA 1983 Technical Use, ANSI Z359.18, CE EN 354</w:t>
            </w:r>
          </w:p>
          <w:p w14:paraId="1ED780B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osłona z poliuretanu z obróbką anty UV</w:t>
            </w:r>
          </w:p>
        </w:tc>
      </w:tr>
      <w:tr w:rsidR="003C18C7" w:rsidRPr="00AD4A66" w14:paraId="46C4E385" w14:textId="77777777" w:rsidTr="00510D7C">
        <w:trPr>
          <w:jc w:val="center"/>
        </w:trPr>
        <w:tc>
          <w:tcPr>
            <w:tcW w:w="756" w:type="dxa"/>
            <w:vAlign w:val="center"/>
          </w:tcPr>
          <w:p w14:paraId="6F0B399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CAE26B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6010C6F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EAD2B2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powinien się charakteryzować:</w:t>
            </w:r>
          </w:p>
          <w:p w14:paraId="545D269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oś podłużna 46-50 </w:t>
            </w:r>
            <w:r w:rsidR="00210054"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149E94A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oś poprzeczna 15-16 </w:t>
            </w:r>
            <w:r w:rsidR="00210054"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22BA633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Wytrzymałość z otwartym zamkiem 17-19 </w:t>
            </w:r>
            <w:r w:rsidR="00210054" w:rsidRPr="00AD4A66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14:paraId="637C77C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29 mm</w:t>
            </w:r>
          </w:p>
          <w:p w14:paraId="390B64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240-250 g</w:t>
            </w:r>
          </w:p>
          <w:p w14:paraId="0522562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362, NFPA 1983 General Use, EAC</w:t>
            </w:r>
          </w:p>
          <w:p w14:paraId="1150FCE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Potrójny system blokowania zamka</w:t>
            </w:r>
          </w:p>
          <w:p w14:paraId="6B03DE3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Stalowy</w:t>
            </w:r>
          </w:p>
          <w:p w14:paraId="0E72020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03707E69" w14:textId="77777777" w:rsidTr="00510D7C">
        <w:trPr>
          <w:jc w:val="center"/>
        </w:trPr>
        <w:tc>
          <w:tcPr>
            <w:tcW w:w="756" w:type="dxa"/>
            <w:vAlign w:val="center"/>
          </w:tcPr>
          <w:p w14:paraId="0A592D67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A2F71D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Element łączący obrotowy</w:t>
            </w:r>
          </w:p>
        </w:tc>
        <w:tc>
          <w:tcPr>
            <w:tcW w:w="993" w:type="dxa"/>
            <w:vAlign w:val="center"/>
          </w:tcPr>
          <w:p w14:paraId="292FA33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394775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Przedmiot ten powinien się charakteryzować:</w:t>
            </w:r>
          </w:p>
          <w:p w14:paraId="11B293E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certyfikacja: CE, NFPA 1983 G</w:t>
            </w:r>
          </w:p>
          <w:p w14:paraId="0AE0DC3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160-170 g</w:t>
            </w:r>
          </w:p>
          <w:p w14:paraId="6F6CCE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obciążenie niszczące 36 kN</w:t>
            </w:r>
          </w:p>
          <w:p w14:paraId="3C3C9CE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szczelne łożyska kulkowe</w:t>
            </w:r>
          </w:p>
          <w:p w14:paraId="7C5C7E9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zapobiegać skręcaniu się liny wskutek rotacji</w:t>
            </w:r>
          </w:p>
        </w:tc>
      </w:tr>
      <w:tr w:rsidR="003C18C7" w:rsidRPr="00AD4A66" w14:paraId="757F23CF" w14:textId="77777777" w:rsidTr="00510D7C">
        <w:trPr>
          <w:jc w:val="center"/>
        </w:trPr>
        <w:tc>
          <w:tcPr>
            <w:tcW w:w="756" w:type="dxa"/>
            <w:vAlign w:val="center"/>
          </w:tcPr>
          <w:p w14:paraId="0DAE2DD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E20F3E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zaciskowy</w:t>
            </w:r>
          </w:p>
        </w:tc>
        <w:tc>
          <w:tcPr>
            <w:tcW w:w="993" w:type="dxa"/>
            <w:vAlign w:val="center"/>
          </w:tcPr>
          <w:p w14:paraId="0139051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384EAB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zaciskowy powinien się charakteryzować:</w:t>
            </w:r>
          </w:p>
          <w:p w14:paraId="1D2C700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certyfikacja: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CE EN 567, CE EN 12841 typ B, NFPA 1983 Technical Use, EAC</w:t>
            </w:r>
          </w:p>
          <w:p w14:paraId="4CD1A45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8-13 mm</w:t>
            </w:r>
          </w:p>
          <w:p w14:paraId="2199C30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160-170 g</w:t>
            </w:r>
          </w:p>
          <w:p w14:paraId="22DCC96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górny otwór do wpięcia liny karabinkiem</w:t>
            </w:r>
          </w:p>
          <w:p w14:paraId="0B273BA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język blokujący, ze szczeliną i ukośnymi zębami</w:t>
            </w:r>
          </w:p>
          <w:p w14:paraId="7B292BB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szeroki dolny otwór do wpięcia karabinków</w:t>
            </w:r>
          </w:p>
        </w:tc>
      </w:tr>
      <w:tr w:rsidR="003C18C7" w:rsidRPr="00AD4A66" w14:paraId="3CD92911" w14:textId="77777777" w:rsidTr="00510D7C">
        <w:trPr>
          <w:jc w:val="center"/>
        </w:trPr>
        <w:tc>
          <w:tcPr>
            <w:tcW w:w="756" w:type="dxa"/>
            <w:vAlign w:val="center"/>
          </w:tcPr>
          <w:p w14:paraId="298DA0A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959FD0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do opuszczania/zjazdu</w:t>
            </w:r>
          </w:p>
        </w:tc>
        <w:tc>
          <w:tcPr>
            <w:tcW w:w="993" w:type="dxa"/>
            <w:vAlign w:val="center"/>
          </w:tcPr>
          <w:p w14:paraId="4C4C591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801E07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ten powinien się charakteryzować:</w:t>
            </w:r>
          </w:p>
          <w:p w14:paraId="6B0D997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 341 typ 2 klasa A, CE EN 12841 typ C, CE EN 15151-1, NFPA 1983 Technical Use, EAC - EN 341 typ 2 klasa A z użyciem liny PARALLEL 10,5 mm lub AXIS 11 mm, - EN 12841 typ C z użyciem liny EN 1891 A o średnicy od 10 do 11,5 mm, - EN 15151-1 z użyciem liny  o średnicy od 9 do 10,5 mm, - NFPA 1983 Technical Use z użyciem liny o średnicy od 10 do 11,5 mm</w:t>
            </w:r>
          </w:p>
          <w:p w14:paraId="03C5285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maksymalne obciążenie robocze 200 kg</w:t>
            </w:r>
          </w:p>
          <w:p w14:paraId="3DA9A8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bez blokady antypanicznej</w:t>
            </w:r>
          </w:p>
          <w:p w14:paraId="30A41D5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waga 390-410 g </w:t>
            </w:r>
          </w:p>
          <w:p w14:paraId="23061ED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wpinanie bez całkowitego wypinania przyrządu z liny</w:t>
            </w:r>
          </w:p>
        </w:tc>
      </w:tr>
      <w:tr w:rsidR="003C18C7" w:rsidRPr="00AD4A66" w14:paraId="3DCEE4B4" w14:textId="77777777" w:rsidTr="00510D7C">
        <w:trPr>
          <w:jc w:val="center"/>
        </w:trPr>
        <w:tc>
          <w:tcPr>
            <w:tcW w:w="756" w:type="dxa"/>
            <w:vAlign w:val="center"/>
          </w:tcPr>
          <w:p w14:paraId="720955A7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B27D7C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Bloczek ratowniczy</w:t>
            </w:r>
          </w:p>
        </w:tc>
        <w:tc>
          <w:tcPr>
            <w:tcW w:w="993" w:type="dxa"/>
            <w:vAlign w:val="center"/>
          </w:tcPr>
          <w:p w14:paraId="728D237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B974F8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ten powinien się charakteryzować:</w:t>
            </w:r>
          </w:p>
          <w:p w14:paraId="66D37F4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wydajność minimum 95</w:t>
            </w:r>
            <w:r w:rsidR="0021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5AC7BE2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12278 / UIAA</w:t>
            </w:r>
          </w:p>
          <w:p w14:paraId="3BD7EBA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180-190 g</w:t>
            </w:r>
          </w:p>
          <w:p w14:paraId="6578A3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Obciążenie niszczące: 16 kN x 2 = 32 kN</w:t>
            </w:r>
          </w:p>
          <w:p w14:paraId="6020E38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Maksymalne obciążenie robocze: 4 kN x 2 = 8 kN</w:t>
            </w:r>
          </w:p>
          <w:p w14:paraId="68C4C43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o średnicach 7-13mm</w:t>
            </w:r>
          </w:p>
          <w:p w14:paraId="5FA7A76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Otwór umożliwiający wpięcie jednocześnie trzech karabinków</w:t>
            </w:r>
          </w:p>
        </w:tc>
      </w:tr>
      <w:tr w:rsidR="003C18C7" w:rsidRPr="00AD4A66" w14:paraId="0E6D8C00" w14:textId="77777777" w:rsidTr="00510D7C">
        <w:trPr>
          <w:jc w:val="center"/>
        </w:trPr>
        <w:tc>
          <w:tcPr>
            <w:tcW w:w="756" w:type="dxa"/>
            <w:vAlign w:val="center"/>
          </w:tcPr>
          <w:p w14:paraId="45289AA4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1C169D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Bloczek z blokadą</w:t>
            </w:r>
          </w:p>
        </w:tc>
        <w:tc>
          <w:tcPr>
            <w:tcW w:w="993" w:type="dxa"/>
            <w:vAlign w:val="center"/>
          </w:tcPr>
          <w:p w14:paraId="3405EB9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22AF5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ten powinien się charakteryzować:</w:t>
            </w:r>
          </w:p>
          <w:p w14:paraId="25203CE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wydajność minimum 95%</w:t>
            </w:r>
          </w:p>
          <w:p w14:paraId="60CC325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12278, EN 567</w:t>
            </w:r>
          </w:p>
          <w:p w14:paraId="14B433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o średnicach 8-13mm</w:t>
            </w:r>
          </w:p>
          <w:p w14:paraId="60179F2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pozwala na założenie liny, gdy bloczek jest wpięty do stanowisk</w:t>
            </w:r>
          </w:p>
          <w:p w14:paraId="0541EA8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zapadka może zostać zablokowana w pozycji otwartej</w:t>
            </w:r>
          </w:p>
          <w:p w14:paraId="4CCDD49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okładka zablokowana pod obciążeniem uniemożliwia otwarcie bloczka w trakcie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użytkowania</w:t>
            </w:r>
          </w:p>
          <w:p w14:paraId="0F627A0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260-270 g</w:t>
            </w:r>
          </w:p>
          <w:p w14:paraId="4FEF529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Maksymalne obciążenie robocze (przyrząd używany jako bloczek): 2,5 kN x 2 = 5 kN</w:t>
            </w:r>
          </w:p>
          <w:p w14:paraId="2B3FC5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Obciążenie niszczące (przyrząd używany jako bloczek): 11 kN x 2 = 22 kN</w:t>
            </w:r>
          </w:p>
          <w:p w14:paraId="48988D2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Maksymalne obciążenie robocze (jako bloczek z blokadą): 2,5 kN</w:t>
            </w:r>
          </w:p>
          <w:p w14:paraId="1F6C07A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Obciążenie niszczące (jako bloczek z blokadą): 4 kN</w:t>
            </w:r>
          </w:p>
        </w:tc>
      </w:tr>
      <w:tr w:rsidR="003C18C7" w:rsidRPr="00AD4A66" w14:paraId="1BDFFF2D" w14:textId="77777777" w:rsidTr="00510D7C">
        <w:trPr>
          <w:jc w:val="center"/>
        </w:trPr>
        <w:tc>
          <w:tcPr>
            <w:tcW w:w="756" w:type="dxa"/>
            <w:vAlign w:val="center"/>
          </w:tcPr>
          <w:p w14:paraId="1BA08DA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968101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Bloczek ratowniczy podwójny</w:t>
            </w:r>
          </w:p>
        </w:tc>
        <w:tc>
          <w:tcPr>
            <w:tcW w:w="993" w:type="dxa"/>
            <w:vAlign w:val="center"/>
          </w:tcPr>
          <w:p w14:paraId="283E584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ACDD43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Bloczek ten powinien się charakteryzować:</w:t>
            </w:r>
          </w:p>
          <w:p w14:paraId="4552365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12278</w:t>
            </w:r>
          </w:p>
          <w:p w14:paraId="7DFA851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Wydajność minimum 97%</w:t>
            </w:r>
          </w:p>
          <w:p w14:paraId="0ED077A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440-460 g</w:t>
            </w:r>
          </w:p>
          <w:p w14:paraId="6E8B39C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o średnicach 7-13 mm</w:t>
            </w:r>
          </w:p>
          <w:p w14:paraId="6E3467A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Maksymalne obciążenie robocze: 2 x 3 kN x 2 = 12 kN</w:t>
            </w:r>
          </w:p>
          <w:p w14:paraId="6B793B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Można wpiąć do niego do trzech karabinków</w:t>
            </w:r>
          </w:p>
          <w:p w14:paraId="24FCA6E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Łożyska kulkowe</w:t>
            </w:r>
          </w:p>
          <w:p w14:paraId="0B9AA6A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764B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721B8A59" w14:textId="77777777" w:rsidTr="00510D7C">
        <w:trPr>
          <w:jc w:val="center"/>
        </w:trPr>
        <w:tc>
          <w:tcPr>
            <w:tcW w:w="756" w:type="dxa"/>
            <w:vAlign w:val="center"/>
          </w:tcPr>
          <w:p w14:paraId="7B4D1F63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8BA021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Rolka krawędziowa</w:t>
            </w:r>
          </w:p>
        </w:tc>
        <w:tc>
          <w:tcPr>
            <w:tcW w:w="993" w:type="dxa"/>
            <w:vAlign w:val="center"/>
          </w:tcPr>
          <w:p w14:paraId="72EF003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5E7882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Rolka  powinien się charakteryzować:</w:t>
            </w:r>
          </w:p>
          <w:p w14:paraId="2E603D0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185-195 x 65-75 x 38-42 mm</w:t>
            </w:r>
          </w:p>
          <w:p w14:paraId="3D121A1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540-565 g</w:t>
            </w:r>
          </w:p>
          <w:p w14:paraId="7A8001C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Posiadająca otwory umożliwiające łączenie kilku rolek ze sobą</w:t>
            </w:r>
          </w:p>
          <w:p w14:paraId="1BD1213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lin 6-14 mm</w:t>
            </w:r>
          </w:p>
          <w:p w14:paraId="40F2E58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Umożliwiająca pracę kilku lin o różnych średnicach w różnych kierunkach</w:t>
            </w:r>
          </w:p>
          <w:p w14:paraId="415B997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40EC28F4" w14:textId="77777777" w:rsidTr="00510D7C">
        <w:trPr>
          <w:jc w:val="center"/>
        </w:trPr>
        <w:tc>
          <w:tcPr>
            <w:tcW w:w="756" w:type="dxa"/>
            <w:vAlign w:val="center"/>
          </w:tcPr>
          <w:p w14:paraId="25977EE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FEC467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Płytka stanowiskowa</w:t>
            </w:r>
          </w:p>
        </w:tc>
        <w:tc>
          <w:tcPr>
            <w:tcW w:w="993" w:type="dxa"/>
            <w:vAlign w:val="center"/>
          </w:tcPr>
          <w:p w14:paraId="66577E2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58F3F8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Płytka  powinna się charakteryzować:</w:t>
            </w:r>
          </w:p>
          <w:p w14:paraId="238457E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Certyfikacja: CE, NFPA 1983 G</w:t>
            </w:r>
          </w:p>
          <w:p w14:paraId="272D5EE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aluminium</w:t>
            </w:r>
          </w:p>
          <w:p w14:paraId="129DEA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Otwory o średnicy 19 mm umożliwiające wpięcie karabinków i ich odwrócenie</w:t>
            </w:r>
          </w:p>
          <w:p w14:paraId="4F43C21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Otwory kompatybilne z taśmami</w:t>
            </w:r>
          </w:p>
          <w:p w14:paraId="757A7766" w14:textId="77777777" w:rsidR="003C18C7" w:rsidRPr="00AD4A66" w:rsidRDefault="00510D7C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8C7" w:rsidRPr="00AD4A66">
              <w:rPr>
                <w:rFonts w:ascii="Times New Roman" w:hAnsi="Times New Roman" w:cs="Times New Roman"/>
                <w:sz w:val="24"/>
                <w:szCs w:val="24"/>
              </w:rPr>
              <w:t>O nieparzystej liczbie otworów</w:t>
            </w:r>
          </w:p>
          <w:p w14:paraId="76436BF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głównym otworem umożliwiającym wpięcie 3 karabinków</w:t>
            </w:r>
          </w:p>
          <w:p w14:paraId="139253A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Obciążenie niszczące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44-45 kN</w:t>
            </w:r>
          </w:p>
          <w:p w14:paraId="6F9EFA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W</w:t>
            </w: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aga 170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-185 g</w:t>
            </w:r>
          </w:p>
        </w:tc>
      </w:tr>
      <w:tr w:rsidR="003C18C7" w:rsidRPr="00AD4A66" w14:paraId="729B7A5D" w14:textId="77777777" w:rsidTr="00510D7C">
        <w:trPr>
          <w:jc w:val="center"/>
        </w:trPr>
        <w:tc>
          <w:tcPr>
            <w:tcW w:w="756" w:type="dxa"/>
            <w:vAlign w:val="center"/>
          </w:tcPr>
          <w:p w14:paraId="3EEBFD4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E6017B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Uprząż/trójkąt ewakuacyjny</w:t>
            </w:r>
          </w:p>
        </w:tc>
        <w:tc>
          <w:tcPr>
            <w:tcW w:w="993" w:type="dxa"/>
            <w:vAlign w:val="center"/>
          </w:tcPr>
          <w:p w14:paraId="477B4EB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0872D4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Trójkąt  powinien się charakteryzować:</w:t>
            </w:r>
          </w:p>
          <w:p w14:paraId="3CE0C71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Normy EN 1497; EN 1498</w:t>
            </w:r>
          </w:p>
          <w:p w14:paraId="1643D14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1,5-1,7 kg</w:t>
            </w:r>
          </w:p>
          <w:p w14:paraId="42C10CB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Max. Obciążenie 140 kg</w:t>
            </w:r>
          </w:p>
          <w:p w14:paraId="031122C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12kN</w:t>
            </w:r>
          </w:p>
          <w:p w14:paraId="4370919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Minimalna wytrzymałość zrywająca 15 kN</w:t>
            </w:r>
          </w:p>
          <w:p w14:paraId="508D875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Poszycie Z wzmocnionego PCW</w:t>
            </w:r>
          </w:p>
          <w:p w14:paraId="608E551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Pasy z poliamidu/poliestru</w:t>
            </w:r>
          </w:p>
          <w:p w14:paraId="4F636BE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 1300-1400 x 800-950</w:t>
            </w:r>
          </w:p>
          <w:p w14:paraId="342F9C9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Dodatkowe stalowe kolucho do wpięcia w górnej części</w:t>
            </w:r>
          </w:p>
          <w:p w14:paraId="2197299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Regulowane taśmy naramienne</w:t>
            </w:r>
          </w:p>
          <w:p w14:paraId="3F24674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6AFD28BE" w14:textId="77777777" w:rsidTr="00510D7C">
        <w:trPr>
          <w:jc w:val="center"/>
        </w:trPr>
        <w:tc>
          <w:tcPr>
            <w:tcW w:w="756" w:type="dxa"/>
            <w:vAlign w:val="center"/>
          </w:tcPr>
          <w:p w14:paraId="51B244FC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F0D537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asekuracyjny</w:t>
            </w:r>
          </w:p>
        </w:tc>
        <w:tc>
          <w:tcPr>
            <w:tcW w:w="993" w:type="dxa"/>
            <w:vAlign w:val="center"/>
          </w:tcPr>
          <w:p w14:paraId="7D48910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3F01F8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powinien się charakteryzować:</w:t>
            </w:r>
          </w:p>
          <w:p w14:paraId="0DF6F04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 15151-2 UIAA</w:t>
            </w:r>
          </w:p>
          <w:p w14:paraId="556D03B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Do lin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pojedyncze od 8,5 mm do 10,5 mm, liny podwójne od 7,1 do 9,2 mm i liny bliźniacze od 6,9 do 9,2 mm</w:t>
            </w:r>
          </w:p>
          <w:p w14:paraId="5234BCE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50-60 g</w:t>
            </w:r>
          </w:p>
          <w:p w14:paraId="4C40BF7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umożliwia asekurację jednego lub dwóch osób</w:t>
            </w:r>
          </w:p>
        </w:tc>
      </w:tr>
      <w:tr w:rsidR="003C18C7" w:rsidRPr="00AD4A66" w14:paraId="0DC4000F" w14:textId="77777777" w:rsidTr="00510D7C">
        <w:trPr>
          <w:jc w:val="center"/>
        </w:trPr>
        <w:tc>
          <w:tcPr>
            <w:tcW w:w="756" w:type="dxa"/>
            <w:vAlign w:val="center"/>
          </w:tcPr>
          <w:p w14:paraId="0D10E0EF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B91F77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regulowana</w:t>
            </w:r>
          </w:p>
        </w:tc>
        <w:tc>
          <w:tcPr>
            <w:tcW w:w="993" w:type="dxa"/>
            <w:vAlign w:val="center"/>
          </w:tcPr>
          <w:p w14:paraId="09D00E8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DCA8A5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 powinna się charakteryzować:</w:t>
            </w:r>
          </w:p>
          <w:p w14:paraId="2E2A0D0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4 m</w:t>
            </w:r>
          </w:p>
          <w:p w14:paraId="1E420B0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ANSI Z359.3, CSA Z259.11, CE EN 358, CE EN 12841 typ C, EAC</w:t>
            </w:r>
          </w:p>
          <w:p w14:paraId="66ADC45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Zakończenia zszywane na obu końcach, z plastikowymi osłonami</w:t>
            </w:r>
          </w:p>
          <w:p w14:paraId="33520B4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Ruchoma, przesuwająca się taśma rurowa zabezpiecza linę lonży przed przecieraniem</w:t>
            </w:r>
          </w:p>
          <w:p w14:paraId="6D8897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systemem progresywnej regulacji pozwalającym na precyzyjne dopasowanie pozycji roboczej</w:t>
            </w:r>
          </w:p>
          <w:p w14:paraId="2C171D1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550-600g</w:t>
            </w:r>
          </w:p>
        </w:tc>
      </w:tr>
      <w:tr w:rsidR="003C18C7" w:rsidRPr="00AD4A66" w14:paraId="7D02062C" w14:textId="77777777" w:rsidTr="00510D7C">
        <w:trPr>
          <w:jc w:val="center"/>
        </w:trPr>
        <w:tc>
          <w:tcPr>
            <w:tcW w:w="756" w:type="dxa"/>
            <w:vAlign w:val="center"/>
          </w:tcPr>
          <w:p w14:paraId="3342E6D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89F749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regulowana dedykowana do drzew</w:t>
            </w:r>
          </w:p>
        </w:tc>
        <w:tc>
          <w:tcPr>
            <w:tcW w:w="993" w:type="dxa"/>
            <w:vAlign w:val="center"/>
          </w:tcPr>
          <w:p w14:paraId="0848A99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69DB19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 powinna się charakteryzować:</w:t>
            </w:r>
          </w:p>
          <w:p w14:paraId="4AB28AC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regulowana 0,5</w:t>
            </w:r>
            <w:r w:rsidR="0021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="0021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14:paraId="3E82D27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CE EN 358</w:t>
            </w:r>
          </w:p>
          <w:p w14:paraId="3BD1788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1400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6E097D3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Wykonany z liny stalowej o grubości 8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41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  <w:p w14:paraId="7D15FE0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stalowa ma być schowana w oplocie poliestrowym</w:t>
            </w:r>
          </w:p>
          <w:p w14:paraId="4FBF120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Linka zakończona koluchem kauszą</w:t>
            </w:r>
          </w:p>
          <w:p w14:paraId="7022AAD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karabinkiem automatycznym</w:t>
            </w:r>
          </w:p>
        </w:tc>
      </w:tr>
      <w:tr w:rsidR="003C18C7" w:rsidRPr="00AD4A66" w14:paraId="4519BECE" w14:textId="77777777" w:rsidTr="00510D7C">
        <w:trPr>
          <w:jc w:val="center"/>
        </w:trPr>
        <w:tc>
          <w:tcPr>
            <w:tcW w:w="756" w:type="dxa"/>
            <w:vAlign w:val="center"/>
          </w:tcPr>
          <w:p w14:paraId="51B3CC2E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9ACE6D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typu Y z amortyzatorem z karabinkami o dużym prześwicie</w:t>
            </w:r>
          </w:p>
        </w:tc>
        <w:tc>
          <w:tcPr>
            <w:tcW w:w="993" w:type="dxa"/>
            <w:vAlign w:val="center"/>
          </w:tcPr>
          <w:p w14:paraId="79208FA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13514C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Lonża  powinna się charakteryzować:</w:t>
            </w:r>
          </w:p>
          <w:p w14:paraId="1C6BC96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150cm</w:t>
            </w:r>
          </w:p>
          <w:p w14:paraId="6E1B230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Dla użytkowników o wadze 50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13 kg</w:t>
            </w:r>
          </w:p>
          <w:p w14:paraId="221C9C5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Certyfikacja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 EN 355, CE EN 354, CE EN 362, EAC</w:t>
            </w:r>
          </w:p>
          <w:p w14:paraId="3EA7725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1400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E66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38D9D27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Ze zintegrowanymi absorberami pochłaniającymi energię</w:t>
            </w:r>
          </w:p>
          <w:p w14:paraId="176CD45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1F61B6E7" w14:textId="77777777" w:rsidTr="00510D7C">
        <w:trPr>
          <w:jc w:val="center"/>
        </w:trPr>
        <w:tc>
          <w:tcPr>
            <w:tcW w:w="756" w:type="dxa"/>
            <w:vAlign w:val="center"/>
          </w:tcPr>
          <w:p w14:paraId="07B9B217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9F1DA3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Szelki bezpieczeństwa pełne</w:t>
            </w:r>
          </w:p>
        </w:tc>
        <w:tc>
          <w:tcPr>
            <w:tcW w:w="993" w:type="dxa"/>
            <w:vAlign w:val="center"/>
          </w:tcPr>
          <w:p w14:paraId="4E4E7E1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4477AF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Szelki powinny się charakteryzować:</w:t>
            </w:r>
          </w:p>
          <w:p w14:paraId="35461ED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Certyfikacja:  CE EN 361, CE EN 358, CE EN 813, EAC</w:t>
            </w:r>
          </w:p>
          <w:p w14:paraId="5E1908C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Punkt wpinania z tyłu pasa:  wpięcie lonży podtrzymującej.</w:t>
            </w:r>
          </w:p>
          <w:p w14:paraId="01726D6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Tylny  punkt wpinania: wpięcie systemu zatrzymywania upadków</w:t>
            </w:r>
          </w:p>
          <w:p w14:paraId="1DDB90E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Piersiowy punkt wpinania: wpięcie systemu zatrzymywania upadków</w:t>
            </w:r>
          </w:p>
          <w:p w14:paraId="0B521C1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Boczne punkty wpinania: wpięcie lonży do stabilizacji w pozycji roboczej w użyciu podwójnym</w:t>
            </w:r>
          </w:p>
          <w:p w14:paraId="680CC2E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Przedni punkt wpinania: wpięcie przyrządu zjazdowego lub lonży do stabilizacji w pozycji roboczej w użyciu pojedynczym</w:t>
            </w:r>
          </w:p>
          <w:p w14:paraId="4C9F36D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sześć uchwytów sprzętowych z powłoką ochronną</w:t>
            </w:r>
          </w:p>
          <w:p w14:paraId="130770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taśmy udowe wyposażone w klamry automatyczne</w:t>
            </w:r>
          </w:p>
        </w:tc>
      </w:tr>
      <w:tr w:rsidR="003C18C7" w:rsidRPr="00AD4A66" w14:paraId="5CC964BC" w14:textId="77777777" w:rsidTr="00510D7C">
        <w:trPr>
          <w:jc w:val="center"/>
        </w:trPr>
        <w:tc>
          <w:tcPr>
            <w:tcW w:w="756" w:type="dxa"/>
            <w:vAlign w:val="center"/>
          </w:tcPr>
          <w:p w14:paraId="02B28726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5F77E5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Latarka czołowa dużej mocy do założenia/mocowania na kasu</w:t>
            </w:r>
          </w:p>
        </w:tc>
        <w:tc>
          <w:tcPr>
            <w:tcW w:w="993" w:type="dxa"/>
            <w:vAlign w:val="center"/>
          </w:tcPr>
          <w:p w14:paraId="52B7B38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C6EB7D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Latarka powinna mieć parametry:</w:t>
            </w:r>
          </w:p>
          <w:p w14:paraId="6E900B6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CE, ATEX : Strefa 2/22</w:t>
            </w:r>
          </w:p>
          <w:p w14:paraId="2713175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Szczelność: IP 67</w:t>
            </w:r>
          </w:p>
          <w:p w14:paraId="2273F84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Kompatybilna z akumulatorkami Ni-MH, bateriami litowymi</w:t>
            </w:r>
          </w:p>
          <w:p w14:paraId="56082C5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Zasilanie: 2 baterie AA/R6</w:t>
            </w:r>
          </w:p>
          <w:p w14:paraId="129A8F3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150-165g</w:t>
            </w:r>
          </w:p>
          <w:p w14:paraId="4E757A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odporna na substancje chemiczne</w:t>
            </w:r>
          </w:p>
          <w:p w14:paraId="0BF08AE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wygodna opaska na głowę</w:t>
            </w:r>
          </w:p>
          <w:p w14:paraId="260CA48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Kilka trybów oświetlenia</w:t>
            </w:r>
          </w:p>
          <w:p w14:paraId="4E10406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 mocy 90-100 lumenów</w:t>
            </w:r>
          </w:p>
          <w:p w14:paraId="6084AC0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 czasie świecenia przy najmocniejszym trybie 3:20-3:30 min</w:t>
            </w:r>
          </w:p>
        </w:tc>
      </w:tr>
      <w:tr w:rsidR="003C18C7" w:rsidRPr="00AD4A66" w14:paraId="452DAF08" w14:textId="77777777" w:rsidTr="00510D7C">
        <w:trPr>
          <w:jc w:val="center"/>
        </w:trPr>
        <w:tc>
          <w:tcPr>
            <w:tcW w:w="756" w:type="dxa"/>
            <w:vAlign w:val="center"/>
          </w:tcPr>
          <w:p w14:paraId="352A5D5C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54C5CD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Worki na sprzęt</w:t>
            </w:r>
          </w:p>
        </w:tc>
        <w:tc>
          <w:tcPr>
            <w:tcW w:w="993" w:type="dxa"/>
            <w:vAlign w:val="center"/>
          </w:tcPr>
          <w:p w14:paraId="4D91F2A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316CF0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Cechy worka:</w:t>
            </w:r>
          </w:p>
          <w:p w14:paraId="4D1027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Pojemność 52-54 l</w:t>
            </w:r>
          </w:p>
          <w:p w14:paraId="7FBA588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75-76 x 32 x 24-26 cm</w:t>
            </w:r>
          </w:p>
          <w:p w14:paraId="2AE34C0C" w14:textId="77777777" w:rsidR="003C18C7" w:rsidRPr="00AD4A66" w:rsidRDefault="003C18C7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Dostęp: od góry, od dołu, poprzez frontowe klapy</w:t>
            </w:r>
          </w:p>
          <w:p w14:paraId="6CE93EE6" w14:textId="77777777" w:rsidR="003C18C7" w:rsidRPr="00AD4A66" w:rsidRDefault="003C18C7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Materiał: odporna na tarcie i uszkodzenia mechaniczne</w:t>
            </w:r>
          </w:p>
          <w:p w14:paraId="4B1EF5E4" w14:textId="77777777" w:rsidR="003C18C7" w:rsidRPr="00AD4A66" w:rsidRDefault="003C18C7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6 punktów wpinania karabinków na zewnątrz</w:t>
            </w:r>
          </w:p>
          <w:p w14:paraId="7DCBFAE0" w14:textId="77777777" w:rsidR="003C18C7" w:rsidRPr="00AD4A66" w:rsidRDefault="003C18C7" w:rsidP="00605098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20 punktów wpinania karabinków wewnątrz</w:t>
            </w:r>
          </w:p>
          <w:p w14:paraId="1564556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specjalny punkt wpinania do podejmowania przez śmigłowiec o wytrzymałości 300 kg</w:t>
            </w:r>
          </w:p>
        </w:tc>
      </w:tr>
      <w:tr w:rsidR="003C18C7" w:rsidRPr="00AD4A66" w14:paraId="37E25CCA" w14:textId="77777777" w:rsidTr="00510D7C">
        <w:trPr>
          <w:jc w:val="center"/>
        </w:trPr>
        <w:tc>
          <w:tcPr>
            <w:tcW w:w="756" w:type="dxa"/>
            <w:vAlign w:val="center"/>
          </w:tcPr>
          <w:p w14:paraId="04A0927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F206AF4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Drzewołazy</w:t>
            </w:r>
          </w:p>
        </w:tc>
        <w:tc>
          <w:tcPr>
            <w:tcW w:w="993" w:type="dxa"/>
            <w:vAlign w:val="center"/>
          </w:tcPr>
          <w:p w14:paraId="39B3C63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0C71E7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Drzewołazy powin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mieć cechy:</w:t>
            </w:r>
          </w:p>
          <w:p w14:paraId="31E7AA5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2250-3050 g</w:t>
            </w:r>
          </w:p>
          <w:p w14:paraId="1F7DDA6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zapięcie rzep plus klamra</w:t>
            </w:r>
          </w:p>
          <w:p w14:paraId="3A2FF68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materiał aluminium i włókno szklane i tekstylia</w:t>
            </w:r>
          </w:p>
          <w:p w14:paraId="5D12A9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 stopniowa regulacja</w:t>
            </w:r>
          </w:p>
          <w:p w14:paraId="3004815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Różne wersje kolców do wyboru</w:t>
            </w:r>
          </w:p>
        </w:tc>
      </w:tr>
      <w:tr w:rsidR="003C18C7" w:rsidRPr="00AD4A66" w14:paraId="750099DB" w14:textId="77777777" w:rsidTr="00510D7C">
        <w:trPr>
          <w:jc w:val="center"/>
        </w:trPr>
        <w:tc>
          <w:tcPr>
            <w:tcW w:w="756" w:type="dxa"/>
            <w:vAlign w:val="center"/>
          </w:tcPr>
          <w:p w14:paraId="020E931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042DADCE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Wciągarka ratownicza ręczna do lin z tworzyw sztucznych</w:t>
            </w:r>
          </w:p>
        </w:tc>
        <w:tc>
          <w:tcPr>
            <w:tcW w:w="993" w:type="dxa"/>
            <w:vAlign w:val="center"/>
          </w:tcPr>
          <w:p w14:paraId="6771602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382780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Wyciągarka ręczna:</w:t>
            </w:r>
          </w:p>
          <w:p w14:paraId="3F42594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 udźwig 500 kg</w:t>
            </w:r>
          </w:p>
          <w:p w14:paraId="6F67413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Siła zrywająca 2500 kg</w:t>
            </w:r>
          </w:p>
          <w:p w14:paraId="673CFD8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 użytku z linami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średnicy 12 mm</w:t>
            </w:r>
          </w:p>
          <w:p w14:paraId="29D7AA5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Masa wyciągarki do 7,1 kg</w:t>
            </w:r>
          </w:p>
          <w:p w14:paraId="51AFAF1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 biegi</w:t>
            </w:r>
          </w:p>
          <w:p w14:paraId="5BDBEDA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możliwością wyciągania zarówno ręcznego jak i przy pomocy elektronarzędzia</w:t>
            </w:r>
          </w:p>
          <w:p w14:paraId="1F37F3C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Montowana na płytce umożliwiającej różnorodne wpięcie do stanowiska</w:t>
            </w:r>
          </w:p>
          <w:p w14:paraId="409025A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dodatkowym adapterem do wkrętarki rolera hydraulicznego</w:t>
            </w:r>
          </w:p>
        </w:tc>
      </w:tr>
      <w:tr w:rsidR="003C18C7" w:rsidRPr="00AD4A66" w14:paraId="357BDAE7" w14:textId="77777777" w:rsidTr="00510D7C">
        <w:trPr>
          <w:jc w:val="center"/>
        </w:trPr>
        <w:tc>
          <w:tcPr>
            <w:tcW w:w="756" w:type="dxa"/>
            <w:vAlign w:val="center"/>
          </w:tcPr>
          <w:p w14:paraId="331B56E1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AE0B401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Akumulatorowe elektronarzędzie do ręcznej wciągarki</w:t>
            </w:r>
          </w:p>
        </w:tc>
        <w:tc>
          <w:tcPr>
            <w:tcW w:w="993" w:type="dxa"/>
            <w:vAlign w:val="center"/>
          </w:tcPr>
          <w:p w14:paraId="5966620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7CB945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Wiertarka kątowa powinna charakteryzować się:</w:t>
            </w:r>
          </w:p>
          <w:p w14:paraId="68059EDF" w14:textId="77777777" w:rsidR="003C18C7" w:rsidRPr="00AD4A66" w:rsidRDefault="003C18C7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Maks. moment obrotowy (Nm):</w:t>
            </w: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122</w:t>
            </w:r>
          </w:p>
          <w:p w14:paraId="3AACBABC" w14:textId="77777777" w:rsidR="003C18C7" w:rsidRPr="00AD4A66" w:rsidRDefault="003C18C7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Napięcie (V):</w:t>
            </w: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18</w:t>
            </w:r>
          </w:p>
          <w:p w14:paraId="0F84A374" w14:textId="77777777" w:rsidR="003C18C7" w:rsidRPr="00AD4A66" w:rsidRDefault="003C18C7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Typ akumulatora:</w:t>
            </w: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Li-ion</w:t>
            </w:r>
          </w:p>
          <w:p w14:paraId="6E7F54DB" w14:textId="77777777" w:rsidR="003C18C7" w:rsidRPr="00AD4A66" w:rsidRDefault="003C18C7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Ustawienia prędkości:</w:t>
            </w:r>
            <w:r w:rsidRPr="00AD4A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2</w:t>
            </w:r>
          </w:p>
          <w:p w14:paraId="25E74CD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Możliwość wpięcia adaptera do obsługi wyciągarki ręcznej</w:t>
            </w:r>
          </w:p>
        </w:tc>
      </w:tr>
      <w:tr w:rsidR="003C18C7" w:rsidRPr="00AD4A66" w14:paraId="73C1D84B" w14:textId="77777777" w:rsidTr="00510D7C">
        <w:trPr>
          <w:jc w:val="center"/>
        </w:trPr>
        <w:tc>
          <w:tcPr>
            <w:tcW w:w="756" w:type="dxa"/>
            <w:vAlign w:val="center"/>
          </w:tcPr>
          <w:p w14:paraId="6B89A0F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9F1F84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Trójnóg ratowniczy</w:t>
            </w:r>
          </w:p>
        </w:tc>
        <w:tc>
          <w:tcPr>
            <w:tcW w:w="993" w:type="dxa"/>
            <w:vAlign w:val="center"/>
          </w:tcPr>
          <w:p w14:paraId="72CEAB0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D85548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Trójnóg ratowniczy powinien się charakteryzować:</w:t>
            </w:r>
          </w:p>
          <w:p w14:paraId="7F08EFC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28-30 kg</w:t>
            </w:r>
          </w:p>
          <w:p w14:paraId="14E451D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Rozstaw nóg 140-150 cm</w:t>
            </w:r>
          </w:p>
          <w:p w14:paraId="1624217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300-315 cm</w:t>
            </w:r>
          </w:p>
          <w:p w14:paraId="03237CF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Materiał: aluminium</w:t>
            </w:r>
          </w:p>
          <w:p w14:paraId="037EAB5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Liczba punktów kotwiczenia minimum 3</w:t>
            </w:r>
          </w:p>
          <w:p w14:paraId="2D7FC94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 liczba użytkowników przy pracy: 3</w:t>
            </w:r>
          </w:p>
          <w:p w14:paraId="1A597A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Max waga podnoszonego lub opuszczanego ładunku 980-1100kg</w:t>
            </w:r>
          </w:p>
          <w:p w14:paraId="75C7242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Wykończenie: anodowane</w:t>
            </w:r>
          </w:p>
        </w:tc>
      </w:tr>
      <w:tr w:rsidR="003C18C7" w:rsidRPr="00AD4A66" w14:paraId="54335B3C" w14:textId="77777777" w:rsidTr="00510D7C">
        <w:trPr>
          <w:jc w:val="center"/>
        </w:trPr>
        <w:tc>
          <w:tcPr>
            <w:tcW w:w="756" w:type="dxa"/>
            <w:vAlign w:val="center"/>
          </w:tcPr>
          <w:p w14:paraId="6E93B6C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3D88C3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Nosze wannowe</w:t>
            </w:r>
          </w:p>
        </w:tc>
        <w:tc>
          <w:tcPr>
            <w:tcW w:w="993" w:type="dxa"/>
            <w:vAlign w:val="center"/>
          </w:tcPr>
          <w:p w14:paraId="15873D2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00418C4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Nosze powinny:</w:t>
            </w:r>
          </w:p>
          <w:p w14:paraId="6DAE955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Być rozkładane na dwie części</w:t>
            </w:r>
          </w:p>
          <w:p w14:paraId="5DA3405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Kolor pomarańczowy</w:t>
            </w:r>
          </w:p>
          <w:p w14:paraId="5AE8DBE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Liczba osób transportowanych:1</w:t>
            </w:r>
          </w:p>
          <w:p w14:paraId="32499FB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Dopuszczalna waga 310-320 kg</w:t>
            </w:r>
          </w:p>
          <w:p w14:paraId="4D7FEA3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Materiał wykonania: polipropylen</w:t>
            </w:r>
          </w:p>
          <w:p w14:paraId="3F48500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64D5AE05" w14:textId="77777777" w:rsidTr="00510D7C">
        <w:trPr>
          <w:jc w:val="center"/>
        </w:trPr>
        <w:tc>
          <w:tcPr>
            <w:tcW w:w="756" w:type="dxa"/>
            <w:vAlign w:val="center"/>
          </w:tcPr>
          <w:p w14:paraId="513FF133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D151AA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Zawiesia transportowe do noszy wannowych</w:t>
            </w:r>
          </w:p>
        </w:tc>
        <w:tc>
          <w:tcPr>
            <w:tcW w:w="993" w:type="dxa"/>
            <w:vAlign w:val="center"/>
          </w:tcPr>
          <w:p w14:paraId="4DAC4C70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5FD415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Zawiesia transportowe powinny się charakteryzować:</w:t>
            </w:r>
          </w:p>
          <w:p w14:paraId="3FC1CDC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2,2-2,5 kg</w:t>
            </w:r>
          </w:p>
          <w:p w14:paraId="090107B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do 300 kg</w:t>
            </w:r>
          </w:p>
          <w:p w14:paraId="0791D3F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150-170 cm</w:t>
            </w:r>
          </w:p>
          <w:p w14:paraId="007CA3F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 zakręcane karabinki o dużym prześwicie</w:t>
            </w:r>
          </w:p>
          <w:p w14:paraId="48A9EA6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Dwa kolory pasów</w:t>
            </w:r>
          </w:p>
          <w:p w14:paraId="3993594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Zawiesia powinny być regulowane</w:t>
            </w:r>
          </w:p>
        </w:tc>
      </w:tr>
      <w:tr w:rsidR="003C18C7" w:rsidRPr="00AD4A66" w14:paraId="2AA5346B" w14:textId="77777777" w:rsidTr="00510D7C">
        <w:trPr>
          <w:jc w:val="center"/>
        </w:trPr>
        <w:tc>
          <w:tcPr>
            <w:tcW w:w="756" w:type="dxa"/>
            <w:vAlign w:val="center"/>
          </w:tcPr>
          <w:p w14:paraId="7481E7DB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36A8A7E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Nosze do ewakuacji w ciasnych przestrzeniach</w:t>
            </w:r>
          </w:p>
        </w:tc>
        <w:tc>
          <w:tcPr>
            <w:tcW w:w="993" w:type="dxa"/>
            <w:vAlign w:val="center"/>
          </w:tcPr>
          <w:p w14:paraId="7F3F3A8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7B59B3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Nosze ratunkowe powinny mieć cechy:</w:t>
            </w:r>
          </w:p>
          <w:p w14:paraId="4D1194E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Certyfikat: EN 1497</w:t>
            </w:r>
          </w:p>
          <w:p w14:paraId="368B4E8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Użytkownik: 1</w:t>
            </w:r>
          </w:p>
          <w:p w14:paraId="195018E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Materiał: poliamid</w:t>
            </w:r>
          </w:p>
          <w:p w14:paraId="30D87F4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Możliwość transportu zarówno w pionie jak i w poziomie</w:t>
            </w:r>
          </w:p>
          <w:p w14:paraId="7C96CDE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7,9-8,1 kg</w:t>
            </w:r>
          </w:p>
          <w:p w14:paraId="4067243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Regulowane zawiesia do transportu poziomego</w:t>
            </w:r>
          </w:p>
          <w:p w14:paraId="4FE421A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Wiele uchwytów do transportu przez ratowników</w:t>
            </w:r>
          </w:p>
          <w:p w14:paraId="7DECB45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Wszystkie punkty mocowania mają być zaznaczone na pomarańczowo</w:t>
            </w:r>
          </w:p>
          <w:p w14:paraId="7CCEC31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Powinn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 posiadać solidną płytkę ślizgową która ma gwarantować bezpieczne przesuwanie pacjenta po krawędziach czy przeszkodach</w:t>
            </w:r>
          </w:p>
          <w:p w14:paraId="2320568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Możliwość opcjonalnego dołączenia ochrony termicznej dla poszkodowanego</w:t>
            </w:r>
          </w:p>
        </w:tc>
      </w:tr>
      <w:tr w:rsidR="003C18C7" w:rsidRPr="00AD4A66" w14:paraId="0959D359" w14:textId="77777777" w:rsidTr="00510D7C">
        <w:trPr>
          <w:jc w:val="center"/>
        </w:trPr>
        <w:tc>
          <w:tcPr>
            <w:tcW w:w="756" w:type="dxa"/>
            <w:vAlign w:val="center"/>
          </w:tcPr>
          <w:p w14:paraId="1ED8B481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A91853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50m</w:t>
            </w:r>
          </w:p>
        </w:tc>
        <w:tc>
          <w:tcPr>
            <w:tcW w:w="993" w:type="dxa"/>
            <w:vAlign w:val="center"/>
          </w:tcPr>
          <w:p w14:paraId="3BB06C5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A392C0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charakteryzuje się parametrami:</w:t>
            </w:r>
          </w:p>
          <w:p w14:paraId="7E5B145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Typ liny A</w:t>
            </w:r>
          </w:p>
          <w:p w14:paraId="0728E52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</w:p>
          <w:p w14:paraId="46EC4A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68-70g/m</w:t>
            </w:r>
          </w:p>
          <w:p w14:paraId="71FAE26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zerwanie min 30kN</w:t>
            </w:r>
          </w:p>
          <w:p w14:paraId="40CCBC1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2%</w:t>
            </w:r>
          </w:p>
        </w:tc>
      </w:tr>
      <w:tr w:rsidR="003C18C7" w:rsidRPr="00AD4A66" w14:paraId="151EEBBB" w14:textId="77777777" w:rsidTr="00510D7C">
        <w:trPr>
          <w:jc w:val="center"/>
        </w:trPr>
        <w:tc>
          <w:tcPr>
            <w:tcW w:w="756" w:type="dxa"/>
            <w:vAlign w:val="center"/>
          </w:tcPr>
          <w:p w14:paraId="560DA7E4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4EEB64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</w:t>
            </w:r>
          </w:p>
        </w:tc>
        <w:tc>
          <w:tcPr>
            <w:tcW w:w="993" w:type="dxa"/>
            <w:vAlign w:val="center"/>
          </w:tcPr>
          <w:p w14:paraId="34D2F96A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1CB71F8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powinien się charakteryzować:</w:t>
            </w:r>
          </w:p>
          <w:p w14:paraId="3840D3C9" w14:textId="77777777" w:rsidR="003C18C7" w:rsidRPr="00AD4A66" w:rsidRDefault="003C18C7" w:rsidP="00605098">
            <w:pPr>
              <w:rPr>
                <w:rStyle w:val="caps"/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wysokiej jakości materiał plandekowy </w:t>
            </w:r>
            <w:r w:rsidRPr="00AD4A66">
              <w:rPr>
                <w:rStyle w:val="caps"/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PCV</w:t>
            </w:r>
          </w:p>
          <w:p w14:paraId="2A098EC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gramaturze 640-660 g/m2</w:t>
            </w:r>
          </w:p>
          <w:p w14:paraId="4BB72A1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Materiał nie powinien nasiąkać, nie przepuszczać brudu ani wody</w:t>
            </w:r>
          </w:p>
          <w:p w14:paraId="4CD62D8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podwójne dno</w:t>
            </w:r>
          </w:p>
          <w:p w14:paraId="4F9DCCA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nieregulowane szelki</w:t>
            </w:r>
          </w:p>
          <w:p w14:paraId="73C185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taśma od spodu</w:t>
            </w:r>
          </w:p>
          <w:p w14:paraId="621EED0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28-32 l</w:t>
            </w:r>
          </w:p>
          <w:p w14:paraId="577741A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58-62 cm</w:t>
            </w:r>
          </w:p>
        </w:tc>
      </w:tr>
      <w:tr w:rsidR="003C18C7" w:rsidRPr="00AD4A66" w14:paraId="2A839B31" w14:textId="77777777" w:rsidTr="00510D7C">
        <w:trPr>
          <w:jc w:val="center"/>
        </w:trPr>
        <w:tc>
          <w:tcPr>
            <w:tcW w:w="756" w:type="dxa"/>
            <w:vAlign w:val="center"/>
          </w:tcPr>
          <w:p w14:paraId="5E4617A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4206871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statyczna 25m 4 szt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14:paraId="0F7A196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5A2D9B9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Lina charakteryzuje się parametrami:</w:t>
            </w:r>
          </w:p>
          <w:p w14:paraId="22B811B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Typ liny A</w:t>
            </w:r>
          </w:p>
          <w:p w14:paraId="0A8D0D2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Średnica 10,5</w:t>
            </w:r>
          </w:p>
          <w:p w14:paraId="603E38F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68-70g/m</w:t>
            </w:r>
          </w:p>
          <w:p w14:paraId="4E1BD3C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statyczna na zerwanie min 30kN</w:t>
            </w:r>
          </w:p>
          <w:p w14:paraId="1C98BC7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Wydłużenie 2%</w:t>
            </w:r>
          </w:p>
        </w:tc>
      </w:tr>
      <w:tr w:rsidR="003C18C7" w:rsidRPr="00AD4A66" w14:paraId="012F8047" w14:textId="77777777" w:rsidTr="00510D7C">
        <w:trPr>
          <w:jc w:val="center"/>
        </w:trPr>
        <w:tc>
          <w:tcPr>
            <w:tcW w:w="756" w:type="dxa"/>
            <w:vAlign w:val="center"/>
          </w:tcPr>
          <w:p w14:paraId="15E57ED8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03FE85B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25m</w:t>
            </w:r>
          </w:p>
        </w:tc>
        <w:tc>
          <w:tcPr>
            <w:tcW w:w="993" w:type="dxa"/>
            <w:vAlign w:val="center"/>
          </w:tcPr>
          <w:p w14:paraId="4EC1B44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82D59E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Worek na liny powinien się charakteryzować:</w:t>
            </w:r>
          </w:p>
          <w:p w14:paraId="7EE01FBB" w14:textId="77777777" w:rsidR="003C18C7" w:rsidRPr="00AD4A66" w:rsidRDefault="003C18C7" w:rsidP="00605098">
            <w:pPr>
              <w:rPr>
                <w:rStyle w:val="caps"/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wysokiej jakości materiał plandekowy </w:t>
            </w:r>
            <w:r w:rsidRPr="00AD4A66">
              <w:rPr>
                <w:rStyle w:val="caps"/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PCV</w:t>
            </w:r>
          </w:p>
          <w:p w14:paraId="772E372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gramaturze 640-660 g/m2</w:t>
            </w:r>
          </w:p>
          <w:p w14:paraId="4306B48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Materiał nie powinien nasiąkać, nie przepuszczać brudu ani wody</w:t>
            </w:r>
          </w:p>
          <w:p w14:paraId="73476A8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Posiadać podwójne dno</w:t>
            </w:r>
          </w:p>
          <w:p w14:paraId="15CF1A6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Dwie nieregulowane szelki</w:t>
            </w:r>
          </w:p>
          <w:p w14:paraId="4533EAF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Dodatkowa taśma od spodu</w:t>
            </w:r>
          </w:p>
          <w:p w14:paraId="73C98C2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Pojemność 48-51 l</w:t>
            </w:r>
          </w:p>
          <w:p w14:paraId="161365A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Wysokość 68-72 cm</w:t>
            </w:r>
          </w:p>
        </w:tc>
      </w:tr>
      <w:tr w:rsidR="003C18C7" w:rsidRPr="00AD4A66" w14:paraId="7DA075A3" w14:textId="77777777" w:rsidTr="00510D7C">
        <w:trPr>
          <w:jc w:val="center"/>
        </w:trPr>
        <w:tc>
          <w:tcPr>
            <w:tcW w:w="756" w:type="dxa"/>
            <w:vAlign w:val="center"/>
          </w:tcPr>
          <w:p w14:paraId="1658D7A5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955A31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155EA00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A2D251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powinien się charakteryzować:</w:t>
            </w:r>
          </w:p>
          <w:p w14:paraId="60F4142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oś podłużna 46-50 kn</w:t>
            </w:r>
          </w:p>
          <w:p w14:paraId="0EB61C9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oś poprzeczna 15-16 kn</w:t>
            </w:r>
          </w:p>
          <w:p w14:paraId="7B73D9C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Wytrzymałość z otwartym zamkiem 17-19 kn</w:t>
            </w:r>
          </w:p>
          <w:p w14:paraId="267734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29 mm</w:t>
            </w:r>
          </w:p>
          <w:p w14:paraId="4617F21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240-250 g</w:t>
            </w:r>
          </w:p>
          <w:p w14:paraId="1FAE375E" w14:textId="77777777" w:rsidR="003C18C7" w:rsidRPr="006D48DB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48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Certyfikacja : </w:t>
            </w:r>
            <w:r w:rsidRPr="006D48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CE EN 362, NFPA 1983 General Use, EAC</w:t>
            </w:r>
          </w:p>
          <w:p w14:paraId="798EC5A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Potrójny system blokowania zamka</w:t>
            </w:r>
          </w:p>
          <w:p w14:paraId="75423DF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Stalowy</w:t>
            </w:r>
          </w:p>
          <w:p w14:paraId="0950D8F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3415C3B9" w14:textId="77777777" w:rsidTr="00510D7C">
        <w:trPr>
          <w:jc w:val="center"/>
        </w:trPr>
        <w:tc>
          <w:tcPr>
            <w:tcW w:w="756" w:type="dxa"/>
            <w:vAlign w:val="center"/>
          </w:tcPr>
          <w:p w14:paraId="0FCDDC5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78B8FDC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z zabezpieczeniem</w:t>
            </w:r>
          </w:p>
        </w:tc>
        <w:tc>
          <w:tcPr>
            <w:tcW w:w="993" w:type="dxa"/>
            <w:vAlign w:val="center"/>
          </w:tcPr>
          <w:p w14:paraId="701ACDF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4F5CCE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Karabinek powinien się charakteryzować:</w:t>
            </w:r>
          </w:p>
          <w:p w14:paraId="366EE19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oś podłużna 37-40 kn</w:t>
            </w:r>
          </w:p>
          <w:p w14:paraId="56D1D43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oś poprzeczna 15-16 kn</w:t>
            </w:r>
          </w:p>
          <w:p w14:paraId="4AC74B2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z otwartym zamkiem 14-15 kn</w:t>
            </w:r>
          </w:p>
          <w:p w14:paraId="5A9BC73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Prześwit 20 mm</w:t>
            </w:r>
          </w:p>
          <w:p w14:paraId="2536D9A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225-231 g</w:t>
            </w:r>
          </w:p>
          <w:p w14:paraId="4448D6D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Certyfikacja : CE EN 362, ANSI Z359.1, NFPA 1983 Technical Use, CSA Z259.12, EAC</w:t>
            </w:r>
          </w:p>
          <w:p w14:paraId="3967345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Potrójny system blokowania zamka</w:t>
            </w:r>
          </w:p>
          <w:p w14:paraId="47501B4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Stalowy</w:t>
            </w:r>
          </w:p>
          <w:p w14:paraId="6733C15E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Kolor czarny</w:t>
            </w:r>
          </w:p>
          <w:p w14:paraId="478E2B0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4277BFCF" w14:textId="77777777" w:rsidTr="00510D7C">
        <w:trPr>
          <w:jc w:val="center"/>
        </w:trPr>
        <w:tc>
          <w:tcPr>
            <w:tcW w:w="756" w:type="dxa"/>
            <w:vAlign w:val="center"/>
          </w:tcPr>
          <w:p w14:paraId="420266AD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7129C5D9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do operowania dużymi ciężarami</w:t>
            </w:r>
          </w:p>
        </w:tc>
        <w:tc>
          <w:tcPr>
            <w:tcW w:w="993" w:type="dxa"/>
            <w:vAlign w:val="center"/>
          </w:tcPr>
          <w:p w14:paraId="6A980F3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68C94B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Przyrząd ten powinien się charakteryzować:</w:t>
            </w:r>
          </w:p>
          <w:p w14:paraId="3A31DAE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Materiał: aluminium,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stal nierdzewna, poliamid</w:t>
            </w:r>
          </w:p>
          <w:p w14:paraId="25A72F5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Ciężar 1090-1120 g</w:t>
            </w:r>
          </w:p>
          <w:p w14:paraId="19CF5C7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Średnice liny 10,5-12,5mm</w:t>
            </w:r>
          </w:p>
          <w:p w14:paraId="431B2ED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Maksymalny ciężar roboczy: 250 kg</w:t>
            </w:r>
          </w:p>
          <w:p w14:paraId="04E1311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Wydajność: 95%</w:t>
            </w:r>
          </w:p>
          <w:p w14:paraId="4E244B2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Certyfikacja:  CE EN 341 typ 2 klasa  A, CE EN 12841 typ C, NFPA 1983 Technical Use, EAC</w:t>
            </w:r>
          </w:p>
          <w:p w14:paraId="6163887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 automatyczną blokadą gdy rączka nie jest  używana</w:t>
            </w:r>
          </w:p>
        </w:tc>
      </w:tr>
      <w:tr w:rsidR="003C18C7" w:rsidRPr="00AD4A66" w14:paraId="04578B26" w14:textId="77777777" w:rsidTr="00510D7C">
        <w:trPr>
          <w:jc w:val="center"/>
        </w:trPr>
        <w:tc>
          <w:tcPr>
            <w:tcW w:w="756" w:type="dxa"/>
            <w:vAlign w:val="center"/>
          </w:tcPr>
          <w:p w14:paraId="07063BF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153775C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z taśmy ok 60cm</w:t>
            </w:r>
          </w:p>
        </w:tc>
        <w:tc>
          <w:tcPr>
            <w:tcW w:w="993" w:type="dxa"/>
            <w:vAlign w:val="center"/>
          </w:tcPr>
          <w:p w14:paraId="0BAE4796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37FCF55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powinna posiadać następujące cechy:</w:t>
            </w:r>
          </w:p>
          <w:p w14:paraId="7E5E19F8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48-50 kN</w:t>
            </w:r>
          </w:p>
          <w:p w14:paraId="7B1744D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55-62 g na 0,5 m</w:t>
            </w:r>
          </w:p>
          <w:p w14:paraId="46B8CEC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3AE1D76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051150D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Długość 60 cm</w:t>
            </w:r>
          </w:p>
        </w:tc>
      </w:tr>
      <w:tr w:rsidR="003C18C7" w:rsidRPr="00AD4A66" w14:paraId="6EDFBBE2" w14:textId="77777777" w:rsidTr="00510D7C">
        <w:trPr>
          <w:jc w:val="center"/>
        </w:trPr>
        <w:tc>
          <w:tcPr>
            <w:tcW w:w="756" w:type="dxa"/>
            <w:vAlign w:val="center"/>
          </w:tcPr>
          <w:p w14:paraId="2D81DD04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6A089C5F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z taśmy ok 150cm</w:t>
            </w:r>
          </w:p>
        </w:tc>
        <w:tc>
          <w:tcPr>
            <w:tcW w:w="993" w:type="dxa"/>
            <w:vAlign w:val="center"/>
          </w:tcPr>
          <w:p w14:paraId="6763D202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7B7C8D5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Pętla szyta powinna posiadać następujące cechy:</w:t>
            </w:r>
          </w:p>
          <w:p w14:paraId="74470AA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Wytrzymałość 48-50 kN</w:t>
            </w:r>
          </w:p>
          <w:p w14:paraId="6471D1E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55-62 g na 0,5 m</w:t>
            </w:r>
          </w:p>
          <w:p w14:paraId="7D8DC41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 xml:space="preserve">Odporność na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ogień, ścieranie, przecięcie, uderzenie, kwasy i spawanie</w:t>
            </w:r>
          </w:p>
          <w:p w14:paraId="42A94D6C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Normy: </w:t>
            </w: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 795B + EN 354 + CEN TS 16415</w:t>
            </w:r>
          </w:p>
          <w:p w14:paraId="740C0D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Długość 150 cm</w:t>
            </w:r>
          </w:p>
          <w:p w14:paraId="0D78D06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C7" w:rsidRPr="00AD4A66" w14:paraId="141724D5" w14:textId="77777777" w:rsidTr="00510D7C">
        <w:trPr>
          <w:jc w:val="center"/>
        </w:trPr>
        <w:tc>
          <w:tcPr>
            <w:tcW w:w="756" w:type="dxa"/>
            <w:vAlign w:val="center"/>
          </w:tcPr>
          <w:p w14:paraId="1837BD5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2D67B6B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Osłona ochronna na linę</w:t>
            </w:r>
          </w:p>
        </w:tc>
        <w:tc>
          <w:tcPr>
            <w:tcW w:w="993" w:type="dxa"/>
            <w:vAlign w:val="center"/>
          </w:tcPr>
          <w:p w14:paraId="7ED8FA25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50146B7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Osłona ochronna na linę powinna:</w:t>
            </w:r>
          </w:p>
          <w:p w14:paraId="7D02BC4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lekka, elastyczna, z wytrzymałego materiału TPU</w:t>
            </w:r>
          </w:p>
          <w:p w14:paraId="6CFD31C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zamykana na rzepy</w:t>
            </w:r>
          </w:p>
          <w:p w14:paraId="486A83A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dwa uchwyty</w:t>
            </w:r>
          </w:p>
          <w:p w14:paraId="394A06C5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pasować do lin o różnych średnicach</w:t>
            </w:r>
          </w:p>
          <w:p w14:paraId="67F290A0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Ciężar: 128-132  g</w:t>
            </w:r>
          </w:p>
          <w:p w14:paraId="5FA33AE4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wysokość 54-58 cm</w:t>
            </w:r>
          </w:p>
        </w:tc>
      </w:tr>
      <w:tr w:rsidR="003C18C7" w:rsidRPr="00AD4A66" w14:paraId="208F6408" w14:textId="77777777" w:rsidTr="00510D7C">
        <w:trPr>
          <w:jc w:val="center"/>
        </w:trPr>
        <w:tc>
          <w:tcPr>
            <w:tcW w:w="756" w:type="dxa"/>
            <w:vAlign w:val="center"/>
          </w:tcPr>
          <w:p w14:paraId="56ECB759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5242C578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Zabezpieczenie krawędzi</w:t>
            </w:r>
          </w:p>
        </w:tc>
        <w:tc>
          <w:tcPr>
            <w:tcW w:w="993" w:type="dxa"/>
            <w:vAlign w:val="center"/>
          </w:tcPr>
          <w:p w14:paraId="669E7B4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68EB9E0B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Zabezpieczenie krawędzi ma się charakteryzować:</w:t>
            </w:r>
          </w:p>
          <w:p w14:paraId="321AEAA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Duże wymiary, mocna konstrukcja zewnętrzna</w:t>
            </w:r>
          </w:p>
          <w:p w14:paraId="4DA80C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Rzep przez całą jej  długość</w:t>
            </w:r>
          </w:p>
          <w:p w14:paraId="42E678E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Indywidualny numer seryjny</w:t>
            </w:r>
          </w:p>
          <w:p w14:paraId="1EB8F5C2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Oczkowana po krawędziach</w:t>
            </w:r>
          </w:p>
          <w:p w14:paraId="38B8E406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Wymiary 90-96 x 60-63 cm</w:t>
            </w:r>
          </w:p>
          <w:p w14:paraId="28109E23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Spełniać wymagania zasad ratownictwa wysokościowego ksrg</w:t>
            </w:r>
          </w:p>
        </w:tc>
      </w:tr>
      <w:tr w:rsidR="003C18C7" w:rsidRPr="00AD4A66" w14:paraId="2659EBA1" w14:textId="77777777" w:rsidTr="00510D7C">
        <w:trPr>
          <w:jc w:val="center"/>
        </w:trPr>
        <w:tc>
          <w:tcPr>
            <w:tcW w:w="756" w:type="dxa"/>
            <w:vAlign w:val="center"/>
          </w:tcPr>
          <w:p w14:paraId="37FD4D0A" w14:textId="77777777" w:rsidR="003C18C7" w:rsidRPr="00510D7C" w:rsidRDefault="003C18C7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vAlign w:val="center"/>
          </w:tcPr>
          <w:p w14:paraId="0B815313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dla Psa</w:t>
            </w:r>
          </w:p>
        </w:tc>
        <w:tc>
          <w:tcPr>
            <w:tcW w:w="993" w:type="dxa"/>
            <w:vAlign w:val="center"/>
          </w:tcPr>
          <w:p w14:paraId="7B5CBC97" w14:textId="77777777" w:rsidR="003C18C7" w:rsidRPr="00AD4A66" w:rsidRDefault="003C18C7" w:rsidP="005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0D7C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5" w:type="dxa"/>
          </w:tcPr>
          <w:p w14:paraId="2FBBF201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Uprząż powinna się cechować:</w:t>
            </w:r>
          </w:p>
          <w:p w14:paraId="583FE1A9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Umożliwia opuszczanie i podnoszenia psa na pokład helikoptera oraz użycie smyczy w fazie poszukiwania</w:t>
            </w:r>
          </w:p>
          <w:p w14:paraId="25C0ED4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Wiele możliwości regulacji, w zależności od wielkości i rasy psa</w:t>
            </w:r>
          </w:p>
          <w:p w14:paraId="755CAC2A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Wymienne pianki dla łatwej konserwacji uprzęży</w:t>
            </w:r>
          </w:p>
          <w:p w14:paraId="7F45B77F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Lekka i zwarta</w:t>
            </w:r>
          </w:p>
          <w:p w14:paraId="309D873D" w14:textId="77777777" w:rsidR="003C18C7" w:rsidRPr="00AD4A66" w:rsidRDefault="003C18C7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Waga 880-900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A6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9512D1" w:rsidRPr="00AD4A66" w14:paraId="232ADF0E" w14:textId="77777777" w:rsidTr="008F6FE8">
        <w:trPr>
          <w:jc w:val="center"/>
        </w:trPr>
        <w:tc>
          <w:tcPr>
            <w:tcW w:w="756" w:type="dxa"/>
            <w:vAlign w:val="center"/>
          </w:tcPr>
          <w:p w14:paraId="62B1495E" w14:textId="77777777" w:rsidR="009512D1" w:rsidRPr="00510D7C" w:rsidRDefault="009512D1" w:rsidP="00510D7C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8" w:type="dxa"/>
            <w:gridSpan w:val="3"/>
            <w:vAlign w:val="center"/>
          </w:tcPr>
          <w:p w14:paraId="4B1C991E" w14:textId="0DFE2E66" w:rsidR="009512D1" w:rsidRPr="00AD4A66" w:rsidRDefault="00E153BA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3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min. 12 miesięcy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14:paraId="3EBBD6AE" w14:textId="77777777" w:rsidR="00D52DEB" w:rsidRDefault="00D52DEB" w:rsidP="00356804"/>
    <w:sectPr w:rsidR="00D52DEB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E06"/>
    <w:multiLevelType w:val="hybridMultilevel"/>
    <w:tmpl w:val="B448A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C5CD9"/>
    <w:multiLevelType w:val="hybridMultilevel"/>
    <w:tmpl w:val="59826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55441"/>
    <w:multiLevelType w:val="hybridMultilevel"/>
    <w:tmpl w:val="EBE0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3BF8"/>
    <w:multiLevelType w:val="hybridMultilevel"/>
    <w:tmpl w:val="94CE4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C4296"/>
    <w:multiLevelType w:val="hybridMultilevel"/>
    <w:tmpl w:val="7A2433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505E48"/>
    <w:multiLevelType w:val="hybridMultilevel"/>
    <w:tmpl w:val="7EA27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86ACF"/>
    <w:multiLevelType w:val="hybridMultilevel"/>
    <w:tmpl w:val="88C440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D37F52"/>
    <w:multiLevelType w:val="hybridMultilevel"/>
    <w:tmpl w:val="81C4B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9" w15:restartNumberingAfterBreak="0">
    <w:nsid w:val="13ED213B"/>
    <w:multiLevelType w:val="hybridMultilevel"/>
    <w:tmpl w:val="F692D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D4A"/>
    <w:multiLevelType w:val="hybridMultilevel"/>
    <w:tmpl w:val="F79CA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02E"/>
    <w:multiLevelType w:val="hybridMultilevel"/>
    <w:tmpl w:val="98F22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E61F9"/>
    <w:multiLevelType w:val="hybridMultilevel"/>
    <w:tmpl w:val="BBB6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A4FE7"/>
    <w:multiLevelType w:val="hybridMultilevel"/>
    <w:tmpl w:val="1614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E79B2"/>
    <w:multiLevelType w:val="hybridMultilevel"/>
    <w:tmpl w:val="01289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E17553"/>
    <w:multiLevelType w:val="hybridMultilevel"/>
    <w:tmpl w:val="748E0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11693"/>
    <w:multiLevelType w:val="hybridMultilevel"/>
    <w:tmpl w:val="91D89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63402"/>
    <w:multiLevelType w:val="hybridMultilevel"/>
    <w:tmpl w:val="E6E2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C172C"/>
    <w:multiLevelType w:val="hybridMultilevel"/>
    <w:tmpl w:val="3C6E9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4194A"/>
    <w:multiLevelType w:val="hybridMultilevel"/>
    <w:tmpl w:val="E2160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A6A50"/>
    <w:multiLevelType w:val="hybridMultilevel"/>
    <w:tmpl w:val="9550A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F094B"/>
    <w:multiLevelType w:val="hybridMultilevel"/>
    <w:tmpl w:val="77E0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92D85"/>
    <w:multiLevelType w:val="hybridMultilevel"/>
    <w:tmpl w:val="E662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D09EC"/>
    <w:multiLevelType w:val="hybridMultilevel"/>
    <w:tmpl w:val="AA063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330A3"/>
    <w:multiLevelType w:val="hybridMultilevel"/>
    <w:tmpl w:val="2DCEA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61172"/>
    <w:multiLevelType w:val="hybridMultilevel"/>
    <w:tmpl w:val="D4508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8650E"/>
    <w:multiLevelType w:val="hybridMultilevel"/>
    <w:tmpl w:val="1DD4A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F6B32"/>
    <w:multiLevelType w:val="hybridMultilevel"/>
    <w:tmpl w:val="35CC6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736CF"/>
    <w:multiLevelType w:val="hybridMultilevel"/>
    <w:tmpl w:val="CBF06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C95C55"/>
    <w:multiLevelType w:val="hybridMultilevel"/>
    <w:tmpl w:val="F29A9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3B7435"/>
    <w:multiLevelType w:val="hybridMultilevel"/>
    <w:tmpl w:val="DF7E6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211CF4"/>
    <w:multiLevelType w:val="hybridMultilevel"/>
    <w:tmpl w:val="D1CE5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F41C1"/>
    <w:multiLevelType w:val="hybridMultilevel"/>
    <w:tmpl w:val="9710A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C795A"/>
    <w:multiLevelType w:val="hybridMultilevel"/>
    <w:tmpl w:val="835E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8C6791"/>
    <w:multiLevelType w:val="hybridMultilevel"/>
    <w:tmpl w:val="D02C9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83A24"/>
    <w:multiLevelType w:val="hybridMultilevel"/>
    <w:tmpl w:val="51AC9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031018"/>
    <w:multiLevelType w:val="hybridMultilevel"/>
    <w:tmpl w:val="31ECA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0B2654"/>
    <w:multiLevelType w:val="hybridMultilevel"/>
    <w:tmpl w:val="3228A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DC07D7"/>
    <w:multiLevelType w:val="hybridMultilevel"/>
    <w:tmpl w:val="EAC2C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D254DC"/>
    <w:multiLevelType w:val="hybridMultilevel"/>
    <w:tmpl w:val="73168C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1C927DE"/>
    <w:multiLevelType w:val="hybridMultilevel"/>
    <w:tmpl w:val="549C6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B7C9A"/>
    <w:multiLevelType w:val="hybridMultilevel"/>
    <w:tmpl w:val="F8B4B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B10922"/>
    <w:multiLevelType w:val="hybridMultilevel"/>
    <w:tmpl w:val="0240C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5A2D78"/>
    <w:multiLevelType w:val="hybridMultilevel"/>
    <w:tmpl w:val="1B28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B04077"/>
    <w:multiLevelType w:val="hybridMultilevel"/>
    <w:tmpl w:val="A732A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D1F68"/>
    <w:multiLevelType w:val="hybridMultilevel"/>
    <w:tmpl w:val="3F2AA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52EFF"/>
    <w:multiLevelType w:val="hybridMultilevel"/>
    <w:tmpl w:val="5CB8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44AE7"/>
    <w:multiLevelType w:val="hybridMultilevel"/>
    <w:tmpl w:val="7C986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150051">
    <w:abstractNumId w:val="27"/>
  </w:num>
  <w:num w:numId="2" w16cid:durableId="1130787212">
    <w:abstractNumId w:val="23"/>
  </w:num>
  <w:num w:numId="3" w16cid:durableId="144132702">
    <w:abstractNumId w:val="43"/>
  </w:num>
  <w:num w:numId="4" w16cid:durableId="398795314">
    <w:abstractNumId w:val="20"/>
  </w:num>
  <w:num w:numId="5" w16cid:durableId="1521622303">
    <w:abstractNumId w:val="41"/>
  </w:num>
  <w:num w:numId="6" w16cid:durableId="1277910674">
    <w:abstractNumId w:val="18"/>
  </w:num>
  <w:num w:numId="7" w16cid:durableId="703559941">
    <w:abstractNumId w:val="17"/>
  </w:num>
  <w:num w:numId="8" w16cid:durableId="1675760917">
    <w:abstractNumId w:val="42"/>
  </w:num>
  <w:num w:numId="9" w16cid:durableId="1885943430">
    <w:abstractNumId w:val="0"/>
  </w:num>
  <w:num w:numId="10" w16cid:durableId="1938782038">
    <w:abstractNumId w:val="37"/>
  </w:num>
  <w:num w:numId="11" w16cid:durableId="1657566706">
    <w:abstractNumId w:val="30"/>
  </w:num>
  <w:num w:numId="12" w16cid:durableId="1275090952">
    <w:abstractNumId w:val="44"/>
  </w:num>
  <w:num w:numId="13" w16cid:durableId="916523632">
    <w:abstractNumId w:val="19"/>
  </w:num>
  <w:num w:numId="14" w16cid:durableId="214197984">
    <w:abstractNumId w:val="40"/>
  </w:num>
  <w:num w:numId="15" w16cid:durableId="1740864302">
    <w:abstractNumId w:val="5"/>
  </w:num>
  <w:num w:numId="16" w16cid:durableId="1608657003">
    <w:abstractNumId w:val="6"/>
  </w:num>
  <w:num w:numId="17" w16cid:durableId="1365516845">
    <w:abstractNumId w:val="39"/>
  </w:num>
  <w:num w:numId="18" w16cid:durableId="1524857978">
    <w:abstractNumId w:val="4"/>
  </w:num>
  <w:num w:numId="19" w16cid:durableId="1220675089">
    <w:abstractNumId w:val="13"/>
  </w:num>
  <w:num w:numId="20" w16cid:durableId="413481342">
    <w:abstractNumId w:val="3"/>
  </w:num>
  <w:num w:numId="21" w16cid:durableId="15084801">
    <w:abstractNumId w:val="1"/>
  </w:num>
  <w:num w:numId="22" w16cid:durableId="1546062795">
    <w:abstractNumId w:val="34"/>
  </w:num>
  <w:num w:numId="23" w16cid:durableId="1075399215">
    <w:abstractNumId w:val="21"/>
  </w:num>
  <w:num w:numId="24" w16cid:durableId="887258757">
    <w:abstractNumId w:val="9"/>
  </w:num>
  <w:num w:numId="25" w16cid:durableId="2092463392">
    <w:abstractNumId w:val="32"/>
  </w:num>
  <w:num w:numId="26" w16cid:durableId="1353149255">
    <w:abstractNumId w:val="28"/>
  </w:num>
  <w:num w:numId="27" w16cid:durableId="1380588455">
    <w:abstractNumId w:val="11"/>
  </w:num>
  <w:num w:numId="28" w16cid:durableId="1168709647">
    <w:abstractNumId w:val="2"/>
  </w:num>
  <w:num w:numId="29" w16cid:durableId="1360862978">
    <w:abstractNumId w:val="14"/>
  </w:num>
  <w:num w:numId="30" w16cid:durableId="778330591">
    <w:abstractNumId w:val="33"/>
  </w:num>
  <w:num w:numId="31" w16cid:durableId="2072733336">
    <w:abstractNumId w:val="29"/>
  </w:num>
  <w:num w:numId="32" w16cid:durableId="852845839">
    <w:abstractNumId w:val="26"/>
  </w:num>
  <w:num w:numId="33" w16cid:durableId="1942375734">
    <w:abstractNumId w:val="38"/>
  </w:num>
  <w:num w:numId="34" w16cid:durableId="510877174">
    <w:abstractNumId w:val="45"/>
  </w:num>
  <w:num w:numId="35" w16cid:durableId="2095281009">
    <w:abstractNumId w:val="15"/>
  </w:num>
  <w:num w:numId="36" w16cid:durableId="1894191288">
    <w:abstractNumId w:val="35"/>
  </w:num>
  <w:num w:numId="37" w16cid:durableId="1025524242">
    <w:abstractNumId w:val="46"/>
  </w:num>
  <w:num w:numId="38" w16cid:durableId="1648823329">
    <w:abstractNumId w:val="12"/>
  </w:num>
  <w:num w:numId="39" w16cid:durableId="1928687654">
    <w:abstractNumId w:val="22"/>
  </w:num>
  <w:num w:numId="40" w16cid:durableId="2129817943">
    <w:abstractNumId w:val="31"/>
  </w:num>
  <w:num w:numId="41" w16cid:durableId="1482501269">
    <w:abstractNumId w:val="10"/>
  </w:num>
  <w:num w:numId="42" w16cid:durableId="736250406">
    <w:abstractNumId w:val="47"/>
  </w:num>
  <w:num w:numId="43" w16cid:durableId="909080909">
    <w:abstractNumId w:val="25"/>
  </w:num>
  <w:num w:numId="44" w16cid:durableId="2020233944">
    <w:abstractNumId w:val="16"/>
  </w:num>
  <w:num w:numId="45" w16cid:durableId="738134892">
    <w:abstractNumId w:val="24"/>
  </w:num>
  <w:num w:numId="46" w16cid:durableId="1943029426">
    <w:abstractNumId w:val="36"/>
  </w:num>
  <w:num w:numId="47" w16cid:durableId="1991246293">
    <w:abstractNumId w:val="7"/>
  </w:num>
  <w:num w:numId="48" w16cid:durableId="5559742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688F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1E0"/>
    <w:rsid w:val="001E2B9D"/>
    <w:rsid w:val="001E3C2A"/>
    <w:rsid w:val="001E3E5F"/>
    <w:rsid w:val="001E74A9"/>
    <w:rsid w:val="001E7F73"/>
    <w:rsid w:val="001F0F02"/>
    <w:rsid w:val="001F1B47"/>
    <w:rsid w:val="001F2F78"/>
    <w:rsid w:val="001F3EBA"/>
    <w:rsid w:val="00200C43"/>
    <w:rsid w:val="00201978"/>
    <w:rsid w:val="002050E6"/>
    <w:rsid w:val="002069EF"/>
    <w:rsid w:val="002069FA"/>
    <w:rsid w:val="00206F81"/>
    <w:rsid w:val="00210054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1B12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3F4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4E1D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84D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18C7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17E1A"/>
    <w:rsid w:val="00420334"/>
    <w:rsid w:val="00421BE2"/>
    <w:rsid w:val="00421D8D"/>
    <w:rsid w:val="004231B0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96FF2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0A46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5E3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D7C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085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0F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48DB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0B51"/>
    <w:rsid w:val="0073558E"/>
    <w:rsid w:val="00735EEC"/>
    <w:rsid w:val="00736AA7"/>
    <w:rsid w:val="0073742F"/>
    <w:rsid w:val="00740733"/>
    <w:rsid w:val="00743509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70AE2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7F57B9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2BE7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12D1"/>
    <w:rsid w:val="009521E9"/>
    <w:rsid w:val="00961E1B"/>
    <w:rsid w:val="0096603F"/>
    <w:rsid w:val="00973DD1"/>
    <w:rsid w:val="00974013"/>
    <w:rsid w:val="0097570F"/>
    <w:rsid w:val="00977180"/>
    <w:rsid w:val="00977687"/>
    <w:rsid w:val="0098125B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18F9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0ED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0163"/>
    <w:rsid w:val="00AD4A66"/>
    <w:rsid w:val="00AD679F"/>
    <w:rsid w:val="00AE54C3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57D18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1E16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05BE"/>
    <w:rsid w:val="00C6129C"/>
    <w:rsid w:val="00C64961"/>
    <w:rsid w:val="00C650E4"/>
    <w:rsid w:val="00C651C3"/>
    <w:rsid w:val="00C65D37"/>
    <w:rsid w:val="00C6611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2CEF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2DEB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07856"/>
    <w:rsid w:val="00E10F39"/>
    <w:rsid w:val="00E11CE0"/>
    <w:rsid w:val="00E1292B"/>
    <w:rsid w:val="00E153BA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6622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18E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500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0F7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208C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  <w:style w:type="paragraph" w:styleId="Tekstpodstawowy">
    <w:name w:val="Body Text"/>
    <w:basedOn w:val="Normalny"/>
    <w:link w:val="TekstpodstawowyZnak"/>
    <w:rsid w:val="009512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12D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A2DEE-0136-4F9A-A200-BA201280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19</Pages>
  <Words>3273</Words>
  <Characters>19640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39</cp:revision>
  <dcterms:created xsi:type="dcterms:W3CDTF">2023-05-16T08:29:00Z</dcterms:created>
  <dcterms:modified xsi:type="dcterms:W3CDTF">2023-07-20T07:05:00Z</dcterms:modified>
</cp:coreProperties>
</file>