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46DD2" w14:textId="2B62D9DC" w:rsidR="007A4FDB" w:rsidRDefault="007A4FDB" w:rsidP="007A4FDB">
      <w:pPr>
        <w:spacing w:after="0" w:line="240" w:lineRule="auto"/>
        <w:ind w:left="72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KONTROLE PRZEPROWADZONE W 202</w:t>
      </w:r>
      <w:r w:rsidR="00A6073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1E124B56" w14:textId="3EE0DB90" w:rsidR="007A4FDB" w:rsidRDefault="007A4FDB" w:rsidP="007A4FDB">
      <w:pPr>
        <w:spacing w:after="0" w:line="240" w:lineRule="auto"/>
        <w:ind w:left="720" w:hanging="360"/>
        <w:jc w:val="center"/>
        <w:rPr>
          <w:rFonts w:ascii="Arial" w:hAnsi="Arial" w:cs="Arial"/>
          <w:sz w:val="24"/>
          <w:szCs w:val="24"/>
        </w:rPr>
      </w:pPr>
    </w:p>
    <w:p w14:paraId="5353FB6D" w14:textId="57E175D0" w:rsidR="007A4FDB" w:rsidRDefault="007A4FDB" w:rsidP="007A4FDB">
      <w:pPr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</w:p>
    <w:p w14:paraId="7F719802" w14:textId="58839060" w:rsidR="007A4FDB" w:rsidRDefault="007A4FDB" w:rsidP="007A4FDB">
      <w:pPr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  <w:bookmarkStart w:id="0" w:name="_Hlk162244917"/>
      <w:r>
        <w:rPr>
          <w:rFonts w:ascii="Arial" w:hAnsi="Arial" w:cs="Arial"/>
          <w:sz w:val="24"/>
          <w:szCs w:val="24"/>
        </w:rPr>
        <w:t>Zestawienie kontroli wewnętrznych przeprowadzonych w Nadleśnictwie Elbląg</w:t>
      </w:r>
    </w:p>
    <w:bookmarkEnd w:id="0"/>
    <w:p w14:paraId="4A469FD2" w14:textId="126E192D" w:rsidR="007A4FDB" w:rsidRDefault="007A4FDB" w:rsidP="007A4FDB">
      <w:pPr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22"/>
        <w:gridCol w:w="2398"/>
        <w:gridCol w:w="1555"/>
        <w:gridCol w:w="4308"/>
      </w:tblGrid>
      <w:tr w:rsidR="007A4FDB" w14:paraId="621506E5" w14:textId="77777777" w:rsidTr="00C83894">
        <w:tc>
          <w:tcPr>
            <w:tcW w:w="522" w:type="dxa"/>
          </w:tcPr>
          <w:p w14:paraId="51CD5EFF" w14:textId="3C6A0218" w:rsidR="007A4FDB" w:rsidRPr="007A4FDB" w:rsidRDefault="007A4FDB" w:rsidP="007A4FDB">
            <w:pPr>
              <w:rPr>
                <w:rFonts w:ascii="Arial" w:hAnsi="Arial" w:cs="Arial"/>
              </w:rPr>
            </w:pPr>
            <w:r w:rsidRPr="007A4FDB">
              <w:rPr>
                <w:rFonts w:ascii="Arial" w:hAnsi="Arial" w:cs="Arial"/>
              </w:rPr>
              <w:t>Lp.</w:t>
            </w:r>
          </w:p>
        </w:tc>
        <w:tc>
          <w:tcPr>
            <w:tcW w:w="2398" w:type="dxa"/>
          </w:tcPr>
          <w:p w14:paraId="4EC22EAF" w14:textId="53C4152A" w:rsidR="007A4FDB" w:rsidRPr="007A4FDB" w:rsidRDefault="007A4FDB" w:rsidP="007A4FDB">
            <w:pPr>
              <w:rPr>
                <w:rFonts w:ascii="Arial" w:hAnsi="Arial" w:cs="Arial"/>
              </w:rPr>
            </w:pPr>
            <w:r w:rsidRPr="007A4FDB">
              <w:rPr>
                <w:rFonts w:ascii="Arial" w:hAnsi="Arial" w:cs="Arial"/>
              </w:rPr>
              <w:t>Podmiot przeprowadzający kontrolę</w:t>
            </w:r>
          </w:p>
        </w:tc>
        <w:tc>
          <w:tcPr>
            <w:tcW w:w="1555" w:type="dxa"/>
          </w:tcPr>
          <w:p w14:paraId="0A85C572" w14:textId="66CAD696" w:rsidR="007A4FDB" w:rsidRPr="007A4FDB" w:rsidRDefault="007A4FDB" w:rsidP="007A4FDB">
            <w:pPr>
              <w:rPr>
                <w:rFonts w:ascii="Arial" w:hAnsi="Arial" w:cs="Arial"/>
              </w:rPr>
            </w:pPr>
            <w:r w:rsidRPr="007A4FDB">
              <w:rPr>
                <w:rFonts w:ascii="Arial" w:hAnsi="Arial" w:cs="Arial"/>
              </w:rPr>
              <w:t xml:space="preserve">Okres trwania kontroli </w:t>
            </w:r>
          </w:p>
        </w:tc>
        <w:tc>
          <w:tcPr>
            <w:tcW w:w="4308" w:type="dxa"/>
          </w:tcPr>
          <w:p w14:paraId="48F46009" w14:textId="4C888C21" w:rsidR="007A4FDB" w:rsidRPr="007A4FDB" w:rsidRDefault="007A4FDB" w:rsidP="007A4FDB">
            <w:pPr>
              <w:rPr>
                <w:rFonts w:ascii="Arial" w:hAnsi="Arial" w:cs="Arial"/>
              </w:rPr>
            </w:pPr>
            <w:r w:rsidRPr="007A4FDB">
              <w:rPr>
                <w:rFonts w:ascii="Arial" w:hAnsi="Arial" w:cs="Arial"/>
              </w:rPr>
              <w:t>Temat kontroli</w:t>
            </w:r>
          </w:p>
        </w:tc>
      </w:tr>
      <w:tr w:rsidR="007A4FDB" w:rsidRPr="002D462B" w14:paraId="24D57C0D" w14:textId="77777777" w:rsidTr="00C83894">
        <w:tc>
          <w:tcPr>
            <w:tcW w:w="522" w:type="dxa"/>
          </w:tcPr>
          <w:p w14:paraId="5BB65FEC" w14:textId="65FB5127" w:rsidR="007A4FDB" w:rsidRPr="002D462B" w:rsidRDefault="007A4FDB" w:rsidP="007A4FDB">
            <w:pPr>
              <w:rPr>
                <w:rFonts w:cstheme="minorHAnsi"/>
              </w:rPr>
            </w:pPr>
            <w:r w:rsidRPr="002D462B">
              <w:rPr>
                <w:rFonts w:cstheme="minorHAnsi"/>
              </w:rPr>
              <w:t>1</w:t>
            </w:r>
          </w:p>
        </w:tc>
        <w:tc>
          <w:tcPr>
            <w:tcW w:w="2398" w:type="dxa"/>
          </w:tcPr>
          <w:p w14:paraId="7E8ACDAD" w14:textId="089CABAE" w:rsidR="007A4FDB" w:rsidRPr="002D462B" w:rsidRDefault="007A4FDB" w:rsidP="007A4FDB">
            <w:pPr>
              <w:rPr>
                <w:rFonts w:cstheme="minorHAnsi"/>
              </w:rPr>
            </w:pPr>
            <w:r w:rsidRPr="002D462B">
              <w:rPr>
                <w:rFonts w:cstheme="minorHAnsi"/>
              </w:rPr>
              <w:t>R</w:t>
            </w:r>
            <w:r w:rsidR="00C83894" w:rsidRPr="002D462B">
              <w:rPr>
                <w:rFonts w:cstheme="minorHAnsi"/>
              </w:rPr>
              <w:t xml:space="preserve">egionalna </w:t>
            </w:r>
            <w:r w:rsidRPr="002D462B">
              <w:rPr>
                <w:rFonts w:cstheme="minorHAnsi"/>
              </w:rPr>
              <w:t>D</w:t>
            </w:r>
            <w:r w:rsidR="00C83894" w:rsidRPr="002D462B">
              <w:rPr>
                <w:rFonts w:cstheme="minorHAnsi"/>
              </w:rPr>
              <w:t xml:space="preserve">yrekcja </w:t>
            </w:r>
            <w:r w:rsidRPr="002D462B">
              <w:rPr>
                <w:rFonts w:cstheme="minorHAnsi"/>
              </w:rPr>
              <w:t>L</w:t>
            </w:r>
            <w:r w:rsidR="00C83894" w:rsidRPr="002D462B">
              <w:rPr>
                <w:rFonts w:cstheme="minorHAnsi"/>
              </w:rPr>
              <w:t xml:space="preserve">asów </w:t>
            </w:r>
            <w:r w:rsidRPr="002D462B">
              <w:rPr>
                <w:rFonts w:cstheme="minorHAnsi"/>
              </w:rPr>
              <w:t>P</w:t>
            </w:r>
            <w:r w:rsidR="00C83894" w:rsidRPr="002D462B">
              <w:rPr>
                <w:rFonts w:cstheme="minorHAnsi"/>
              </w:rPr>
              <w:t>aństwowych</w:t>
            </w:r>
            <w:r w:rsidRPr="002D462B">
              <w:rPr>
                <w:rFonts w:cstheme="minorHAnsi"/>
              </w:rPr>
              <w:t xml:space="preserve"> w Gdańsku</w:t>
            </w:r>
          </w:p>
        </w:tc>
        <w:tc>
          <w:tcPr>
            <w:tcW w:w="1555" w:type="dxa"/>
          </w:tcPr>
          <w:p w14:paraId="2E016A19" w14:textId="46A61B03" w:rsidR="007A4FDB" w:rsidRPr="002D462B" w:rsidRDefault="007A4FDB" w:rsidP="007A4FDB">
            <w:pPr>
              <w:rPr>
                <w:rFonts w:cstheme="minorHAnsi"/>
              </w:rPr>
            </w:pPr>
            <w:r w:rsidRPr="002D462B">
              <w:rPr>
                <w:rFonts w:cstheme="minorHAnsi"/>
              </w:rPr>
              <w:t>0</w:t>
            </w:r>
            <w:r w:rsidR="006235AF" w:rsidRPr="002D462B">
              <w:rPr>
                <w:rFonts w:cstheme="minorHAnsi"/>
              </w:rPr>
              <w:t>7</w:t>
            </w:r>
            <w:r w:rsidR="006E52DD" w:rsidRPr="002D462B">
              <w:rPr>
                <w:rFonts w:cstheme="minorHAnsi"/>
              </w:rPr>
              <w:t>-</w:t>
            </w:r>
            <w:r w:rsidR="00A60738" w:rsidRPr="002D462B">
              <w:rPr>
                <w:rFonts w:cstheme="minorHAnsi"/>
              </w:rPr>
              <w:t>0</w:t>
            </w:r>
            <w:r w:rsidR="006235AF" w:rsidRPr="002D462B">
              <w:rPr>
                <w:rFonts w:cstheme="minorHAnsi"/>
              </w:rPr>
              <w:t>8</w:t>
            </w:r>
            <w:r w:rsidR="00A60738" w:rsidRPr="002D462B">
              <w:rPr>
                <w:rFonts w:cstheme="minorHAnsi"/>
              </w:rPr>
              <w:t>.03.2024</w:t>
            </w:r>
          </w:p>
        </w:tc>
        <w:tc>
          <w:tcPr>
            <w:tcW w:w="4308" w:type="dxa"/>
          </w:tcPr>
          <w:p w14:paraId="07500B7D" w14:textId="4033D28A" w:rsidR="007A4FDB" w:rsidRPr="002D462B" w:rsidRDefault="00A60738" w:rsidP="00D672A8">
            <w:pPr>
              <w:jc w:val="both"/>
              <w:rPr>
                <w:rFonts w:eastAsia="Times New Roman" w:cstheme="minorHAnsi"/>
                <w:lang w:eastAsia="pl-PL"/>
              </w:rPr>
            </w:pPr>
            <w:r w:rsidRPr="002D462B">
              <w:rPr>
                <w:rStyle w:val="phextdt-cell-span"/>
              </w:rPr>
              <w:t>Realizacja zaleceń pokontrolnych po kontroli problemowej pt. Ocena poprawności realizacji wybranych zadań w zakresie utrzymania dróg</w:t>
            </w:r>
            <w:r w:rsidR="00EA6A11">
              <w:rPr>
                <w:rStyle w:val="phextdt-cell-span"/>
              </w:rPr>
              <w:t>.</w:t>
            </w:r>
          </w:p>
        </w:tc>
      </w:tr>
      <w:tr w:rsidR="00D672A8" w:rsidRPr="002D462B" w14:paraId="790ED1AA" w14:textId="77777777" w:rsidTr="00C83894">
        <w:tc>
          <w:tcPr>
            <w:tcW w:w="522" w:type="dxa"/>
          </w:tcPr>
          <w:p w14:paraId="58A581AD" w14:textId="51F1FAC0" w:rsidR="00D672A8" w:rsidRPr="002D462B" w:rsidRDefault="00D672A8" w:rsidP="007A4FDB">
            <w:pPr>
              <w:rPr>
                <w:rFonts w:cstheme="minorHAnsi"/>
              </w:rPr>
            </w:pPr>
            <w:r w:rsidRPr="002D462B">
              <w:rPr>
                <w:rFonts w:cstheme="minorHAnsi"/>
              </w:rPr>
              <w:t>2</w:t>
            </w:r>
          </w:p>
        </w:tc>
        <w:tc>
          <w:tcPr>
            <w:tcW w:w="2398" w:type="dxa"/>
          </w:tcPr>
          <w:p w14:paraId="606C9F1D" w14:textId="42A2CE76" w:rsidR="00D672A8" w:rsidRPr="002D462B" w:rsidRDefault="00D672A8" w:rsidP="007A4FDB">
            <w:pPr>
              <w:rPr>
                <w:rFonts w:cstheme="minorHAnsi"/>
              </w:rPr>
            </w:pPr>
            <w:r w:rsidRPr="002D462B">
              <w:rPr>
                <w:rFonts w:cstheme="minorHAnsi"/>
              </w:rPr>
              <w:t>Regionalna Dyrekcja Lasów Państwowych w Gdańsku</w:t>
            </w:r>
          </w:p>
        </w:tc>
        <w:tc>
          <w:tcPr>
            <w:tcW w:w="1555" w:type="dxa"/>
          </w:tcPr>
          <w:p w14:paraId="42211080" w14:textId="5D80E127" w:rsidR="00D672A8" w:rsidRPr="002D462B" w:rsidRDefault="0088018C" w:rsidP="007A4FDB">
            <w:pPr>
              <w:rPr>
                <w:rFonts w:cstheme="minorHAnsi"/>
              </w:rPr>
            </w:pPr>
            <w:r w:rsidRPr="002D462B">
              <w:rPr>
                <w:rFonts w:cstheme="minorHAnsi"/>
              </w:rPr>
              <w:t>26</w:t>
            </w:r>
            <w:r w:rsidR="00D672A8" w:rsidRPr="002D462B">
              <w:rPr>
                <w:rFonts w:cstheme="minorHAnsi"/>
              </w:rPr>
              <w:t>-28.08.2024</w:t>
            </w:r>
          </w:p>
        </w:tc>
        <w:tc>
          <w:tcPr>
            <w:tcW w:w="4308" w:type="dxa"/>
          </w:tcPr>
          <w:p w14:paraId="0982C6BC" w14:textId="216E52BD" w:rsidR="00D672A8" w:rsidRPr="002D462B" w:rsidRDefault="00D672A8" w:rsidP="00D672A8">
            <w:pPr>
              <w:jc w:val="both"/>
              <w:rPr>
                <w:rStyle w:val="phextdt-cell-span"/>
              </w:rPr>
            </w:pPr>
            <w:r w:rsidRPr="002D462B">
              <w:rPr>
                <w:rStyle w:val="phextdt-cell-span"/>
              </w:rPr>
              <w:t>Kontrola za okres obejmujący lata 01.01.2023-28.08.2024 w zakresie „Realizacji zaleceń pokontrolnych po kontrolach problemowych i doraźnych wykonanych przez ILP w latach 2019-2023”.</w:t>
            </w:r>
          </w:p>
        </w:tc>
      </w:tr>
      <w:tr w:rsidR="009816BB" w:rsidRPr="002D462B" w14:paraId="5C86EE8B" w14:textId="77777777" w:rsidTr="00C83894">
        <w:tc>
          <w:tcPr>
            <w:tcW w:w="522" w:type="dxa"/>
          </w:tcPr>
          <w:p w14:paraId="33743A9D" w14:textId="3F7A424F" w:rsidR="009816BB" w:rsidRPr="002D462B" w:rsidRDefault="009816BB" w:rsidP="007A4FDB">
            <w:pPr>
              <w:rPr>
                <w:rFonts w:cstheme="minorHAnsi"/>
              </w:rPr>
            </w:pPr>
            <w:r w:rsidRPr="002D462B">
              <w:rPr>
                <w:rFonts w:cstheme="minorHAnsi"/>
              </w:rPr>
              <w:t>3</w:t>
            </w:r>
          </w:p>
        </w:tc>
        <w:tc>
          <w:tcPr>
            <w:tcW w:w="2398" w:type="dxa"/>
          </w:tcPr>
          <w:p w14:paraId="0CF95701" w14:textId="38BB1682" w:rsidR="009816BB" w:rsidRPr="002D462B" w:rsidRDefault="009816BB" w:rsidP="007A4FDB">
            <w:pPr>
              <w:rPr>
                <w:rFonts w:cstheme="minorHAnsi"/>
              </w:rPr>
            </w:pPr>
            <w:r w:rsidRPr="002D462B">
              <w:rPr>
                <w:rFonts w:cstheme="minorHAnsi"/>
              </w:rPr>
              <w:t>Regionalna Dyrekcja Lasów Państwowych w Gdańsku</w:t>
            </w:r>
          </w:p>
        </w:tc>
        <w:tc>
          <w:tcPr>
            <w:tcW w:w="1555" w:type="dxa"/>
          </w:tcPr>
          <w:p w14:paraId="548B7D28" w14:textId="000B45BD" w:rsidR="009816BB" w:rsidRPr="002D462B" w:rsidRDefault="009816BB" w:rsidP="007A4FDB">
            <w:pPr>
              <w:rPr>
                <w:rFonts w:cstheme="minorHAnsi"/>
              </w:rPr>
            </w:pPr>
            <w:r w:rsidRPr="002D462B">
              <w:rPr>
                <w:rFonts w:cstheme="minorHAnsi"/>
              </w:rPr>
              <w:t>29-30.10.2024</w:t>
            </w:r>
          </w:p>
        </w:tc>
        <w:tc>
          <w:tcPr>
            <w:tcW w:w="4308" w:type="dxa"/>
          </w:tcPr>
          <w:p w14:paraId="064D3F6D" w14:textId="1F20BDBE" w:rsidR="009816BB" w:rsidRPr="002D462B" w:rsidRDefault="0088018C" w:rsidP="00D672A8">
            <w:pPr>
              <w:jc w:val="both"/>
              <w:rPr>
                <w:rStyle w:val="phextdt-cell-span"/>
              </w:rPr>
            </w:pPr>
            <w:r w:rsidRPr="002D462B">
              <w:rPr>
                <w:rStyle w:val="phextdt-cell-span"/>
              </w:rPr>
              <w:t>Kontrola sprawdzająca - Realizacja zaleceń pokontrolnych po kontrolach problemowych i doraźnych wykonanych przez ILP w latach 2019-2023 - Nadleśnictwo Elbląg</w:t>
            </w:r>
            <w:r w:rsidR="00EA6A11">
              <w:rPr>
                <w:rStyle w:val="phextdt-cell-span"/>
              </w:rPr>
              <w:t>.</w:t>
            </w:r>
          </w:p>
        </w:tc>
      </w:tr>
    </w:tbl>
    <w:p w14:paraId="24C89DAE" w14:textId="77777777" w:rsidR="007A4FDB" w:rsidRPr="002D462B" w:rsidRDefault="007A4FDB" w:rsidP="007A4FDB">
      <w:pPr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</w:p>
    <w:p w14:paraId="0DDEC2EF" w14:textId="35E90E7C" w:rsidR="007A4FDB" w:rsidRPr="002D462B" w:rsidRDefault="007A4FDB" w:rsidP="002F7878">
      <w:pPr>
        <w:spacing w:after="0" w:line="240" w:lineRule="auto"/>
        <w:ind w:left="720" w:hanging="360"/>
      </w:pPr>
    </w:p>
    <w:p w14:paraId="48DD85B6" w14:textId="755F68B6" w:rsidR="007A4FDB" w:rsidRPr="002D462B" w:rsidRDefault="007A4FDB" w:rsidP="002F7878">
      <w:pPr>
        <w:spacing w:after="0" w:line="240" w:lineRule="auto"/>
        <w:ind w:left="720" w:hanging="360"/>
      </w:pPr>
    </w:p>
    <w:p w14:paraId="374C4AB5" w14:textId="5A6C504C" w:rsidR="00A60738" w:rsidRPr="002D462B" w:rsidRDefault="00A60738" w:rsidP="00A60738">
      <w:pPr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  <w:r w:rsidRPr="002D462B">
        <w:rPr>
          <w:rFonts w:ascii="Arial" w:hAnsi="Arial" w:cs="Arial"/>
          <w:sz w:val="24"/>
          <w:szCs w:val="24"/>
        </w:rPr>
        <w:t>Zestawienie kontroli zewnętrznych przeprowadzonych w Nadleśnictwie Elbląg</w:t>
      </w:r>
    </w:p>
    <w:p w14:paraId="502E8852" w14:textId="64D02609" w:rsidR="007A4FDB" w:rsidRPr="002D462B" w:rsidRDefault="007A4FDB" w:rsidP="002F7878">
      <w:pPr>
        <w:spacing w:after="0" w:line="240" w:lineRule="auto"/>
        <w:ind w:left="720" w:hanging="360"/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22"/>
        <w:gridCol w:w="2349"/>
        <w:gridCol w:w="1695"/>
        <w:gridCol w:w="4217"/>
      </w:tblGrid>
      <w:tr w:rsidR="00E35870" w:rsidRPr="002D462B" w14:paraId="284082DF" w14:textId="77777777" w:rsidTr="00D03F32">
        <w:tc>
          <w:tcPr>
            <w:tcW w:w="522" w:type="dxa"/>
          </w:tcPr>
          <w:p w14:paraId="227DC00A" w14:textId="5F4E17CC" w:rsidR="00E35870" w:rsidRPr="002D462B" w:rsidRDefault="00E35870" w:rsidP="002F7878">
            <w:pPr>
              <w:rPr>
                <w:rFonts w:ascii="Arial" w:hAnsi="Arial" w:cs="Arial"/>
              </w:rPr>
            </w:pPr>
            <w:r w:rsidRPr="002D462B">
              <w:rPr>
                <w:rFonts w:ascii="Arial" w:hAnsi="Arial" w:cs="Arial"/>
              </w:rPr>
              <w:t>Lp.</w:t>
            </w:r>
          </w:p>
        </w:tc>
        <w:tc>
          <w:tcPr>
            <w:tcW w:w="2349" w:type="dxa"/>
          </w:tcPr>
          <w:p w14:paraId="4D3CFBE0" w14:textId="5862AC33" w:rsidR="00E35870" w:rsidRPr="002D462B" w:rsidRDefault="00E35870" w:rsidP="002F7878">
            <w:pPr>
              <w:rPr>
                <w:rFonts w:ascii="Arial" w:hAnsi="Arial" w:cs="Arial"/>
              </w:rPr>
            </w:pPr>
            <w:r w:rsidRPr="002D462B">
              <w:rPr>
                <w:rFonts w:ascii="Arial" w:hAnsi="Arial" w:cs="Arial"/>
              </w:rPr>
              <w:t>Podmiot przeprowadzający kontrolę</w:t>
            </w:r>
          </w:p>
        </w:tc>
        <w:tc>
          <w:tcPr>
            <w:tcW w:w="1695" w:type="dxa"/>
          </w:tcPr>
          <w:p w14:paraId="37979BB7" w14:textId="1BEB23A4" w:rsidR="00E35870" w:rsidRPr="002D462B" w:rsidRDefault="00E35870" w:rsidP="002F7878">
            <w:pPr>
              <w:rPr>
                <w:rFonts w:ascii="Arial" w:hAnsi="Arial" w:cs="Arial"/>
              </w:rPr>
            </w:pPr>
            <w:r w:rsidRPr="002D462B">
              <w:rPr>
                <w:rFonts w:ascii="Arial" w:hAnsi="Arial" w:cs="Arial"/>
              </w:rPr>
              <w:t>Okres trwania kontroli</w:t>
            </w:r>
          </w:p>
        </w:tc>
        <w:tc>
          <w:tcPr>
            <w:tcW w:w="4217" w:type="dxa"/>
          </w:tcPr>
          <w:p w14:paraId="4E3D7F11" w14:textId="03A81095" w:rsidR="00E35870" w:rsidRPr="002D462B" w:rsidRDefault="00E35870" w:rsidP="002F7878">
            <w:pPr>
              <w:rPr>
                <w:rFonts w:ascii="Arial" w:hAnsi="Arial" w:cs="Arial"/>
              </w:rPr>
            </w:pPr>
            <w:r w:rsidRPr="002D462B">
              <w:rPr>
                <w:rFonts w:ascii="Arial" w:hAnsi="Arial" w:cs="Arial"/>
              </w:rPr>
              <w:t>Temat kontroli</w:t>
            </w:r>
          </w:p>
        </w:tc>
      </w:tr>
      <w:tr w:rsidR="00E35870" w:rsidRPr="002D462B" w14:paraId="79B04F60" w14:textId="77777777" w:rsidTr="00D03F32">
        <w:tc>
          <w:tcPr>
            <w:tcW w:w="522" w:type="dxa"/>
          </w:tcPr>
          <w:p w14:paraId="4DE97ABB" w14:textId="05DBD1AD" w:rsidR="00E35870" w:rsidRPr="002D462B" w:rsidRDefault="00E35870" w:rsidP="002F7878">
            <w:r w:rsidRPr="002D462B">
              <w:t>1</w:t>
            </w:r>
          </w:p>
        </w:tc>
        <w:tc>
          <w:tcPr>
            <w:tcW w:w="2349" w:type="dxa"/>
          </w:tcPr>
          <w:p w14:paraId="3BE71C14" w14:textId="5F104632" w:rsidR="00E35870" w:rsidRPr="002D462B" w:rsidRDefault="00E35870" w:rsidP="002F7878">
            <w:r w:rsidRPr="002D462B">
              <w:t>Najwyższa Izba Kontroli</w:t>
            </w:r>
          </w:p>
          <w:p w14:paraId="597154F6" w14:textId="0FE0AD95" w:rsidR="00E35870" w:rsidRPr="002D462B" w:rsidRDefault="00E35870" w:rsidP="002F7878">
            <w:r w:rsidRPr="002D462B">
              <w:t>Delegatura w Gdańsku</w:t>
            </w:r>
          </w:p>
          <w:p w14:paraId="111629FC" w14:textId="4BAE2D7D" w:rsidR="00E35870" w:rsidRPr="002D462B" w:rsidRDefault="00E35870" w:rsidP="002F7878"/>
        </w:tc>
        <w:tc>
          <w:tcPr>
            <w:tcW w:w="1695" w:type="dxa"/>
          </w:tcPr>
          <w:p w14:paraId="1A55580E" w14:textId="701D975B" w:rsidR="00E35870" w:rsidRPr="002D462B" w:rsidRDefault="00E35870" w:rsidP="002F7878">
            <w:r w:rsidRPr="002D462B">
              <w:t>22.05-30.0</w:t>
            </w:r>
            <w:r w:rsidR="00D03F32" w:rsidRPr="002D462B">
              <w:t>9</w:t>
            </w:r>
          </w:p>
        </w:tc>
        <w:tc>
          <w:tcPr>
            <w:tcW w:w="4217" w:type="dxa"/>
          </w:tcPr>
          <w:p w14:paraId="571FCAB4" w14:textId="461BF20C" w:rsidR="00E35870" w:rsidRPr="002D462B" w:rsidRDefault="00E35870" w:rsidP="00D672A8">
            <w:pPr>
              <w:jc w:val="both"/>
            </w:pPr>
            <w:r w:rsidRPr="002D462B">
              <w:t>Gospodarka majątkowa i finansowa Lasów Państwowych</w:t>
            </w:r>
            <w:r w:rsidR="00EA6A11">
              <w:t>.</w:t>
            </w:r>
          </w:p>
        </w:tc>
      </w:tr>
      <w:tr w:rsidR="00E35870" w:rsidRPr="002D462B" w14:paraId="3AAA8112" w14:textId="77777777" w:rsidTr="009816BB">
        <w:trPr>
          <w:trHeight w:val="964"/>
        </w:trPr>
        <w:tc>
          <w:tcPr>
            <w:tcW w:w="522" w:type="dxa"/>
          </w:tcPr>
          <w:p w14:paraId="7BE21CF8" w14:textId="5AC07D9D" w:rsidR="00E35870" w:rsidRPr="002D462B" w:rsidRDefault="00E35870" w:rsidP="002F7878">
            <w:r w:rsidRPr="002D462B">
              <w:t>2</w:t>
            </w:r>
          </w:p>
        </w:tc>
        <w:tc>
          <w:tcPr>
            <w:tcW w:w="2349" w:type="dxa"/>
          </w:tcPr>
          <w:p w14:paraId="2C7E431E" w14:textId="694419CD" w:rsidR="00E35870" w:rsidRPr="002D462B" w:rsidRDefault="00E35870" w:rsidP="002F7878">
            <w:r w:rsidRPr="002D462B">
              <w:t>Komenda Powiatowa Państwowej Straży Pożarnej w Malborku</w:t>
            </w:r>
          </w:p>
        </w:tc>
        <w:tc>
          <w:tcPr>
            <w:tcW w:w="1695" w:type="dxa"/>
          </w:tcPr>
          <w:p w14:paraId="02E19478" w14:textId="465BE639" w:rsidR="00E35870" w:rsidRPr="002D462B" w:rsidRDefault="00E35870" w:rsidP="002F7878">
            <w:r w:rsidRPr="002D462B">
              <w:t>11.06.2024</w:t>
            </w:r>
          </w:p>
        </w:tc>
        <w:tc>
          <w:tcPr>
            <w:tcW w:w="4217" w:type="dxa"/>
          </w:tcPr>
          <w:p w14:paraId="23096669" w14:textId="39218FE6" w:rsidR="00E35870" w:rsidRPr="002D462B" w:rsidRDefault="00E35870" w:rsidP="00D672A8">
            <w:pPr>
              <w:jc w:val="both"/>
            </w:pPr>
            <w:r w:rsidRPr="002D462B">
              <w:t>Kontrola przestrzegania przepisów przeciwpożarowych na terenie Leśnictwa Żuławy</w:t>
            </w:r>
            <w:r w:rsidR="00EA6A11">
              <w:t>.</w:t>
            </w:r>
          </w:p>
        </w:tc>
      </w:tr>
      <w:tr w:rsidR="00E35870" w:rsidRPr="002D462B" w14:paraId="7AFDF8B8" w14:textId="77777777" w:rsidTr="00D03F32">
        <w:tc>
          <w:tcPr>
            <w:tcW w:w="522" w:type="dxa"/>
          </w:tcPr>
          <w:p w14:paraId="42C8C10D" w14:textId="465788AF" w:rsidR="00E35870" w:rsidRPr="002D462B" w:rsidRDefault="00EA6A11" w:rsidP="002F7878">
            <w:r>
              <w:t>3</w:t>
            </w:r>
          </w:p>
        </w:tc>
        <w:tc>
          <w:tcPr>
            <w:tcW w:w="2349" w:type="dxa"/>
          </w:tcPr>
          <w:p w14:paraId="2AA2D6D5" w14:textId="45EB4AF7" w:rsidR="00E35870" w:rsidRPr="002D462B" w:rsidRDefault="00E35870" w:rsidP="002F7878">
            <w:r w:rsidRPr="002D462B">
              <w:t>Komenda Powiatowa Państwowej Straży Pożarnej w Nowym Dworze Gdańskim</w:t>
            </w:r>
          </w:p>
        </w:tc>
        <w:tc>
          <w:tcPr>
            <w:tcW w:w="1695" w:type="dxa"/>
          </w:tcPr>
          <w:p w14:paraId="44186B51" w14:textId="0ADC36BC" w:rsidR="00E35870" w:rsidRPr="002D462B" w:rsidRDefault="00E35870" w:rsidP="002F7878">
            <w:r w:rsidRPr="002D462B">
              <w:t>19-20.06.2024</w:t>
            </w:r>
          </w:p>
        </w:tc>
        <w:tc>
          <w:tcPr>
            <w:tcW w:w="4217" w:type="dxa"/>
          </w:tcPr>
          <w:p w14:paraId="77D9D644" w14:textId="579A46B7" w:rsidR="00E35870" w:rsidRPr="002D462B" w:rsidRDefault="00E35870" w:rsidP="00D672A8">
            <w:pPr>
              <w:jc w:val="both"/>
            </w:pPr>
            <w:r w:rsidRPr="002D462B">
              <w:t>Kontrola przestrzegania przepisów przeciwpożarowych na terenie Leśnictwa Jantar</w:t>
            </w:r>
            <w:r w:rsidR="00EA6A11">
              <w:t>.</w:t>
            </w:r>
          </w:p>
        </w:tc>
      </w:tr>
      <w:tr w:rsidR="00E35870" w:rsidRPr="002D462B" w14:paraId="0ABD2784" w14:textId="77777777" w:rsidTr="00D03F32">
        <w:tc>
          <w:tcPr>
            <w:tcW w:w="522" w:type="dxa"/>
          </w:tcPr>
          <w:p w14:paraId="7C3B9B28" w14:textId="1584D73A" w:rsidR="00E35870" w:rsidRPr="002D462B" w:rsidRDefault="00EA6A11" w:rsidP="002F7878">
            <w:r>
              <w:t>4</w:t>
            </w:r>
          </w:p>
        </w:tc>
        <w:tc>
          <w:tcPr>
            <w:tcW w:w="2349" w:type="dxa"/>
          </w:tcPr>
          <w:p w14:paraId="15BC5887" w14:textId="036B6DD4" w:rsidR="00E35870" w:rsidRPr="002D462B" w:rsidRDefault="00E35870" w:rsidP="002F7878">
            <w:r w:rsidRPr="002D462B">
              <w:t>Komenda Powiatowa Państwowej Straży Pożarnej w Nowym Dworze Gdańskim</w:t>
            </w:r>
          </w:p>
        </w:tc>
        <w:tc>
          <w:tcPr>
            <w:tcW w:w="1695" w:type="dxa"/>
          </w:tcPr>
          <w:p w14:paraId="759CE46B" w14:textId="7898C9E7" w:rsidR="00E35870" w:rsidRPr="002D462B" w:rsidRDefault="00E35870" w:rsidP="002F7878">
            <w:r w:rsidRPr="002D462B">
              <w:t>19-20.06.2024</w:t>
            </w:r>
          </w:p>
        </w:tc>
        <w:tc>
          <w:tcPr>
            <w:tcW w:w="4217" w:type="dxa"/>
          </w:tcPr>
          <w:p w14:paraId="1EF3D19D" w14:textId="5497C45A" w:rsidR="00E35870" w:rsidRPr="002D462B" w:rsidRDefault="00E35870" w:rsidP="00D672A8">
            <w:pPr>
              <w:jc w:val="both"/>
            </w:pPr>
            <w:r w:rsidRPr="002D462B">
              <w:t>Kontrola przestrzegania przepisów przeciwpożarowych na terenie Leśnictwa Krynica Morska</w:t>
            </w:r>
            <w:r w:rsidR="00EA6A11">
              <w:t>.</w:t>
            </w:r>
          </w:p>
        </w:tc>
      </w:tr>
      <w:tr w:rsidR="00E35870" w:rsidRPr="002D462B" w14:paraId="5587BD48" w14:textId="77777777" w:rsidTr="00D03F32">
        <w:tc>
          <w:tcPr>
            <w:tcW w:w="522" w:type="dxa"/>
          </w:tcPr>
          <w:p w14:paraId="15A19E44" w14:textId="0372E53F" w:rsidR="00E35870" w:rsidRPr="002D462B" w:rsidRDefault="00EA6A11" w:rsidP="002F7878">
            <w:r>
              <w:t>5</w:t>
            </w:r>
          </w:p>
        </w:tc>
        <w:tc>
          <w:tcPr>
            <w:tcW w:w="2349" w:type="dxa"/>
          </w:tcPr>
          <w:p w14:paraId="744149BA" w14:textId="268AE5CD" w:rsidR="00E35870" w:rsidRPr="002D462B" w:rsidRDefault="00E35870" w:rsidP="002F7878">
            <w:r w:rsidRPr="002D462B">
              <w:t>Komenda Powiatowa Państwowej Straży Pożarnej w Nowym Dworze Gdańskim</w:t>
            </w:r>
          </w:p>
        </w:tc>
        <w:tc>
          <w:tcPr>
            <w:tcW w:w="1695" w:type="dxa"/>
          </w:tcPr>
          <w:p w14:paraId="07B6592A" w14:textId="3F1C1DB1" w:rsidR="00E35870" w:rsidRPr="002D462B" w:rsidRDefault="00E35870" w:rsidP="002F7878">
            <w:r w:rsidRPr="002D462B">
              <w:t>19-20.06.2024</w:t>
            </w:r>
          </w:p>
        </w:tc>
        <w:tc>
          <w:tcPr>
            <w:tcW w:w="4217" w:type="dxa"/>
          </w:tcPr>
          <w:p w14:paraId="798745A5" w14:textId="5D54A3C9" w:rsidR="00E35870" w:rsidRPr="002D462B" w:rsidRDefault="00D7033F" w:rsidP="00D672A8">
            <w:pPr>
              <w:jc w:val="both"/>
            </w:pPr>
            <w:r w:rsidRPr="002D462B">
              <w:t>Kontrola przestrzegania przepisów przeciwpożarowych na terenie Leśnictwa Kąty Rybackie</w:t>
            </w:r>
            <w:r w:rsidR="00EA6A11">
              <w:t>.</w:t>
            </w:r>
          </w:p>
        </w:tc>
      </w:tr>
      <w:tr w:rsidR="00E35870" w:rsidRPr="002D462B" w14:paraId="78C3874D" w14:textId="77777777" w:rsidTr="00D03F32">
        <w:tc>
          <w:tcPr>
            <w:tcW w:w="522" w:type="dxa"/>
          </w:tcPr>
          <w:p w14:paraId="53755430" w14:textId="1DF88BA4" w:rsidR="00E35870" w:rsidRPr="002D462B" w:rsidRDefault="00EA6A11" w:rsidP="002F7878">
            <w:r>
              <w:t>6</w:t>
            </w:r>
          </w:p>
        </w:tc>
        <w:tc>
          <w:tcPr>
            <w:tcW w:w="2349" w:type="dxa"/>
          </w:tcPr>
          <w:p w14:paraId="572B97E4" w14:textId="0C60526A" w:rsidR="00E35870" w:rsidRPr="002D462B" w:rsidRDefault="00D7033F" w:rsidP="002F7878">
            <w:r w:rsidRPr="002D462B">
              <w:t>Komenda Powiatowa Państwowej Straży Pożarnej w Elblągu</w:t>
            </w:r>
          </w:p>
        </w:tc>
        <w:tc>
          <w:tcPr>
            <w:tcW w:w="1695" w:type="dxa"/>
          </w:tcPr>
          <w:p w14:paraId="3E6EF998" w14:textId="2E7F12A1" w:rsidR="00E35870" w:rsidRPr="002D462B" w:rsidRDefault="00D7033F" w:rsidP="002F7878">
            <w:r w:rsidRPr="002D462B">
              <w:t>24-28.06.2024</w:t>
            </w:r>
          </w:p>
        </w:tc>
        <w:tc>
          <w:tcPr>
            <w:tcW w:w="4217" w:type="dxa"/>
          </w:tcPr>
          <w:p w14:paraId="426A080C" w14:textId="367FB1D9" w:rsidR="00E35870" w:rsidRPr="002D462B" w:rsidRDefault="00D7033F" w:rsidP="00D672A8">
            <w:pPr>
              <w:jc w:val="both"/>
            </w:pPr>
            <w:r w:rsidRPr="002D462B">
              <w:t xml:space="preserve">Kontrola przestrzegania przepisów przeciwpożarowych; rozpoznanie możliwości i warunków prowadzenia działań ratowniczych przez jednostki ochrony przeciwpożarowej; rozpoznanie innych </w:t>
            </w:r>
            <w:r w:rsidRPr="002D462B">
              <w:lastRenderedPageBreak/>
              <w:t xml:space="preserve">miejscowych zagrożeń; postępowanie </w:t>
            </w:r>
            <w:r w:rsidR="00D03F32" w:rsidRPr="002D462B">
              <w:t xml:space="preserve">                         </w:t>
            </w:r>
            <w:r w:rsidRPr="002D462B">
              <w:t>z substancjami kontrolowanymi.</w:t>
            </w:r>
          </w:p>
        </w:tc>
      </w:tr>
      <w:tr w:rsidR="008B4C94" w:rsidRPr="002D462B" w14:paraId="2441337D" w14:textId="77777777" w:rsidTr="00D03F32">
        <w:tc>
          <w:tcPr>
            <w:tcW w:w="522" w:type="dxa"/>
          </w:tcPr>
          <w:p w14:paraId="6DF3D0FF" w14:textId="3F715005" w:rsidR="008B4C94" w:rsidRPr="002D462B" w:rsidRDefault="00EA6A11" w:rsidP="002F7878">
            <w:r>
              <w:lastRenderedPageBreak/>
              <w:t>7</w:t>
            </w:r>
          </w:p>
        </w:tc>
        <w:tc>
          <w:tcPr>
            <w:tcW w:w="2349" w:type="dxa"/>
          </w:tcPr>
          <w:p w14:paraId="3DA5B681" w14:textId="7CFFC48C" w:rsidR="008B4C94" w:rsidRPr="002D462B" w:rsidRDefault="008B4C94" w:rsidP="002F7878">
            <w:r w:rsidRPr="002D462B">
              <w:t>Urząd Miejski w Elblągu</w:t>
            </w:r>
          </w:p>
        </w:tc>
        <w:tc>
          <w:tcPr>
            <w:tcW w:w="1695" w:type="dxa"/>
          </w:tcPr>
          <w:p w14:paraId="1957540C" w14:textId="0ACDA666" w:rsidR="008B4C94" w:rsidRPr="002D462B" w:rsidRDefault="008B4C94" w:rsidP="002F7878">
            <w:r w:rsidRPr="002D462B">
              <w:t>08.07.2024</w:t>
            </w:r>
          </w:p>
        </w:tc>
        <w:tc>
          <w:tcPr>
            <w:tcW w:w="4217" w:type="dxa"/>
          </w:tcPr>
          <w:p w14:paraId="46401A63" w14:textId="48D93CA2" w:rsidR="008B4C94" w:rsidRPr="002D462B" w:rsidRDefault="008B4C94" w:rsidP="00D672A8">
            <w:pPr>
              <w:jc w:val="both"/>
            </w:pPr>
            <w:r w:rsidRPr="002D462B">
              <w:t>Kontrola w zakresie wywiązywania się właścicieli nieruchomości z obowiązków wynikających z ustawy z dnia 13 września 1996 r. o utrzymaniu czystości i porządku w gminach na podstawie przedłożonych dokumentów dotyczących gospodarowania nieczystościami ciekłymi.</w:t>
            </w:r>
          </w:p>
        </w:tc>
      </w:tr>
      <w:tr w:rsidR="00D03F32" w:rsidRPr="002D462B" w14:paraId="3BE72CA4" w14:textId="77777777" w:rsidTr="00D03F32">
        <w:tc>
          <w:tcPr>
            <w:tcW w:w="522" w:type="dxa"/>
          </w:tcPr>
          <w:p w14:paraId="2836EA92" w14:textId="1CB1B9BF" w:rsidR="00D03F32" w:rsidRPr="002D462B" w:rsidRDefault="00EA6A11" w:rsidP="00D03F32">
            <w:r>
              <w:t>8</w:t>
            </w:r>
          </w:p>
        </w:tc>
        <w:tc>
          <w:tcPr>
            <w:tcW w:w="2349" w:type="dxa"/>
          </w:tcPr>
          <w:p w14:paraId="5DD1A86C" w14:textId="057CEE15" w:rsidR="00D03F32" w:rsidRPr="002D462B" w:rsidRDefault="00D03F32" w:rsidP="00D03F32">
            <w:r w:rsidRPr="002D462B">
              <w:t>Komenda Powiatowa Państwowej Straży Pożarnej w Braniewie</w:t>
            </w:r>
          </w:p>
        </w:tc>
        <w:tc>
          <w:tcPr>
            <w:tcW w:w="1695" w:type="dxa"/>
          </w:tcPr>
          <w:p w14:paraId="4F3718B7" w14:textId="24516589" w:rsidR="00D03F32" w:rsidRPr="002D462B" w:rsidRDefault="00D03F32" w:rsidP="00D03F32">
            <w:r w:rsidRPr="002D462B">
              <w:t>21.08.2024</w:t>
            </w:r>
          </w:p>
        </w:tc>
        <w:tc>
          <w:tcPr>
            <w:tcW w:w="4217" w:type="dxa"/>
          </w:tcPr>
          <w:p w14:paraId="0FBC0A63" w14:textId="131C2FDD" w:rsidR="00D03F32" w:rsidRPr="002D462B" w:rsidRDefault="00D03F32" w:rsidP="00D03F32">
            <w:pPr>
              <w:jc w:val="both"/>
            </w:pPr>
            <w:r w:rsidRPr="002D462B">
              <w:t>Kontrola przestrzegania przepisów przeciwpożarowych; rozpoznanie możliwości i warunków prowadzenia działań ratowniczych przez jednostki ochrony przeciwpożarowej;</w:t>
            </w:r>
            <w:r w:rsidR="00EA6A11">
              <w:t xml:space="preserve"> </w:t>
            </w:r>
            <w:r w:rsidRPr="002D462B">
              <w:t>postępowanie                                   z substancjami kontrolowanymi, a także systemami ochrony przeciwpożarowej oraz gaśnicami</w:t>
            </w:r>
            <w:r w:rsidR="00EA6A11">
              <w:t>.</w:t>
            </w:r>
          </w:p>
        </w:tc>
      </w:tr>
      <w:tr w:rsidR="00D03F32" w:rsidRPr="002D462B" w14:paraId="2D8157FE" w14:textId="77777777" w:rsidTr="00D03F32">
        <w:tc>
          <w:tcPr>
            <w:tcW w:w="522" w:type="dxa"/>
          </w:tcPr>
          <w:p w14:paraId="61E1D241" w14:textId="378F9A29" w:rsidR="00D03F32" w:rsidRPr="002D462B" w:rsidRDefault="00EA6A11" w:rsidP="00D03F32">
            <w:r>
              <w:t>9</w:t>
            </w:r>
          </w:p>
        </w:tc>
        <w:tc>
          <w:tcPr>
            <w:tcW w:w="2349" w:type="dxa"/>
          </w:tcPr>
          <w:p w14:paraId="2F4BF516" w14:textId="5BEA83B9" w:rsidR="00D03F32" w:rsidRPr="002D462B" w:rsidRDefault="00D03F32" w:rsidP="00D03F32">
            <w:r w:rsidRPr="002D462B">
              <w:t xml:space="preserve">Urząd Miejski w Elblągu </w:t>
            </w:r>
          </w:p>
        </w:tc>
        <w:tc>
          <w:tcPr>
            <w:tcW w:w="1695" w:type="dxa"/>
          </w:tcPr>
          <w:p w14:paraId="10060EEF" w14:textId="4DB7F161" w:rsidR="00D03F32" w:rsidRPr="002D462B" w:rsidRDefault="00D03F32" w:rsidP="00D03F32">
            <w:r w:rsidRPr="002D462B">
              <w:t>1</w:t>
            </w:r>
            <w:r w:rsidR="009816BB" w:rsidRPr="002D462B">
              <w:t>3</w:t>
            </w:r>
            <w:r w:rsidRPr="002D462B">
              <w:t>.09.2024</w:t>
            </w:r>
          </w:p>
        </w:tc>
        <w:tc>
          <w:tcPr>
            <w:tcW w:w="4217" w:type="dxa"/>
          </w:tcPr>
          <w:p w14:paraId="5377944E" w14:textId="0DE26D15" w:rsidR="00D03F32" w:rsidRPr="002D462B" w:rsidRDefault="00D03F32" w:rsidP="00D03F32">
            <w:pPr>
              <w:jc w:val="both"/>
            </w:pPr>
            <w:r w:rsidRPr="002D462B">
              <w:t>Kontrola w zakresie wywiązywania się właścicieli nieruchomości z obowiązków wynikających z ustawy z dnia 13 września 1996 r. o utrzymaniu czystości i porządku w gminach na podstawie przedłożonych dokumentów dotyczących gospodarowania nieczystościami ciekłymi.</w:t>
            </w:r>
          </w:p>
        </w:tc>
      </w:tr>
      <w:tr w:rsidR="00D03F32" w:rsidRPr="002D462B" w14:paraId="59AF9882" w14:textId="77777777" w:rsidTr="00D03F32">
        <w:tc>
          <w:tcPr>
            <w:tcW w:w="522" w:type="dxa"/>
          </w:tcPr>
          <w:p w14:paraId="4F7752BF" w14:textId="4921BCEA" w:rsidR="00D03F32" w:rsidRPr="002D462B" w:rsidRDefault="00D03F32" w:rsidP="00D03F32">
            <w:r w:rsidRPr="002D462B">
              <w:t>1</w:t>
            </w:r>
            <w:r w:rsidR="00EA6A11">
              <w:t>0</w:t>
            </w:r>
          </w:p>
        </w:tc>
        <w:tc>
          <w:tcPr>
            <w:tcW w:w="2349" w:type="dxa"/>
          </w:tcPr>
          <w:p w14:paraId="2FAE47F3" w14:textId="5762892A" w:rsidR="00D03F32" w:rsidRPr="002D462B" w:rsidRDefault="00D03F32" w:rsidP="00D03F32">
            <w:r w:rsidRPr="002D462B">
              <w:t>Urząd Miejski w Elblągu</w:t>
            </w:r>
          </w:p>
        </w:tc>
        <w:tc>
          <w:tcPr>
            <w:tcW w:w="1695" w:type="dxa"/>
          </w:tcPr>
          <w:p w14:paraId="4C0AF198" w14:textId="27C00D69" w:rsidR="00D03F32" w:rsidRPr="002D462B" w:rsidRDefault="00D03F32" w:rsidP="00D03F32">
            <w:r w:rsidRPr="002D462B">
              <w:t>1</w:t>
            </w:r>
            <w:r w:rsidR="009816BB" w:rsidRPr="002D462B">
              <w:t>3</w:t>
            </w:r>
            <w:r w:rsidRPr="002D462B">
              <w:t>.09.2024</w:t>
            </w:r>
          </w:p>
        </w:tc>
        <w:tc>
          <w:tcPr>
            <w:tcW w:w="4217" w:type="dxa"/>
          </w:tcPr>
          <w:p w14:paraId="5AE33686" w14:textId="300EE1EF" w:rsidR="00D03F32" w:rsidRPr="002D462B" w:rsidRDefault="00D03F32" w:rsidP="00D03F32">
            <w:pPr>
              <w:jc w:val="both"/>
            </w:pPr>
            <w:r w:rsidRPr="002D462B">
              <w:t>Kontrola w zakresie wywiązywania się właścicieli nieruchomości z obowiązków wynikających z ustawy z dnia 13 września 1996 r. o utrzymaniu czystości i porządku w gminach na podstawie przedłożonych dokumentów dotyczących gospodarowania nieczystościami ciekłymi.</w:t>
            </w:r>
          </w:p>
        </w:tc>
      </w:tr>
      <w:tr w:rsidR="008E4E2B" w:rsidRPr="002D462B" w14:paraId="3CF117B9" w14:textId="77777777" w:rsidTr="00D03F32">
        <w:tc>
          <w:tcPr>
            <w:tcW w:w="522" w:type="dxa"/>
          </w:tcPr>
          <w:p w14:paraId="245969D0" w14:textId="7DBEE138" w:rsidR="008E4E2B" w:rsidRPr="002D462B" w:rsidRDefault="008E4E2B" w:rsidP="00D03F32">
            <w:r>
              <w:t>11</w:t>
            </w:r>
          </w:p>
        </w:tc>
        <w:tc>
          <w:tcPr>
            <w:tcW w:w="2349" w:type="dxa"/>
          </w:tcPr>
          <w:p w14:paraId="153D0CE2" w14:textId="3A96F7E0" w:rsidR="008E4E2B" w:rsidRPr="002D462B" w:rsidRDefault="00774371" w:rsidP="00D03F32">
            <w:r>
              <w:t>Komenda Miejska Państwowej Straży Pożarnej w Elblągu</w:t>
            </w:r>
          </w:p>
        </w:tc>
        <w:tc>
          <w:tcPr>
            <w:tcW w:w="1695" w:type="dxa"/>
          </w:tcPr>
          <w:p w14:paraId="6223F60B" w14:textId="01363760" w:rsidR="008E4E2B" w:rsidRPr="002D462B" w:rsidRDefault="00774371" w:rsidP="00D03F32">
            <w:r>
              <w:t>24.09.2024</w:t>
            </w:r>
          </w:p>
        </w:tc>
        <w:tc>
          <w:tcPr>
            <w:tcW w:w="4217" w:type="dxa"/>
          </w:tcPr>
          <w:p w14:paraId="18A2E9D4" w14:textId="0A718BE6" w:rsidR="008E4E2B" w:rsidRPr="002D462B" w:rsidRDefault="00774371" w:rsidP="00D03F32">
            <w:pPr>
              <w:jc w:val="both"/>
            </w:pPr>
            <w:r>
              <w:t>Kontrola przestrzegania przepisów przeciwpożarowych – kontrola wykonania zaleceń</w:t>
            </w:r>
          </w:p>
        </w:tc>
      </w:tr>
      <w:tr w:rsidR="009816BB" w14:paraId="2E7D3EF8" w14:textId="77777777" w:rsidTr="00D03F32">
        <w:tc>
          <w:tcPr>
            <w:tcW w:w="522" w:type="dxa"/>
          </w:tcPr>
          <w:p w14:paraId="38171186" w14:textId="246A4D3B" w:rsidR="009816BB" w:rsidRPr="002D462B" w:rsidRDefault="009816BB" w:rsidP="00D03F32">
            <w:r w:rsidRPr="002D462B">
              <w:t>1</w:t>
            </w:r>
            <w:r w:rsidR="008E4E2B">
              <w:t>2</w:t>
            </w:r>
          </w:p>
        </w:tc>
        <w:tc>
          <w:tcPr>
            <w:tcW w:w="2349" w:type="dxa"/>
          </w:tcPr>
          <w:p w14:paraId="68080A6F" w14:textId="715F3512" w:rsidR="009816BB" w:rsidRPr="002D462B" w:rsidRDefault="009816BB" w:rsidP="00D03F32">
            <w:r w:rsidRPr="002D462B">
              <w:t>Archiwum Państwowe w Gdańsku</w:t>
            </w:r>
          </w:p>
        </w:tc>
        <w:tc>
          <w:tcPr>
            <w:tcW w:w="1695" w:type="dxa"/>
          </w:tcPr>
          <w:p w14:paraId="17852C7A" w14:textId="20AE7F88" w:rsidR="009816BB" w:rsidRPr="002D462B" w:rsidRDefault="009816BB" w:rsidP="00D03F32">
            <w:r w:rsidRPr="002D462B">
              <w:t>23.10.2024</w:t>
            </w:r>
          </w:p>
        </w:tc>
        <w:tc>
          <w:tcPr>
            <w:tcW w:w="4217" w:type="dxa"/>
          </w:tcPr>
          <w:p w14:paraId="6B080A3A" w14:textId="3B64DC98" w:rsidR="009816BB" w:rsidRPr="002D462B" w:rsidRDefault="009816BB" w:rsidP="00D03F32">
            <w:pPr>
              <w:jc w:val="both"/>
            </w:pPr>
            <w:r w:rsidRPr="002D462B">
              <w:t>Postępowanie z materiałami archiwalnymi i dokumentacj</w:t>
            </w:r>
            <w:r w:rsidR="00C30EC8" w:rsidRPr="002D462B">
              <w:t>ą</w:t>
            </w:r>
            <w:r w:rsidRPr="002D462B">
              <w:t xml:space="preserve"> niearchiwalną</w:t>
            </w:r>
            <w:r w:rsidR="00EA6A11">
              <w:t>.</w:t>
            </w:r>
          </w:p>
        </w:tc>
      </w:tr>
    </w:tbl>
    <w:p w14:paraId="76B1226A" w14:textId="56FBC8B3" w:rsidR="007A4FDB" w:rsidRDefault="007A4FDB" w:rsidP="002F7878">
      <w:pPr>
        <w:spacing w:after="0" w:line="240" w:lineRule="auto"/>
        <w:ind w:left="720" w:hanging="360"/>
      </w:pPr>
    </w:p>
    <w:sectPr w:rsidR="007A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063B2"/>
    <w:multiLevelType w:val="hybridMultilevel"/>
    <w:tmpl w:val="35509C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94961"/>
    <w:multiLevelType w:val="hybridMultilevel"/>
    <w:tmpl w:val="E22C6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973571">
    <w:abstractNumId w:val="1"/>
  </w:num>
  <w:num w:numId="2" w16cid:durableId="117017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78"/>
    <w:rsid w:val="000C23ED"/>
    <w:rsid w:val="00282811"/>
    <w:rsid w:val="002D462B"/>
    <w:rsid w:val="002E0543"/>
    <w:rsid w:val="002F7878"/>
    <w:rsid w:val="00323A37"/>
    <w:rsid w:val="00474EF5"/>
    <w:rsid w:val="006235AF"/>
    <w:rsid w:val="0062408D"/>
    <w:rsid w:val="00681933"/>
    <w:rsid w:val="00685D32"/>
    <w:rsid w:val="006E52DD"/>
    <w:rsid w:val="00774371"/>
    <w:rsid w:val="00780619"/>
    <w:rsid w:val="00791BF4"/>
    <w:rsid w:val="007A4FDB"/>
    <w:rsid w:val="00877976"/>
    <w:rsid w:val="0088018C"/>
    <w:rsid w:val="008B4C94"/>
    <w:rsid w:val="008E4E2B"/>
    <w:rsid w:val="00932E69"/>
    <w:rsid w:val="0097752A"/>
    <w:rsid w:val="009816BB"/>
    <w:rsid w:val="00A60738"/>
    <w:rsid w:val="00BC3BF4"/>
    <w:rsid w:val="00BF4D47"/>
    <w:rsid w:val="00C30EC8"/>
    <w:rsid w:val="00C83894"/>
    <w:rsid w:val="00D03F32"/>
    <w:rsid w:val="00D36A71"/>
    <w:rsid w:val="00D37403"/>
    <w:rsid w:val="00D672A8"/>
    <w:rsid w:val="00D7033F"/>
    <w:rsid w:val="00D91FA8"/>
    <w:rsid w:val="00E35870"/>
    <w:rsid w:val="00EA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17D0"/>
  <w15:chartTrackingRefBased/>
  <w15:docId w15:val="{582AB108-378A-4980-BF89-B72C1AEA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8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878"/>
    <w:pPr>
      <w:ind w:left="720"/>
      <w:contextualSpacing/>
    </w:pPr>
  </w:style>
  <w:style w:type="table" w:styleId="Tabela-Siatka">
    <w:name w:val="Table Grid"/>
    <w:basedOn w:val="Standardowy"/>
    <w:uiPriority w:val="39"/>
    <w:rsid w:val="007A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extdt-cell-span">
    <w:name w:val="ph_extdt-cell-span"/>
    <w:basedOn w:val="Domylnaczcionkaakapitu"/>
    <w:rsid w:val="00A60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Niemczyk - Nadleśnictwo Elbląg</dc:creator>
  <cp:keywords/>
  <dc:description/>
  <cp:lastModifiedBy>Marta Niemczyk - Nadleśnictwo Elbląg</cp:lastModifiedBy>
  <cp:revision>4</cp:revision>
  <cp:lastPrinted>2024-11-21T10:37:00Z</cp:lastPrinted>
  <dcterms:created xsi:type="dcterms:W3CDTF">2024-11-21T11:04:00Z</dcterms:created>
  <dcterms:modified xsi:type="dcterms:W3CDTF">2024-11-21T11:44:00Z</dcterms:modified>
</cp:coreProperties>
</file>