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647"/>
        <w:gridCol w:w="1843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C93AB4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Raport za II</w:t>
            </w:r>
            <w:r w:rsidR="00197941">
              <w:rPr>
                <w:rFonts w:ascii="Calibri" w:hAnsi="Calibri" w:cs="Calibri"/>
                <w:i/>
                <w:sz w:val="22"/>
                <w:szCs w:val="22"/>
              </w:rPr>
              <w:t>I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kwartał 20</w:t>
            </w:r>
            <w:r w:rsidR="000D7457">
              <w:rPr>
                <w:rFonts w:ascii="Calibri" w:hAnsi="Calibri" w:cs="Calibri"/>
                <w:i/>
                <w:sz w:val="22"/>
                <w:szCs w:val="22"/>
              </w:rPr>
              <w:t>20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 xml:space="preserve"> roku z postępu rzeczowo-finansowego projektu informatycznego pn</w:t>
            </w:r>
            <w:r w:rsidR="007B79EA" w:rsidRPr="00DB650A">
              <w:rPr>
                <w:rFonts w:ascii="Calibri" w:hAnsi="Calibri" w:cs="Calibri"/>
                <w:b/>
                <w:i/>
                <w:sz w:val="22"/>
                <w:szCs w:val="22"/>
              </w:rPr>
              <w:t>. „</w:t>
            </w:r>
            <w:r w:rsidR="00ED1159" w:rsidRPr="00D63563">
              <w:rPr>
                <w:rFonts w:ascii="Calibri" w:eastAsia="Calibri" w:hAnsi="Calibri"/>
                <w:b/>
                <w:szCs w:val="22"/>
                <w:lang w:eastAsia="en-US"/>
              </w:rPr>
              <w:t>Zintegrowane Programy Uczelni SUM 2. Zadanie: Uniwersyteckie Repozytorium Przypadków Medycznych (URPM) - system bazodanowy wspierający gromadzenie i udostępnianie danych dziedzinowych na potrzeby eksploracji i analiz w celach edukacyjnych</w:t>
            </w:r>
            <w:r w:rsidR="00FA64B4">
              <w:rPr>
                <w:rFonts w:ascii="Calibri" w:hAnsi="Calibri" w:cs="Calibri"/>
                <w:b/>
                <w:i/>
                <w:sz w:val="22"/>
                <w:szCs w:val="22"/>
              </w:rPr>
              <w:t>”</w:t>
            </w:r>
            <w:r w:rsidR="007B79EA" w:rsidRPr="0078311E">
              <w:rPr>
                <w:rFonts w:ascii="Calibri" w:hAnsi="Calibri" w:cs="Calibri"/>
                <w:b/>
                <w:i/>
                <w:sz w:val="22"/>
                <w:szCs w:val="22"/>
              </w:rPr>
              <w:t xml:space="preserve"> 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(wnioskodawca </w:t>
            </w:r>
            <w:r w:rsidR="00ED1159" w:rsidRPr="00ED1159">
              <w:rPr>
                <w:rFonts w:ascii="Calibri" w:hAnsi="Calibri" w:cs="Calibri"/>
                <w:i/>
                <w:sz w:val="22"/>
                <w:szCs w:val="22"/>
              </w:rPr>
              <w:t>Śląski Uniwersytet Medyczny w Katowicach</w:t>
            </w:r>
            <w:r w:rsidR="007B79EA" w:rsidRPr="0078311E">
              <w:rPr>
                <w:rFonts w:ascii="Calibri" w:hAnsi="Calibri" w:cs="Calibri"/>
                <w:i/>
                <w:sz w:val="22"/>
                <w:szCs w:val="22"/>
              </w:rPr>
              <w:t xml:space="preserve">, beneficjent </w:t>
            </w:r>
            <w:r w:rsidR="00ED1159" w:rsidRPr="00ED1159">
              <w:rPr>
                <w:rFonts w:ascii="Calibri" w:hAnsi="Calibri" w:cs="Calibri"/>
                <w:i/>
                <w:sz w:val="22"/>
                <w:szCs w:val="22"/>
              </w:rPr>
              <w:t>Śląski Uniwersytet Medyczny w Katowicach</w:t>
            </w:r>
            <w:r w:rsidR="007B79EA" w:rsidRPr="00DB650A">
              <w:rPr>
                <w:rFonts w:ascii="Calibri" w:hAnsi="Calibri" w:cs="Calibri"/>
                <w:i/>
                <w:sz w:val="22"/>
                <w:szCs w:val="22"/>
              </w:rPr>
              <w:t>)</w:t>
            </w:r>
            <w:r w:rsidR="00ED1159">
              <w:rPr>
                <w:rFonts w:ascii="Calibri" w:hAnsi="Calibri" w:cs="Calibri"/>
                <w:i/>
                <w:sz w:val="22"/>
                <w:szCs w:val="22"/>
              </w:rPr>
              <w:t>.</w:t>
            </w:r>
          </w:p>
        </w:tc>
      </w:tr>
      <w:tr w:rsidR="00A06425" w:rsidRPr="00A06425" w:rsidTr="00F254EC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824991" w:rsidRPr="000805CA" w:rsidTr="00F254EC">
        <w:tc>
          <w:tcPr>
            <w:tcW w:w="562" w:type="dxa"/>
            <w:shd w:val="clear" w:color="auto" w:fill="auto"/>
          </w:tcPr>
          <w:p w:rsidR="00824991" w:rsidRPr="000805CA" w:rsidRDefault="00CA5472" w:rsidP="00A57D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824991" w:rsidRPr="000805CA" w:rsidRDefault="00824991" w:rsidP="00A57D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4991" w:rsidRPr="006666DE" w:rsidRDefault="00824991" w:rsidP="00A57DC9">
            <w:pPr>
              <w:pStyle w:val="Akapitzlist"/>
              <w:ind w:left="36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3. </w:t>
            </w:r>
            <w:r w:rsidRPr="006666DE">
              <w:rPr>
                <w:rFonts w:asciiTheme="minorHAnsi" w:hAnsiTheme="minorHAnsi" w:cstheme="minorHAnsi"/>
                <w:sz w:val="22"/>
                <w:szCs w:val="22"/>
              </w:rPr>
              <w:t>Postęp finansowy</w:t>
            </w:r>
          </w:p>
        </w:tc>
        <w:tc>
          <w:tcPr>
            <w:tcW w:w="8647" w:type="dxa"/>
            <w:shd w:val="clear" w:color="auto" w:fill="auto"/>
          </w:tcPr>
          <w:p w:rsidR="00824991" w:rsidRDefault="00824991" w:rsidP="00A57DC9">
            <w:p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Informacja o środkach zaangażowanych </w:t>
            </w:r>
            <w:r w:rsidR="00697EEB">
              <w:rPr>
                <w:rFonts w:ascii="Calibri" w:hAnsi="Calibri" w:cs="Calibri"/>
                <w:sz w:val="22"/>
                <w:szCs w:val="22"/>
              </w:rPr>
              <w:t xml:space="preserve">prezentowana jest jako </w:t>
            </w:r>
            <w:r w:rsidR="00697EEB" w:rsidRPr="00697EEB">
              <w:rPr>
                <w:rFonts w:ascii="Calibri" w:hAnsi="Calibri" w:cs="Calibri"/>
                <w:sz w:val="22"/>
                <w:szCs w:val="22"/>
              </w:rPr>
              <w:t>% wartość środków zaangażowanych w projekcie</w:t>
            </w:r>
            <w:r w:rsidR="00697EEB">
              <w:rPr>
                <w:rFonts w:ascii="Calibri" w:hAnsi="Calibri" w:cs="Calibri"/>
                <w:sz w:val="22"/>
                <w:szCs w:val="22"/>
              </w:rPr>
              <w:t xml:space="preserve"> i </w:t>
            </w:r>
            <w:r w:rsidR="00697EEB">
              <w:rPr>
                <w:rFonts w:ascii="Calibri" w:hAnsi="Calibri" w:cs="Calibri"/>
                <w:sz w:val="22"/>
                <w:szCs w:val="22"/>
              </w:rPr>
              <w:t>dotyczy całego okresu realizacji projektu</w:t>
            </w:r>
            <w:r w:rsidR="00697EEB">
              <w:rPr>
                <w:rFonts w:ascii="Calibri" w:hAnsi="Calibri" w:cs="Calibri"/>
                <w:sz w:val="22"/>
                <w:szCs w:val="22"/>
              </w:rPr>
              <w:t xml:space="preserve">, przy czym informacja o środkach zaangażowanych </w:t>
            </w:r>
            <w:r w:rsidRPr="00260227">
              <w:rPr>
                <w:rFonts w:ascii="Calibri" w:hAnsi="Calibri" w:cs="Calibri"/>
                <w:sz w:val="22"/>
                <w:szCs w:val="22"/>
              </w:rPr>
              <w:t>obejmuje m.in.:</w:t>
            </w:r>
          </w:p>
          <w:p w:rsidR="00697EEB" w:rsidRPr="00697EEB" w:rsidRDefault="00697EEB" w:rsidP="00697EEB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697EEB">
              <w:rPr>
                <w:rFonts w:ascii="Calibri" w:hAnsi="Calibri" w:cs="Calibri"/>
                <w:sz w:val="22"/>
                <w:szCs w:val="22"/>
              </w:rPr>
              <w:t>ierwsza grupa – środki niezakontraktowane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których wydatkowanie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nie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wynika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jeszcze </w:t>
            </w:r>
            <w:r>
              <w:rPr>
                <w:rFonts w:ascii="Calibri" w:hAnsi="Calibri" w:cs="Calibri"/>
                <w:sz w:val="22"/>
                <w:szCs w:val="22"/>
              </w:rPr>
              <w:t>z podpisanych umów</w:t>
            </w:r>
            <w:r w:rsidRPr="00697EEB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824991" w:rsidRPr="00260227" w:rsidRDefault="00824991" w:rsidP="0082499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postępowań i zakupów, </w:t>
            </w:r>
          </w:p>
          <w:p w:rsidR="00824991" w:rsidRDefault="00824991" w:rsidP="0082499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środków zaangażowanych wynikających z uruchomionych procesów zatrudnienia, </w:t>
            </w:r>
          </w:p>
          <w:p w:rsidR="00697EEB" w:rsidRPr="00697EEB" w:rsidRDefault="00697EEB" w:rsidP="00697EEB">
            <w:pPr>
              <w:pStyle w:val="Akapitzlist"/>
              <w:numPr>
                <w:ilvl w:val="0"/>
                <w:numId w:val="16"/>
              </w:numPr>
              <w:rPr>
                <w:rFonts w:ascii="Calibri" w:hAnsi="Calibri" w:cs="Calibri"/>
                <w:sz w:val="22"/>
                <w:szCs w:val="22"/>
              </w:rPr>
            </w:pPr>
            <w:r w:rsidRPr="00697EEB">
              <w:rPr>
                <w:rFonts w:ascii="Calibri" w:hAnsi="Calibri" w:cs="Calibri"/>
                <w:sz w:val="22"/>
                <w:szCs w:val="22"/>
              </w:rPr>
              <w:t xml:space="preserve">druga grupa – środki </w:t>
            </w:r>
            <w:r w:rsidRPr="00697EEB">
              <w:rPr>
                <w:rFonts w:ascii="Calibri" w:hAnsi="Calibri" w:cs="Calibri"/>
                <w:sz w:val="22"/>
                <w:szCs w:val="22"/>
              </w:rPr>
              <w:t>zakontraktowane</w:t>
            </w:r>
            <w:r>
              <w:rPr>
                <w:rFonts w:ascii="Calibri" w:hAnsi="Calibri" w:cs="Calibri"/>
                <w:sz w:val="22"/>
                <w:szCs w:val="22"/>
              </w:rPr>
              <w:t>, których wydatkowanie wynika z już podpisanych umów</w:t>
            </w:r>
            <w:r w:rsidRPr="00697EEB">
              <w:rPr>
                <w:rFonts w:ascii="Calibri" w:hAnsi="Calibri" w:cs="Calibri"/>
                <w:sz w:val="22"/>
                <w:szCs w:val="22"/>
              </w:rPr>
              <w:t>:</w:t>
            </w:r>
          </w:p>
          <w:p w:rsidR="00824991" w:rsidRDefault="00824991" w:rsidP="00824991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 xml:space="preserve">wartość niewypłaconych środków wynikających z podpisanych umów, w tym dot. zatrudnienia, </w:t>
            </w:r>
          </w:p>
          <w:p w:rsidR="00824991" w:rsidRPr="00697EEB" w:rsidRDefault="00824991" w:rsidP="00697EEB">
            <w:pPr>
              <w:numPr>
                <w:ilvl w:val="0"/>
                <w:numId w:val="9"/>
              </w:numPr>
              <w:rPr>
                <w:rFonts w:ascii="Calibri" w:hAnsi="Calibri" w:cs="Calibri"/>
                <w:sz w:val="22"/>
                <w:szCs w:val="22"/>
              </w:rPr>
            </w:pPr>
            <w:r w:rsidRPr="00260227">
              <w:rPr>
                <w:rFonts w:ascii="Calibri" w:hAnsi="Calibri" w:cs="Calibri"/>
                <w:sz w:val="22"/>
                <w:szCs w:val="22"/>
              </w:rPr>
              <w:t>całkowitą wartość wydatków poniesionych w projekcie (wartość środków faktycznie wypłaconych wykonawcom oraz inne koszty związane z realizacją projektu)</w:t>
            </w:r>
            <w:r w:rsidR="00697EEB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824991" w:rsidRPr="000805CA" w:rsidRDefault="00F254EC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>Proszę o analizę i korektę raportu</w:t>
            </w:r>
            <w:r w:rsidR="00824991"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824991" w:rsidRPr="000805CA" w:rsidRDefault="00824991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A36D4" w:rsidRPr="00A06425" w:rsidTr="00F254EC">
        <w:tc>
          <w:tcPr>
            <w:tcW w:w="562" w:type="dxa"/>
            <w:shd w:val="clear" w:color="auto" w:fill="auto"/>
          </w:tcPr>
          <w:p w:rsidR="009A36D4" w:rsidRPr="00A06425" w:rsidRDefault="00CA5472" w:rsidP="009A36D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9A36D4" w:rsidRPr="00A06425" w:rsidRDefault="009A36D4" w:rsidP="009A36D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Default="009A36D4" w:rsidP="009A36D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Pr="000E4C8B" w:rsidRDefault="009A36D4" w:rsidP="009A36D4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>Zgodnie z wyjaśnieniami na wzorze formularza raportu w kolumnie „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Status realizacji kamienia milowego</w:t>
            </w: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”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n</w:t>
            </w:r>
            <w:r w:rsidRPr="000E4C8B">
              <w:rPr>
                <w:rFonts w:ascii="Calibri" w:hAnsi="Calibri" w:cs="Calibri"/>
                <w:color w:val="000000"/>
                <w:sz w:val="22"/>
                <w:szCs w:val="22"/>
              </w:rPr>
              <w:t>ależy wskazać spośród trzech możliwych (do wyboru):</w:t>
            </w:r>
          </w:p>
          <w:p w:rsidR="009A36D4" w:rsidRPr="00CA5472" w:rsidRDefault="009A36D4" w:rsidP="00CA5472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472">
              <w:rPr>
                <w:rFonts w:ascii="Calibri" w:hAnsi="Calibri" w:cs="Calibri"/>
                <w:color w:val="000000"/>
                <w:sz w:val="22"/>
                <w:szCs w:val="22"/>
              </w:rPr>
              <w:t>planowany</w:t>
            </w:r>
            <w:r w:rsidR="00CA547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9A36D4" w:rsidRPr="00CA5472" w:rsidRDefault="009A36D4" w:rsidP="00CA5472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CA5472">
              <w:rPr>
                <w:rFonts w:ascii="Calibri" w:hAnsi="Calibri" w:cs="Calibri"/>
                <w:color w:val="000000"/>
                <w:sz w:val="22"/>
                <w:szCs w:val="22"/>
              </w:rPr>
              <w:t>w trakcie realizacji</w:t>
            </w:r>
            <w:r w:rsidR="00CA5472">
              <w:rPr>
                <w:rFonts w:ascii="Calibri" w:hAnsi="Calibri" w:cs="Calibri"/>
                <w:color w:val="000000"/>
                <w:sz w:val="22"/>
                <w:szCs w:val="22"/>
              </w:rPr>
              <w:t>,</w:t>
            </w:r>
          </w:p>
          <w:p w:rsidR="00E94BFF" w:rsidRDefault="00E94BFF" w:rsidP="00CA5472">
            <w:pPr>
              <w:pStyle w:val="Akapitzlist"/>
              <w:numPr>
                <w:ilvl w:val="0"/>
                <w:numId w:val="15"/>
              </w:num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osiągnięty</w:t>
            </w:r>
          </w:p>
          <w:p w:rsidR="00E94BFF" w:rsidRPr="00E94BFF" w:rsidRDefault="00E94BFF" w:rsidP="00E94B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  <w:p w:rsidR="00824991" w:rsidRPr="00E94BFF" w:rsidRDefault="00E94BFF" w:rsidP="00E94B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or</w:t>
            </w:r>
            <w:r w:rsidRPr="00E94BFF">
              <w:rPr>
                <w:rFonts w:ascii="Calibri" w:hAnsi="Calibri" w:cs="Calibri"/>
                <w:color w:val="000000"/>
                <w:sz w:val="22"/>
                <w:szCs w:val="22"/>
              </w:rPr>
              <w:t>az przyczynę opóźnienia kamienia milowego w przypadku kamieni milowych, dla których minął planowany termin osiągnięcia.</w:t>
            </w:r>
          </w:p>
          <w:p w:rsidR="00E94BFF" w:rsidRPr="00E94BFF" w:rsidRDefault="00E94BFF" w:rsidP="00E94BFF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36D4" w:rsidRPr="00E321D5" w:rsidRDefault="009A36D4" w:rsidP="009A36D4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w zakresie </w:t>
            </w:r>
            <w:r>
              <w:rPr>
                <w:rFonts w:ascii="Calibri" w:hAnsi="Calibri" w:cs="Calibri"/>
                <w:sz w:val="22"/>
                <w:szCs w:val="22"/>
              </w:rPr>
              <w:t>określenia poprawnego statusu kamienia milowego</w:t>
            </w:r>
          </w:p>
        </w:tc>
        <w:tc>
          <w:tcPr>
            <w:tcW w:w="1359" w:type="dxa"/>
          </w:tcPr>
          <w:p w:rsidR="009A36D4" w:rsidRPr="00A06425" w:rsidRDefault="009A36D4" w:rsidP="009A36D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6B3140" w:rsidRPr="00A06425" w:rsidTr="00F254EC">
        <w:tc>
          <w:tcPr>
            <w:tcW w:w="562" w:type="dxa"/>
            <w:shd w:val="clear" w:color="auto" w:fill="auto"/>
          </w:tcPr>
          <w:p w:rsidR="006B3140" w:rsidRPr="00A06425" w:rsidRDefault="00F254EC" w:rsidP="002F2B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6B3140" w:rsidRPr="00A06425" w:rsidRDefault="006B3140" w:rsidP="002F2B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40" w:rsidRDefault="006B3140" w:rsidP="002F2B2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3. Postęp rzeczowy. Kamienie milowe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40" w:rsidRPr="00CA5472" w:rsidRDefault="006B3140" w:rsidP="006B3140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557DB3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Zgodnie z wyjaśnieniami na wzorze formularza raportu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 przypadku kamieni milowych, dla których określono status „osiągnięty” konieczne jest wprowadzenie wartości w kolumnie „Rzeczywisty termin osiągnięcia”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3140" w:rsidRPr="00E321D5" w:rsidRDefault="006B3140" w:rsidP="006B3140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</w:t>
            </w:r>
          </w:p>
        </w:tc>
        <w:tc>
          <w:tcPr>
            <w:tcW w:w="1359" w:type="dxa"/>
          </w:tcPr>
          <w:p w:rsidR="006B3140" w:rsidRPr="00A06425" w:rsidRDefault="006B3140" w:rsidP="002F2B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120058" w:rsidRPr="00A06425" w:rsidTr="00F254EC">
        <w:tc>
          <w:tcPr>
            <w:tcW w:w="562" w:type="dxa"/>
            <w:shd w:val="clear" w:color="auto" w:fill="auto"/>
          </w:tcPr>
          <w:p w:rsidR="00120058" w:rsidRPr="00A06425" w:rsidRDefault="00F254EC" w:rsidP="002F2B24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4</w:t>
            </w:r>
          </w:p>
        </w:tc>
        <w:tc>
          <w:tcPr>
            <w:tcW w:w="1134" w:type="dxa"/>
            <w:shd w:val="clear" w:color="auto" w:fill="auto"/>
          </w:tcPr>
          <w:p w:rsidR="00120058" w:rsidRPr="00A06425" w:rsidRDefault="00120058" w:rsidP="002F2B24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058" w:rsidRDefault="00120058" w:rsidP="0012005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3. Postęp rzeczowy.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Wskaźnik efektywności projektu (KPI)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058" w:rsidRPr="00CA5472" w:rsidRDefault="00120058" w:rsidP="00294D07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kolumnie „wartość osiągnięta od początku realizacji projektu” </w:t>
            </w:r>
            <w:r w:rsidR="00294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w początkowym okresie realizacji projektu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powinna być wprowadzona wartość bazowa, która „narastająco”</w:t>
            </w:r>
            <w:r w:rsidR="00294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będzie </w:t>
            </w:r>
            <w:r w:rsidR="00294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, w przypadku wskaźnika „odwróconego”, tj. o tendencji malejącej,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wartością malejąc</w:t>
            </w:r>
            <w:r w:rsidR="00294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ą w okresie realizacji projektu, 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>by ostatecznie osiągnąć wartość docelową „0”.</w:t>
            </w:r>
            <w:r w:rsidR="00294D07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20058" w:rsidRPr="00E321D5" w:rsidRDefault="00120058" w:rsidP="002F2B24">
            <w:pPr>
              <w:rPr>
                <w:rFonts w:ascii="Calibri" w:hAnsi="Calibri" w:cs="Calibri"/>
                <w:sz w:val="22"/>
                <w:szCs w:val="22"/>
              </w:rPr>
            </w:pPr>
            <w:r w:rsidRPr="00557DB3">
              <w:rPr>
                <w:rFonts w:ascii="Calibri" w:hAnsi="Calibri" w:cs="Calibri"/>
                <w:sz w:val="22"/>
                <w:szCs w:val="22"/>
              </w:rPr>
              <w:t xml:space="preserve">Proszę o analizę i korektę raportu </w:t>
            </w:r>
          </w:p>
        </w:tc>
        <w:tc>
          <w:tcPr>
            <w:tcW w:w="1359" w:type="dxa"/>
          </w:tcPr>
          <w:p w:rsidR="00120058" w:rsidRPr="00A06425" w:rsidRDefault="00120058" w:rsidP="002F2B24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A5472" w:rsidRPr="00577571" w:rsidTr="00F254EC">
        <w:tc>
          <w:tcPr>
            <w:tcW w:w="562" w:type="dxa"/>
            <w:shd w:val="clear" w:color="auto" w:fill="auto"/>
          </w:tcPr>
          <w:p w:rsidR="00CA5472" w:rsidRPr="00577571" w:rsidRDefault="00F254EC" w:rsidP="00CA5472">
            <w:pPr>
              <w:spacing w:before="100" w:beforeAutospacing="1" w:after="100" w:afterAutospacing="1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CA5472" w:rsidRPr="00577571" w:rsidRDefault="00CA5472" w:rsidP="00A57DC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CA5472" w:rsidRPr="00045548" w:rsidRDefault="00CA5472" w:rsidP="0034223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6. </w:t>
            </w:r>
            <w:r w:rsidRPr="00873423">
              <w:rPr>
                <w:rFonts w:asciiTheme="minorHAnsi" w:hAnsiTheme="minorHAnsi" w:cstheme="minorHAnsi"/>
                <w:sz w:val="22"/>
                <w:szCs w:val="22"/>
              </w:rPr>
              <w:t>Produkty końcowe projektu</w:t>
            </w:r>
          </w:p>
        </w:tc>
        <w:tc>
          <w:tcPr>
            <w:tcW w:w="8647" w:type="dxa"/>
            <w:shd w:val="clear" w:color="auto" w:fill="auto"/>
          </w:tcPr>
          <w:p w:rsidR="00CA5472" w:rsidRPr="002E4AF9" w:rsidRDefault="00CA5472" w:rsidP="00A57DC9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dla każdego produktu odrębnie</w:t>
            </w:r>
            <w:r w:rsidR="003927A0">
              <w:rPr>
                <w:rFonts w:asciiTheme="minorHAnsi" w:hAnsiTheme="minorHAnsi" w:cstheme="minorHAnsi"/>
                <w:sz w:val="22"/>
                <w:szCs w:val="22"/>
              </w:rPr>
              <w:t xml:space="preserve"> (w przypadku projektu SUM2 dot. zwłaszcza produktu nr 2 i 3)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muszą być ws</w:t>
            </w:r>
            <w:r w:rsidR="003927A0">
              <w:rPr>
                <w:rFonts w:asciiTheme="minorHAnsi" w:hAnsiTheme="minorHAnsi" w:cstheme="minorHAnsi"/>
                <w:sz w:val="22"/>
                <w:szCs w:val="22"/>
              </w:rPr>
              <w:t xml:space="preserve">kazane zależności/powiązania z </w:t>
            </w: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produktami innych projektów tj. (systemami, rejestrami, e-usługami itp.) </w:t>
            </w:r>
            <w:r w:rsidRPr="002E4AF9">
              <w:rPr>
                <w:rFonts w:asciiTheme="minorHAnsi" w:hAnsiTheme="minorHAnsi" w:cstheme="minorHAnsi"/>
                <w:b/>
                <w:sz w:val="22"/>
                <w:szCs w:val="22"/>
              </w:rPr>
              <w:t>według porządku:</w:t>
            </w:r>
          </w:p>
          <w:p w:rsidR="00CA5472" w:rsidRPr="002E4AF9" w:rsidRDefault="00CA5472" w:rsidP="00CA5472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4A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nazwa systemu lub rejestru: </w:t>
            </w:r>
          </w:p>
          <w:p w:rsidR="00CA5472" w:rsidRPr="002E4AF9" w:rsidRDefault="00CA5472" w:rsidP="00CA5472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4AF9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zależności </w:t>
            </w:r>
          </w:p>
          <w:p w:rsidR="00CA5472" w:rsidRPr="002E4AF9" w:rsidRDefault="00CA5472" w:rsidP="00CA5472">
            <w:pPr>
              <w:pStyle w:val="Akapitzlist"/>
              <w:numPr>
                <w:ilvl w:val="0"/>
                <w:numId w:val="13"/>
              </w:num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2E4AF9">
              <w:rPr>
                <w:rFonts w:asciiTheme="minorHAnsi" w:hAnsiTheme="minorHAnsi" w:cstheme="minorHAnsi"/>
                <w:b/>
                <w:sz w:val="22"/>
                <w:szCs w:val="22"/>
              </w:rPr>
              <w:t>oraz aktualny status integracji systemów/implementacji rozwiązania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CA5472" w:rsidRPr="00E068EC" w:rsidRDefault="00CA5472" w:rsidP="00CA5472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korzystanie</w:t>
            </w:r>
          </w:p>
          <w:p w:rsidR="00CA5472" w:rsidRPr="00E068EC" w:rsidRDefault="00CA5472" w:rsidP="00CA5472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wspieranie</w:t>
            </w:r>
          </w:p>
          <w:p w:rsidR="00CA5472" w:rsidRDefault="00CA5472" w:rsidP="00CA5472">
            <w:pPr>
              <w:pStyle w:val="Akapitzlist"/>
              <w:numPr>
                <w:ilvl w:val="0"/>
                <w:numId w:val="14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uzupełnianie się</w:t>
            </w:r>
          </w:p>
          <w:p w:rsidR="00CA5472" w:rsidRPr="000206C4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wraz z 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>krótki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m opisem</w:t>
            </w:r>
            <w:r w:rsidRPr="000206C4">
              <w:rPr>
                <w:rFonts w:asciiTheme="minorHAnsi" w:hAnsiTheme="minorHAnsi" w:cstheme="minorHAnsi"/>
                <w:sz w:val="22"/>
                <w:szCs w:val="22"/>
              </w:rPr>
              <w:t xml:space="preserve"> zakresu tego powiązania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 xml:space="preserve">W celu ułatwienia wypełniania raportu, proponujemy prezentowanie statusu integracji wykorzystując następujący słownik: 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Modelowanie biznesowe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Specyfikowanie wymagań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Analizowanie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Projektowanie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Implementowanie</w:t>
            </w:r>
          </w:p>
          <w:p w:rsidR="00CA5472" w:rsidRPr="00E068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Testowanie</w:t>
            </w:r>
          </w:p>
          <w:p w:rsidR="00F254EC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E068EC">
              <w:rPr>
                <w:rFonts w:asciiTheme="minorHAnsi" w:hAnsiTheme="minorHAnsi" w:cstheme="minorHAnsi"/>
                <w:sz w:val="22"/>
                <w:szCs w:val="22"/>
              </w:rPr>
              <w:t>- Wdrażanie</w:t>
            </w:r>
          </w:p>
          <w:p w:rsidR="00F254EC" w:rsidRPr="00577571" w:rsidRDefault="00F254EC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:rsidR="00CA5472" w:rsidRPr="00577571" w:rsidRDefault="00CA5472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45548">
              <w:rPr>
                <w:rFonts w:asciiTheme="minorHAnsi" w:hAnsiTheme="minorHAnsi" w:cstheme="minorHAnsi"/>
                <w:sz w:val="22"/>
                <w:szCs w:val="22"/>
              </w:rPr>
              <w:t>Proszę o analizę i korektę raportu.</w:t>
            </w:r>
          </w:p>
        </w:tc>
        <w:tc>
          <w:tcPr>
            <w:tcW w:w="1359" w:type="dxa"/>
          </w:tcPr>
          <w:p w:rsidR="00CA5472" w:rsidRPr="00577571" w:rsidRDefault="00CA5472" w:rsidP="00A57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4991" w:rsidRPr="000805CA" w:rsidTr="00F254EC">
        <w:tc>
          <w:tcPr>
            <w:tcW w:w="562" w:type="dxa"/>
            <w:shd w:val="clear" w:color="auto" w:fill="auto"/>
          </w:tcPr>
          <w:p w:rsidR="00824991" w:rsidRPr="000805CA" w:rsidRDefault="00F254EC" w:rsidP="00A57D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824991" w:rsidRPr="000805CA" w:rsidRDefault="00824991" w:rsidP="00A57DC9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24991" w:rsidRPr="000805CA" w:rsidRDefault="00824991" w:rsidP="00A57DC9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7. Ryzyka. Ryzyka wpływające na realizacje projektu</w:t>
            </w:r>
          </w:p>
        </w:tc>
        <w:tc>
          <w:tcPr>
            <w:tcW w:w="8647" w:type="dxa"/>
            <w:shd w:val="clear" w:color="auto" w:fill="auto"/>
          </w:tcPr>
          <w:p w:rsidR="00824991" w:rsidRDefault="00824991" w:rsidP="0082499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Analizując sytuację projektu, który jest realizowany od kwietnia 2019 r. i odnotowuje duże zagrożenia w jego realizacji w związku z nieosiągnięciem dotychczas zaplanowanych kamieni milowych, konieczne jest ponowne przeprowadzenie analizy ryzyka i uzupełnienie wykazu ryzyk wpływających na osiągnięcie celu </w:t>
            </w:r>
            <w:r w:rsidR="002E4AF9">
              <w:rPr>
                <w:rFonts w:asciiTheme="minorHAnsi" w:hAnsiTheme="minorHAnsi" w:cstheme="minorHAnsi"/>
                <w:sz w:val="22"/>
                <w:szCs w:val="22"/>
              </w:rPr>
              <w:t xml:space="preserve">i wszystkich wskaźników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  <w:r w:rsidRPr="00EC263E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F254EC" w:rsidRDefault="00F254EC" w:rsidP="00824991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F254EC" w:rsidRPr="000805CA" w:rsidRDefault="00F254EC" w:rsidP="00F254E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tabeli dot. Ryzyk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wpływając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ych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na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utrzymanie efektów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prowadzono ryzyko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odnoszące się do realizacji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projektu</w:t>
            </w:r>
          </w:p>
        </w:tc>
        <w:tc>
          <w:tcPr>
            <w:tcW w:w="1843" w:type="dxa"/>
            <w:shd w:val="clear" w:color="auto" w:fill="auto"/>
          </w:tcPr>
          <w:p w:rsidR="00824991" w:rsidRPr="000805CA" w:rsidRDefault="00824991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 xml:space="preserve">Proszę o analizę i </w:t>
            </w:r>
            <w:r w:rsidR="00F254EC">
              <w:rPr>
                <w:rFonts w:asciiTheme="minorHAnsi" w:hAnsiTheme="minorHAnsi" w:cstheme="minorHAnsi"/>
                <w:sz w:val="22"/>
                <w:szCs w:val="22"/>
              </w:rPr>
              <w:t>uzupełnienie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wykazu ryzyk w raporcie</w:t>
            </w:r>
            <w:r w:rsidRPr="000805CA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:rsidR="00824991" w:rsidRPr="000805CA" w:rsidRDefault="00824991" w:rsidP="00A57DC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F254EC">
      <w:bookmarkStart w:id="0" w:name="_GoBack"/>
      <w:bookmarkEnd w:id="0"/>
    </w:p>
    <w:sectPr w:rsidR="00C64B1B" w:rsidSect="00311DF7">
      <w:footerReference w:type="default" r:id="rId8"/>
      <w:pgSz w:w="16838" w:h="11906" w:orient="landscape"/>
      <w:pgMar w:top="567" w:right="720" w:bottom="567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6E9" w:rsidRDefault="00CC06E9" w:rsidP="00824323">
      <w:r>
        <w:separator/>
      </w:r>
    </w:p>
  </w:endnote>
  <w:endnote w:type="continuationSeparator" w:id="0">
    <w:p w:rsidR="00CC06E9" w:rsidRDefault="00CC06E9" w:rsidP="008243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7130780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sdt>
        <w:sdtPr>
          <w:rPr>
            <w:rFonts w:asciiTheme="minorHAnsi" w:hAnsiTheme="minorHAnsi" w:cstheme="minorHAnsi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824323" w:rsidRPr="00824323" w:rsidRDefault="00824323">
            <w:pPr>
              <w:pStyle w:val="Stopka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824323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11DF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824323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311DF7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2</w:t>
            </w:r>
            <w:r w:rsidRPr="0082432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24323" w:rsidRDefault="008243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6E9" w:rsidRDefault="00CC06E9" w:rsidP="00824323">
      <w:r>
        <w:separator/>
      </w:r>
    </w:p>
  </w:footnote>
  <w:footnote w:type="continuationSeparator" w:id="0">
    <w:p w:rsidR="00CC06E9" w:rsidRDefault="00CC06E9" w:rsidP="0082432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D65DC"/>
    <w:multiLevelType w:val="hybridMultilevel"/>
    <w:tmpl w:val="759668F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337557"/>
    <w:multiLevelType w:val="hybridMultilevel"/>
    <w:tmpl w:val="A8CAF18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A394D10"/>
    <w:multiLevelType w:val="hybridMultilevel"/>
    <w:tmpl w:val="5080A0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8055374"/>
    <w:multiLevelType w:val="hybridMultilevel"/>
    <w:tmpl w:val="7F4CF23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D62972"/>
    <w:multiLevelType w:val="hybridMultilevel"/>
    <w:tmpl w:val="6C24229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4"/>
  </w:num>
  <w:num w:numId="5">
    <w:abstractNumId w:val="8"/>
  </w:num>
  <w:num w:numId="6">
    <w:abstractNumId w:val="10"/>
  </w:num>
  <w:num w:numId="7">
    <w:abstractNumId w:val="9"/>
  </w:num>
  <w:num w:numId="8">
    <w:abstractNumId w:val="2"/>
  </w:num>
  <w:num w:numId="9">
    <w:abstractNumId w:val="1"/>
  </w:num>
  <w:num w:numId="10">
    <w:abstractNumId w:val="6"/>
  </w:num>
  <w:num w:numId="11">
    <w:abstractNumId w:val="15"/>
  </w:num>
  <w:num w:numId="12">
    <w:abstractNumId w:val="13"/>
  </w:num>
  <w:num w:numId="13">
    <w:abstractNumId w:val="12"/>
  </w:num>
  <w:num w:numId="14">
    <w:abstractNumId w:val="14"/>
  </w:num>
  <w:num w:numId="15">
    <w:abstractNumId w:val="3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0A1250"/>
    <w:rsid w:val="000D7457"/>
    <w:rsid w:val="00120058"/>
    <w:rsid w:val="00140BE8"/>
    <w:rsid w:val="0019648E"/>
    <w:rsid w:val="00197941"/>
    <w:rsid w:val="001A22E6"/>
    <w:rsid w:val="001F26BC"/>
    <w:rsid w:val="002164C0"/>
    <w:rsid w:val="002479F8"/>
    <w:rsid w:val="002715B2"/>
    <w:rsid w:val="00294D07"/>
    <w:rsid w:val="00295057"/>
    <w:rsid w:val="002E4AF9"/>
    <w:rsid w:val="002F2AF5"/>
    <w:rsid w:val="00311DF7"/>
    <w:rsid w:val="003124D1"/>
    <w:rsid w:val="00342232"/>
    <w:rsid w:val="003927A0"/>
    <w:rsid w:val="003B4105"/>
    <w:rsid w:val="004019A4"/>
    <w:rsid w:val="004D086F"/>
    <w:rsid w:val="004E2983"/>
    <w:rsid w:val="00541AF8"/>
    <w:rsid w:val="00597A3C"/>
    <w:rsid w:val="005F6527"/>
    <w:rsid w:val="006705EC"/>
    <w:rsid w:val="00685F1E"/>
    <w:rsid w:val="00697EEB"/>
    <w:rsid w:val="006B3140"/>
    <w:rsid w:val="006E16E9"/>
    <w:rsid w:val="00774F81"/>
    <w:rsid w:val="00780C5D"/>
    <w:rsid w:val="007B79EA"/>
    <w:rsid w:val="00807385"/>
    <w:rsid w:val="00824323"/>
    <w:rsid w:val="00824991"/>
    <w:rsid w:val="008713BE"/>
    <w:rsid w:val="00944932"/>
    <w:rsid w:val="00956734"/>
    <w:rsid w:val="009A057B"/>
    <w:rsid w:val="009A36D4"/>
    <w:rsid w:val="009A3EB0"/>
    <w:rsid w:val="009E3EDC"/>
    <w:rsid w:val="009E5FDB"/>
    <w:rsid w:val="00A06425"/>
    <w:rsid w:val="00A37E34"/>
    <w:rsid w:val="00A96A95"/>
    <w:rsid w:val="00AA15F9"/>
    <w:rsid w:val="00AC7796"/>
    <w:rsid w:val="00B871B6"/>
    <w:rsid w:val="00C64B1B"/>
    <w:rsid w:val="00C808CD"/>
    <w:rsid w:val="00C93AB4"/>
    <w:rsid w:val="00CA5472"/>
    <w:rsid w:val="00CC06E9"/>
    <w:rsid w:val="00CD5EB0"/>
    <w:rsid w:val="00D36466"/>
    <w:rsid w:val="00D8480D"/>
    <w:rsid w:val="00D8589A"/>
    <w:rsid w:val="00DD16F6"/>
    <w:rsid w:val="00DE4F78"/>
    <w:rsid w:val="00E14C33"/>
    <w:rsid w:val="00E25D8C"/>
    <w:rsid w:val="00E321D5"/>
    <w:rsid w:val="00E62F4E"/>
    <w:rsid w:val="00E94BFF"/>
    <w:rsid w:val="00EB0E2A"/>
    <w:rsid w:val="00EB40BC"/>
    <w:rsid w:val="00ED1159"/>
    <w:rsid w:val="00ED77D0"/>
    <w:rsid w:val="00F0145C"/>
    <w:rsid w:val="00F254EC"/>
    <w:rsid w:val="00F86FB0"/>
    <w:rsid w:val="00FA64B4"/>
    <w:rsid w:val="00FA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8243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2432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82432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24323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F254E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254EC"/>
  </w:style>
  <w:style w:type="character" w:styleId="Odwoanieprzypisukocowego">
    <w:name w:val="endnote reference"/>
    <w:basedOn w:val="Domylnaczcionkaakapitu"/>
    <w:rsid w:val="00F254E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30E1D-AC14-4FC4-B9EA-7719B7BE6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587</Words>
  <Characters>3528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4107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17</cp:revision>
  <dcterms:created xsi:type="dcterms:W3CDTF">2020-11-17T08:42:00Z</dcterms:created>
  <dcterms:modified xsi:type="dcterms:W3CDTF">2020-11-30T22:23:00Z</dcterms:modified>
</cp:coreProperties>
</file>