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B641" w14:textId="77777777" w:rsidR="0010631C" w:rsidRDefault="0010631C" w:rsidP="000E7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………………………………………….</w:t>
      </w:r>
      <w:r w:rsidR="000E77B6">
        <w:rPr>
          <w:rFonts w:ascii="Times New Roman" w:hAnsi="Times New Roman" w:cs="Times New Roman"/>
        </w:rPr>
        <w:t xml:space="preserve">                                                                 </w:t>
      </w:r>
      <w:r w:rsidR="007E706F">
        <w:rPr>
          <w:rFonts w:ascii="Times New Roman" w:hAnsi="Times New Roman" w:cs="Times New Roman"/>
        </w:rPr>
        <w:t xml:space="preserve">                        </w:t>
      </w:r>
    </w:p>
    <w:p w14:paraId="380DD8BF" w14:textId="77777777" w:rsidR="000E77B6" w:rsidRDefault="007E706F" w:rsidP="000E7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63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14FA0">
        <w:rPr>
          <w:rFonts w:ascii="Times New Roman" w:hAnsi="Times New Roman" w:cs="Times New Roman"/>
        </w:rPr>
        <w:t>M</w:t>
      </w:r>
      <w:r w:rsidR="000E77B6">
        <w:rPr>
          <w:rFonts w:ascii="Times New Roman" w:hAnsi="Times New Roman" w:cs="Times New Roman"/>
        </w:rPr>
        <w:t>iejscowość, data</w:t>
      </w:r>
      <w:r w:rsidR="0010631C">
        <w:rPr>
          <w:rFonts w:ascii="Times New Roman" w:hAnsi="Times New Roman" w:cs="Times New Roman"/>
        </w:rPr>
        <w:t xml:space="preserve"> </w:t>
      </w:r>
    </w:p>
    <w:p w14:paraId="0640D80E" w14:textId="77777777" w:rsidR="000E77B6" w:rsidRDefault="000E77B6" w:rsidP="000E77B6">
      <w:pPr>
        <w:spacing w:after="0" w:line="240" w:lineRule="auto"/>
      </w:pPr>
      <w:r>
        <w:t>…………………………………..</w:t>
      </w:r>
    </w:p>
    <w:p w14:paraId="00AD3B33" w14:textId="77777777" w:rsidR="000E77B6" w:rsidRDefault="00D41039" w:rsidP="000E7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jednostki</w:t>
      </w:r>
    </w:p>
    <w:p w14:paraId="10C4CA27" w14:textId="77777777" w:rsidR="000E77B6" w:rsidRDefault="000E77B6" w:rsidP="000E77B6">
      <w:pPr>
        <w:spacing w:after="0" w:line="240" w:lineRule="auto"/>
        <w:rPr>
          <w:rFonts w:ascii="Times New Roman" w:hAnsi="Times New Roman" w:cs="Times New Roman"/>
        </w:rPr>
      </w:pPr>
    </w:p>
    <w:p w14:paraId="688BFD9A" w14:textId="77777777" w:rsidR="000E77B6" w:rsidRDefault="000E77B6" w:rsidP="000E77B6">
      <w:pPr>
        <w:spacing w:after="0" w:line="240" w:lineRule="auto"/>
        <w:rPr>
          <w:rFonts w:ascii="Times New Roman" w:hAnsi="Times New Roman" w:cs="Times New Roman"/>
        </w:rPr>
      </w:pPr>
    </w:p>
    <w:p w14:paraId="5D8CF491" w14:textId="77777777" w:rsidR="000E77B6" w:rsidRDefault="000E77B6" w:rsidP="000E77B6">
      <w:pPr>
        <w:spacing w:after="0" w:line="240" w:lineRule="auto"/>
        <w:rPr>
          <w:rFonts w:ascii="Times New Roman" w:hAnsi="Times New Roman" w:cs="Times New Roman"/>
        </w:rPr>
      </w:pPr>
    </w:p>
    <w:p w14:paraId="038F4B53" w14:textId="77777777" w:rsidR="000E77B6" w:rsidRDefault="000E77B6" w:rsidP="000E77B6">
      <w:pPr>
        <w:spacing w:after="0" w:line="240" w:lineRule="auto"/>
        <w:rPr>
          <w:rStyle w:val="Tytuksiki"/>
        </w:rPr>
      </w:pPr>
    </w:p>
    <w:p w14:paraId="2B49712A" w14:textId="77777777" w:rsidR="000E77B6" w:rsidRPr="00814FA0" w:rsidRDefault="000E77B6" w:rsidP="00814FA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14FA0">
        <w:rPr>
          <w:rFonts w:ascii="Times New Roman" w:hAnsi="Times New Roman" w:cs="Times New Roman"/>
          <w:b/>
          <w:sz w:val="28"/>
          <w:szCs w:val="28"/>
        </w:rPr>
        <w:t>Wojewoda Dolnośląski</w:t>
      </w:r>
    </w:p>
    <w:p w14:paraId="3B873312" w14:textId="77777777" w:rsidR="000E77B6" w:rsidRPr="00814FA0" w:rsidRDefault="000E77B6" w:rsidP="000E77B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14FA0">
        <w:rPr>
          <w:rFonts w:ascii="Times New Roman" w:hAnsi="Times New Roman" w:cs="Times New Roman"/>
          <w:b/>
          <w:sz w:val="24"/>
          <w:szCs w:val="24"/>
        </w:rPr>
        <w:t>pl. Powstańców Warszawy 1</w:t>
      </w:r>
    </w:p>
    <w:p w14:paraId="4CBF1912" w14:textId="77777777" w:rsidR="000E77B6" w:rsidRPr="00814FA0" w:rsidRDefault="00712B56" w:rsidP="000E77B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14FA0">
        <w:rPr>
          <w:rFonts w:ascii="Times New Roman" w:hAnsi="Times New Roman" w:cs="Times New Roman"/>
          <w:b/>
          <w:sz w:val="24"/>
          <w:szCs w:val="24"/>
        </w:rPr>
        <w:t>50</w:t>
      </w:r>
      <w:r w:rsidR="000E77B6" w:rsidRPr="00814FA0">
        <w:rPr>
          <w:rFonts w:ascii="Times New Roman" w:hAnsi="Times New Roman" w:cs="Times New Roman"/>
          <w:b/>
          <w:sz w:val="24"/>
          <w:szCs w:val="24"/>
        </w:rPr>
        <w:t>-153 Wrocław</w:t>
      </w:r>
    </w:p>
    <w:p w14:paraId="5A31B815" w14:textId="77777777" w:rsidR="000E77B6" w:rsidRDefault="000E77B6" w:rsidP="000E77B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06FD0BA" w14:textId="77777777" w:rsidR="000E77B6" w:rsidRDefault="000E77B6" w:rsidP="000E77B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CA733E8" w14:textId="77777777" w:rsidR="004A64EF" w:rsidRDefault="004A64EF" w:rsidP="000E77B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57F17EF" w14:textId="77777777" w:rsidR="00DB5AAE" w:rsidRDefault="00DB5AAE" w:rsidP="004A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A0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NIOSEK</w:t>
      </w:r>
    </w:p>
    <w:p w14:paraId="07C5FEB3" w14:textId="77777777" w:rsidR="004A64EF" w:rsidRDefault="004A64EF" w:rsidP="004A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8C875" w14:textId="77777777" w:rsidR="00DB5AAE" w:rsidRPr="00814FA0" w:rsidRDefault="00DB5AAE" w:rsidP="0029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4A64EF">
        <w:rPr>
          <w:rFonts w:ascii="Times New Roman" w:hAnsi="Times New Roman" w:cs="Times New Roman"/>
          <w:b/>
          <w:sz w:val="28"/>
          <w:szCs w:val="28"/>
        </w:rPr>
        <w:t xml:space="preserve"> wydanie decyzji o wpis</w:t>
      </w:r>
      <w:r w:rsidR="00EC1D86">
        <w:rPr>
          <w:rFonts w:ascii="Times New Roman" w:hAnsi="Times New Roman" w:cs="Times New Roman"/>
          <w:b/>
          <w:sz w:val="28"/>
          <w:szCs w:val="28"/>
        </w:rPr>
        <w:t xml:space="preserve">aniu </w:t>
      </w:r>
      <w:r w:rsidR="004A64EF">
        <w:rPr>
          <w:rFonts w:ascii="Times New Roman" w:hAnsi="Times New Roman" w:cs="Times New Roman"/>
          <w:b/>
          <w:sz w:val="28"/>
          <w:szCs w:val="28"/>
        </w:rPr>
        <w:t>do rejestru jednostek współpracujących z</w:t>
      </w:r>
      <w:r w:rsidR="00296A27">
        <w:rPr>
          <w:rFonts w:ascii="Times New Roman" w:hAnsi="Times New Roman" w:cs="Times New Roman"/>
          <w:b/>
          <w:sz w:val="28"/>
          <w:szCs w:val="28"/>
        </w:rPr>
        <w:t> </w:t>
      </w:r>
      <w:r w:rsidR="004A64EF">
        <w:rPr>
          <w:rFonts w:ascii="Times New Roman" w:hAnsi="Times New Roman" w:cs="Times New Roman"/>
          <w:b/>
          <w:sz w:val="28"/>
          <w:szCs w:val="28"/>
        </w:rPr>
        <w:t>systemem Państwowe Ratownictwo Medyczne</w:t>
      </w:r>
    </w:p>
    <w:p w14:paraId="1EBF0985" w14:textId="77777777" w:rsidR="000E77B6" w:rsidRDefault="000E77B6" w:rsidP="004A64EF">
      <w:pPr>
        <w:spacing w:after="0" w:line="360" w:lineRule="auto"/>
        <w:jc w:val="center"/>
        <w:rPr>
          <w:rStyle w:val="Tytuksiki"/>
        </w:rPr>
      </w:pPr>
    </w:p>
    <w:p w14:paraId="21DD0511" w14:textId="77777777" w:rsidR="002B5893" w:rsidRPr="007C7709" w:rsidRDefault="002B5893" w:rsidP="000E77B6">
      <w:pPr>
        <w:spacing w:after="0" w:line="360" w:lineRule="auto"/>
        <w:ind w:left="708" w:firstLine="708"/>
        <w:rPr>
          <w:rStyle w:val="Tytuksiki"/>
          <w:rFonts w:ascii="Times New Roman" w:hAnsi="Times New Roman" w:cs="Times New Roman"/>
          <w:sz w:val="24"/>
          <w:szCs w:val="24"/>
        </w:rPr>
      </w:pPr>
    </w:p>
    <w:p w14:paraId="3718172C" w14:textId="429C76B6" w:rsidR="00023C55" w:rsidRDefault="00712B56" w:rsidP="000E77B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="000E77B6" w:rsidRPr="000E77B6">
        <w:rPr>
          <w:rFonts w:ascii="Times New Roman" w:hAnsi="Times New Roman" w:cs="Times New Roman"/>
        </w:rPr>
        <w:t xml:space="preserve"> art.</w:t>
      </w:r>
      <w:r w:rsidR="005C5B47">
        <w:rPr>
          <w:rFonts w:ascii="Times New Roman" w:hAnsi="Times New Roman" w:cs="Times New Roman"/>
        </w:rPr>
        <w:t xml:space="preserve"> </w:t>
      </w:r>
      <w:r w:rsidR="000E77B6" w:rsidRPr="00052245">
        <w:rPr>
          <w:rFonts w:ascii="Times New Roman" w:hAnsi="Times New Roman" w:cs="Times New Roman"/>
        </w:rPr>
        <w:t xml:space="preserve">17 </w:t>
      </w:r>
      <w:r w:rsidR="00BB484A" w:rsidRPr="00052245">
        <w:rPr>
          <w:rFonts w:ascii="Times New Roman" w:hAnsi="Times New Roman" w:cs="Times New Roman"/>
        </w:rPr>
        <w:t>ust.</w:t>
      </w:r>
      <w:r w:rsidR="00052245">
        <w:rPr>
          <w:rFonts w:ascii="Times New Roman" w:hAnsi="Times New Roman" w:cs="Times New Roman"/>
        </w:rPr>
        <w:t xml:space="preserve"> 2</w:t>
      </w:r>
      <w:r w:rsidR="00A56B2B" w:rsidRPr="00052245">
        <w:rPr>
          <w:rFonts w:ascii="Times New Roman" w:hAnsi="Times New Roman" w:cs="Times New Roman"/>
        </w:rPr>
        <w:t xml:space="preserve"> </w:t>
      </w:r>
      <w:r w:rsidR="00507F04" w:rsidRPr="00052245">
        <w:rPr>
          <w:rFonts w:ascii="Times New Roman" w:hAnsi="Times New Roman" w:cs="Times New Roman"/>
        </w:rPr>
        <w:t>pkt</w:t>
      </w:r>
      <w:r w:rsidR="000E77B6" w:rsidRPr="00052245">
        <w:rPr>
          <w:rFonts w:ascii="Times New Roman" w:hAnsi="Times New Roman" w:cs="Times New Roman"/>
        </w:rPr>
        <w:t xml:space="preserve"> 2</w:t>
      </w:r>
      <w:r w:rsidR="000E77B6" w:rsidRPr="00777796">
        <w:rPr>
          <w:rFonts w:ascii="Times New Roman" w:hAnsi="Times New Roman" w:cs="Times New Roman"/>
        </w:rPr>
        <w:t xml:space="preserve"> </w:t>
      </w:r>
      <w:r w:rsidR="000E77B6">
        <w:rPr>
          <w:rFonts w:ascii="Times New Roman" w:hAnsi="Times New Roman" w:cs="Times New Roman"/>
        </w:rPr>
        <w:t>ustawy z dnia 8 wrześ</w:t>
      </w:r>
      <w:r w:rsidR="000E77B6" w:rsidRPr="000E77B6">
        <w:rPr>
          <w:rFonts w:ascii="Times New Roman" w:hAnsi="Times New Roman" w:cs="Times New Roman"/>
        </w:rPr>
        <w:t>nia 2006 r. o Pańs</w:t>
      </w:r>
      <w:r w:rsidR="000E77B6">
        <w:rPr>
          <w:rFonts w:ascii="Times New Roman" w:hAnsi="Times New Roman" w:cs="Times New Roman"/>
        </w:rPr>
        <w:t>twowym Ratownictwie Medycznym</w:t>
      </w:r>
      <w:r w:rsidR="00FD791B">
        <w:rPr>
          <w:rFonts w:ascii="Times New Roman" w:hAnsi="Times New Roman" w:cs="Times New Roman"/>
        </w:rPr>
        <w:t xml:space="preserve">, </w:t>
      </w:r>
      <w:r w:rsidR="000E77B6">
        <w:rPr>
          <w:rFonts w:ascii="Times New Roman" w:hAnsi="Times New Roman" w:cs="Times New Roman"/>
        </w:rPr>
        <w:t xml:space="preserve">proszę o </w:t>
      </w:r>
      <w:r w:rsidR="007C4712">
        <w:rPr>
          <w:rFonts w:ascii="Times New Roman" w:hAnsi="Times New Roman" w:cs="Times New Roman"/>
        </w:rPr>
        <w:t xml:space="preserve">wydanie decyzji o </w:t>
      </w:r>
      <w:r w:rsidR="000E77B6">
        <w:rPr>
          <w:rFonts w:ascii="Times New Roman" w:hAnsi="Times New Roman" w:cs="Times New Roman"/>
        </w:rPr>
        <w:t>wpisani</w:t>
      </w:r>
      <w:r w:rsidR="00E709C4">
        <w:rPr>
          <w:rFonts w:ascii="Times New Roman" w:hAnsi="Times New Roman" w:cs="Times New Roman"/>
        </w:rPr>
        <w:t>u</w:t>
      </w:r>
      <w:r w:rsidR="000E77B6">
        <w:rPr>
          <w:rFonts w:ascii="Times New Roman" w:hAnsi="Times New Roman" w:cs="Times New Roman"/>
        </w:rPr>
        <w:t xml:space="preserve"> do rejes</w:t>
      </w:r>
      <w:r w:rsidR="005C5B47">
        <w:rPr>
          <w:rFonts w:ascii="Times New Roman" w:hAnsi="Times New Roman" w:cs="Times New Roman"/>
        </w:rPr>
        <w:t xml:space="preserve">tru jednostek współpracujących </w:t>
      </w:r>
      <w:r w:rsidR="000E77B6">
        <w:rPr>
          <w:rFonts w:ascii="Times New Roman" w:hAnsi="Times New Roman" w:cs="Times New Roman"/>
        </w:rPr>
        <w:t>z systemem:</w:t>
      </w:r>
    </w:p>
    <w:p w14:paraId="323DBD17" w14:textId="77777777" w:rsidR="005C5B47" w:rsidRDefault="005C5B47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8BE77D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3C4880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B64925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0C078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84A5FE" w14:textId="5F27E5F2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zgodnie z </w:t>
      </w:r>
      <w:r w:rsidRPr="00353A92">
        <w:rPr>
          <w:rFonts w:ascii="Times New Roman" w:hAnsi="Times New Roman" w:cs="Times New Roman"/>
        </w:rPr>
        <w:t xml:space="preserve">art. 17 ust. 4 </w:t>
      </w:r>
      <w:r>
        <w:rPr>
          <w:rFonts w:ascii="Times New Roman" w:hAnsi="Times New Roman" w:cs="Times New Roman"/>
        </w:rPr>
        <w:t>ustawy z dnia</w:t>
      </w:r>
      <w:r w:rsidRPr="000E7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8 wrześ</w:t>
      </w:r>
      <w:r w:rsidRPr="000E77B6">
        <w:rPr>
          <w:rFonts w:ascii="Times New Roman" w:hAnsi="Times New Roman" w:cs="Times New Roman"/>
        </w:rPr>
        <w:t>nia 2006 r. o Pańs</w:t>
      </w:r>
      <w:r>
        <w:rPr>
          <w:rFonts w:ascii="Times New Roman" w:hAnsi="Times New Roman" w:cs="Times New Roman"/>
        </w:rPr>
        <w:t>twowym Ratownictwie Medycznym</w:t>
      </w:r>
      <w:r w:rsidR="00FD79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zobowiązuje się niezwłocznie informować Wojewodę o wszelkich zmianach </w:t>
      </w:r>
      <w:r w:rsidR="00BB484A">
        <w:rPr>
          <w:rFonts w:ascii="Times New Roman" w:hAnsi="Times New Roman" w:cs="Times New Roman"/>
        </w:rPr>
        <w:t>dotyczących danych, o których mowa w ust. 3 (</w:t>
      </w:r>
      <w:r>
        <w:rPr>
          <w:rFonts w:ascii="Times New Roman" w:hAnsi="Times New Roman" w:cs="Times New Roman"/>
        </w:rPr>
        <w:t>zawartych w załączniku do niniejszego wniosku</w:t>
      </w:r>
      <w:r w:rsidR="00BB48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0E0D86A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DB3DDD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E11B94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EBE3DD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919316" w14:textId="77777777" w:rsidR="000E77B6" w:rsidRDefault="000E77B6" w:rsidP="000E77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C4B238" w14:textId="77777777" w:rsidR="00BD13BA" w:rsidRDefault="00BD13BA" w:rsidP="000E77B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76F5F8AA" w14:textId="77777777" w:rsidR="000E77B6" w:rsidRDefault="00BD13BA" w:rsidP="000E77B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E77B6">
        <w:rPr>
          <w:rFonts w:ascii="Times New Roman" w:hAnsi="Times New Roman" w:cs="Times New Roman"/>
        </w:rPr>
        <w:t>……………………………………………….</w:t>
      </w:r>
    </w:p>
    <w:p w14:paraId="5551884B" w14:textId="77777777" w:rsidR="000E77B6" w:rsidRPr="000E77B6" w:rsidRDefault="00BD13BA" w:rsidP="000E77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0E77B6" w:rsidRPr="000E77B6">
        <w:rPr>
          <w:rFonts w:ascii="Times New Roman" w:hAnsi="Times New Roman" w:cs="Times New Roman"/>
          <w:sz w:val="20"/>
          <w:szCs w:val="20"/>
        </w:rPr>
        <w:t>(podpis i pieczęć osoby upoważnionej)</w:t>
      </w:r>
    </w:p>
    <w:sectPr w:rsidR="000E77B6" w:rsidRPr="000E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C0"/>
    <w:rsid w:val="00023C55"/>
    <w:rsid w:val="00044D73"/>
    <w:rsid w:val="00052245"/>
    <w:rsid w:val="0007171A"/>
    <w:rsid w:val="000E34C0"/>
    <w:rsid w:val="000E77B6"/>
    <w:rsid w:val="0010631C"/>
    <w:rsid w:val="00157487"/>
    <w:rsid w:val="001A164A"/>
    <w:rsid w:val="0021713E"/>
    <w:rsid w:val="00246D7D"/>
    <w:rsid w:val="00296A27"/>
    <w:rsid w:val="002B0E94"/>
    <w:rsid w:val="002B5893"/>
    <w:rsid w:val="00353A92"/>
    <w:rsid w:val="003943F6"/>
    <w:rsid w:val="003C1DB1"/>
    <w:rsid w:val="004A64EF"/>
    <w:rsid w:val="004B3047"/>
    <w:rsid w:val="00507F04"/>
    <w:rsid w:val="005A5DDF"/>
    <w:rsid w:val="005C5B47"/>
    <w:rsid w:val="00712B56"/>
    <w:rsid w:val="00777796"/>
    <w:rsid w:val="007C4712"/>
    <w:rsid w:val="007C7709"/>
    <w:rsid w:val="007E706F"/>
    <w:rsid w:val="007F2D92"/>
    <w:rsid w:val="00814FA0"/>
    <w:rsid w:val="009A119D"/>
    <w:rsid w:val="009B2F6C"/>
    <w:rsid w:val="00A56B2B"/>
    <w:rsid w:val="00A94E8D"/>
    <w:rsid w:val="00AB3775"/>
    <w:rsid w:val="00B16729"/>
    <w:rsid w:val="00BB484A"/>
    <w:rsid w:val="00BD13BA"/>
    <w:rsid w:val="00BF69C4"/>
    <w:rsid w:val="00C83B00"/>
    <w:rsid w:val="00D41039"/>
    <w:rsid w:val="00DB5AAE"/>
    <w:rsid w:val="00DC385B"/>
    <w:rsid w:val="00E709C4"/>
    <w:rsid w:val="00EC1D86"/>
    <w:rsid w:val="00FA6425"/>
    <w:rsid w:val="00FD791B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28DF"/>
  <w15:docId w15:val="{31CA203E-D087-4C98-B9F3-E4C44AF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E77B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Tyszecka</dc:creator>
  <cp:lastModifiedBy>Katarzyna Kosowska</cp:lastModifiedBy>
  <cp:revision>2</cp:revision>
  <cp:lastPrinted>2018-11-29T08:22:00Z</cp:lastPrinted>
  <dcterms:created xsi:type="dcterms:W3CDTF">2024-08-14T12:49:00Z</dcterms:created>
  <dcterms:modified xsi:type="dcterms:W3CDTF">2024-08-14T12:49:00Z</dcterms:modified>
</cp:coreProperties>
</file>