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0DA" w:rsidRPr="00BB4692" w:rsidRDefault="004B3E6C" w:rsidP="006B68AB">
      <w:pPr>
        <w:pStyle w:val="Styl1"/>
        <w:spacing w:before="0"/>
        <w:jc w:val="left"/>
        <w:rPr>
          <w:b/>
        </w:rPr>
      </w:pPr>
      <w:r w:rsidRPr="00BB4692">
        <w:rPr>
          <w:b/>
        </w:rPr>
        <w:t>ZAWIADOMIENIE</w:t>
      </w:r>
    </w:p>
    <w:p w:rsidR="00646E19" w:rsidRDefault="004B3E6C" w:rsidP="006B68AB">
      <w:pPr>
        <w:pStyle w:val="Styl1"/>
        <w:spacing w:before="0"/>
        <w:jc w:val="left"/>
        <w:rPr>
          <w:b/>
        </w:rPr>
      </w:pPr>
      <w:r w:rsidRPr="00BB4692">
        <w:rPr>
          <w:b/>
        </w:rPr>
        <w:t>REGIONALNEGO DYREKTORA OCHRONY ŚRODOWISKA W KATOWICACH</w:t>
      </w:r>
    </w:p>
    <w:p w:rsidR="002F0CD1" w:rsidRPr="00561927" w:rsidRDefault="004B3E6C" w:rsidP="006B68AB">
      <w:pPr>
        <w:pStyle w:val="Styl1"/>
        <w:spacing w:before="0"/>
        <w:jc w:val="left"/>
      </w:pPr>
      <w:r w:rsidRPr="00561927">
        <w:t>znak: WOOŚ.420.20.2021.MK1.</w:t>
      </w:r>
      <w:r>
        <w:t>15</w:t>
      </w:r>
      <w:r w:rsidRPr="00561927">
        <w:t xml:space="preserve"> z</w:t>
      </w:r>
      <w:r w:rsidRPr="00CC1A79">
        <w:rPr>
          <w:szCs w:val="22"/>
        </w:rPr>
        <w:t xml:space="preserve"> </w:t>
      </w:r>
      <w:r w:rsidRPr="00F461E2">
        <w:rPr>
          <w:szCs w:val="22"/>
        </w:rPr>
        <w:t xml:space="preserve">  </w:t>
      </w:r>
      <w:bookmarkStart w:id="0" w:name="EZDDataPodpisu_2"/>
      <w:r w:rsidRPr="00F461E2">
        <w:rPr>
          <w:szCs w:val="22"/>
        </w:rPr>
        <w:t>02 lutego 2022</w:t>
      </w:r>
      <w:bookmarkEnd w:id="0"/>
      <w:r w:rsidRPr="00F461E2">
        <w:rPr>
          <w:szCs w:val="22"/>
        </w:rPr>
        <w:t xml:space="preserve"> </w:t>
      </w:r>
    </w:p>
    <w:p w:rsidR="00622295" w:rsidRPr="00BB4692" w:rsidRDefault="004B3E6C" w:rsidP="00BB4692">
      <w:pPr>
        <w:pStyle w:val="Zwykytekst1"/>
        <w:spacing w:before="360" w:after="0" w:line="276" w:lineRule="auto"/>
        <w:rPr>
          <w:rFonts w:ascii="Arial" w:hAnsi="Arial" w:cs="Arial"/>
          <w:sz w:val="22"/>
        </w:rPr>
      </w:pPr>
      <w:r w:rsidRPr="00BB4692">
        <w:rPr>
          <w:rFonts w:ascii="Arial" w:hAnsi="Arial" w:cs="Arial"/>
          <w:sz w:val="22"/>
          <w:szCs w:val="22"/>
        </w:rPr>
        <w:t xml:space="preserve">Na podstawie </w:t>
      </w:r>
      <w:r w:rsidRPr="00BB4692">
        <w:rPr>
          <w:rFonts w:ascii="Arial" w:hAnsi="Arial" w:cs="Arial"/>
          <w:sz w:val="22"/>
        </w:rPr>
        <w:t>art. 33 ust. 1, w związku z art. 79 ust.1 ustawy z dnia 3 października 2008</w:t>
      </w:r>
      <w:r>
        <w:rPr>
          <w:rFonts w:ascii="Arial" w:hAnsi="Arial" w:cs="Arial"/>
          <w:sz w:val="22"/>
        </w:rPr>
        <w:t> </w:t>
      </w:r>
      <w:r w:rsidRPr="00BB4692">
        <w:rPr>
          <w:rFonts w:ascii="Arial" w:hAnsi="Arial" w:cs="Arial"/>
          <w:sz w:val="22"/>
        </w:rPr>
        <w:t xml:space="preserve">r. o udostępnianiu informacji o środowisku i jego ochronie, udziale społeczeństwa w ochronie środowiska oraz o ocenach oddziaływania na środowisko </w:t>
      </w:r>
      <w:r w:rsidRPr="00BB4692">
        <w:rPr>
          <w:rFonts w:ascii="Arial" w:hAnsi="Arial" w:cs="Arial"/>
          <w:sz w:val="22"/>
          <w:szCs w:val="22"/>
        </w:rPr>
        <w:t>(t. j. Dz. U. z 2021 r., poz. 2</w:t>
      </w:r>
      <w:r>
        <w:rPr>
          <w:rFonts w:ascii="Arial" w:hAnsi="Arial" w:cs="Arial"/>
          <w:sz w:val="22"/>
          <w:szCs w:val="22"/>
        </w:rPr>
        <w:t>373</w:t>
      </w:r>
      <w:r w:rsidRPr="00BB4692">
        <w:rPr>
          <w:rFonts w:ascii="Arial" w:hAnsi="Arial" w:cs="Arial"/>
          <w:sz w:val="22"/>
          <w:szCs w:val="22"/>
        </w:rPr>
        <w:t>)</w:t>
      </w:r>
      <w:r w:rsidRPr="00BB4692">
        <w:rPr>
          <w:rFonts w:ascii="Arial" w:hAnsi="Arial" w:cs="Arial"/>
          <w:sz w:val="22"/>
        </w:rPr>
        <w:t>, dalej ustawy ooś,</w:t>
      </w:r>
    </w:p>
    <w:p w:rsidR="007C3CEF" w:rsidRPr="00BB4692" w:rsidRDefault="004B3E6C" w:rsidP="006B68AB">
      <w:pPr>
        <w:pStyle w:val="Styl1"/>
        <w:spacing w:before="120" w:line="276" w:lineRule="auto"/>
        <w:jc w:val="left"/>
      </w:pPr>
      <w:r w:rsidRPr="00BB4692">
        <w:t xml:space="preserve">Regionalny Dyrektor Ochrony Środowiska w Katowicach </w:t>
      </w:r>
    </w:p>
    <w:p w:rsidR="007C3CEF" w:rsidRPr="00BB4692" w:rsidRDefault="004B3E6C" w:rsidP="006B68AB">
      <w:pPr>
        <w:pStyle w:val="Styl1"/>
        <w:spacing w:before="0" w:line="276" w:lineRule="auto"/>
        <w:jc w:val="left"/>
      </w:pPr>
      <w:r w:rsidRPr="00BB4692">
        <w:rPr>
          <w:lang w:eastAsia="pl-PL"/>
        </w:rPr>
        <w:t>p</w:t>
      </w:r>
      <w:r w:rsidRPr="00BB4692">
        <w:rPr>
          <w:lang w:eastAsia="pl-PL"/>
        </w:rPr>
        <w:t>odaje do publicznej wiadomości następujące informacje:</w:t>
      </w:r>
    </w:p>
    <w:p w:rsidR="00FE1B34" w:rsidRPr="00BB4692" w:rsidRDefault="004B3E6C" w:rsidP="00BB4692">
      <w:pPr>
        <w:numPr>
          <w:ilvl w:val="0"/>
          <w:numId w:val="30"/>
        </w:numPr>
        <w:tabs>
          <w:tab w:val="clear" w:pos="1068"/>
          <w:tab w:val="num" w:pos="426"/>
        </w:tabs>
        <w:spacing w:before="240" w:after="0"/>
        <w:ind w:left="426" w:hanging="426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>przeprowadzan</w:t>
      </w:r>
      <w:r w:rsidRPr="00BB469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jest ocena</w:t>
      </w:r>
      <w:r w:rsidRPr="00BB4692">
        <w:rPr>
          <w:rFonts w:ascii="Arial" w:hAnsi="Arial" w:cs="Arial"/>
        </w:rPr>
        <w:t xml:space="preserve"> oddziaływania na środowisko, dla przedsięwzięcia pn.: </w:t>
      </w:r>
      <w:r w:rsidRPr="00677CFB">
        <w:rPr>
          <w:rFonts w:ascii="Arial" w:hAnsi="Arial" w:cs="Arial"/>
          <w:shd w:val="clear" w:color="auto" w:fill="FFFFFF"/>
        </w:rPr>
        <w:t>„</w:t>
      </w:r>
      <w:r w:rsidRPr="00C51DA6">
        <w:rPr>
          <w:rFonts w:ascii="Arial" w:hAnsi="Arial" w:cs="Arial"/>
          <w:shd w:val="clear" w:color="auto" w:fill="FFFFFF"/>
        </w:rPr>
        <w:t>Modernizacja radaru met</w:t>
      </w:r>
      <w:r>
        <w:rPr>
          <w:rFonts w:ascii="Arial" w:hAnsi="Arial" w:cs="Arial"/>
          <w:shd w:val="clear" w:color="auto" w:fill="FFFFFF"/>
        </w:rPr>
        <w:t>eorologicznego na działce nr ewi</w:t>
      </w:r>
      <w:r w:rsidRPr="00C51DA6">
        <w:rPr>
          <w:rFonts w:ascii="Arial" w:hAnsi="Arial" w:cs="Arial"/>
          <w:shd w:val="clear" w:color="auto" w:fill="FFFFFF"/>
        </w:rPr>
        <w:t xml:space="preserve">d. 2012/11, obręb Bełk, gmina Czerwionka-Leszczyny, powiat </w:t>
      </w:r>
      <w:r w:rsidRPr="00C51DA6">
        <w:rPr>
          <w:rFonts w:ascii="Arial" w:hAnsi="Arial" w:cs="Arial"/>
          <w:shd w:val="clear" w:color="auto" w:fill="FFFFFF"/>
        </w:rPr>
        <w:t>rybnicki, województwo śląskie”</w:t>
      </w:r>
      <w:r w:rsidRPr="00BB4692">
        <w:rPr>
          <w:rFonts w:ascii="Arial" w:hAnsi="Arial" w:cs="Arial"/>
          <w:shd w:val="clear" w:color="auto" w:fill="FFFFFF"/>
        </w:rPr>
        <w:t>, w ramach postępowania w sprawie wydania decyzji o</w:t>
      </w:r>
      <w:r>
        <w:rPr>
          <w:rFonts w:ascii="Arial" w:hAnsi="Arial" w:cs="Arial"/>
          <w:shd w:val="clear" w:color="auto" w:fill="FFFFFF"/>
        </w:rPr>
        <w:t> </w:t>
      </w:r>
      <w:r w:rsidRPr="00BB4692">
        <w:rPr>
          <w:rFonts w:ascii="Arial" w:hAnsi="Arial" w:cs="Arial"/>
          <w:shd w:val="clear" w:color="auto" w:fill="FFFFFF"/>
        </w:rPr>
        <w:t>środowiskowych uwarunkowaniach dla ww. inwestycji</w:t>
      </w:r>
      <w:r>
        <w:rPr>
          <w:rFonts w:ascii="Arial" w:hAnsi="Arial" w:cs="Arial"/>
          <w:shd w:val="clear" w:color="auto" w:fill="FFFFFF"/>
        </w:rPr>
        <w:t>,</w:t>
      </w:r>
    </w:p>
    <w:p w:rsidR="007C3CEF" w:rsidRPr="00BB4692" w:rsidRDefault="004B3E6C" w:rsidP="00BB4692">
      <w:pPr>
        <w:numPr>
          <w:ilvl w:val="0"/>
          <w:numId w:val="30"/>
        </w:numPr>
        <w:tabs>
          <w:tab w:val="clear" w:pos="1068"/>
          <w:tab w:val="num" w:pos="426"/>
        </w:tabs>
        <w:spacing w:before="120" w:after="0"/>
        <w:ind w:left="425" w:hanging="425"/>
        <w:rPr>
          <w:rFonts w:ascii="Arial" w:hAnsi="Arial" w:cs="Arial"/>
          <w:shd w:val="clear" w:color="auto" w:fill="FFFFFF"/>
        </w:rPr>
      </w:pPr>
      <w:r w:rsidRPr="00BB4692">
        <w:rPr>
          <w:rFonts w:ascii="Arial" w:hAnsi="Arial" w:cs="Arial"/>
        </w:rPr>
        <w:t>postępowanie toczy się na wniosek Pełnomocnika</w:t>
      </w:r>
      <w:r w:rsidRPr="00646E19">
        <w:rPr>
          <w:rFonts w:ascii="Arial" w:hAnsi="Arial" w:cs="Arial"/>
        </w:rPr>
        <w:t xml:space="preserve"> </w:t>
      </w:r>
      <w:r w:rsidRPr="00640D52">
        <w:rPr>
          <w:rFonts w:ascii="Arial" w:hAnsi="Arial" w:cs="Arial"/>
          <w:shd w:val="clear" w:color="auto" w:fill="FFFFFF"/>
        </w:rPr>
        <w:t>Instytutu Meteorologii</w:t>
      </w:r>
      <w:r>
        <w:rPr>
          <w:rFonts w:ascii="Arial" w:hAnsi="Arial" w:cs="Arial"/>
          <w:shd w:val="clear" w:color="auto" w:fill="FFFFFF"/>
        </w:rPr>
        <w:t xml:space="preserve"> i Gospodarki Wodnej – Państwowego</w:t>
      </w:r>
      <w:r w:rsidRPr="00640D52">
        <w:rPr>
          <w:rFonts w:ascii="Arial" w:hAnsi="Arial" w:cs="Arial"/>
          <w:shd w:val="clear" w:color="auto" w:fill="FFFFFF"/>
        </w:rPr>
        <w:t xml:space="preserve"> Instytut</w:t>
      </w:r>
      <w:r>
        <w:rPr>
          <w:rFonts w:ascii="Arial" w:hAnsi="Arial" w:cs="Arial"/>
          <w:shd w:val="clear" w:color="auto" w:fill="FFFFFF"/>
        </w:rPr>
        <w:t>u Badawczeg</w:t>
      </w:r>
      <w:r>
        <w:rPr>
          <w:rFonts w:ascii="Arial" w:hAnsi="Arial" w:cs="Arial"/>
          <w:shd w:val="clear" w:color="auto" w:fill="FFFFFF"/>
        </w:rPr>
        <w:t>o</w:t>
      </w:r>
      <w:r w:rsidRPr="00640D52">
        <w:rPr>
          <w:rFonts w:ascii="Arial" w:hAnsi="Arial" w:cs="Arial"/>
          <w:shd w:val="clear" w:color="auto" w:fill="FFFFFF"/>
        </w:rPr>
        <w:t xml:space="preserve"> w Warsza</w:t>
      </w:r>
      <w:r w:rsidRPr="00B24A1A">
        <w:rPr>
          <w:rFonts w:ascii="Arial" w:hAnsi="Arial" w:cs="Arial"/>
          <w:shd w:val="clear" w:color="auto" w:fill="FFFFFF"/>
        </w:rPr>
        <w:t>wie</w:t>
      </w:r>
      <w:r w:rsidRPr="00B24A1A">
        <w:rPr>
          <w:rFonts w:ascii="Arial" w:hAnsi="Arial" w:cs="Arial"/>
        </w:rPr>
        <w:t xml:space="preserve"> z 22 kwietnia</w:t>
      </w:r>
      <w:r>
        <w:rPr>
          <w:rFonts w:ascii="Arial" w:hAnsi="Arial" w:cs="Arial"/>
        </w:rPr>
        <w:t xml:space="preserve"> 2021</w:t>
      </w:r>
      <w:r w:rsidRPr="00B24A1A">
        <w:rPr>
          <w:rFonts w:ascii="Arial" w:hAnsi="Arial" w:cs="Arial"/>
        </w:rPr>
        <w:t xml:space="preserve"> r. zn. 17/2021 (data wpływu do tut. organu: 21 lipca 2021 r.),</w:t>
      </w:r>
      <w:r w:rsidRPr="00BB4692">
        <w:rPr>
          <w:rFonts w:ascii="Arial" w:hAnsi="Arial" w:cs="Arial"/>
        </w:rPr>
        <w:t xml:space="preserve"> </w:t>
      </w:r>
    </w:p>
    <w:p w:rsidR="00FE1B34" w:rsidRPr="00561927" w:rsidRDefault="004B3E6C" w:rsidP="00BB4692">
      <w:pPr>
        <w:numPr>
          <w:ilvl w:val="0"/>
          <w:numId w:val="30"/>
        </w:numPr>
        <w:tabs>
          <w:tab w:val="clear" w:pos="1068"/>
          <w:tab w:val="num" w:pos="426"/>
        </w:tabs>
        <w:spacing w:before="120" w:after="0"/>
        <w:ind w:left="425" w:hanging="425"/>
        <w:rPr>
          <w:rFonts w:ascii="Arial" w:hAnsi="Arial" w:cs="Arial"/>
          <w:shd w:val="clear" w:color="auto" w:fill="FFFFFF"/>
        </w:rPr>
      </w:pPr>
      <w:r w:rsidRPr="00561927">
        <w:rPr>
          <w:rFonts w:ascii="Arial" w:hAnsi="Arial" w:cs="Arial"/>
          <w:shd w:val="clear" w:color="auto" w:fill="FFFFFF"/>
        </w:rPr>
        <w:t xml:space="preserve">przedmiotem postępowania jest przedsięwzięcie zakwalifikowane do mogących zawsze znacząco oddziaływać na środowisko wymienionych </w:t>
      </w:r>
      <w:r w:rsidRPr="00561927">
        <w:rPr>
          <w:rFonts w:ascii="Arial" w:hAnsi="Arial" w:cs="Arial"/>
        </w:rPr>
        <w:t xml:space="preserve">w </w:t>
      </w:r>
      <w:r w:rsidRPr="00561927">
        <w:rPr>
          <w:rFonts w:ascii="Arial" w:hAnsi="Arial" w:cs="Arial"/>
          <w:shd w:val="clear" w:color="auto" w:fill="FFFFFF"/>
        </w:rPr>
        <w:t>§ 2 ust. 1 pkt 7d</w:t>
      </w:r>
      <w:r w:rsidRPr="00561927">
        <w:rPr>
          <w:rFonts w:ascii="Arial" w:hAnsi="Arial" w:cs="Arial"/>
        </w:rPr>
        <w:t xml:space="preserve"> rozporządzenia Rady Ministrów z dnia 10 września 2019 r. w sprawie przedsięwzięć mogących znacząco oddziaływać na środowisko (Dz. U. z 2019 r. poz. 1839)</w:t>
      </w:r>
      <w:r>
        <w:rPr>
          <w:rFonts w:ascii="Arial" w:hAnsi="Arial" w:cs="Arial"/>
        </w:rPr>
        <w:t>, o których mowa w </w:t>
      </w:r>
      <w:r w:rsidRPr="00561927">
        <w:rPr>
          <w:rFonts w:ascii="Arial" w:hAnsi="Arial" w:cs="Arial"/>
        </w:rPr>
        <w:t xml:space="preserve">art. 71 ust. 2 pkt. 1 ustawy ooś, </w:t>
      </w:r>
    </w:p>
    <w:p w:rsidR="004C75C5" w:rsidRPr="002B6F85" w:rsidRDefault="004B3E6C" w:rsidP="00BB4692">
      <w:pPr>
        <w:numPr>
          <w:ilvl w:val="0"/>
          <w:numId w:val="30"/>
        </w:numPr>
        <w:tabs>
          <w:tab w:val="clear" w:pos="1068"/>
          <w:tab w:val="num" w:pos="426"/>
        </w:tabs>
        <w:spacing w:before="120" w:after="0"/>
        <w:ind w:left="425" w:hanging="425"/>
        <w:rPr>
          <w:rFonts w:ascii="Arial" w:hAnsi="Arial" w:cs="Arial"/>
          <w:shd w:val="clear" w:color="auto" w:fill="FFFFFF"/>
        </w:rPr>
      </w:pPr>
      <w:r w:rsidRPr="00BB4692">
        <w:rPr>
          <w:rFonts w:ascii="Arial" w:hAnsi="Arial" w:cs="Arial"/>
        </w:rPr>
        <w:t xml:space="preserve">w sprawie </w:t>
      </w:r>
      <w:r w:rsidRPr="002B6F85">
        <w:rPr>
          <w:rFonts w:ascii="Arial" w:hAnsi="Arial" w:cs="Arial"/>
        </w:rPr>
        <w:t>tej uzyskano wymagane przepisami ustaw</w:t>
      </w:r>
      <w:r w:rsidRPr="002B6F85">
        <w:rPr>
          <w:rFonts w:ascii="Arial" w:hAnsi="Arial" w:cs="Arial"/>
        </w:rPr>
        <w:t xml:space="preserve">y ooś, opinie organów współdziałających tj.: </w:t>
      </w:r>
      <w:r w:rsidRPr="002B6F85">
        <w:rPr>
          <w:rFonts w:ascii="Arial" w:hAnsi="Arial" w:cs="Arial"/>
          <w:shd w:val="clear" w:color="auto" w:fill="FFFFFF"/>
        </w:rPr>
        <w:t>Śląskiego Państwowego Wojewódzkiego Inspektora Sanitarnego w Katowicach oraz Dyrektora Regionalnego Zarządu Gospodarki Wodnej w Gliwicach Państwowego Gospodarstwa Wodnego Wody Polskie,</w:t>
      </w:r>
    </w:p>
    <w:p w:rsidR="0095411C" w:rsidRPr="002B6F85" w:rsidRDefault="004B3E6C" w:rsidP="00BB4692">
      <w:pPr>
        <w:numPr>
          <w:ilvl w:val="0"/>
          <w:numId w:val="30"/>
        </w:numPr>
        <w:tabs>
          <w:tab w:val="clear" w:pos="1068"/>
          <w:tab w:val="num" w:pos="426"/>
        </w:tabs>
        <w:spacing w:before="120" w:after="0"/>
        <w:ind w:left="425" w:hanging="425"/>
        <w:rPr>
          <w:rFonts w:ascii="Arial" w:hAnsi="Arial" w:cs="Arial"/>
          <w:shd w:val="clear" w:color="auto" w:fill="FFFFFF"/>
        </w:rPr>
      </w:pPr>
      <w:r w:rsidRPr="002B6F85">
        <w:rPr>
          <w:rFonts w:ascii="Arial" w:hAnsi="Arial" w:cs="Arial"/>
        </w:rPr>
        <w:t>wyznacza się 30-dniowy okr</w:t>
      </w:r>
      <w:r w:rsidRPr="002B6F85">
        <w:rPr>
          <w:rFonts w:ascii="Arial" w:hAnsi="Arial" w:cs="Arial"/>
        </w:rPr>
        <w:t xml:space="preserve">es </w:t>
      </w:r>
      <w:r w:rsidRPr="002B6F85">
        <w:rPr>
          <w:rFonts w:ascii="Arial" w:hAnsi="Arial" w:cs="Arial"/>
          <w:b/>
        </w:rPr>
        <w:t xml:space="preserve">od </w:t>
      </w:r>
      <w:r w:rsidRPr="002B6F85">
        <w:rPr>
          <w:rFonts w:ascii="Arial" w:hAnsi="Arial" w:cs="Arial"/>
          <w:b/>
        </w:rPr>
        <w:t>3 lutego 2022</w:t>
      </w:r>
      <w:r w:rsidRPr="002B6F85">
        <w:rPr>
          <w:rFonts w:ascii="Arial" w:hAnsi="Arial" w:cs="Arial"/>
          <w:b/>
        </w:rPr>
        <w:t xml:space="preserve"> r. </w:t>
      </w:r>
      <w:r w:rsidRPr="002B6F85">
        <w:rPr>
          <w:rFonts w:ascii="Arial" w:hAnsi="Arial" w:cs="Arial"/>
          <w:b/>
          <w:bCs/>
        </w:rPr>
        <w:t xml:space="preserve">do </w:t>
      </w:r>
      <w:r w:rsidRPr="002B6F85">
        <w:rPr>
          <w:rFonts w:ascii="Arial" w:hAnsi="Arial" w:cs="Arial"/>
          <w:b/>
          <w:bCs/>
        </w:rPr>
        <w:t>4 marca 2022</w:t>
      </w:r>
      <w:r w:rsidRPr="002B6F85">
        <w:rPr>
          <w:rFonts w:ascii="Arial" w:hAnsi="Arial" w:cs="Arial"/>
          <w:b/>
          <w:bCs/>
        </w:rPr>
        <w:t xml:space="preserve"> r., </w:t>
      </w:r>
      <w:r w:rsidRPr="002B6F85">
        <w:rPr>
          <w:rFonts w:ascii="Arial" w:hAnsi="Arial" w:cs="Arial"/>
          <w:bCs/>
        </w:rPr>
        <w:t xml:space="preserve">w którym </w:t>
      </w:r>
      <w:r w:rsidRPr="002B6F85">
        <w:rPr>
          <w:rFonts w:ascii="Arial" w:hAnsi="Arial" w:cs="Arial"/>
        </w:rPr>
        <w:t xml:space="preserve">każdy może zapoznać się z </w:t>
      </w:r>
      <w:r w:rsidRPr="002B6F85">
        <w:rPr>
          <w:rFonts w:ascii="Arial" w:hAnsi="Arial" w:cs="Arial"/>
          <w:shd w:val="clear" w:color="auto" w:fill="FFFFFF"/>
        </w:rPr>
        <w:t>niezbędną dokumentacją sprawy, w tym</w:t>
      </w:r>
      <w:r w:rsidRPr="002B6F85">
        <w:rPr>
          <w:rFonts w:ascii="Arial" w:hAnsi="Arial" w:cs="Arial"/>
          <w:b/>
          <w:bCs/>
          <w:lang w:eastAsia="pl-PL"/>
        </w:rPr>
        <w:t xml:space="preserve"> </w:t>
      </w:r>
      <w:r w:rsidRPr="002B6F85">
        <w:rPr>
          <w:rFonts w:ascii="Arial" w:hAnsi="Arial" w:cs="Arial"/>
          <w:lang w:eastAsia="pl-PL"/>
        </w:rPr>
        <w:t>wnioskiem, raportem</w:t>
      </w:r>
      <w:r w:rsidRPr="002B6F85">
        <w:rPr>
          <w:rFonts w:ascii="Arial" w:hAnsi="Arial" w:cs="Arial"/>
          <w:b/>
          <w:bCs/>
          <w:lang w:eastAsia="pl-PL"/>
        </w:rPr>
        <w:t xml:space="preserve"> </w:t>
      </w:r>
      <w:r w:rsidRPr="002B6F85">
        <w:rPr>
          <w:rFonts w:ascii="Arial" w:hAnsi="Arial" w:cs="Arial"/>
          <w:lang w:eastAsia="pl-PL"/>
        </w:rPr>
        <w:t>o </w:t>
      </w:r>
      <w:r w:rsidRPr="002B6F85">
        <w:rPr>
          <w:rFonts w:ascii="Arial" w:hAnsi="Arial" w:cs="Arial"/>
          <w:lang w:eastAsia="pl-PL"/>
        </w:rPr>
        <w:t>oddziaływaniu przedsięwzięcia na środowisko</w:t>
      </w:r>
      <w:r w:rsidRPr="002B6F85">
        <w:rPr>
          <w:rFonts w:ascii="Arial" w:hAnsi="Arial" w:cs="Arial"/>
          <w:lang w:eastAsia="pl-PL"/>
        </w:rPr>
        <w:t>, uzupełnieniami do raportu</w:t>
      </w:r>
      <w:r w:rsidRPr="002B6F85">
        <w:rPr>
          <w:rFonts w:ascii="Arial" w:hAnsi="Arial" w:cs="Arial"/>
          <w:lang w:eastAsia="pl-PL"/>
        </w:rPr>
        <w:t xml:space="preserve"> oraz stanowiskami organów współdziałających w tym postępowaniu,</w:t>
      </w:r>
    </w:p>
    <w:p w:rsidR="00FE1B34" w:rsidRPr="00BB4692" w:rsidRDefault="004B3E6C" w:rsidP="00BB4692">
      <w:pPr>
        <w:numPr>
          <w:ilvl w:val="0"/>
          <w:numId w:val="30"/>
        </w:numPr>
        <w:tabs>
          <w:tab w:val="clear" w:pos="1068"/>
          <w:tab w:val="num" w:pos="426"/>
        </w:tabs>
        <w:spacing w:before="120" w:after="0"/>
        <w:ind w:left="425" w:hanging="425"/>
        <w:rPr>
          <w:rFonts w:ascii="Arial" w:hAnsi="Arial" w:cs="Arial"/>
          <w:shd w:val="clear" w:color="auto" w:fill="FFFFFF"/>
        </w:rPr>
      </w:pPr>
      <w:r w:rsidRPr="00DD4D21">
        <w:rPr>
          <w:rFonts w:ascii="Arial" w:hAnsi="Arial" w:cs="Arial"/>
        </w:rPr>
        <w:t xml:space="preserve">w ww. terminie </w:t>
      </w:r>
      <w:r w:rsidRPr="00DD4D21">
        <w:rPr>
          <w:rFonts w:ascii="Arial" w:hAnsi="Arial" w:cs="Arial"/>
          <w:b/>
        </w:rPr>
        <w:t xml:space="preserve">tj. od </w:t>
      </w:r>
      <w:r w:rsidRPr="00DD4D21">
        <w:rPr>
          <w:rFonts w:ascii="Arial" w:hAnsi="Arial" w:cs="Arial"/>
          <w:b/>
        </w:rPr>
        <w:t>3 lutego 2022</w:t>
      </w:r>
      <w:r w:rsidRPr="00DD4D21">
        <w:rPr>
          <w:rFonts w:ascii="Arial" w:hAnsi="Arial" w:cs="Arial"/>
          <w:b/>
        </w:rPr>
        <w:t xml:space="preserve"> r. </w:t>
      </w:r>
      <w:r w:rsidRPr="00DD4D21">
        <w:rPr>
          <w:rFonts w:ascii="Arial" w:hAnsi="Arial" w:cs="Arial"/>
          <w:b/>
          <w:bCs/>
        </w:rPr>
        <w:t xml:space="preserve">do </w:t>
      </w:r>
      <w:r w:rsidRPr="00DD4D21">
        <w:rPr>
          <w:rFonts w:ascii="Arial" w:hAnsi="Arial" w:cs="Arial"/>
          <w:b/>
          <w:bCs/>
        </w:rPr>
        <w:t>4 marca 2022</w:t>
      </w:r>
      <w:r w:rsidRPr="00DD4D21">
        <w:rPr>
          <w:rFonts w:ascii="Arial" w:hAnsi="Arial" w:cs="Arial"/>
          <w:b/>
          <w:bCs/>
        </w:rPr>
        <w:t xml:space="preserve"> r., </w:t>
      </w:r>
      <w:r w:rsidRPr="00DD4D21">
        <w:rPr>
          <w:rFonts w:ascii="Arial" w:hAnsi="Arial" w:cs="Arial"/>
          <w:bCs/>
        </w:rPr>
        <w:t>k</w:t>
      </w:r>
      <w:r w:rsidRPr="00DD4D21">
        <w:rPr>
          <w:rFonts w:ascii="Arial" w:hAnsi="Arial" w:cs="Arial"/>
          <w:lang w:eastAsia="pl-PL"/>
        </w:rPr>
        <w:t>ażdy</w:t>
      </w:r>
      <w:r>
        <w:rPr>
          <w:rFonts w:ascii="Arial" w:hAnsi="Arial" w:cs="Arial"/>
          <w:lang w:eastAsia="pl-PL"/>
        </w:rPr>
        <w:t xml:space="preserve"> może zgłaszać uwagi i </w:t>
      </w:r>
      <w:r w:rsidRPr="00BB4692">
        <w:rPr>
          <w:rFonts w:ascii="Arial" w:hAnsi="Arial" w:cs="Arial"/>
          <w:lang w:eastAsia="pl-PL"/>
        </w:rPr>
        <w:t>wnioski dotyczące przedmiotowego przedsięwzięcia (w formie pisemnej, ustnie do protokołu, za pomocą środ</w:t>
      </w:r>
      <w:r w:rsidRPr="00BB4692">
        <w:rPr>
          <w:rFonts w:ascii="Arial" w:hAnsi="Arial" w:cs="Arial"/>
          <w:lang w:eastAsia="pl-PL"/>
        </w:rPr>
        <w:t>ków komunikacji elektronicznej bez konieczności opatrywania ich kwalifikowanym podpisem elektronicznym), na adres:</w:t>
      </w:r>
    </w:p>
    <w:p w:rsidR="00FE1B34" w:rsidRPr="00BB4692" w:rsidRDefault="004B3E6C" w:rsidP="00054D56">
      <w:pPr>
        <w:autoSpaceDE w:val="0"/>
        <w:autoSpaceDN w:val="0"/>
        <w:adjustRightInd w:val="0"/>
        <w:spacing w:before="120" w:after="0"/>
        <w:ind w:left="425"/>
        <w:rPr>
          <w:rFonts w:ascii="Arial" w:hAnsi="Arial" w:cs="Arial"/>
          <w:lang w:eastAsia="pl-PL"/>
        </w:rPr>
      </w:pPr>
      <w:r w:rsidRPr="00BB4692">
        <w:rPr>
          <w:rFonts w:ascii="Arial" w:hAnsi="Arial" w:cs="Arial"/>
          <w:lang w:eastAsia="pl-PL"/>
        </w:rPr>
        <w:t>Regionalna Dyrekcja Ochrony Środowiska w Katowicach</w:t>
      </w:r>
    </w:p>
    <w:p w:rsidR="00FE1B34" w:rsidRPr="00BB4692" w:rsidRDefault="004B3E6C" w:rsidP="00BB4692">
      <w:pPr>
        <w:autoSpaceDE w:val="0"/>
        <w:autoSpaceDN w:val="0"/>
        <w:adjustRightInd w:val="0"/>
        <w:spacing w:after="0"/>
        <w:ind w:left="426"/>
        <w:rPr>
          <w:rFonts w:ascii="Arial" w:hAnsi="Arial" w:cs="Arial"/>
          <w:lang w:eastAsia="pl-PL"/>
        </w:rPr>
      </w:pPr>
      <w:r w:rsidRPr="00BB4692">
        <w:rPr>
          <w:rFonts w:ascii="Arial" w:hAnsi="Arial" w:cs="Arial"/>
          <w:lang w:eastAsia="pl-PL"/>
        </w:rPr>
        <w:t>Plac Grunwaldzki 8-10</w:t>
      </w:r>
    </w:p>
    <w:p w:rsidR="00FE1B34" w:rsidRPr="00BB4692" w:rsidRDefault="004B3E6C" w:rsidP="00BB4692">
      <w:pPr>
        <w:autoSpaceDE w:val="0"/>
        <w:autoSpaceDN w:val="0"/>
        <w:adjustRightInd w:val="0"/>
        <w:spacing w:after="0"/>
        <w:ind w:left="426"/>
        <w:rPr>
          <w:rFonts w:ascii="Arial" w:hAnsi="Arial" w:cs="Arial"/>
          <w:lang w:eastAsia="pl-PL"/>
        </w:rPr>
      </w:pPr>
      <w:r w:rsidRPr="00BB4692">
        <w:rPr>
          <w:rFonts w:ascii="Arial" w:hAnsi="Arial" w:cs="Arial"/>
          <w:lang w:eastAsia="pl-PL"/>
        </w:rPr>
        <w:t>40-127 Katowice</w:t>
      </w:r>
    </w:p>
    <w:p w:rsidR="00FE1B34" w:rsidRPr="00BB4692" w:rsidRDefault="004B3E6C" w:rsidP="00BB4692">
      <w:pPr>
        <w:autoSpaceDE w:val="0"/>
        <w:autoSpaceDN w:val="0"/>
        <w:adjustRightInd w:val="0"/>
        <w:spacing w:after="0"/>
        <w:ind w:left="426"/>
        <w:rPr>
          <w:rFonts w:ascii="Arial" w:hAnsi="Arial" w:cs="Arial"/>
          <w:lang w:eastAsia="pl-PL"/>
        </w:rPr>
      </w:pPr>
      <w:r w:rsidRPr="00BB4692">
        <w:rPr>
          <w:rFonts w:ascii="Arial" w:hAnsi="Arial" w:cs="Arial"/>
          <w:lang w:eastAsia="pl-PL"/>
        </w:rPr>
        <w:t>e-mail: sekretariat.katowice@rdos.gov.pl</w:t>
      </w:r>
    </w:p>
    <w:p w:rsidR="00FE1B34" w:rsidRPr="00BB4692" w:rsidRDefault="004B3E6C" w:rsidP="00BB4692">
      <w:pPr>
        <w:autoSpaceDE w:val="0"/>
        <w:autoSpaceDN w:val="0"/>
        <w:adjustRightInd w:val="0"/>
        <w:spacing w:after="0"/>
        <w:ind w:left="426"/>
        <w:rPr>
          <w:rFonts w:ascii="Arial" w:hAnsi="Arial" w:cs="Arial"/>
          <w:lang w:eastAsia="pl-PL"/>
        </w:rPr>
      </w:pPr>
      <w:r w:rsidRPr="00BB4692">
        <w:rPr>
          <w:rFonts w:ascii="Arial" w:hAnsi="Arial" w:cs="Arial"/>
          <w:lang w:eastAsia="pl-PL"/>
        </w:rPr>
        <w:t>fax: 32 42</w:t>
      </w:r>
      <w:r w:rsidRPr="00BB4692">
        <w:rPr>
          <w:rFonts w:ascii="Arial" w:hAnsi="Arial" w:cs="Arial"/>
          <w:lang w:eastAsia="pl-PL"/>
        </w:rPr>
        <w:t xml:space="preserve"> 06 884</w:t>
      </w:r>
    </w:p>
    <w:p w:rsidR="00FE1B34" w:rsidRPr="00BB4692" w:rsidRDefault="004B3E6C" w:rsidP="00BB4692">
      <w:pPr>
        <w:autoSpaceDE w:val="0"/>
        <w:autoSpaceDN w:val="0"/>
        <w:adjustRightInd w:val="0"/>
        <w:spacing w:after="0"/>
        <w:ind w:left="426"/>
        <w:rPr>
          <w:rFonts w:ascii="Arial" w:hAnsi="Arial" w:cs="Arial"/>
          <w:lang w:eastAsia="pl-PL"/>
        </w:rPr>
      </w:pPr>
      <w:r w:rsidRPr="00BB4692">
        <w:rPr>
          <w:rFonts w:ascii="Arial" w:hAnsi="Arial" w:cs="Arial"/>
          <w:lang w:eastAsia="pl-PL"/>
        </w:rPr>
        <w:t>e-PUAP: /RDOSKAT/skrytka</w:t>
      </w:r>
    </w:p>
    <w:p w:rsidR="00641183" w:rsidRDefault="004B3E6C" w:rsidP="00BB4692">
      <w:pPr>
        <w:numPr>
          <w:ilvl w:val="0"/>
          <w:numId w:val="30"/>
        </w:numPr>
        <w:tabs>
          <w:tab w:val="clear" w:pos="1068"/>
          <w:tab w:val="num" w:pos="426"/>
        </w:tabs>
        <w:autoSpaceDE w:val="0"/>
        <w:autoSpaceDN w:val="0"/>
        <w:adjustRightInd w:val="0"/>
        <w:spacing w:before="120" w:after="0"/>
        <w:ind w:left="425" w:hanging="425"/>
        <w:rPr>
          <w:rFonts w:ascii="Arial" w:hAnsi="Arial" w:cs="Arial"/>
          <w:lang w:eastAsia="pl-PL"/>
        </w:rPr>
      </w:pPr>
      <w:r w:rsidRPr="00BB4692">
        <w:rPr>
          <w:rFonts w:ascii="Arial" w:hAnsi="Arial" w:cs="Arial"/>
          <w:lang w:eastAsia="pl-PL"/>
        </w:rPr>
        <w:t xml:space="preserve">dokumenty znajdują się do wglądu w siedzibie Regionalnej Dyrekcji Ochrony Środowiska w Katowicach, Plac Grunwaldzki 8-10. </w:t>
      </w:r>
    </w:p>
    <w:p w:rsidR="00FE1B34" w:rsidRPr="008F20C8" w:rsidRDefault="004B3E6C" w:rsidP="00641183">
      <w:pPr>
        <w:autoSpaceDE w:val="0"/>
        <w:autoSpaceDN w:val="0"/>
        <w:adjustRightInd w:val="0"/>
        <w:spacing w:before="120" w:after="0"/>
        <w:ind w:left="426"/>
        <w:rPr>
          <w:rFonts w:ascii="Arial" w:hAnsi="Arial" w:cs="Arial"/>
          <w:color w:val="FF0000"/>
          <w:lang w:eastAsia="pl-PL"/>
        </w:rPr>
      </w:pPr>
      <w:r w:rsidRPr="00561927">
        <w:rPr>
          <w:rFonts w:ascii="Arial" w:hAnsi="Arial" w:cs="Arial"/>
          <w:lang w:eastAsia="pl-PL"/>
        </w:rPr>
        <w:lastRenderedPageBreak/>
        <w:t>Z uwagi na sytuację epidemiczną w kraju, preferowaną formą udostępnienia dokumentacji sprawy jest sp</w:t>
      </w:r>
      <w:r w:rsidRPr="00561927">
        <w:rPr>
          <w:rFonts w:ascii="Arial" w:hAnsi="Arial" w:cs="Arial"/>
          <w:lang w:eastAsia="pl-PL"/>
        </w:rPr>
        <w:t>osób elektroniczny. Dopuszcza się możliwość przeprowadzenia tej czynności poprzez osobiste stawiennictwo.</w:t>
      </w:r>
      <w:r w:rsidRPr="00BB4692">
        <w:rPr>
          <w:rFonts w:ascii="Arial" w:hAnsi="Arial" w:cs="Arial"/>
          <w:lang w:eastAsia="pl-PL"/>
        </w:rPr>
        <w:t xml:space="preserve"> W czasie wizyty konieczne będzie zachowanie przez klienta wszelkich środków ostrożności związanych ze stanem epidemii, w tym przebywanie jednej osob</w:t>
      </w:r>
      <w:r>
        <w:rPr>
          <w:rFonts w:ascii="Arial" w:hAnsi="Arial" w:cs="Arial"/>
          <w:lang w:eastAsia="pl-PL"/>
        </w:rPr>
        <w:t xml:space="preserve">y </w:t>
      </w:r>
      <w:r>
        <w:rPr>
          <w:rFonts w:ascii="Arial" w:hAnsi="Arial" w:cs="Arial"/>
          <w:lang w:eastAsia="pl-PL"/>
        </w:rPr>
        <w:t>w wyznaczonym pomieszczeniu w </w:t>
      </w:r>
      <w:r w:rsidRPr="00BB4692">
        <w:rPr>
          <w:rFonts w:ascii="Arial" w:hAnsi="Arial" w:cs="Arial"/>
          <w:lang w:eastAsia="pl-PL"/>
        </w:rPr>
        <w:t>siedzibie tutejszego organu w obecn</w:t>
      </w:r>
      <w:r>
        <w:rPr>
          <w:rFonts w:ascii="Arial" w:hAnsi="Arial" w:cs="Arial"/>
          <w:lang w:eastAsia="pl-PL"/>
        </w:rPr>
        <w:t>ości pracownika, zakrycie ust i </w:t>
      </w:r>
      <w:r w:rsidRPr="00BB4692">
        <w:rPr>
          <w:rFonts w:ascii="Arial" w:hAnsi="Arial" w:cs="Arial"/>
          <w:lang w:eastAsia="pl-PL"/>
        </w:rPr>
        <w:t>nosa maseczką ochronną oraz przebywanie w rę</w:t>
      </w:r>
      <w:r>
        <w:rPr>
          <w:rFonts w:ascii="Arial" w:hAnsi="Arial" w:cs="Arial"/>
          <w:lang w:eastAsia="pl-PL"/>
        </w:rPr>
        <w:t>kawiczkach ochronnych. Sposób i </w:t>
      </w:r>
      <w:r w:rsidRPr="00BB4692">
        <w:rPr>
          <w:rFonts w:ascii="Arial" w:hAnsi="Arial" w:cs="Arial"/>
          <w:lang w:eastAsia="pl-PL"/>
        </w:rPr>
        <w:t xml:space="preserve">termin zapoznania się z materiałem dowodowym proszę </w:t>
      </w:r>
      <w:r w:rsidRPr="00561927">
        <w:rPr>
          <w:rFonts w:ascii="Arial" w:hAnsi="Arial" w:cs="Arial"/>
          <w:lang w:eastAsia="pl-PL"/>
        </w:rPr>
        <w:t xml:space="preserve">uzgodnić </w:t>
      </w:r>
      <w:r w:rsidRPr="00DD4D21">
        <w:rPr>
          <w:rFonts w:ascii="Arial" w:hAnsi="Arial" w:cs="Arial"/>
          <w:lang w:eastAsia="pl-PL"/>
        </w:rPr>
        <w:t>telefonicznie pod nume</w:t>
      </w:r>
      <w:r w:rsidRPr="00DD4D21">
        <w:rPr>
          <w:rFonts w:ascii="Arial" w:hAnsi="Arial" w:cs="Arial"/>
          <w:lang w:eastAsia="pl-PL"/>
        </w:rPr>
        <w:t xml:space="preserve">rem: </w:t>
      </w:r>
      <w:r w:rsidRPr="00DD4D21">
        <w:rPr>
          <w:rFonts w:ascii="Arial" w:hAnsi="Arial" w:cs="Arial"/>
          <w:lang w:eastAsia="pl-PL"/>
        </w:rPr>
        <w:t xml:space="preserve">(32) 42 06 801, (32) 42 06 810 lub </w:t>
      </w:r>
      <w:r w:rsidRPr="00DD4D21">
        <w:rPr>
          <w:rFonts w:ascii="Arial" w:hAnsi="Arial" w:cs="Arial"/>
          <w:lang w:eastAsia="pl-PL"/>
        </w:rPr>
        <w:t>(32) 42 06 </w:t>
      </w:r>
      <w:r w:rsidRPr="00DD4D21">
        <w:rPr>
          <w:rFonts w:ascii="Arial" w:hAnsi="Arial" w:cs="Arial"/>
          <w:lang w:eastAsia="pl-PL"/>
        </w:rPr>
        <w:t>805</w:t>
      </w:r>
      <w:r w:rsidRPr="00DD4D21">
        <w:rPr>
          <w:rFonts w:ascii="Arial" w:hAnsi="Arial" w:cs="Arial"/>
          <w:lang w:eastAsia="pl-PL"/>
        </w:rPr>
        <w:t xml:space="preserve"> w dni ro</w:t>
      </w:r>
      <w:r w:rsidRPr="00BB4692">
        <w:rPr>
          <w:rFonts w:ascii="Arial" w:hAnsi="Arial" w:cs="Arial"/>
          <w:lang w:eastAsia="pl-PL"/>
        </w:rPr>
        <w:t>bocze</w:t>
      </w:r>
      <w:r>
        <w:rPr>
          <w:rFonts w:ascii="Arial" w:hAnsi="Arial" w:cs="Arial"/>
          <w:lang w:eastAsia="pl-PL"/>
        </w:rPr>
        <w:t>, w godzinach pracy urzędu, tj. </w:t>
      </w:r>
      <w:r w:rsidRPr="00BB4692">
        <w:rPr>
          <w:rFonts w:ascii="Arial" w:hAnsi="Arial" w:cs="Arial"/>
          <w:lang w:eastAsia="pl-PL"/>
        </w:rPr>
        <w:t>7:30 -15:</w:t>
      </w:r>
      <w:r w:rsidRPr="00561927">
        <w:rPr>
          <w:rFonts w:ascii="Arial" w:hAnsi="Arial" w:cs="Arial"/>
          <w:lang w:eastAsia="pl-PL"/>
        </w:rPr>
        <w:t>30. Podczas rozmowy należy powołać się na sygnaturę sprawy: WOOŚ.420.20.2021.MK1,</w:t>
      </w:r>
    </w:p>
    <w:p w:rsidR="0095411C" w:rsidRPr="00BB4692" w:rsidRDefault="004B3E6C" w:rsidP="00BB4692">
      <w:pPr>
        <w:numPr>
          <w:ilvl w:val="0"/>
          <w:numId w:val="30"/>
        </w:numPr>
        <w:tabs>
          <w:tab w:val="clear" w:pos="1068"/>
          <w:tab w:val="num" w:pos="426"/>
        </w:tabs>
        <w:autoSpaceDE w:val="0"/>
        <w:autoSpaceDN w:val="0"/>
        <w:adjustRightInd w:val="0"/>
        <w:spacing w:before="120" w:after="0"/>
        <w:ind w:left="425" w:hanging="425"/>
        <w:rPr>
          <w:rFonts w:ascii="Arial" w:hAnsi="Arial" w:cs="Arial"/>
          <w:lang w:eastAsia="pl-PL"/>
        </w:rPr>
      </w:pPr>
      <w:r w:rsidRPr="00BB4692">
        <w:rPr>
          <w:rFonts w:ascii="Arial" w:hAnsi="Arial" w:cs="Arial"/>
          <w:lang w:eastAsia="pl-PL"/>
        </w:rPr>
        <w:t>informacje, w jaki sposób uwagi i wnioski zgłoszone w związku z u</w:t>
      </w:r>
      <w:r w:rsidRPr="00BB4692">
        <w:rPr>
          <w:rFonts w:ascii="Arial" w:hAnsi="Arial" w:cs="Arial"/>
          <w:lang w:eastAsia="pl-PL"/>
        </w:rPr>
        <w:t>działem społeczeństwa, zostały wzięte pod uwagę i w jakim zakresie zostały uwzględnione, zawarte będą w uzasadnieniu decyzji,</w:t>
      </w:r>
    </w:p>
    <w:p w:rsidR="00FE1B34" w:rsidRDefault="004B3E6C" w:rsidP="00BB4692">
      <w:pPr>
        <w:numPr>
          <w:ilvl w:val="0"/>
          <w:numId w:val="30"/>
        </w:numPr>
        <w:tabs>
          <w:tab w:val="clear" w:pos="1068"/>
          <w:tab w:val="num" w:pos="426"/>
        </w:tabs>
        <w:autoSpaceDE w:val="0"/>
        <w:autoSpaceDN w:val="0"/>
        <w:adjustRightInd w:val="0"/>
        <w:spacing w:before="120" w:after="0"/>
        <w:ind w:left="425" w:hanging="425"/>
        <w:rPr>
          <w:rFonts w:ascii="Arial" w:hAnsi="Arial" w:cs="Arial"/>
          <w:lang w:eastAsia="pl-PL"/>
        </w:rPr>
      </w:pPr>
      <w:r w:rsidRPr="00BB4692">
        <w:rPr>
          <w:rFonts w:ascii="Arial" w:hAnsi="Arial" w:cs="Arial"/>
          <w:lang w:eastAsia="pl-PL"/>
        </w:rPr>
        <w:t>organem właściwym do rozpatrzenia uwag i wniosków, przed wydaniem decyzji o środowiskowych uwarunkowaniach, jest Regionalny Dyrekt</w:t>
      </w:r>
      <w:r w:rsidRPr="00BB4692">
        <w:rPr>
          <w:rFonts w:ascii="Arial" w:hAnsi="Arial" w:cs="Arial"/>
          <w:lang w:eastAsia="pl-PL"/>
        </w:rPr>
        <w:t>or Ochrony Środowiska w Katowicach. Uwagi lub wnioski złożone po upływie terminu, wskazanego powyżej, pozostaną bez rozpatrzenia.</w:t>
      </w:r>
    </w:p>
    <w:p w:rsidR="007253AE" w:rsidRDefault="004B3E6C" w:rsidP="007253AE">
      <w:pPr>
        <w:overflowPunct w:val="0"/>
        <w:autoSpaceDE w:val="0"/>
        <w:autoSpaceDN w:val="0"/>
        <w:adjustRightInd w:val="0"/>
        <w:spacing w:before="600" w:after="0"/>
        <w:textAlignment w:val="baseline"/>
        <w:rPr>
          <w:rFonts w:ascii="Arial" w:hAnsi="Arial" w:cs="Arial"/>
        </w:rPr>
      </w:pPr>
      <w:r w:rsidRPr="003C6B37">
        <w:rPr>
          <w:rFonts w:ascii="Arial" w:hAnsi="Arial" w:cs="Arial"/>
        </w:rPr>
        <w:t>Regionaln</w:t>
      </w:r>
      <w:r>
        <w:rPr>
          <w:rFonts w:ascii="Arial" w:hAnsi="Arial" w:cs="Arial"/>
        </w:rPr>
        <w:t>y</w:t>
      </w:r>
      <w:r w:rsidRPr="003C6B37">
        <w:rPr>
          <w:rFonts w:ascii="Arial" w:hAnsi="Arial" w:cs="Arial"/>
        </w:rPr>
        <w:t xml:space="preserve"> Dyrektor Ochrony Środowiska w Katowicach</w:t>
      </w:r>
      <w:r w:rsidRPr="003C6B37">
        <w:rPr>
          <w:rFonts w:ascii="Arial" w:hAnsi="Arial" w:cs="Arial"/>
        </w:rPr>
        <w:br/>
      </w:r>
      <w:r>
        <w:rPr>
          <w:rFonts w:ascii="Arial" w:hAnsi="Arial" w:cs="Arial"/>
        </w:rPr>
        <w:t>Mirosława Mierczyk-Sawicka</w:t>
      </w:r>
    </w:p>
    <w:p w:rsidR="008D107F" w:rsidRPr="003C6B37" w:rsidRDefault="004B3E6C" w:rsidP="007253AE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podpisano elektronicznie</w:t>
      </w:r>
    </w:p>
    <w:p w:rsidR="00C67EE3" w:rsidRPr="00BB4692" w:rsidRDefault="004B3E6C" w:rsidP="00054D56">
      <w:pPr>
        <w:spacing w:before="960" w:after="0"/>
        <w:jc w:val="both"/>
        <w:rPr>
          <w:rFonts w:ascii="Arial" w:eastAsia="Arial Unicode MS" w:hAnsi="Arial" w:cs="Arial"/>
        </w:rPr>
      </w:pPr>
      <w:r w:rsidRPr="00BB4692">
        <w:rPr>
          <w:rFonts w:ascii="Arial" w:eastAsia="Arial Unicode MS" w:hAnsi="Arial" w:cs="Arial"/>
        </w:rPr>
        <w:t>Upubliczniono w dniach: od</w:t>
      </w:r>
      <w:r w:rsidR="006B68AB">
        <w:rPr>
          <w:rFonts w:ascii="Arial" w:eastAsia="Arial Unicode MS" w:hAnsi="Arial" w:cs="Arial"/>
        </w:rPr>
        <w:t xml:space="preserve"> 2.02.2022 r.</w:t>
      </w:r>
      <w:r w:rsidRPr="00BB4692">
        <w:rPr>
          <w:rFonts w:ascii="Arial" w:eastAsia="Arial Unicode MS" w:hAnsi="Arial" w:cs="Arial"/>
        </w:rPr>
        <w:t xml:space="preserve"> do</w:t>
      </w:r>
      <w:r w:rsidR="006B68AB">
        <w:rPr>
          <w:rFonts w:ascii="Arial" w:eastAsia="Arial Unicode MS" w:hAnsi="Arial" w:cs="Arial"/>
        </w:rPr>
        <w:t xml:space="preserve"> 4.03.2022 r.</w:t>
      </w:r>
      <w:r w:rsidRPr="00BB4692">
        <w:rPr>
          <w:rFonts w:ascii="Arial" w:eastAsia="Arial Unicode MS" w:hAnsi="Arial" w:cs="Arial"/>
        </w:rPr>
        <w:t xml:space="preserve"> </w:t>
      </w:r>
      <w:bookmarkStart w:id="1" w:name="_GoBack"/>
      <w:bookmarkEnd w:id="1"/>
    </w:p>
    <w:p w:rsidR="00C67EE3" w:rsidRPr="00BB4692" w:rsidRDefault="004B3E6C" w:rsidP="00BB4692">
      <w:pPr>
        <w:spacing w:after="0"/>
        <w:jc w:val="both"/>
        <w:rPr>
          <w:rFonts w:ascii="Arial" w:eastAsia="Arial Unicode MS" w:hAnsi="Arial" w:cs="Arial"/>
        </w:rPr>
      </w:pPr>
      <w:r w:rsidRPr="00BB4692">
        <w:rPr>
          <w:rFonts w:ascii="Arial" w:eastAsia="Arial Unicode MS" w:hAnsi="Arial" w:cs="Arial"/>
        </w:rPr>
        <w:t xml:space="preserve">Pieczęć Urzędu/podpis: </w:t>
      </w:r>
    </w:p>
    <w:sectPr w:rsidR="00C67EE3" w:rsidRPr="00BB4692" w:rsidSect="00425F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E6C" w:rsidRDefault="004B3E6C" w:rsidP="001230A0">
      <w:pPr>
        <w:spacing w:after="0" w:line="240" w:lineRule="auto"/>
      </w:pPr>
      <w:r>
        <w:separator/>
      </w:r>
    </w:p>
  </w:endnote>
  <w:endnote w:type="continuationSeparator" w:id="0">
    <w:p w:rsidR="004B3E6C" w:rsidRDefault="004B3E6C" w:rsidP="00123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2341704"/>
      <w:docPartObj>
        <w:docPartGallery w:val="Page Numbers (Bottom of Page)"/>
        <w:docPartUnique/>
      </w:docPartObj>
    </w:sdtPr>
    <w:sdtContent>
      <w:p w:rsidR="000B411A" w:rsidRDefault="001230A0">
        <w:pPr>
          <w:pStyle w:val="Stopka"/>
          <w:jc w:val="center"/>
        </w:pPr>
        <w:r>
          <w:fldChar w:fldCharType="begin"/>
        </w:r>
        <w:r w:rsidR="004B3E6C">
          <w:instrText xml:space="preserve"> PAGE   \* MERGEFORMAT </w:instrText>
        </w:r>
        <w:r>
          <w:fldChar w:fldCharType="separate"/>
        </w:r>
        <w:r w:rsidR="006B68AB">
          <w:rPr>
            <w:noProof/>
          </w:rPr>
          <w:t>2</w:t>
        </w:r>
        <w:r>
          <w:rPr>
            <w:noProof/>
          </w:rPr>
          <w:fldChar w:fldCharType="end"/>
        </w:r>
        <w:r w:rsidR="004B3E6C">
          <w:t xml:space="preserve"> z 2</w:t>
        </w:r>
      </w:p>
    </w:sdtContent>
  </w:sdt>
  <w:p w:rsidR="001F489F" w:rsidRDefault="004B3E6C" w:rsidP="007A7EBB">
    <w:pPr>
      <w:pStyle w:val="Stopk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F36" w:rsidRPr="00425F85" w:rsidRDefault="004B3E6C" w:rsidP="00F23225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E6C" w:rsidRDefault="004B3E6C" w:rsidP="001230A0">
      <w:pPr>
        <w:spacing w:after="0" w:line="240" w:lineRule="auto"/>
      </w:pPr>
      <w:r>
        <w:separator/>
      </w:r>
    </w:p>
  </w:footnote>
  <w:footnote w:type="continuationSeparator" w:id="0">
    <w:p w:rsidR="004B3E6C" w:rsidRDefault="004B3E6C" w:rsidP="00123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8F9" w:rsidRDefault="004B3E6C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ACA" w:rsidRDefault="004B3E6C" w:rsidP="00425F85">
    <w:pPr>
      <w:pStyle w:val="Nagwek"/>
      <w:tabs>
        <w:tab w:val="clear" w:pos="4536"/>
        <w:tab w:val="clear" w:pos="9072"/>
      </w:tabs>
      <w:ind w:hanging="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986746"/>
    <w:multiLevelType w:val="hybridMultilevel"/>
    <w:tmpl w:val="66C02CFC"/>
    <w:lvl w:ilvl="0" w:tplc="66AAF6E6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9C26E046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A25A036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B609164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563A60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6FC2CE18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720D8B8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C3AE967C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8E20DD3A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58A33B3"/>
    <w:multiLevelType w:val="hybridMultilevel"/>
    <w:tmpl w:val="A87AD51E"/>
    <w:lvl w:ilvl="0" w:tplc="CB367B00">
      <w:start w:val="1"/>
      <w:numFmt w:val="lowerLetter"/>
      <w:lvlText w:val="%1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41664D00">
      <w:start w:val="1"/>
      <w:numFmt w:val="bullet"/>
      <w:lvlText w:val="-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2" w:tplc="53F42FCE">
      <w:start w:val="1"/>
      <w:numFmt w:val="bullet"/>
      <w:lvlText w:val=""/>
      <w:lvlJc w:val="left"/>
      <w:pPr>
        <w:ind w:left="3240" w:hanging="180"/>
      </w:pPr>
      <w:rPr>
        <w:rFonts w:ascii="Wingdings" w:hAnsi="Wingdings" w:hint="default"/>
      </w:rPr>
    </w:lvl>
    <w:lvl w:ilvl="3" w:tplc="39B8C68C" w:tentative="1">
      <w:start w:val="1"/>
      <w:numFmt w:val="decimal"/>
      <w:lvlText w:val="%4."/>
      <w:lvlJc w:val="left"/>
      <w:pPr>
        <w:ind w:left="3960" w:hanging="360"/>
      </w:pPr>
    </w:lvl>
    <w:lvl w:ilvl="4" w:tplc="6ADA9B62" w:tentative="1">
      <w:start w:val="1"/>
      <w:numFmt w:val="lowerLetter"/>
      <w:lvlText w:val="%5."/>
      <w:lvlJc w:val="left"/>
      <w:pPr>
        <w:ind w:left="4680" w:hanging="360"/>
      </w:pPr>
    </w:lvl>
    <w:lvl w:ilvl="5" w:tplc="8D8232CE" w:tentative="1">
      <w:start w:val="1"/>
      <w:numFmt w:val="lowerRoman"/>
      <w:lvlText w:val="%6."/>
      <w:lvlJc w:val="right"/>
      <w:pPr>
        <w:ind w:left="5400" w:hanging="180"/>
      </w:pPr>
    </w:lvl>
    <w:lvl w:ilvl="6" w:tplc="62E4341E" w:tentative="1">
      <w:start w:val="1"/>
      <w:numFmt w:val="decimal"/>
      <w:lvlText w:val="%7."/>
      <w:lvlJc w:val="left"/>
      <w:pPr>
        <w:ind w:left="6120" w:hanging="360"/>
      </w:pPr>
    </w:lvl>
    <w:lvl w:ilvl="7" w:tplc="DFA43ED4" w:tentative="1">
      <w:start w:val="1"/>
      <w:numFmt w:val="lowerLetter"/>
      <w:lvlText w:val="%8."/>
      <w:lvlJc w:val="left"/>
      <w:pPr>
        <w:ind w:left="6840" w:hanging="360"/>
      </w:pPr>
    </w:lvl>
    <w:lvl w:ilvl="8" w:tplc="CB8E835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7742394"/>
    <w:multiLevelType w:val="hybridMultilevel"/>
    <w:tmpl w:val="617C51AC"/>
    <w:lvl w:ilvl="0" w:tplc="704A539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573AD54A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36BC20CE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D67250E6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D7985A5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AA9CAA60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B6D6E470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59F8D552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D1AC95C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B04479E"/>
    <w:multiLevelType w:val="hybridMultilevel"/>
    <w:tmpl w:val="2DBCFD32"/>
    <w:lvl w:ilvl="0" w:tplc="954AAC5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D45458F6" w:tentative="1">
      <w:start w:val="1"/>
      <w:numFmt w:val="lowerLetter"/>
      <w:lvlText w:val="%2."/>
      <w:lvlJc w:val="left"/>
      <w:pPr>
        <w:ind w:left="1440" w:hanging="360"/>
      </w:pPr>
    </w:lvl>
    <w:lvl w:ilvl="2" w:tplc="5414D8C0" w:tentative="1">
      <w:start w:val="1"/>
      <w:numFmt w:val="lowerRoman"/>
      <w:lvlText w:val="%3."/>
      <w:lvlJc w:val="right"/>
      <w:pPr>
        <w:ind w:left="2160" w:hanging="180"/>
      </w:pPr>
    </w:lvl>
    <w:lvl w:ilvl="3" w:tplc="F0FEFAAA" w:tentative="1">
      <w:start w:val="1"/>
      <w:numFmt w:val="decimal"/>
      <w:lvlText w:val="%4."/>
      <w:lvlJc w:val="left"/>
      <w:pPr>
        <w:ind w:left="2880" w:hanging="360"/>
      </w:pPr>
    </w:lvl>
    <w:lvl w:ilvl="4" w:tplc="F6607A6A" w:tentative="1">
      <w:start w:val="1"/>
      <w:numFmt w:val="lowerLetter"/>
      <w:lvlText w:val="%5."/>
      <w:lvlJc w:val="left"/>
      <w:pPr>
        <w:ind w:left="3600" w:hanging="360"/>
      </w:pPr>
    </w:lvl>
    <w:lvl w:ilvl="5" w:tplc="9D683A8C" w:tentative="1">
      <w:start w:val="1"/>
      <w:numFmt w:val="lowerRoman"/>
      <w:lvlText w:val="%6."/>
      <w:lvlJc w:val="right"/>
      <w:pPr>
        <w:ind w:left="4320" w:hanging="180"/>
      </w:pPr>
    </w:lvl>
    <w:lvl w:ilvl="6" w:tplc="61FA1CCA" w:tentative="1">
      <w:start w:val="1"/>
      <w:numFmt w:val="decimal"/>
      <w:lvlText w:val="%7."/>
      <w:lvlJc w:val="left"/>
      <w:pPr>
        <w:ind w:left="5040" w:hanging="360"/>
      </w:pPr>
    </w:lvl>
    <w:lvl w:ilvl="7" w:tplc="CF2698B8" w:tentative="1">
      <w:start w:val="1"/>
      <w:numFmt w:val="lowerLetter"/>
      <w:lvlText w:val="%8."/>
      <w:lvlJc w:val="left"/>
      <w:pPr>
        <w:ind w:left="5760" w:hanging="360"/>
      </w:pPr>
    </w:lvl>
    <w:lvl w:ilvl="8" w:tplc="46524D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94AA2"/>
    <w:multiLevelType w:val="hybridMultilevel"/>
    <w:tmpl w:val="E17CE05C"/>
    <w:lvl w:ilvl="0" w:tplc="A0E6395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C2B08A9C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E8CC5E3A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53566FEC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A3CBBB8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EAE7798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8A240A30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1F24FA42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40C89D2E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429211C"/>
    <w:multiLevelType w:val="singleLevel"/>
    <w:tmpl w:val="F050F42A"/>
    <w:lvl w:ilvl="0">
      <w:start w:val="1"/>
      <w:numFmt w:val="decimal"/>
      <w:lvlText w:val="%1."/>
      <w:legacy w:legacy="1" w:legacySpace="0" w:legacyIndent="283"/>
      <w:lvlJc w:val="left"/>
      <w:pPr>
        <w:ind w:left="297" w:hanging="283"/>
      </w:pPr>
    </w:lvl>
  </w:abstractNum>
  <w:abstractNum w:abstractNumId="7">
    <w:nsid w:val="1A0E474E"/>
    <w:multiLevelType w:val="hybridMultilevel"/>
    <w:tmpl w:val="E17CE05C"/>
    <w:lvl w:ilvl="0" w:tplc="F434F18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B526E4FC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4EDCC18E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16CA96CA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AD0CD72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404AE976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E7125322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96B887F0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7A78DF4A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1A4201C2"/>
    <w:multiLevelType w:val="hybridMultilevel"/>
    <w:tmpl w:val="4CC2088C"/>
    <w:lvl w:ilvl="0" w:tplc="DC24EF6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7A208862" w:tentative="1">
      <w:start w:val="1"/>
      <w:numFmt w:val="lowerLetter"/>
      <w:lvlText w:val="%2."/>
      <w:lvlJc w:val="left"/>
      <w:pPr>
        <w:ind w:left="1440" w:hanging="360"/>
      </w:pPr>
    </w:lvl>
    <w:lvl w:ilvl="2" w:tplc="BFBC3F50" w:tentative="1">
      <w:start w:val="1"/>
      <w:numFmt w:val="lowerRoman"/>
      <w:lvlText w:val="%3."/>
      <w:lvlJc w:val="right"/>
      <w:pPr>
        <w:ind w:left="2160" w:hanging="180"/>
      </w:pPr>
    </w:lvl>
    <w:lvl w:ilvl="3" w:tplc="458C863C" w:tentative="1">
      <w:start w:val="1"/>
      <w:numFmt w:val="decimal"/>
      <w:lvlText w:val="%4."/>
      <w:lvlJc w:val="left"/>
      <w:pPr>
        <w:ind w:left="2880" w:hanging="360"/>
      </w:pPr>
    </w:lvl>
    <w:lvl w:ilvl="4" w:tplc="31B676D0" w:tentative="1">
      <w:start w:val="1"/>
      <w:numFmt w:val="lowerLetter"/>
      <w:lvlText w:val="%5."/>
      <w:lvlJc w:val="left"/>
      <w:pPr>
        <w:ind w:left="3600" w:hanging="360"/>
      </w:pPr>
    </w:lvl>
    <w:lvl w:ilvl="5" w:tplc="74E8453C" w:tentative="1">
      <w:start w:val="1"/>
      <w:numFmt w:val="lowerRoman"/>
      <w:lvlText w:val="%6."/>
      <w:lvlJc w:val="right"/>
      <w:pPr>
        <w:ind w:left="4320" w:hanging="180"/>
      </w:pPr>
    </w:lvl>
    <w:lvl w:ilvl="6" w:tplc="7B0A9FD0" w:tentative="1">
      <w:start w:val="1"/>
      <w:numFmt w:val="decimal"/>
      <w:lvlText w:val="%7."/>
      <w:lvlJc w:val="left"/>
      <w:pPr>
        <w:ind w:left="5040" w:hanging="360"/>
      </w:pPr>
    </w:lvl>
    <w:lvl w:ilvl="7" w:tplc="9898AA90" w:tentative="1">
      <w:start w:val="1"/>
      <w:numFmt w:val="lowerLetter"/>
      <w:lvlText w:val="%8."/>
      <w:lvlJc w:val="left"/>
      <w:pPr>
        <w:ind w:left="5760" w:hanging="360"/>
      </w:pPr>
    </w:lvl>
    <w:lvl w:ilvl="8" w:tplc="DD6AB0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855E74"/>
    <w:multiLevelType w:val="hybridMultilevel"/>
    <w:tmpl w:val="04C2CBF4"/>
    <w:lvl w:ilvl="0" w:tplc="EA6244E4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4B1008CA" w:tentative="1">
      <w:start w:val="1"/>
      <w:numFmt w:val="lowerLetter"/>
      <w:lvlText w:val="%2."/>
      <w:lvlJc w:val="left"/>
      <w:pPr>
        <w:ind w:left="1440" w:hanging="360"/>
      </w:pPr>
    </w:lvl>
    <w:lvl w:ilvl="2" w:tplc="6FB4C8F2" w:tentative="1">
      <w:start w:val="1"/>
      <w:numFmt w:val="lowerRoman"/>
      <w:lvlText w:val="%3."/>
      <w:lvlJc w:val="right"/>
      <w:pPr>
        <w:ind w:left="2160" w:hanging="180"/>
      </w:pPr>
    </w:lvl>
    <w:lvl w:ilvl="3" w:tplc="8760D84A" w:tentative="1">
      <w:start w:val="1"/>
      <w:numFmt w:val="decimal"/>
      <w:lvlText w:val="%4."/>
      <w:lvlJc w:val="left"/>
      <w:pPr>
        <w:ind w:left="2880" w:hanging="360"/>
      </w:pPr>
    </w:lvl>
    <w:lvl w:ilvl="4" w:tplc="07F0027A" w:tentative="1">
      <w:start w:val="1"/>
      <w:numFmt w:val="lowerLetter"/>
      <w:lvlText w:val="%5."/>
      <w:lvlJc w:val="left"/>
      <w:pPr>
        <w:ind w:left="3600" w:hanging="360"/>
      </w:pPr>
    </w:lvl>
    <w:lvl w:ilvl="5" w:tplc="58367374" w:tentative="1">
      <w:start w:val="1"/>
      <w:numFmt w:val="lowerRoman"/>
      <w:lvlText w:val="%6."/>
      <w:lvlJc w:val="right"/>
      <w:pPr>
        <w:ind w:left="4320" w:hanging="180"/>
      </w:pPr>
    </w:lvl>
    <w:lvl w:ilvl="6" w:tplc="A3100534" w:tentative="1">
      <w:start w:val="1"/>
      <w:numFmt w:val="decimal"/>
      <w:lvlText w:val="%7."/>
      <w:lvlJc w:val="left"/>
      <w:pPr>
        <w:ind w:left="5040" w:hanging="360"/>
      </w:pPr>
    </w:lvl>
    <w:lvl w:ilvl="7" w:tplc="FC748808" w:tentative="1">
      <w:start w:val="1"/>
      <w:numFmt w:val="lowerLetter"/>
      <w:lvlText w:val="%8."/>
      <w:lvlJc w:val="left"/>
      <w:pPr>
        <w:ind w:left="5760" w:hanging="360"/>
      </w:pPr>
    </w:lvl>
    <w:lvl w:ilvl="8" w:tplc="FDC4D9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205C87"/>
    <w:multiLevelType w:val="hybridMultilevel"/>
    <w:tmpl w:val="E17CE05C"/>
    <w:lvl w:ilvl="0" w:tplc="6F78B88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B598229C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9ECFAFC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3E022C7A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CC3A7A88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422C1D62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81BEC702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4D60C522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E62C4B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2E76300C"/>
    <w:multiLevelType w:val="hybridMultilevel"/>
    <w:tmpl w:val="07B88DE2"/>
    <w:lvl w:ilvl="0" w:tplc="9C0854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B026DA" w:tentative="1">
      <w:start w:val="1"/>
      <w:numFmt w:val="lowerLetter"/>
      <w:lvlText w:val="%2."/>
      <w:lvlJc w:val="left"/>
      <w:pPr>
        <w:ind w:left="1440" w:hanging="360"/>
      </w:pPr>
    </w:lvl>
    <w:lvl w:ilvl="2" w:tplc="D8CA4F0A" w:tentative="1">
      <w:start w:val="1"/>
      <w:numFmt w:val="lowerRoman"/>
      <w:lvlText w:val="%3."/>
      <w:lvlJc w:val="right"/>
      <w:pPr>
        <w:ind w:left="2160" w:hanging="180"/>
      </w:pPr>
    </w:lvl>
    <w:lvl w:ilvl="3" w:tplc="AF167BFE" w:tentative="1">
      <w:start w:val="1"/>
      <w:numFmt w:val="decimal"/>
      <w:lvlText w:val="%4."/>
      <w:lvlJc w:val="left"/>
      <w:pPr>
        <w:ind w:left="2880" w:hanging="360"/>
      </w:pPr>
    </w:lvl>
    <w:lvl w:ilvl="4" w:tplc="65644D94" w:tentative="1">
      <w:start w:val="1"/>
      <w:numFmt w:val="lowerLetter"/>
      <w:lvlText w:val="%5."/>
      <w:lvlJc w:val="left"/>
      <w:pPr>
        <w:ind w:left="3600" w:hanging="360"/>
      </w:pPr>
    </w:lvl>
    <w:lvl w:ilvl="5" w:tplc="7BDE7206" w:tentative="1">
      <w:start w:val="1"/>
      <w:numFmt w:val="lowerRoman"/>
      <w:lvlText w:val="%6."/>
      <w:lvlJc w:val="right"/>
      <w:pPr>
        <w:ind w:left="4320" w:hanging="180"/>
      </w:pPr>
    </w:lvl>
    <w:lvl w:ilvl="6" w:tplc="ABAED89A" w:tentative="1">
      <w:start w:val="1"/>
      <w:numFmt w:val="decimal"/>
      <w:lvlText w:val="%7."/>
      <w:lvlJc w:val="left"/>
      <w:pPr>
        <w:ind w:left="5040" w:hanging="360"/>
      </w:pPr>
    </w:lvl>
    <w:lvl w:ilvl="7" w:tplc="4816CFD2" w:tentative="1">
      <w:start w:val="1"/>
      <w:numFmt w:val="lowerLetter"/>
      <w:lvlText w:val="%8."/>
      <w:lvlJc w:val="left"/>
      <w:pPr>
        <w:ind w:left="5760" w:hanging="360"/>
      </w:pPr>
    </w:lvl>
    <w:lvl w:ilvl="8" w:tplc="5D1C91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1D71DD"/>
    <w:multiLevelType w:val="hybridMultilevel"/>
    <w:tmpl w:val="F662D2B4"/>
    <w:lvl w:ilvl="0" w:tplc="64DEF5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583C16" w:tentative="1">
      <w:start w:val="1"/>
      <w:numFmt w:val="lowerLetter"/>
      <w:lvlText w:val="%2."/>
      <w:lvlJc w:val="left"/>
      <w:pPr>
        <w:ind w:left="1440" w:hanging="360"/>
      </w:pPr>
    </w:lvl>
    <w:lvl w:ilvl="2" w:tplc="935CA634" w:tentative="1">
      <w:start w:val="1"/>
      <w:numFmt w:val="lowerRoman"/>
      <w:lvlText w:val="%3."/>
      <w:lvlJc w:val="right"/>
      <w:pPr>
        <w:ind w:left="2160" w:hanging="180"/>
      </w:pPr>
    </w:lvl>
    <w:lvl w:ilvl="3" w:tplc="9C260068" w:tentative="1">
      <w:start w:val="1"/>
      <w:numFmt w:val="decimal"/>
      <w:lvlText w:val="%4."/>
      <w:lvlJc w:val="left"/>
      <w:pPr>
        <w:ind w:left="2880" w:hanging="360"/>
      </w:pPr>
    </w:lvl>
    <w:lvl w:ilvl="4" w:tplc="F1A6F14A" w:tentative="1">
      <w:start w:val="1"/>
      <w:numFmt w:val="lowerLetter"/>
      <w:lvlText w:val="%5."/>
      <w:lvlJc w:val="left"/>
      <w:pPr>
        <w:ind w:left="3600" w:hanging="360"/>
      </w:pPr>
    </w:lvl>
    <w:lvl w:ilvl="5" w:tplc="4558982E" w:tentative="1">
      <w:start w:val="1"/>
      <w:numFmt w:val="lowerRoman"/>
      <w:lvlText w:val="%6."/>
      <w:lvlJc w:val="right"/>
      <w:pPr>
        <w:ind w:left="4320" w:hanging="180"/>
      </w:pPr>
    </w:lvl>
    <w:lvl w:ilvl="6" w:tplc="9ECEE532" w:tentative="1">
      <w:start w:val="1"/>
      <w:numFmt w:val="decimal"/>
      <w:lvlText w:val="%7."/>
      <w:lvlJc w:val="left"/>
      <w:pPr>
        <w:ind w:left="5040" w:hanging="360"/>
      </w:pPr>
    </w:lvl>
    <w:lvl w:ilvl="7" w:tplc="4C2486AE" w:tentative="1">
      <w:start w:val="1"/>
      <w:numFmt w:val="lowerLetter"/>
      <w:lvlText w:val="%8."/>
      <w:lvlJc w:val="left"/>
      <w:pPr>
        <w:ind w:left="5760" w:hanging="360"/>
      </w:pPr>
    </w:lvl>
    <w:lvl w:ilvl="8" w:tplc="21063B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4758D"/>
    <w:multiLevelType w:val="hybridMultilevel"/>
    <w:tmpl w:val="E19A8774"/>
    <w:lvl w:ilvl="0" w:tplc="9A18F76C">
      <w:start w:val="1"/>
      <w:numFmt w:val="lowerLetter"/>
      <w:lvlText w:val="%1)"/>
      <w:lvlJc w:val="left"/>
      <w:pPr>
        <w:ind w:left="732" w:hanging="360"/>
      </w:pPr>
    </w:lvl>
    <w:lvl w:ilvl="1" w:tplc="7DC4607C" w:tentative="1">
      <w:start w:val="1"/>
      <w:numFmt w:val="lowerLetter"/>
      <w:lvlText w:val="%2."/>
      <w:lvlJc w:val="left"/>
      <w:pPr>
        <w:ind w:left="1452" w:hanging="360"/>
      </w:pPr>
    </w:lvl>
    <w:lvl w:ilvl="2" w:tplc="D944AE46" w:tentative="1">
      <w:start w:val="1"/>
      <w:numFmt w:val="lowerRoman"/>
      <w:lvlText w:val="%3."/>
      <w:lvlJc w:val="right"/>
      <w:pPr>
        <w:ind w:left="2172" w:hanging="180"/>
      </w:pPr>
    </w:lvl>
    <w:lvl w:ilvl="3" w:tplc="653AD552" w:tentative="1">
      <w:start w:val="1"/>
      <w:numFmt w:val="decimal"/>
      <w:lvlText w:val="%4."/>
      <w:lvlJc w:val="left"/>
      <w:pPr>
        <w:ind w:left="2892" w:hanging="360"/>
      </w:pPr>
    </w:lvl>
    <w:lvl w:ilvl="4" w:tplc="44E2E4D2" w:tentative="1">
      <w:start w:val="1"/>
      <w:numFmt w:val="lowerLetter"/>
      <w:lvlText w:val="%5."/>
      <w:lvlJc w:val="left"/>
      <w:pPr>
        <w:ind w:left="3612" w:hanging="360"/>
      </w:pPr>
    </w:lvl>
    <w:lvl w:ilvl="5" w:tplc="F200B256" w:tentative="1">
      <w:start w:val="1"/>
      <w:numFmt w:val="lowerRoman"/>
      <w:lvlText w:val="%6."/>
      <w:lvlJc w:val="right"/>
      <w:pPr>
        <w:ind w:left="4332" w:hanging="180"/>
      </w:pPr>
    </w:lvl>
    <w:lvl w:ilvl="6" w:tplc="106671A2" w:tentative="1">
      <w:start w:val="1"/>
      <w:numFmt w:val="decimal"/>
      <w:lvlText w:val="%7."/>
      <w:lvlJc w:val="left"/>
      <w:pPr>
        <w:ind w:left="5052" w:hanging="360"/>
      </w:pPr>
    </w:lvl>
    <w:lvl w:ilvl="7" w:tplc="B7A02946" w:tentative="1">
      <w:start w:val="1"/>
      <w:numFmt w:val="lowerLetter"/>
      <w:lvlText w:val="%8."/>
      <w:lvlJc w:val="left"/>
      <w:pPr>
        <w:ind w:left="5772" w:hanging="360"/>
      </w:pPr>
    </w:lvl>
    <w:lvl w:ilvl="8" w:tplc="C73A7D44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4">
    <w:nsid w:val="37975E0D"/>
    <w:multiLevelType w:val="hybridMultilevel"/>
    <w:tmpl w:val="B7421252"/>
    <w:lvl w:ilvl="0" w:tplc="2D4AD5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E3666">
      <w:start w:val="1"/>
      <w:numFmt w:val="lowerLetter"/>
      <w:lvlText w:val="%2."/>
      <w:lvlJc w:val="left"/>
      <w:pPr>
        <w:ind w:left="1440" w:hanging="360"/>
      </w:pPr>
    </w:lvl>
    <w:lvl w:ilvl="2" w:tplc="71C86AB4" w:tentative="1">
      <w:start w:val="1"/>
      <w:numFmt w:val="lowerRoman"/>
      <w:lvlText w:val="%3."/>
      <w:lvlJc w:val="right"/>
      <w:pPr>
        <w:ind w:left="2160" w:hanging="180"/>
      </w:pPr>
    </w:lvl>
    <w:lvl w:ilvl="3" w:tplc="E73A2A40" w:tentative="1">
      <w:start w:val="1"/>
      <w:numFmt w:val="decimal"/>
      <w:lvlText w:val="%4."/>
      <w:lvlJc w:val="left"/>
      <w:pPr>
        <w:ind w:left="2880" w:hanging="360"/>
      </w:pPr>
    </w:lvl>
    <w:lvl w:ilvl="4" w:tplc="648E10FE" w:tentative="1">
      <w:start w:val="1"/>
      <w:numFmt w:val="lowerLetter"/>
      <w:lvlText w:val="%5."/>
      <w:lvlJc w:val="left"/>
      <w:pPr>
        <w:ind w:left="3600" w:hanging="360"/>
      </w:pPr>
    </w:lvl>
    <w:lvl w:ilvl="5" w:tplc="61D8354E" w:tentative="1">
      <w:start w:val="1"/>
      <w:numFmt w:val="lowerRoman"/>
      <w:lvlText w:val="%6."/>
      <w:lvlJc w:val="right"/>
      <w:pPr>
        <w:ind w:left="4320" w:hanging="180"/>
      </w:pPr>
    </w:lvl>
    <w:lvl w:ilvl="6" w:tplc="4E241C36" w:tentative="1">
      <w:start w:val="1"/>
      <w:numFmt w:val="decimal"/>
      <w:lvlText w:val="%7."/>
      <w:lvlJc w:val="left"/>
      <w:pPr>
        <w:ind w:left="5040" w:hanging="360"/>
      </w:pPr>
    </w:lvl>
    <w:lvl w:ilvl="7" w:tplc="CB565496" w:tentative="1">
      <w:start w:val="1"/>
      <w:numFmt w:val="lowerLetter"/>
      <w:lvlText w:val="%8."/>
      <w:lvlJc w:val="left"/>
      <w:pPr>
        <w:ind w:left="5760" w:hanging="360"/>
      </w:pPr>
    </w:lvl>
    <w:lvl w:ilvl="8" w:tplc="889646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9D4B5A"/>
    <w:multiLevelType w:val="hybridMultilevel"/>
    <w:tmpl w:val="F482D716"/>
    <w:lvl w:ilvl="0" w:tplc="C3F07D16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2398DAD8" w:tentative="1">
      <w:start w:val="1"/>
      <w:numFmt w:val="lowerLetter"/>
      <w:lvlText w:val="%2."/>
      <w:lvlJc w:val="left"/>
      <w:pPr>
        <w:ind w:left="1440" w:hanging="360"/>
      </w:pPr>
    </w:lvl>
    <w:lvl w:ilvl="2" w:tplc="37948072" w:tentative="1">
      <w:start w:val="1"/>
      <w:numFmt w:val="lowerRoman"/>
      <w:lvlText w:val="%3."/>
      <w:lvlJc w:val="right"/>
      <w:pPr>
        <w:ind w:left="2160" w:hanging="180"/>
      </w:pPr>
    </w:lvl>
    <w:lvl w:ilvl="3" w:tplc="285C9696" w:tentative="1">
      <w:start w:val="1"/>
      <w:numFmt w:val="decimal"/>
      <w:lvlText w:val="%4."/>
      <w:lvlJc w:val="left"/>
      <w:pPr>
        <w:ind w:left="2880" w:hanging="360"/>
      </w:pPr>
    </w:lvl>
    <w:lvl w:ilvl="4" w:tplc="88661700" w:tentative="1">
      <w:start w:val="1"/>
      <w:numFmt w:val="lowerLetter"/>
      <w:lvlText w:val="%5."/>
      <w:lvlJc w:val="left"/>
      <w:pPr>
        <w:ind w:left="3600" w:hanging="360"/>
      </w:pPr>
    </w:lvl>
    <w:lvl w:ilvl="5" w:tplc="BEC63BA8" w:tentative="1">
      <w:start w:val="1"/>
      <w:numFmt w:val="lowerRoman"/>
      <w:lvlText w:val="%6."/>
      <w:lvlJc w:val="right"/>
      <w:pPr>
        <w:ind w:left="4320" w:hanging="180"/>
      </w:pPr>
    </w:lvl>
    <w:lvl w:ilvl="6" w:tplc="06EAA4CA" w:tentative="1">
      <w:start w:val="1"/>
      <w:numFmt w:val="decimal"/>
      <w:lvlText w:val="%7."/>
      <w:lvlJc w:val="left"/>
      <w:pPr>
        <w:ind w:left="5040" w:hanging="360"/>
      </w:pPr>
    </w:lvl>
    <w:lvl w:ilvl="7" w:tplc="8986658E" w:tentative="1">
      <w:start w:val="1"/>
      <w:numFmt w:val="lowerLetter"/>
      <w:lvlText w:val="%8."/>
      <w:lvlJc w:val="left"/>
      <w:pPr>
        <w:ind w:left="5760" w:hanging="360"/>
      </w:pPr>
    </w:lvl>
    <w:lvl w:ilvl="8" w:tplc="57C468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4E629E"/>
    <w:multiLevelType w:val="hybridMultilevel"/>
    <w:tmpl w:val="1E7E168C"/>
    <w:lvl w:ilvl="0" w:tplc="EE908ACA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EA880540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E52E9434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A36D9AC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7AA17DA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4D88D3FC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116A970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BDB6A746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B3622AD8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>
    <w:nsid w:val="45674637"/>
    <w:multiLevelType w:val="hybridMultilevel"/>
    <w:tmpl w:val="7346BC42"/>
    <w:lvl w:ilvl="0" w:tplc="351849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B4E8520" w:tentative="1">
      <w:start w:val="1"/>
      <w:numFmt w:val="lowerLetter"/>
      <w:lvlText w:val="%2."/>
      <w:lvlJc w:val="left"/>
      <w:pPr>
        <w:ind w:left="1440" w:hanging="360"/>
      </w:pPr>
    </w:lvl>
    <w:lvl w:ilvl="2" w:tplc="C6B82B02" w:tentative="1">
      <w:start w:val="1"/>
      <w:numFmt w:val="lowerRoman"/>
      <w:lvlText w:val="%3."/>
      <w:lvlJc w:val="right"/>
      <w:pPr>
        <w:ind w:left="2160" w:hanging="180"/>
      </w:pPr>
    </w:lvl>
    <w:lvl w:ilvl="3" w:tplc="36E2FF20" w:tentative="1">
      <w:start w:val="1"/>
      <w:numFmt w:val="decimal"/>
      <w:lvlText w:val="%4."/>
      <w:lvlJc w:val="left"/>
      <w:pPr>
        <w:ind w:left="2880" w:hanging="360"/>
      </w:pPr>
    </w:lvl>
    <w:lvl w:ilvl="4" w:tplc="00CA998C" w:tentative="1">
      <w:start w:val="1"/>
      <w:numFmt w:val="lowerLetter"/>
      <w:lvlText w:val="%5."/>
      <w:lvlJc w:val="left"/>
      <w:pPr>
        <w:ind w:left="3600" w:hanging="360"/>
      </w:pPr>
    </w:lvl>
    <w:lvl w:ilvl="5" w:tplc="33EA1B8C" w:tentative="1">
      <w:start w:val="1"/>
      <w:numFmt w:val="lowerRoman"/>
      <w:lvlText w:val="%6."/>
      <w:lvlJc w:val="right"/>
      <w:pPr>
        <w:ind w:left="4320" w:hanging="180"/>
      </w:pPr>
    </w:lvl>
    <w:lvl w:ilvl="6" w:tplc="1E2E568A" w:tentative="1">
      <w:start w:val="1"/>
      <w:numFmt w:val="decimal"/>
      <w:lvlText w:val="%7."/>
      <w:lvlJc w:val="left"/>
      <w:pPr>
        <w:ind w:left="5040" w:hanging="360"/>
      </w:pPr>
    </w:lvl>
    <w:lvl w:ilvl="7" w:tplc="41A6DE54" w:tentative="1">
      <w:start w:val="1"/>
      <w:numFmt w:val="lowerLetter"/>
      <w:lvlText w:val="%8."/>
      <w:lvlJc w:val="left"/>
      <w:pPr>
        <w:ind w:left="5760" w:hanging="360"/>
      </w:pPr>
    </w:lvl>
    <w:lvl w:ilvl="8" w:tplc="C2CA3D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B136FF"/>
    <w:multiLevelType w:val="hybridMultilevel"/>
    <w:tmpl w:val="20607DF4"/>
    <w:lvl w:ilvl="0" w:tplc="7902A50A">
      <w:start w:val="1"/>
      <w:numFmt w:val="decimal"/>
      <w:lvlText w:val="%1."/>
      <w:lvlJc w:val="left"/>
      <w:pPr>
        <w:ind w:left="720" w:hanging="360"/>
      </w:pPr>
    </w:lvl>
    <w:lvl w:ilvl="1" w:tplc="090419B4" w:tentative="1">
      <w:start w:val="1"/>
      <w:numFmt w:val="lowerLetter"/>
      <w:lvlText w:val="%2."/>
      <w:lvlJc w:val="left"/>
      <w:pPr>
        <w:ind w:left="1440" w:hanging="360"/>
      </w:pPr>
    </w:lvl>
    <w:lvl w:ilvl="2" w:tplc="4C3C0A08" w:tentative="1">
      <w:start w:val="1"/>
      <w:numFmt w:val="lowerRoman"/>
      <w:lvlText w:val="%3."/>
      <w:lvlJc w:val="right"/>
      <w:pPr>
        <w:ind w:left="2160" w:hanging="180"/>
      </w:pPr>
    </w:lvl>
    <w:lvl w:ilvl="3" w:tplc="1BCA78D4" w:tentative="1">
      <w:start w:val="1"/>
      <w:numFmt w:val="decimal"/>
      <w:lvlText w:val="%4."/>
      <w:lvlJc w:val="left"/>
      <w:pPr>
        <w:ind w:left="2880" w:hanging="360"/>
      </w:pPr>
    </w:lvl>
    <w:lvl w:ilvl="4" w:tplc="F392B1AA" w:tentative="1">
      <w:start w:val="1"/>
      <w:numFmt w:val="lowerLetter"/>
      <w:lvlText w:val="%5."/>
      <w:lvlJc w:val="left"/>
      <w:pPr>
        <w:ind w:left="3600" w:hanging="360"/>
      </w:pPr>
    </w:lvl>
    <w:lvl w:ilvl="5" w:tplc="6DB05242" w:tentative="1">
      <w:start w:val="1"/>
      <w:numFmt w:val="lowerRoman"/>
      <w:lvlText w:val="%6."/>
      <w:lvlJc w:val="right"/>
      <w:pPr>
        <w:ind w:left="4320" w:hanging="180"/>
      </w:pPr>
    </w:lvl>
    <w:lvl w:ilvl="6" w:tplc="0A269128" w:tentative="1">
      <w:start w:val="1"/>
      <w:numFmt w:val="decimal"/>
      <w:lvlText w:val="%7."/>
      <w:lvlJc w:val="left"/>
      <w:pPr>
        <w:ind w:left="5040" w:hanging="360"/>
      </w:pPr>
    </w:lvl>
    <w:lvl w:ilvl="7" w:tplc="28905F58" w:tentative="1">
      <w:start w:val="1"/>
      <w:numFmt w:val="lowerLetter"/>
      <w:lvlText w:val="%8."/>
      <w:lvlJc w:val="left"/>
      <w:pPr>
        <w:ind w:left="5760" w:hanging="360"/>
      </w:pPr>
    </w:lvl>
    <w:lvl w:ilvl="8" w:tplc="369699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C818A2"/>
    <w:multiLevelType w:val="hybridMultilevel"/>
    <w:tmpl w:val="BA1EB23E"/>
    <w:lvl w:ilvl="0" w:tplc="4FB2E9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80B3B2">
      <w:start w:val="1"/>
      <w:numFmt w:val="lowerLetter"/>
      <w:lvlText w:val="%2."/>
      <w:lvlJc w:val="left"/>
      <w:pPr>
        <w:ind w:left="1440" w:hanging="360"/>
      </w:pPr>
    </w:lvl>
    <w:lvl w:ilvl="2" w:tplc="21540280" w:tentative="1">
      <w:start w:val="1"/>
      <w:numFmt w:val="lowerRoman"/>
      <w:lvlText w:val="%3."/>
      <w:lvlJc w:val="right"/>
      <w:pPr>
        <w:ind w:left="2160" w:hanging="180"/>
      </w:pPr>
    </w:lvl>
    <w:lvl w:ilvl="3" w:tplc="22CAE2A8" w:tentative="1">
      <w:start w:val="1"/>
      <w:numFmt w:val="decimal"/>
      <w:lvlText w:val="%4."/>
      <w:lvlJc w:val="left"/>
      <w:pPr>
        <w:ind w:left="2880" w:hanging="360"/>
      </w:pPr>
    </w:lvl>
    <w:lvl w:ilvl="4" w:tplc="C4B4CE7A" w:tentative="1">
      <w:start w:val="1"/>
      <w:numFmt w:val="lowerLetter"/>
      <w:lvlText w:val="%5."/>
      <w:lvlJc w:val="left"/>
      <w:pPr>
        <w:ind w:left="3600" w:hanging="360"/>
      </w:pPr>
    </w:lvl>
    <w:lvl w:ilvl="5" w:tplc="AEA216F6" w:tentative="1">
      <w:start w:val="1"/>
      <w:numFmt w:val="lowerRoman"/>
      <w:lvlText w:val="%6."/>
      <w:lvlJc w:val="right"/>
      <w:pPr>
        <w:ind w:left="4320" w:hanging="180"/>
      </w:pPr>
    </w:lvl>
    <w:lvl w:ilvl="6" w:tplc="31B43004" w:tentative="1">
      <w:start w:val="1"/>
      <w:numFmt w:val="decimal"/>
      <w:lvlText w:val="%7."/>
      <w:lvlJc w:val="left"/>
      <w:pPr>
        <w:ind w:left="5040" w:hanging="360"/>
      </w:pPr>
    </w:lvl>
    <w:lvl w:ilvl="7" w:tplc="82742BE8" w:tentative="1">
      <w:start w:val="1"/>
      <w:numFmt w:val="lowerLetter"/>
      <w:lvlText w:val="%8."/>
      <w:lvlJc w:val="left"/>
      <w:pPr>
        <w:ind w:left="5760" w:hanging="360"/>
      </w:pPr>
    </w:lvl>
    <w:lvl w:ilvl="8" w:tplc="C17E91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AD6922"/>
    <w:multiLevelType w:val="hybridMultilevel"/>
    <w:tmpl w:val="F33E39C0"/>
    <w:lvl w:ilvl="0" w:tplc="5E10F9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4966FD0" w:tentative="1">
      <w:start w:val="1"/>
      <w:numFmt w:val="lowerLetter"/>
      <w:lvlText w:val="%2."/>
      <w:lvlJc w:val="left"/>
      <w:pPr>
        <w:ind w:left="1440" w:hanging="360"/>
      </w:pPr>
    </w:lvl>
    <w:lvl w:ilvl="2" w:tplc="DB76CFAE" w:tentative="1">
      <w:start w:val="1"/>
      <w:numFmt w:val="lowerRoman"/>
      <w:lvlText w:val="%3."/>
      <w:lvlJc w:val="right"/>
      <w:pPr>
        <w:ind w:left="2160" w:hanging="180"/>
      </w:pPr>
    </w:lvl>
    <w:lvl w:ilvl="3" w:tplc="E654A8CE" w:tentative="1">
      <w:start w:val="1"/>
      <w:numFmt w:val="decimal"/>
      <w:lvlText w:val="%4."/>
      <w:lvlJc w:val="left"/>
      <w:pPr>
        <w:ind w:left="2880" w:hanging="360"/>
      </w:pPr>
    </w:lvl>
    <w:lvl w:ilvl="4" w:tplc="5DF4CA5C" w:tentative="1">
      <w:start w:val="1"/>
      <w:numFmt w:val="lowerLetter"/>
      <w:lvlText w:val="%5."/>
      <w:lvlJc w:val="left"/>
      <w:pPr>
        <w:ind w:left="3600" w:hanging="360"/>
      </w:pPr>
    </w:lvl>
    <w:lvl w:ilvl="5" w:tplc="B2EEC524" w:tentative="1">
      <w:start w:val="1"/>
      <w:numFmt w:val="lowerRoman"/>
      <w:lvlText w:val="%6."/>
      <w:lvlJc w:val="right"/>
      <w:pPr>
        <w:ind w:left="4320" w:hanging="180"/>
      </w:pPr>
    </w:lvl>
    <w:lvl w:ilvl="6" w:tplc="AC967FEE" w:tentative="1">
      <w:start w:val="1"/>
      <w:numFmt w:val="decimal"/>
      <w:lvlText w:val="%7."/>
      <w:lvlJc w:val="left"/>
      <w:pPr>
        <w:ind w:left="5040" w:hanging="360"/>
      </w:pPr>
    </w:lvl>
    <w:lvl w:ilvl="7" w:tplc="65B0875A" w:tentative="1">
      <w:start w:val="1"/>
      <w:numFmt w:val="lowerLetter"/>
      <w:lvlText w:val="%8."/>
      <w:lvlJc w:val="left"/>
      <w:pPr>
        <w:ind w:left="5760" w:hanging="360"/>
      </w:pPr>
    </w:lvl>
    <w:lvl w:ilvl="8" w:tplc="2A56B3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D93212"/>
    <w:multiLevelType w:val="hybridMultilevel"/>
    <w:tmpl w:val="5252A214"/>
    <w:lvl w:ilvl="0" w:tplc="F3DCF77E">
      <w:start w:val="1"/>
      <w:numFmt w:val="bullet"/>
      <w:lvlText w:val="-"/>
      <w:lvlJc w:val="left"/>
      <w:pPr>
        <w:ind w:left="1481" w:hanging="360"/>
      </w:pPr>
      <w:rPr>
        <w:rFonts w:ascii="Times New Roman" w:hAnsi="Times New Roman" w:cs="Times New Roman" w:hint="default"/>
      </w:rPr>
    </w:lvl>
    <w:lvl w:ilvl="1" w:tplc="3E92D260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3512699E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5846C9A6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75526A9E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A8F43E0A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748C92C0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72023C10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9048A942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22">
    <w:nsid w:val="626A492C"/>
    <w:multiLevelType w:val="hybridMultilevel"/>
    <w:tmpl w:val="E02805C8"/>
    <w:lvl w:ilvl="0" w:tplc="F776FB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19835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741C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9EA5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D8E2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10F5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4A3E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3A0F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1801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110AB5"/>
    <w:multiLevelType w:val="hybridMultilevel"/>
    <w:tmpl w:val="CE0AE0BE"/>
    <w:lvl w:ilvl="0" w:tplc="B8D09E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91C2554" w:tentative="1">
      <w:start w:val="1"/>
      <w:numFmt w:val="lowerLetter"/>
      <w:lvlText w:val="%2."/>
      <w:lvlJc w:val="left"/>
      <w:pPr>
        <w:ind w:left="1440" w:hanging="360"/>
      </w:pPr>
    </w:lvl>
    <w:lvl w:ilvl="2" w:tplc="7AACAC66" w:tentative="1">
      <w:start w:val="1"/>
      <w:numFmt w:val="lowerRoman"/>
      <w:lvlText w:val="%3."/>
      <w:lvlJc w:val="right"/>
      <w:pPr>
        <w:ind w:left="2160" w:hanging="180"/>
      </w:pPr>
    </w:lvl>
    <w:lvl w:ilvl="3" w:tplc="6C3CC1C6" w:tentative="1">
      <w:start w:val="1"/>
      <w:numFmt w:val="decimal"/>
      <w:lvlText w:val="%4."/>
      <w:lvlJc w:val="left"/>
      <w:pPr>
        <w:ind w:left="2880" w:hanging="360"/>
      </w:pPr>
    </w:lvl>
    <w:lvl w:ilvl="4" w:tplc="52A2846A" w:tentative="1">
      <w:start w:val="1"/>
      <w:numFmt w:val="lowerLetter"/>
      <w:lvlText w:val="%5."/>
      <w:lvlJc w:val="left"/>
      <w:pPr>
        <w:ind w:left="3600" w:hanging="360"/>
      </w:pPr>
    </w:lvl>
    <w:lvl w:ilvl="5" w:tplc="7E18DA3A" w:tentative="1">
      <w:start w:val="1"/>
      <w:numFmt w:val="lowerRoman"/>
      <w:lvlText w:val="%6."/>
      <w:lvlJc w:val="right"/>
      <w:pPr>
        <w:ind w:left="4320" w:hanging="180"/>
      </w:pPr>
    </w:lvl>
    <w:lvl w:ilvl="6" w:tplc="6EFAEB0C" w:tentative="1">
      <w:start w:val="1"/>
      <w:numFmt w:val="decimal"/>
      <w:lvlText w:val="%7."/>
      <w:lvlJc w:val="left"/>
      <w:pPr>
        <w:ind w:left="5040" w:hanging="360"/>
      </w:pPr>
    </w:lvl>
    <w:lvl w:ilvl="7" w:tplc="AEE4E246" w:tentative="1">
      <w:start w:val="1"/>
      <w:numFmt w:val="lowerLetter"/>
      <w:lvlText w:val="%8."/>
      <w:lvlJc w:val="left"/>
      <w:pPr>
        <w:ind w:left="5760" w:hanging="360"/>
      </w:pPr>
    </w:lvl>
    <w:lvl w:ilvl="8" w:tplc="503EEA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D7797"/>
    <w:multiLevelType w:val="hybridMultilevel"/>
    <w:tmpl w:val="51D4BB38"/>
    <w:lvl w:ilvl="0" w:tplc="023407A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11041A2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D42B2B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B42D9D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240B0E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ACB25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22E049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D7E8BE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D5C3A2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B9D476E"/>
    <w:multiLevelType w:val="hybridMultilevel"/>
    <w:tmpl w:val="46106746"/>
    <w:lvl w:ilvl="0" w:tplc="AD30950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98461E44" w:tentative="1">
      <w:start w:val="1"/>
      <w:numFmt w:val="lowerLetter"/>
      <w:lvlText w:val="%2."/>
      <w:lvlJc w:val="left"/>
      <w:pPr>
        <w:ind w:left="1440" w:hanging="360"/>
      </w:pPr>
    </w:lvl>
    <w:lvl w:ilvl="2" w:tplc="A0B25814" w:tentative="1">
      <w:start w:val="1"/>
      <w:numFmt w:val="lowerRoman"/>
      <w:lvlText w:val="%3."/>
      <w:lvlJc w:val="right"/>
      <w:pPr>
        <w:ind w:left="2160" w:hanging="180"/>
      </w:pPr>
    </w:lvl>
    <w:lvl w:ilvl="3" w:tplc="59F0A7FA" w:tentative="1">
      <w:start w:val="1"/>
      <w:numFmt w:val="decimal"/>
      <w:lvlText w:val="%4."/>
      <w:lvlJc w:val="left"/>
      <w:pPr>
        <w:ind w:left="2880" w:hanging="360"/>
      </w:pPr>
    </w:lvl>
    <w:lvl w:ilvl="4" w:tplc="BE766612" w:tentative="1">
      <w:start w:val="1"/>
      <w:numFmt w:val="lowerLetter"/>
      <w:lvlText w:val="%5."/>
      <w:lvlJc w:val="left"/>
      <w:pPr>
        <w:ind w:left="3600" w:hanging="360"/>
      </w:pPr>
    </w:lvl>
    <w:lvl w:ilvl="5" w:tplc="58D697BA" w:tentative="1">
      <w:start w:val="1"/>
      <w:numFmt w:val="lowerRoman"/>
      <w:lvlText w:val="%6."/>
      <w:lvlJc w:val="right"/>
      <w:pPr>
        <w:ind w:left="4320" w:hanging="180"/>
      </w:pPr>
    </w:lvl>
    <w:lvl w:ilvl="6" w:tplc="61E06BA6" w:tentative="1">
      <w:start w:val="1"/>
      <w:numFmt w:val="decimal"/>
      <w:lvlText w:val="%7."/>
      <w:lvlJc w:val="left"/>
      <w:pPr>
        <w:ind w:left="5040" w:hanging="360"/>
      </w:pPr>
    </w:lvl>
    <w:lvl w:ilvl="7" w:tplc="54E668EE" w:tentative="1">
      <w:start w:val="1"/>
      <w:numFmt w:val="lowerLetter"/>
      <w:lvlText w:val="%8."/>
      <w:lvlJc w:val="left"/>
      <w:pPr>
        <w:ind w:left="5760" w:hanging="360"/>
      </w:pPr>
    </w:lvl>
    <w:lvl w:ilvl="8" w:tplc="EDE284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2F4B45"/>
    <w:multiLevelType w:val="hybridMultilevel"/>
    <w:tmpl w:val="C21E9238"/>
    <w:lvl w:ilvl="0" w:tplc="9DFC7058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592C4B9A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A6045CCC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903A95F8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10022A8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CFDE2DBA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ABD233A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D2E2BCB8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8BC0C590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6F2F30B7"/>
    <w:multiLevelType w:val="hybridMultilevel"/>
    <w:tmpl w:val="48F2C48E"/>
    <w:lvl w:ilvl="0" w:tplc="353831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547636" w:tentative="1">
      <w:start w:val="1"/>
      <w:numFmt w:val="lowerLetter"/>
      <w:lvlText w:val="%2."/>
      <w:lvlJc w:val="left"/>
      <w:pPr>
        <w:ind w:left="1440" w:hanging="360"/>
      </w:pPr>
    </w:lvl>
    <w:lvl w:ilvl="2" w:tplc="88AE0FA8" w:tentative="1">
      <w:start w:val="1"/>
      <w:numFmt w:val="lowerRoman"/>
      <w:lvlText w:val="%3."/>
      <w:lvlJc w:val="right"/>
      <w:pPr>
        <w:ind w:left="2160" w:hanging="180"/>
      </w:pPr>
    </w:lvl>
    <w:lvl w:ilvl="3" w:tplc="DF820D20" w:tentative="1">
      <w:start w:val="1"/>
      <w:numFmt w:val="decimal"/>
      <w:lvlText w:val="%4."/>
      <w:lvlJc w:val="left"/>
      <w:pPr>
        <w:ind w:left="2880" w:hanging="360"/>
      </w:pPr>
    </w:lvl>
    <w:lvl w:ilvl="4" w:tplc="DB029FB4" w:tentative="1">
      <w:start w:val="1"/>
      <w:numFmt w:val="lowerLetter"/>
      <w:lvlText w:val="%5."/>
      <w:lvlJc w:val="left"/>
      <w:pPr>
        <w:ind w:left="3600" w:hanging="360"/>
      </w:pPr>
    </w:lvl>
    <w:lvl w:ilvl="5" w:tplc="478AE8CA" w:tentative="1">
      <w:start w:val="1"/>
      <w:numFmt w:val="lowerRoman"/>
      <w:lvlText w:val="%6."/>
      <w:lvlJc w:val="right"/>
      <w:pPr>
        <w:ind w:left="4320" w:hanging="180"/>
      </w:pPr>
    </w:lvl>
    <w:lvl w:ilvl="6" w:tplc="1A688100" w:tentative="1">
      <w:start w:val="1"/>
      <w:numFmt w:val="decimal"/>
      <w:lvlText w:val="%7."/>
      <w:lvlJc w:val="left"/>
      <w:pPr>
        <w:ind w:left="5040" w:hanging="360"/>
      </w:pPr>
    </w:lvl>
    <w:lvl w:ilvl="7" w:tplc="80C0E4FA" w:tentative="1">
      <w:start w:val="1"/>
      <w:numFmt w:val="lowerLetter"/>
      <w:lvlText w:val="%8."/>
      <w:lvlJc w:val="left"/>
      <w:pPr>
        <w:ind w:left="5760" w:hanging="360"/>
      </w:pPr>
    </w:lvl>
    <w:lvl w:ilvl="8" w:tplc="096008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E156A9"/>
    <w:multiLevelType w:val="hybridMultilevel"/>
    <w:tmpl w:val="D1AA0364"/>
    <w:lvl w:ilvl="0" w:tplc="31C80D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823B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6817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C84C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EECE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860F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3A87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20FC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DA56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1C60EB"/>
    <w:multiLevelType w:val="hybridMultilevel"/>
    <w:tmpl w:val="699CF6B4"/>
    <w:lvl w:ilvl="0" w:tplc="B45492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365CDE" w:tentative="1">
      <w:start w:val="1"/>
      <w:numFmt w:val="lowerLetter"/>
      <w:lvlText w:val="%2."/>
      <w:lvlJc w:val="left"/>
      <w:pPr>
        <w:ind w:left="1440" w:hanging="360"/>
      </w:pPr>
    </w:lvl>
    <w:lvl w:ilvl="2" w:tplc="2D14DFBA" w:tentative="1">
      <w:start w:val="1"/>
      <w:numFmt w:val="lowerRoman"/>
      <w:lvlText w:val="%3."/>
      <w:lvlJc w:val="right"/>
      <w:pPr>
        <w:ind w:left="2160" w:hanging="180"/>
      </w:pPr>
    </w:lvl>
    <w:lvl w:ilvl="3" w:tplc="786412E0" w:tentative="1">
      <w:start w:val="1"/>
      <w:numFmt w:val="decimal"/>
      <w:lvlText w:val="%4."/>
      <w:lvlJc w:val="left"/>
      <w:pPr>
        <w:ind w:left="2880" w:hanging="360"/>
      </w:pPr>
    </w:lvl>
    <w:lvl w:ilvl="4" w:tplc="8842B9C4" w:tentative="1">
      <w:start w:val="1"/>
      <w:numFmt w:val="lowerLetter"/>
      <w:lvlText w:val="%5."/>
      <w:lvlJc w:val="left"/>
      <w:pPr>
        <w:ind w:left="3600" w:hanging="360"/>
      </w:pPr>
    </w:lvl>
    <w:lvl w:ilvl="5" w:tplc="082262BE" w:tentative="1">
      <w:start w:val="1"/>
      <w:numFmt w:val="lowerRoman"/>
      <w:lvlText w:val="%6."/>
      <w:lvlJc w:val="right"/>
      <w:pPr>
        <w:ind w:left="4320" w:hanging="180"/>
      </w:pPr>
    </w:lvl>
    <w:lvl w:ilvl="6" w:tplc="931E7E42" w:tentative="1">
      <w:start w:val="1"/>
      <w:numFmt w:val="decimal"/>
      <w:lvlText w:val="%7."/>
      <w:lvlJc w:val="left"/>
      <w:pPr>
        <w:ind w:left="5040" w:hanging="360"/>
      </w:pPr>
    </w:lvl>
    <w:lvl w:ilvl="7" w:tplc="367215C6" w:tentative="1">
      <w:start w:val="1"/>
      <w:numFmt w:val="lowerLetter"/>
      <w:lvlText w:val="%8."/>
      <w:lvlJc w:val="left"/>
      <w:pPr>
        <w:ind w:left="5760" w:hanging="360"/>
      </w:pPr>
    </w:lvl>
    <w:lvl w:ilvl="8" w:tplc="8BC6B9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94328F"/>
    <w:multiLevelType w:val="hybridMultilevel"/>
    <w:tmpl w:val="05D64FBE"/>
    <w:lvl w:ilvl="0" w:tplc="99F00F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0646FA2" w:tentative="1">
      <w:start w:val="1"/>
      <w:numFmt w:val="lowerLetter"/>
      <w:lvlText w:val="%2."/>
      <w:lvlJc w:val="left"/>
      <w:pPr>
        <w:ind w:left="1440" w:hanging="360"/>
      </w:pPr>
    </w:lvl>
    <w:lvl w:ilvl="2" w:tplc="F7AE711C" w:tentative="1">
      <w:start w:val="1"/>
      <w:numFmt w:val="lowerRoman"/>
      <w:lvlText w:val="%3."/>
      <w:lvlJc w:val="right"/>
      <w:pPr>
        <w:ind w:left="2160" w:hanging="180"/>
      </w:pPr>
    </w:lvl>
    <w:lvl w:ilvl="3" w:tplc="A39E95FE" w:tentative="1">
      <w:start w:val="1"/>
      <w:numFmt w:val="decimal"/>
      <w:lvlText w:val="%4."/>
      <w:lvlJc w:val="left"/>
      <w:pPr>
        <w:ind w:left="2880" w:hanging="360"/>
      </w:pPr>
    </w:lvl>
    <w:lvl w:ilvl="4" w:tplc="B2981974" w:tentative="1">
      <w:start w:val="1"/>
      <w:numFmt w:val="lowerLetter"/>
      <w:lvlText w:val="%5."/>
      <w:lvlJc w:val="left"/>
      <w:pPr>
        <w:ind w:left="3600" w:hanging="360"/>
      </w:pPr>
    </w:lvl>
    <w:lvl w:ilvl="5" w:tplc="E00E2480" w:tentative="1">
      <w:start w:val="1"/>
      <w:numFmt w:val="lowerRoman"/>
      <w:lvlText w:val="%6."/>
      <w:lvlJc w:val="right"/>
      <w:pPr>
        <w:ind w:left="4320" w:hanging="180"/>
      </w:pPr>
    </w:lvl>
    <w:lvl w:ilvl="6" w:tplc="9378FF50" w:tentative="1">
      <w:start w:val="1"/>
      <w:numFmt w:val="decimal"/>
      <w:lvlText w:val="%7."/>
      <w:lvlJc w:val="left"/>
      <w:pPr>
        <w:ind w:left="5040" w:hanging="360"/>
      </w:pPr>
    </w:lvl>
    <w:lvl w:ilvl="7" w:tplc="5168608A" w:tentative="1">
      <w:start w:val="1"/>
      <w:numFmt w:val="lowerLetter"/>
      <w:lvlText w:val="%8."/>
      <w:lvlJc w:val="left"/>
      <w:pPr>
        <w:ind w:left="5760" w:hanging="360"/>
      </w:pPr>
    </w:lvl>
    <w:lvl w:ilvl="8" w:tplc="08E455A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  <w:lvlOverride w:ilvl="0">
      <w:lvl w:ilvl="0">
        <w:start w:val="1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  <w:num w:numId="3">
    <w:abstractNumId w:val="24"/>
  </w:num>
  <w:num w:numId="4">
    <w:abstractNumId w:val="19"/>
  </w:num>
  <w:num w:numId="5">
    <w:abstractNumId w:val="17"/>
  </w:num>
  <w:num w:numId="6">
    <w:abstractNumId w:val="1"/>
  </w:num>
  <w:num w:numId="7">
    <w:abstractNumId w:val="13"/>
  </w:num>
  <w:num w:numId="8">
    <w:abstractNumId w:val="14"/>
  </w:num>
  <w:num w:numId="9">
    <w:abstractNumId w:val="16"/>
  </w:num>
  <w:num w:numId="10">
    <w:abstractNumId w:val="11"/>
  </w:num>
  <w:num w:numId="11">
    <w:abstractNumId w:val="18"/>
  </w:num>
  <w:num w:numId="12">
    <w:abstractNumId w:val="25"/>
  </w:num>
  <w:num w:numId="13">
    <w:abstractNumId w:val="26"/>
  </w:num>
  <w:num w:numId="14">
    <w:abstractNumId w:val="20"/>
  </w:num>
  <w:num w:numId="15">
    <w:abstractNumId w:val="21"/>
  </w:num>
  <w:num w:numId="16">
    <w:abstractNumId w:val="12"/>
  </w:num>
  <w:num w:numId="17">
    <w:abstractNumId w:val="2"/>
  </w:num>
  <w:num w:numId="18">
    <w:abstractNumId w:val="28"/>
  </w:num>
  <w:num w:numId="19">
    <w:abstractNumId w:val="30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9"/>
  </w:num>
  <w:num w:numId="25">
    <w:abstractNumId w:val="27"/>
  </w:num>
  <w:num w:numId="26">
    <w:abstractNumId w:val="29"/>
  </w:num>
  <w:num w:numId="27">
    <w:abstractNumId w:val="8"/>
  </w:num>
  <w:num w:numId="28">
    <w:abstractNumId w:val="10"/>
  </w:num>
  <w:num w:numId="29">
    <w:abstractNumId w:val="5"/>
  </w:num>
  <w:num w:numId="30">
    <w:abstractNumId w:val="3"/>
  </w:num>
  <w:num w:numId="3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230A0"/>
    <w:rsid w:val="001230A0"/>
    <w:rsid w:val="004B3E6C"/>
    <w:rsid w:val="006B6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36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7">
    <w:name w:val="heading 7"/>
    <w:basedOn w:val="Normalny"/>
    <w:next w:val="Normalny"/>
    <w:link w:val="Nagwek7Znak"/>
    <w:qFormat/>
    <w:rsid w:val="006730DA"/>
    <w:pPr>
      <w:keepNext/>
      <w:tabs>
        <w:tab w:val="left" w:pos="2552"/>
      </w:tabs>
      <w:overflowPunct w:val="0"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960B2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60B20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960B2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66697F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6697F"/>
    <w:rPr>
      <w:rFonts w:ascii="Times New Roman" w:eastAsia="Times New Roman" w:hAnsi="Times New Roman"/>
      <w:sz w:val="16"/>
      <w:szCs w:val="16"/>
    </w:rPr>
  </w:style>
  <w:style w:type="paragraph" w:customStyle="1" w:styleId="aTxt1OdstPo03">
    <w:name w:val="a_Txt1_OdstPo03"/>
    <w:basedOn w:val="Normalny"/>
    <w:link w:val="aTxt1OdstPo03Znak"/>
    <w:rsid w:val="0066697F"/>
    <w:pPr>
      <w:spacing w:after="60" w:line="300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Txt1OdstPo03Znak">
    <w:name w:val="a_Txt1_OdstPo03 Znak"/>
    <w:basedOn w:val="Domylnaczcionkaakapitu"/>
    <w:link w:val="aTxt1OdstPo03"/>
    <w:rsid w:val="0066697F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C53C7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3C74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5757DC"/>
    <w:pPr>
      <w:ind w:left="720"/>
      <w:contextualSpacing/>
    </w:pPr>
  </w:style>
  <w:style w:type="character" w:customStyle="1" w:styleId="luchili">
    <w:name w:val="luc_hili"/>
    <w:basedOn w:val="Domylnaczcionkaakapitu"/>
    <w:rsid w:val="00540C73"/>
  </w:style>
  <w:style w:type="character" w:customStyle="1" w:styleId="Nagwek7Znak">
    <w:name w:val="Nagłówek 7 Znak"/>
    <w:basedOn w:val="Domylnaczcionkaakapitu"/>
    <w:link w:val="Nagwek7"/>
    <w:rsid w:val="006730DA"/>
    <w:rPr>
      <w:rFonts w:ascii="Times New Roman" w:eastAsia="Times New Roman" w:hAnsi="Times New Roman"/>
      <w:b/>
      <w:bCs/>
      <w:sz w:val="24"/>
    </w:rPr>
  </w:style>
  <w:style w:type="paragraph" w:customStyle="1" w:styleId="Zwykytekst1">
    <w:name w:val="Zwykły tekst1"/>
    <w:basedOn w:val="Normalny"/>
    <w:rsid w:val="006730DA"/>
    <w:pPr>
      <w:widowControl w:val="0"/>
      <w:suppressAutoHyphens/>
      <w:spacing w:after="36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C48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B85E70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1">
    <w:name w:val="Styl1"/>
    <w:basedOn w:val="Nagwek1"/>
    <w:link w:val="Styl1Znak"/>
    <w:qFormat/>
    <w:rsid w:val="0091368C"/>
    <w:pPr>
      <w:spacing w:before="240" w:line="240" w:lineRule="auto"/>
      <w:jc w:val="center"/>
    </w:pPr>
    <w:rPr>
      <w:rFonts w:ascii="Arial" w:hAnsi="Arial" w:cs="Arial"/>
      <w:b w:val="0"/>
      <w:color w:val="auto"/>
      <w:sz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9136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Styl1Znak">
    <w:name w:val="Styl1 Znak"/>
    <w:basedOn w:val="Nagwek1Znak"/>
    <w:link w:val="Styl1"/>
    <w:rsid w:val="0091368C"/>
    <w:rPr>
      <w:rFonts w:ascii="Arial" w:hAnsi="Arial" w:cs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RDO&#346;_2008\OPINIE%20OO&#347;%20i%20UZGODNIENIA\ZA&#321;ATWIONE%20-OPINIE\4240%2040%202016%20zbiornik%2011%20kruszywo\op%20WOOS%204240%2040%202016%20JKS%204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67C36-8243-4D42-AC26-B1C95FD12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 WOOS 4240 40 2016 JKS 4</Template>
  <TotalTime>2</TotalTime>
  <Pages>2</Pages>
  <Words>577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HP</cp:lastModifiedBy>
  <cp:revision>2</cp:revision>
  <cp:lastPrinted>2021-01-28T12:48:00Z</cp:lastPrinted>
  <dcterms:created xsi:type="dcterms:W3CDTF">2022-02-02T11:01:00Z</dcterms:created>
  <dcterms:modified xsi:type="dcterms:W3CDTF">2022-02-02T11:01:00Z</dcterms:modified>
</cp:coreProperties>
</file>