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190500</wp:posOffset>
                </wp:positionV>
                <wp:extent cx="1117925" cy="6759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4920" y="3459960"/>
                          <a:ext cx="1082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_ _ _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190500</wp:posOffset>
                </wp:positionV>
                <wp:extent cx="1117925" cy="67596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925" cy="675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7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725"/>
        <w:tblGridChange w:id="0">
          <w:tblGrid>
            <w:gridCol w:w="1995"/>
            <w:gridCol w:w="7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3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1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2"/>
                <w:szCs w:val="12"/>
                <w:rtl w:val="0"/>
              </w:rPr>
              <w:t xml:space="preserve">nr kandydata/wypełnia sekretariat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 WNIOSEK O PRZYJ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CIE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3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do Państwowego Liceum Sztuk Plastycznych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im. Leona Wyczółkowskiego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W BYDGOSZCZY 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hd w:fill="auto" w:val="clear"/>
        <w:spacing w:after="0" w:before="13" w:line="36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roszę o przyjęcie mnie do klasy pierwszej Państwowego Liceum Sztuk Plastycznych w Bydgoszczy. Oświadczam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że w roku ……..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kończyłem/am Szkołę Podstawową nr ….. w……….…………......... gmina……......................... 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0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……………………………….. ………………………………..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hd w:fill="auto" w:val="clear"/>
        <w:spacing w:after="0" w:before="130" w:line="240" w:lineRule="auto"/>
        <w:ind w:left="0" w:right="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(podpis kandydata)                                 (podpis prawnego opiekuna kandydata)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hd w:fill="auto" w:val="clear"/>
        <w:spacing w:after="0" w:before="288" w:line="240" w:lineRule="auto"/>
        <w:ind w:left="13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kandydata: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hd w:fill="auto" w:val="clear"/>
        <w:spacing w:after="0" w:before="139" w:line="343" w:lineRule="auto"/>
        <w:ind w:left="134" w:right="179" w:hanging="5.999999999999996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Nazwisko …………………...……………....... Imię (imiona)……………………………………………… Imiona i nazwisk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rodziców …………………………………………………..…………………………… Data urodzenia ………….………… Miejsce urodzenia……………..………PESEL………………………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ucznia: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hd w:fill="auto" w:val="clear"/>
        <w:spacing w:after="0" w:before="124" w:line="345" w:lineRule="auto"/>
        <w:ind w:left="131" w:right="265" w:firstLine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Miejscowość……………………………………. Kod ………………… Poczta…………………...……… Ulica……………………………………………… Nr domu……………… Nr mieszkania……………… Województwo …………………...……………Powiat………………………..Gmina …….……………. Telefon do ucznia …..………………………………….… E-mail…………………………………………. Telefony do rodziców: …………..……………….………………………………………………………….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hd w:fill="auto" w:val="clear"/>
        <w:spacing w:after="0" w:before="228" w:line="343" w:lineRule="auto"/>
        <w:ind w:left="131" w:right="2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zamieszkania prawnych opiekunów, jeśli jest inny niż podany powyżej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Miejscowość………………………. Kod ………………… Poczta…………………...……… Ulica……………………………………. Nr domu……………… Nr mieszkania………………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hd w:fill="auto" w:val="clear"/>
        <w:spacing w:after="0" w:before="231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Języki obce, których uczeń uczył się w szkole podstawowej (podkreśl lub wpisz właściwe):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5409" w:right="2512" w:hanging="52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niemiecki, angielski, inny język obcy: ………………………..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hd w:fill="auto" w:val="clear"/>
        <w:spacing w:after="0" w:before="168" w:line="348" w:lineRule="auto"/>
        <w:ind w:left="132" w:right="179" w:firstLine="6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Osiągnięcia ucznia: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udział w olimpiadach, konkursach, zawodach sportowych o zasięgu miejskim, wojewódzkim, ogólnopolskim itp.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hd w:fill="auto" w:val="clear"/>
        <w:spacing w:after="0" w:before="30" w:line="336" w:lineRule="auto"/>
        <w:ind w:left="147" w:right="2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auto" w:val="clear"/>
        <w:spacing w:after="0" w:before="42" w:line="240" w:lineRule="auto"/>
        <w:ind w:left="0" w:right="15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…………………………………………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(pieczęć szkoły podstawowej)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6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Jeśli adres prawnych opiekunów/ prawnego opiekuna jest inny niż adres ucznia, prosimy do wniosku dołączyć informację, do kogo i na jaki adres Szkoła ma przesyłać informacje dotyczące rekrutacji, a w przypadku przyjęcia kandydata do Szkoły - wszelkie inne informacje dotyczące ucznia.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załączników: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8595"/>
        <w:gridCol w:w="675"/>
        <w:tblGridChange w:id="0">
          <w:tblGrid>
            <w:gridCol w:w="450"/>
            <w:gridCol w:w="859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Dwie fotografie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(podpisane imieniem i nazwiskiem na odwrocie)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Wykaz ocen semestralnych z pierwszego półrocza klasy 8 szkoły podstawowej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1b1b1b"/>
                <w:sz w:val="16"/>
                <w:szCs w:val="16"/>
                <w:rtl w:val="0"/>
              </w:rPr>
              <w:t xml:space="preserve">(wypis sporządzony przez wychowawcę kandydata lub wydruk komputerowy ocen semestralnych z dziennika elektronicznego podpisany przez wychowawcę kandydata)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 uczęszczaniu do klasy 8 szkoły podstawowej z pieczęcią szkoły, podpisane przez wychowawcę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Zaświadczenie od lekarza POZ o braku przeciwwskazań zdrowotnych do podjęcia kształcenia w plastycznej szkole artystycznej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RODO wraz z klauzulą informacyjną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(wzór dokumentu podany poniżej)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Dokument stwierdzający ukończenie szkoły za granicą lub dokument wydany przez szkołę za granicą potwierdzający uczęszczanie ucznia przebywającego za granicą i wskazujący klasę lub etap edukacji, które uczeń ukończył bądź ukończy po zakończeniu rekrutacji - dotyczy osób, które pobierały naukę poza granicami RP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35" w:lineRule="auto"/>
              <w:ind w:left="0" w:right="-29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Oświadczenie o potrzebie obecności tłumacza na egzaminie - w przypadku cudzoziemców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UWAGA: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DRUKI ZAŁĄCZNIKÓW: 2, 5 i 7 znajdziesz poniżej.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2.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 ocen śródrocznych ……………………………………………. - ucznia/uczennicy klasy VIII</w:t>
      </w:r>
    </w:p>
    <w:p w:rsidR="00000000" w:rsidDel="00000000" w:rsidP="00000000" w:rsidRDefault="00000000" w:rsidRPr="00000000" w14:paraId="00000058">
      <w:pPr>
        <w:widowControl w:val="0"/>
        <w:spacing w:line="235" w:lineRule="auto"/>
        <w:ind w:left="2551" w:right="294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(imię i nazwisko ucznia)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hd w:fill="auto" w:val="clear"/>
        <w:spacing w:after="0" w:before="0" w:line="235" w:lineRule="auto"/>
        <w:ind w:left="0" w:right="-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Nr …… w 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hd w:fill="auto" w:val="clear"/>
        <w:spacing w:after="0" w:before="187" w:line="240" w:lineRule="auto"/>
        <w:ind w:left="13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39.0" w:type="dxa"/>
        <w:jc w:val="left"/>
        <w:tblInd w:w="222.0" w:type="dxa"/>
        <w:tblLayout w:type="fixed"/>
        <w:tblLook w:val="0600"/>
      </w:tblPr>
      <w:tblGrid>
        <w:gridCol w:w="3374"/>
        <w:gridCol w:w="2265"/>
        <w:tblGridChange w:id="0">
          <w:tblGrid>
            <w:gridCol w:w="3374"/>
            <w:gridCol w:w="22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Zachowanie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……………………..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Wychowanie fizyczne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Godziny nieusprawiedliwione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35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Czytelny podpis wychowawcy klasy: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73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niniejszy wykaz może mieć również formę wydruku ocen semestralnych z dziennika elektronicznego - jego autentyczność powinna zostać potwierdzona przez wychowawcę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2821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hd w:fill="auto" w:val="clear"/>
        <w:spacing w:after="0" w:before="0" w:line="240" w:lineRule="auto"/>
        <w:ind w:left="0" w:right="112.20472440944889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5.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OŚWIADCZENIE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godnie z art. 6 ust 1 pkt a w zw. z art. 8 Rozporządzenia Parlamentu Europejskiego i Rady (UE) 2016/679 z dnia 27 kwietnia 2016 r. w sprawie ochrony osób fizycznych w związku                                     z przetwarzaniem danych osobowych i w sprawie swobodnego przepływu takich danych oraz uchylenia dyrektywy 95/46/WE (RODO) wyrażam zgodę na przetwarzanie danych osobowych moich oraz mojej/ego syna/córki/wychowanka: 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hd w:fill="auto" w:val="clear"/>
        <w:spacing w:after="0" w:before="739" w:line="264" w:lineRule="auto"/>
        <w:ind w:left="0" w:right="18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0" w:right="253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Dziecka)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15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shd w:fill="auto" w:val="clear"/>
        <w:spacing w:after="0" w:before="34" w:line="240" w:lineRule="auto"/>
        <w:ind w:left="15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shd w:fill="auto" w:val="clear"/>
        <w:spacing w:after="0" w:before="229" w:line="273" w:lineRule="auto"/>
        <w:ind w:left="132" w:right="184" w:firstLine="1.99999999999999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 czas trwania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etapu edukacyjn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ego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Państwowym Liceum Sztuk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Plastycznych                       w Bydgoszczy, do celów szkolnych związanych z: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shd w:fill="auto" w:val="clear"/>
        <w:spacing w:after="0" w:before="195" w:line="264" w:lineRule="auto"/>
        <w:ind w:left="132" w:right="158" w:firstLine="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konsultacjami przed przyjęciem, rekrutacją, sprawami wychowawczymi, egzaminami zewnętrznymi, zajęciami pedagogicznymi, konkursami, zawodami sportowymi, podstawową opieką zdrowotną, wywiadem środowiskowym, współpracą z organem nadzorującym                    i prowadzącym, przetwarzaniem danych w systemach oświatowych, Starostą /Prezydentem Miasta/ Urzędem Miasta/Gminy z miejsca zamieszkania dziecka/ucznia, Kuratorem, sprawami ubezpieczeniowymi, praktykami, ZUS.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shd w:fill="auto" w:val="clear"/>
        <w:spacing w:after="0" w:before="580" w:line="240" w:lineRule="auto"/>
        <w:ind w:left="0" w:right="18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shd w:fill="auto" w:val="clear"/>
        <w:spacing w:after="0" w:before="214" w:line="240" w:lineRule="auto"/>
        <w:ind w:left="0" w:right="187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auto" w:val="clear"/>
        <w:spacing w:after="0" w:before="214" w:line="240" w:lineRule="auto"/>
        <w:ind w:left="3685" w:right="18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(czytelny podpis składających 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hd w:fill="auto" w:val="clear"/>
        <w:spacing w:after="0" w:before="0" w:line="240" w:lineRule="auto"/>
        <w:ind w:left="3685" w:right="181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shd w:fill="auto" w:val="clear"/>
        <w:spacing w:after="0" w:before="233" w:line="237" w:lineRule="auto"/>
        <w:ind w:left="153" w:right="626" w:hanging="16.99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*W przypadku podpisu jednego rodziców/opiekunów prawnych prosimy o uzasadnienie decyzji: ……………………………………………………………………………………………………….……….....…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shd w:fill="auto" w:val="clear"/>
        <w:spacing w:after="0" w:before="111" w:line="343" w:lineRule="auto"/>
        <w:ind w:left="153" w:right="6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……………………………………………………………………………………………………………….….… …………………………………………………………………………………………………………………..…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284" w:line="240" w:lineRule="auto"/>
        <w:ind w:left="1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wiadomości: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576" w:firstLine="0"/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hd w:fill="auto" w:val="clear"/>
        <w:spacing w:after="0" w:before="0" w:line="240" w:lineRule="auto"/>
        <w:ind w:left="0" w:right="-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Bydgoszcz, dnia………………….….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hd w:fill="auto" w:val="clear"/>
        <w:spacing w:after="0" w:before="348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highlight w:val="white"/>
          <w:u w:val="single"/>
          <w:vertAlign w:val="baseline"/>
          <w:rtl w:val="0"/>
        </w:rPr>
        <w:t xml:space="preserve">KLAUZULA INFORMACYJNA DLA RODZICÓW /OPIEKUNÓW PRAWNYCH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hd w:fill="auto" w:val="clear"/>
        <w:spacing w:after="0" w:before="371" w:line="240" w:lineRule="auto"/>
        <w:ind w:left="0" w:right="316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Pan/Pani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shd w:fill="auto" w:val="clear"/>
        <w:spacing w:after="0" w:before="41" w:line="240" w:lineRule="auto"/>
        <w:ind w:left="0" w:right="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56" w:line="240" w:lineRule="auto"/>
        <w:ind w:left="0" w:right="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shd w:fill="auto" w:val="clear"/>
        <w:spacing w:after="0" w:before="66" w:line="240" w:lineRule="auto"/>
        <w:ind w:left="717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Dot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ochrony danych osobowych.</w:t>
      </w:r>
      <w:r w:rsidDel="00000000" w:rsidR="00000000" w:rsidRPr="00000000">
        <w:rPr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shd w:fill="auto" w:val="clear"/>
        <w:spacing w:after="0" w:before="343" w:line="276" w:lineRule="auto"/>
        <w:ind w:left="704" w:right="162" w:hanging="0.99999999999994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(RODO)oraz ustawą o ochronie danych osobowych, informuje Pana/Panią, że</w:t>
      </w:r>
      <w:r w:rsidDel="00000000" w:rsidR="00000000" w:rsidRPr="00000000">
        <w:rPr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hd w:fill="auto" w:val="clear"/>
        <w:spacing w:after="0" w:before="10" w:line="240" w:lineRule="auto"/>
        <w:ind w:left="3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Administratorem przetwarzanych Pana/ Pani danych osobowych jest: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hd w:fill="auto" w:val="clear"/>
        <w:spacing w:after="0" w:before="58" w:line="240" w:lineRule="auto"/>
        <w:ind w:left="70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Państwowe Liceum Sztuk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Plastycznych w Bydgoszczy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shd w:fill="auto" w:val="clear"/>
        <w:spacing w:after="0" w:before="28" w:line="240" w:lineRule="auto"/>
        <w:ind w:left="7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ul. Konarskiego 2, 85-066 Bydgoszcz,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hd w:fill="auto" w:val="clear"/>
        <w:spacing w:after="0" w:before="28" w:line="276" w:lineRule="auto"/>
        <w:ind w:left="707" w:right="172" w:hanging="3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Dane osobowe przetwarzane są na podstawie art. 6 ust.1 pkt. c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celem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spełnienia wymogów prawnych.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hd w:fill="auto" w:val="clear"/>
        <w:spacing w:after="0" w:before="25" w:line="271" w:lineRule="auto"/>
        <w:ind w:left="704" w:right="176" w:hanging="3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Pana/Pani dane osobowe przetwarzane będą przez okres edukacji dziecka/ucznia w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Państwowym Liceum Sztuk Plastycznych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 Bydgoszczy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714" w:right="184" w:hanging="37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Dane nie będą przekazywane do innych państw i organizacji międzynarodowych oraz nie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będą używane do profilowania.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hd w:fill="auto" w:val="clear"/>
        <w:spacing w:after="0" w:before="13" w:line="240" w:lineRule="auto"/>
        <w:ind w:left="3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Posiada Pan/ Pani prawo do: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hd w:fill="auto" w:val="clear"/>
        <w:spacing w:after="0" w:before="58" w:line="271" w:lineRule="auto"/>
        <w:ind w:left="714" w:right="180" w:hanging="3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żądania dostępu do danych osobowych, ich sprostowania, usunięcia lub ograniczenia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przetwarzania;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346" w:right="613" w:hanging="6.00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wniesienia sprzeciwu wobec przetwarzania, a także o prawie do przenoszenia danych;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wniesienia skargi do Urzędu Ochrony Danych;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shd w:fill="auto" w:val="clear"/>
        <w:spacing w:after="0" w:before="28" w:line="271" w:lineRule="auto"/>
        <w:ind w:left="566" w:right="675" w:hanging="25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Kontakt do Inspektora Ochrony Danych w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Państwowym Liceum Sztuk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Plastycznych              w Bydgoszczy: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e-mail: iod@plastyk.bydgoszcz.pl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shd w:fill="auto" w:val="clear"/>
        <w:spacing w:after="0" w:before="13" w:line="271" w:lineRule="auto"/>
        <w:ind w:left="714" w:right="212" w:hanging="3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Przyjąłem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do wiadomości informację o Administratorze Danych oraz przysługujących mi prawach w zakresie przetwarzanych danych osobowych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shd w:fill="auto" w:val="clear"/>
        <w:spacing w:after="0" w:before="323" w:line="240" w:lineRule="auto"/>
        <w:ind w:left="0" w:right="143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shd w:fill="auto" w:val="clear"/>
        <w:spacing w:after="0" w:before="214" w:line="240" w:lineRule="auto"/>
        <w:ind w:left="0" w:right="1437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59" w:line="240" w:lineRule="auto"/>
        <w:ind w:left="0" w:right="1721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(czytelny podpis składających oświadczenie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0" w:before="31" w:line="240" w:lineRule="auto"/>
        <w:ind w:left="0" w:right="1936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obojga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rodziców/opiekunów prawnych)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shd w:fill="auto" w:val="clear"/>
        <w:spacing w:after="0" w:before="111" w:line="291.99999999999994" w:lineRule="auto"/>
        <w:ind w:left="13" w:right="551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podpisu jednego rodziców/opiekunów prawnych prosimy o uzasadnienie decyzji: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………………………………………………………………………………………………………………………….………..…………………..……… …………………………………………………………………………………………………………..………………………………………...…………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hd w:fill="auto" w:val="clear"/>
        <w:spacing w:after="0" w:before="0" w:line="240" w:lineRule="auto"/>
        <w:ind w:left="0" w:right="199" w:firstLine="0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hd w:fill="auto" w:val="clear"/>
        <w:spacing w:after="0" w:before="0" w:line="240" w:lineRule="auto"/>
        <w:ind w:left="0" w:right="1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Bydgoszcz, dnia …………………………..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shd w:fill="auto" w:val="clear"/>
        <w:spacing w:after="0" w:before="544" w:line="343" w:lineRule="auto"/>
        <w:ind w:left="0" w:right="182" w:firstLine="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syn/córka ……………………………………………….. nie zna języka polskiego w stopniu umożliwiającym przystąpienie do egzaminu wstępnego w części ustnej. Proszę, aby na rekrutacyjnym egzaminie ustnym do Państwowego Liceum Sztuk Plastycznych obecna była w roli tłumacza osoba trzecia znająca język, którym włada syn/córka.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shd w:fill="auto" w:val="clear"/>
        <w:spacing w:after="0" w:before="439" w:line="240" w:lineRule="auto"/>
        <w:ind w:left="0" w:right="2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……………...………………….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shd w:fill="auto" w:val="clear"/>
        <w:spacing w:after="0" w:before="124" w:line="240" w:lineRule="auto"/>
        <w:ind w:left="0" w:right="22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(podpis prawnego opiekuna)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35" w:top="950" w:left="1286" w:right="12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Nagwek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Nagwek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Nagwek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Nagwek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Nagwek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Nagwek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l-PL"/>
    </w:rPr>
  </w:style>
  <w:style w:type="paragraph" w:styleId="Tytu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Podtytu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6rDwrysl73oRlIU+RXlcwb4Rw==">CgMxLjA4AHIhMVNmdEJ6RzhrMmpnUUtta1ZNZTdxel9SUXZwM0kyUTlu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