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AA2DB" w14:textId="77777777" w:rsidR="009106AA" w:rsidRPr="009106AA" w:rsidRDefault="009106AA" w:rsidP="009106AA">
      <w:pPr>
        <w:rPr>
          <w:rFonts w:ascii="Lato" w:hAnsi="Lato"/>
          <w:b/>
        </w:rPr>
      </w:pPr>
    </w:p>
    <w:p w14:paraId="06121EBE" w14:textId="3B880163" w:rsidR="009106AA" w:rsidRPr="009106AA" w:rsidRDefault="009106AA" w:rsidP="009106AA">
      <w:pPr>
        <w:ind w:left="360"/>
        <w:rPr>
          <w:rFonts w:ascii="Lato" w:hAnsi="Lato"/>
          <w:b/>
        </w:rPr>
      </w:pPr>
      <w:r w:rsidRPr="009106AA">
        <w:rPr>
          <w:rFonts w:ascii="Lato" w:hAnsi="Lato"/>
          <w:b/>
        </w:rPr>
        <w:t>Informacje o przebiegu otwartego konkursu ofert w ramach Programu na rzecz zatrudnienia socjalnego 2023-2025. Edycja 2024.</w:t>
      </w:r>
    </w:p>
    <w:p w14:paraId="1B7E0FDD" w14:textId="77777777" w:rsidR="009106AA" w:rsidRDefault="009106AA" w:rsidP="009106AA">
      <w:pPr>
        <w:pStyle w:val="Akapitzlist"/>
        <w:rPr>
          <w:rFonts w:ascii="Lato" w:hAnsi="Lato"/>
        </w:rPr>
      </w:pPr>
    </w:p>
    <w:p w14:paraId="03DC1B17" w14:textId="00320F35" w:rsidR="00BF7D40" w:rsidRDefault="005230DE" w:rsidP="00BF7D40">
      <w:pPr>
        <w:pStyle w:val="Akapitzlist"/>
        <w:numPr>
          <w:ilvl w:val="0"/>
          <w:numId w:val="27"/>
        </w:numPr>
        <w:rPr>
          <w:rFonts w:ascii="Lato" w:hAnsi="Lato"/>
        </w:rPr>
      </w:pPr>
      <w:r w:rsidRPr="00BF7D40">
        <w:rPr>
          <w:rFonts w:ascii="Lato" w:hAnsi="Lato"/>
        </w:rPr>
        <w:t xml:space="preserve">20 marca 2024 r. ogłoszony </w:t>
      </w:r>
      <w:r w:rsidR="009106AA">
        <w:rPr>
          <w:rFonts w:ascii="Lato" w:hAnsi="Lato"/>
        </w:rPr>
        <w:t xml:space="preserve">został </w:t>
      </w:r>
      <w:r w:rsidRPr="00BF7D40">
        <w:rPr>
          <w:rFonts w:ascii="Lato" w:hAnsi="Lato"/>
        </w:rPr>
        <w:t xml:space="preserve">otwarty konkurs ofert </w:t>
      </w:r>
      <w:r w:rsidRPr="00BF7D40">
        <w:rPr>
          <w:rFonts w:ascii="Lato" w:hAnsi="Lato"/>
        </w:rPr>
        <w:br/>
      </w:r>
      <w:r w:rsidR="00A01E1F" w:rsidRPr="00BF7D40">
        <w:rPr>
          <w:rFonts w:ascii="Lato" w:hAnsi="Lato"/>
        </w:rPr>
        <w:t>w ramach</w:t>
      </w:r>
      <w:r w:rsidRPr="00BF7D40">
        <w:rPr>
          <w:rFonts w:ascii="Lato" w:hAnsi="Lato"/>
        </w:rPr>
        <w:t xml:space="preserve"> Programu na rzecz zatrudnienia socjalnego na lata 2023–2025. Edycja 2024. Oferty można było składać za pośrednictwem Generatora Ofert i Sprawozdań dostępnego na stronie internetowej do 20 kwietnia br. </w:t>
      </w:r>
    </w:p>
    <w:p w14:paraId="6BAB564D" w14:textId="77777777" w:rsidR="00BF7D40" w:rsidRDefault="00BF7D40" w:rsidP="00BF7D40">
      <w:pPr>
        <w:pStyle w:val="Akapitzlist"/>
        <w:rPr>
          <w:rFonts w:ascii="Lato" w:hAnsi="Lato"/>
        </w:rPr>
      </w:pPr>
    </w:p>
    <w:p w14:paraId="473F0AC4" w14:textId="77777777" w:rsidR="00BF7D40" w:rsidRDefault="005230DE" w:rsidP="00BF7D40">
      <w:pPr>
        <w:pStyle w:val="Akapitzlist"/>
        <w:numPr>
          <w:ilvl w:val="0"/>
          <w:numId w:val="27"/>
        </w:numPr>
        <w:rPr>
          <w:rFonts w:ascii="Lato" w:hAnsi="Lato"/>
        </w:rPr>
      </w:pPr>
      <w:r w:rsidRPr="00BF7D40">
        <w:rPr>
          <w:rFonts w:ascii="Lato" w:hAnsi="Lato"/>
        </w:rPr>
        <w:t xml:space="preserve">Minister na wsparcie finansowe projektów w 2024 r. przeznaczył kwotę 3 mln zł. Podział środków pomiędzy priorytetami jest następujący: </w:t>
      </w:r>
      <w:bookmarkStart w:id="0" w:name="_GoBack"/>
      <w:bookmarkEnd w:id="0"/>
    </w:p>
    <w:p w14:paraId="5D29B6AD" w14:textId="77777777" w:rsidR="00BF7D40" w:rsidRDefault="005230DE" w:rsidP="00BF7D40">
      <w:pPr>
        <w:pStyle w:val="Akapitzlist"/>
        <w:rPr>
          <w:rFonts w:ascii="Lato" w:hAnsi="Lato"/>
        </w:rPr>
      </w:pPr>
      <w:r w:rsidRPr="00BF7D40">
        <w:rPr>
          <w:rFonts w:ascii="Lato" w:hAnsi="Lato"/>
        </w:rPr>
        <w:t>Priorytet 1 usługi reintegracyjne – 1,2 mln zł.</w:t>
      </w:r>
    </w:p>
    <w:p w14:paraId="0E61C9E1" w14:textId="77777777" w:rsidR="00BF7D40" w:rsidRDefault="005230DE" w:rsidP="00BF7D40">
      <w:pPr>
        <w:pStyle w:val="Akapitzlist"/>
        <w:rPr>
          <w:rFonts w:ascii="Lato" w:hAnsi="Lato"/>
        </w:rPr>
      </w:pPr>
      <w:r w:rsidRPr="00BF7D40">
        <w:rPr>
          <w:rFonts w:ascii="Lato" w:hAnsi="Lato"/>
        </w:rPr>
        <w:t>Priorytet 2 ścieżki reintegracji – 800 tys. zł.</w:t>
      </w:r>
    </w:p>
    <w:p w14:paraId="3905AD96" w14:textId="0AA5053E" w:rsidR="00BF7D40" w:rsidRDefault="005230DE" w:rsidP="00BF7D40">
      <w:pPr>
        <w:pStyle w:val="Akapitzlist"/>
        <w:rPr>
          <w:rFonts w:ascii="Lato" w:hAnsi="Lato"/>
        </w:rPr>
      </w:pPr>
      <w:r w:rsidRPr="00BF7D40">
        <w:rPr>
          <w:rFonts w:ascii="Lato" w:hAnsi="Lato"/>
        </w:rPr>
        <w:t xml:space="preserve">Priorytet 3 wzmocnienie instytucjonalne PZS – 1 mln zł. </w:t>
      </w:r>
    </w:p>
    <w:p w14:paraId="77C6C687" w14:textId="77777777" w:rsidR="00BF7D40" w:rsidRPr="00BF7D40" w:rsidRDefault="00BF7D40" w:rsidP="00BF7D40">
      <w:pPr>
        <w:pStyle w:val="Akapitzlist"/>
        <w:rPr>
          <w:rFonts w:ascii="Lato" w:hAnsi="Lato"/>
        </w:rPr>
      </w:pPr>
    </w:p>
    <w:p w14:paraId="387B2D1E" w14:textId="3D6403E7" w:rsidR="00BF7D40" w:rsidRDefault="005230DE" w:rsidP="00BF7D40">
      <w:pPr>
        <w:pStyle w:val="Akapitzlist"/>
        <w:numPr>
          <w:ilvl w:val="0"/>
          <w:numId w:val="27"/>
        </w:numPr>
        <w:rPr>
          <w:rFonts w:ascii="Lato" w:hAnsi="Lato"/>
        </w:rPr>
      </w:pPr>
      <w:r w:rsidRPr="00BF7D40">
        <w:rPr>
          <w:rFonts w:ascii="Lato" w:hAnsi="Lato"/>
        </w:rPr>
        <w:t>Zgodnie z Programem na rzecz zatrudnienia socjalnego na lata 2023-2025. Edycja 2024. Minister powołał Komisję Konkursową w celu zaopiniowania ofert złożonych w ramach otwartego Konkursu na rzecz zatrudnienia socjalnego (Zarządzenie nr 20 Ministra Rodziny, Pracy i Polityki Społecznej z dnia 21 maja 2024 r.).</w:t>
      </w:r>
    </w:p>
    <w:p w14:paraId="5CBD73BF" w14:textId="77777777" w:rsidR="00BF7D40" w:rsidRPr="00BF7D40" w:rsidRDefault="00BF7D40" w:rsidP="00BF7D40">
      <w:pPr>
        <w:pStyle w:val="Akapitzlist"/>
        <w:rPr>
          <w:rFonts w:ascii="Lato" w:hAnsi="Lato"/>
        </w:rPr>
      </w:pPr>
    </w:p>
    <w:p w14:paraId="1E14FBF2" w14:textId="1D56B889" w:rsidR="00BF7D40" w:rsidRDefault="005230DE" w:rsidP="00BF7D40">
      <w:pPr>
        <w:pStyle w:val="Akapitzlist"/>
        <w:numPr>
          <w:ilvl w:val="0"/>
          <w:numId w:val="27"/>
        </w:numPr>
        <w:rPr>
          <w:rFonts w:ascii="Lato" w:hAnsi="Lato"/>
        </w:rPr>
      </w:pPr>
      <w:r w:rsidRPr="00BF7D40">
        <w:rPr>
          <w:rFonts w:ascii="Lato" w:hAnsi="Lato"/>
        </w:rPr>
        <w:t xml:space="preserve">W edycji </w:t>
      </w:r>
      <w:r w:rsidR="006C7788" w:rsidRPr="00BF7D40">
        <w:rPr>
          <w:rFonts w:ascii="Lato" w:hAnsi="Lato"/>
        </w:rPr>
        <w:t xml:space="preserve">konkursu w </w:t>
      </w:r>
      <w:r w:rsidRPr="00BF7D40">
        <w:rPr>
          <w:rFonts w:ascii="Lato" w:hAnsi="Lato"/>
        </w:rPr>
        <w:t>2024 złożono 99 ofert</w:t>
      </w:r>
      <w:r w:rsidR="002E1948" w:rsidRPr="00BF7D40">
        <w:rPr>
          <w:rFonts w:ascii="Lato" w:hAnsi="Lato"/>
        </w:rPr>
        <w:t>y</w:t>
      </w:r>
      <w:r w:rsidR="006C7788" w:rsidRPr="00BF7D40">
        <w:rPr>
          <w:rFonts w:ascii="Lato" w:hAnsi="Lato"/>
        </w:rPr>
        <w:t xml:space="preserve">, z czego 2 oferty złożone przez nieuprawnione podmioty zostały odrzucone formalnie. </w:t>
      </w:r>
      <w:r w:rsidRPr="00BF7D40">
        <w:rPr>
          <w:rFonts w:ascii="Lato" w:hAnsi="Lato"/>
        </w:rPr>
        <w:t>97 ofert</w:t>
      </w:r>
      <w:r w:rsidR="006C7788" w:rsidRPr="00BF7D40">
        <w:rPr>
          <w:rFonts w:ascii="Lato" w:hAnsi="Lato"/>
        </w:rPr>
        <w:t xml:space="preserve"> zostało </w:t>
      </w:r>
      <w:r w:rsidR="009106AA">
        <w:rPr>
          <w:rFonts w:ascii="Lato" w:hAnsi="Lato"/>
        </w:rPr>
        <w:t xml:space="preserve">zaopiniowanych i </w:t>
      </w:r>
      <w:r w:rsidR="006C7788" w:rsidRPr="00BF7D40">
        <w:rPr>
          <w:rFonts w:ascii="Lato" w:hAnsi="Lato"/>
        </w:rPr>
        <w:t xml:space="preserve">ocenionych pod względem kryteriów merytorycznych i strategicznych. </w:t>
      </w:r>
    </w:p>
    <w:p w14:paraId="6040A80B" w14:textId="77777777" w:rsidR="008350AD" w:rsidRPr="008350AD" w:rsidRDefault="008350AD" w:rsidP="008350AD">
      <w:pPr>
        <w:pStyle w:val="Akapitzlist"/>
        <w:rPr>
          <w:rFonts w:ascii="Lato" w:hAnsi="Lato"/>
        </w:rPr>
      </w:pPr>
    </w:p>
    <w:p w14:paraId="1C7B832A" w14:textId="54CD664D" w:rsidR="00AB0580" w:rsidRPr="00AB0580" w:rsidRDefault="008350AD" w:rsidP="00AB0580">
      <w:pPr>
        <w:pStyle w:val="Akapitzlist"/>
        <w:numPr>
          <w:ilvl w:val="0"/>
          <w:numId w:val="27"/>
        </w:numPr>
        <w:rPr>
          <w:rFonts w:ascii="Lato" w:hAnsi="Lato"/>
        </w:rPr>
      </w:pPr>
      <w:r w:rsidRPr="008350AD">
        <w:rPr>
          <w:rFonts w:ascii="Lato" w:hAnsi="Lato"/>
        </w:rPr>
        <w:t xml:space="preserve">Na podstawie uzyskanej, w wyniku opiniowania ofert punktacji, sporządzone zostały 3 listy rankingowe, osobne dla każdego z </w:t>
      </w:r>
      <w:r>
        <w:rPr>
          <w:rFonts w:ascii="Lato" w:hAnsi="Lato"/>
        </w:rPr>
        <w:t>p</w:t>
      </w:r>
      <w:r w:rsidRPr="008350AD">
        <w:rPr>
          <w:rFonts w:ascii="Lato" w:hAnsi="Lato"/>
        </w:rPr>
        <w:t xml:space="preserve">riorytetów, z ofertami uszeregowanymi od największej do najmniejszej liczby punktów, z rekomendacją do dofinansowania oraz proponowaną kwotą dotacji. Granica punktowa, czyli minimalna liczba punktów pozwalająca na rekomendowanie do dofinansowania, została ustalona na podstawie wysokości alokacji środków w każdym priorytecie. W priorytecie 1 granica punktowa wyniosła 25 punktów, w priorytecie 2 było to 24 punkty, natomiast w </w:t>
      </w:r>
      <w:r>
        <w:rPr>
          <w:rFonts w:ascii="Lato" w:hAnsi="Lato"/>
        </w:rPr>
        <w:t>p</w:t>
      </w:r>
      <w:r w:rsidRPr="008350AD">
        <w:rPr>
          <w:rFonts w:ascii="Lato" w:hAnsi="Lato"/>
        </w:rPr>
        <w:t xml:space="preserve">riorytecie 3 wszystkie złożone wnioski mogły zostać dofinansowane, ponieważ łączna wartość wnioskowanych środków była niższa niż dostępna alokacja. </w:t>
      </w:r>
    </w:p>
    <w:p w14:paraId="50F32FBF" w14:textId="77777777" w:rsidR="00AB0580" w:rsidRPr="00AB0580" w:rsidRDefault="00AB0580" w:rsidP="00AB0580">
      <w:pPr>
        <w:pStyle w:val="Akapitzlist"/>
        <w:rPr>
          <w:rFonts w:ascii="Lato" w:hAnsi="Lato"/>
        </w:rPr>
      </w:pPr>
    </w:p>
    <w:p w14:paraId="2B6362B2" w14:textId="00C9837C" w:rsidR="008350AD" w:rsidRDefault="008350AD" w:rsidP="008350AD">
      <w:pPr>
        <w:pStyle w:val="Akapitzlist"/>
        <w:numPr>
          <w:ilvl w:val="0"/>
          <w:numId w:val="27"/>
        </w:numPr>
        <w:rPr>
          <w:rFonts w:ascii="Lato" w:hAnsi="Lato"/>
        </w:rPr>
      </w:pPr>
      <w:r w:rsidRPr="008350AD">
        <w:rPr>
          <w:rFonts w:ascii="Lato" w:hAnsi="Lato"/>
        </w:rPr>
        <w:t>Suma dofinansowań</w:t>
      </w:r>
      <w:r w:rsidR="009106AA">
        <w:rPr>
          <w:rFonts w:ascii="Lato" w:hAnsi="Lato"/>
        </w:rPr>
        <w:t xml:space="preserve">, </w:t>
      </w:r>
      <w:r w:rsidRPr="008350AD">
        <w:rPr>
          <w:rFonts w:ascii="Lato" w:hAnsi="Lato"/>
        </w:rPr>
        <w:t xml:space="preserve">ustalona według </w:t>
      </w:r>
      <w:r w:rsidR="009106AA">
        <w:rPr>
          <w:rFonts w:ascii="Lato" w:hAnsi="Lato"/>
        </w:rPr>
        <w:t xml:space="preserve">powyższej </w:t>
      </w:r>
      <w:r w:rsidRPr="008350AD">
        <w:rPr>
          <w:rFonts w:ascii="Lato" w:hAnsi="Lato"/>
        </w:rPr>
        <w:t>metodologii</w:t>
      </w:r>
      <w:r w:rsidR="009106AA">
        <w:rPr>
          <w:rFonts w:ascii="Lato" w:hAnsi="Lato"/>
        </w:rPr>
        <w:t xml:space="preserve">, </w:t>
      </w:r>
      <w:r w:rsidRPr="008350AD">
        <w:rPr>
          <w:rFonts w:ascii="Lato" w:hAnsi="Lato"/>
        </w:rPr>
        <w:t xml:space="preserve">nie wyczerpała całej puli alokacji środków w poszczególnych priorytetach. Pozostała alokacja nie pozwala również na dofinansowanie wszystkich wniosków w priorytecie 1 i priorytecie 2, które uzyskały kolejną największą sumę punktów na liście rankingowej. W takiej sytuacji </w:t>
      </w:r>
      <w:r w:rsidR="009106AA">
        <w:rPr>
          <w:rFonts w:ascii="Lato" w:hAnsi="Lato"/>
        </w:rPr>
        <w:t xml:space="preserve">pozostała nierozdysponowana pula środków do rozdysponowania wg. </w:t>
      </w:r>
      <w:r w:rsidRPr="008350AD">
        <w:rPr>
          <w:rFonts w:ascii="Lato" w:hAnsi="Lato"/>
        </w:rPr>
        <w:t>pkt. IX Regulaminu Konkursu</w:t>
      </w:r>
      <w:r w:rsidR="009106AA">
        <w:rPr>
          <w:rFonts w:ascii="Lato" w:hAnsi="Lato"/>
        </w:rPr>
        <w:t xml:space="preserve">. </w:t>
      </w:r>
    </w:p>
    <w:p w14:paraId="63B69991" w14:textId="77777777" w:rsidR="00AB0580" w:rsidRDefault="00AB0580" w:rsidP="00AB0580">
      <w:pPr>
        <w:pStyle w:val="Akapitzlist"/>
        <w:rPr>
          <w:rFonts w:ascii="Lato" w:hAnsi="Lato"/>
        </w:rPr>
      </w:pPr>
    </w:p>
    <w:p w14:paraId="65E82613" w14:textId="6EE82648" w:rsidR="008350AD" w:rsidRPr="008350AD" w:rsidRDefault="008350AD" w:rsidP="008350AD">
      <w:pPr>
        <w:pStyle w:val="Akapitzlist"/>
        <w:numPr>
          <w:ilvl w:val="0"/>
          <w:numId w:val="27"/>
        </w:numPr>
        <w:rPr>
          <w:rFonts w:ascii="Lato" w:hAnsi="Lato"/>
        </w:rPr>
      </w:pPr>
      <w:r w:rsidRPr="008350AD">
        <w:rPr>
          <w:rFonts w:ascii="Lato" w:hAnsi="Lato"/>
        </w:rPr>
        <w:t>W związku z powyższym Komisja Konkursowa</w:t>
      </w:r>
      <w:r w:rsidR="009106AA">
        <w:rPr>
          <w:rFonts w:ascii="Lato" w:hAnsi="Lato"/>
        </w:rPr>
        <w:t xml:space="preserve"> zarekomendowała </w:t>
      </w:r>
      <w:r w:rsidRPr="008350AD">
        <w:rPr>
          <w:rFonts w:ascii="Lato" w:hAnsi="Lato"/>
        </w:rPr>
        <w:t xml:space="preserve">przesunięcie pozostałych środków do </w:t>
      </w:r>
      <w:r>
        <w:rPr>
          <w:rFonts w:ascii="Lato" w:hAnsi="Lato"/>
        </w:rPr>
        <w:t>p</w:t>
      </w:r>
      <w:r w:rsidRPr="008350AD">
        <w:rPr>
          <w:rFonts w:ascii="Lato" w:hAnsi="Lato"/>
        </w:rPr>
        <w:t xml:space="preserve">riorytetu 1 ze względu na największą liczbę złożonych ofert </w:t>
      </w:r>
      <w:r>
        <w:rPr>
          <w:rFonts w:ascii="Lato" w:hAnsi="Lato"/>
        </w:rPr>
        <w:t xml:space="preserve">(67%) </w:t>
      </w:r>
      <w:r w:rsidRPr="008350AD">
        <w:rPr>
          <w:rFonts w:ascii="Lato" w:hAnsi="Lato"/>
        </w:rPr>
        <w:t xml:space="preserve">oraz </w:t>
      </w:r>
      <w:r w:rsidR="009106AA">
        <w:rPr>
          <w:rFonts w:ascii="Lato" w:hAnsi="Lato"/>
        </w:rPr>
        <w:t xml:space="preserve">zarekomendowała </w:t>
      </w:r>
      <w:r w:rsidRPr="008350AD">
        <w:rPr>
          <w:rFonts w:ascii="Lato" w:hAnsi="Lato"/>
        </w:rPr>
        <w:t xml:space="preserve">do dofinansowania 2 spośród 14 ofert z najwyższą w kolejności liczbą punktów na liście rankingowej (24 pkt) w </w:t>
      </w:r>
      <w:r>
        <w:rPr>
          <w:rFonts w:ascii="Lato" w:hAnsi="Lato"/>
        </w:rPr>
        <w:t>p</w:t>
      </w:r>
      <w:r w:rsidRPr="008350AD">
        <w:rPr>
          <w:rFonts w:ascii="Lato" w:hAnsi="Lato"/>
        </w:rPr>
        <w:t xml:space="preserve">riorytecie 1 oraz najwyższą liczbą punktów wynikającą z oceny merytorycznej (23 pkt): </w:t>
      </w:r>
    </w:p>
    <w:p w14:paraId="4DB44E62" w14:textId="77777777" w:rsidR="009106AA" w:rsidRDefault="009106AA" w:rsidP="009106AA">
      <w:pPr>
        <w:pStyle w:val="Akapitzlist"/>
        <w:rPr>
          <w:rFonts w:ascii="Lato" w:hAnsi="Lato"/>
        </w:rPr>
      </w:pPr>
    </w:p>
    <w:p w14:paraId="192FD507" w14:textId="7B7FC800" w:rsidR="009106AA" w:rsidRDefault="009106AA" w:rsidP="009106AA">
      <w:pPr>
        <w:pStyle w:val="Akapitzlist"/>
        <w:numPr>
          <w:ilvl w:val="0"/>
          <w:numId w:val="27"/>
        </w:numPr>
        <w:rPr>
          <w:rFonts w:ascii="Lato" w:hAnsi="Lato"/>
        </w:rPr>
      </w:pPr>
      <w:r>
        <w:rPr>
          <w:rFonts w:ascii="Lato" w:hAnsi="Lato"/>
        </w:rPr>
        <w:t xml:space="preserve">Następnie </w:t>
      </w:r>
      <w:r w:rsidRPr="00BF7D40">
        <w:rPr>
          <w:rFonts w:ascii="Lato" w:hAnsi="Lato"/>
        </w:rPr>
        <w:t>Komisja Konkursowa przed</w:t>
      </w:r>
      <w:r>
        <w:rPr>
          <w:rFonts w:ascii="Lato" w:hAnsi="Lato"/>
        </w:rPr>
        <w:t xml:space="preserve">łożyła </w:t>
      </w:r>
      <w:r w:rsidRPr="00BF7D40">
        <w:rPr>
          <w:rFonts w:ascii="Lato" w:hAnsi="Lato"/>
        </w:rPr>
        <w:t xml:space="preserve">Ministrowi listy </w:t>
      </w:r>
      <w:r w:rsidRPr="009206E2">
        <w:rPr>
          <w:rFonts w:ascii="Lato" w:hAnsi="Lato"/>
        </w:rPr>
        <w:t>projektów rekomendowanych do dofinansowania w 2024 r. wraz z proponowaną kwotą dotacji.</w:t>
      </w:r>
      <w:r>
        <w:rPr>
          <w:rFonts w:ascii="Lato" w:hAnsi="Lato"/>
        </w:rPr>
        <w:t xml:space="preserve"> Zgodnie z regulaminem konkursu </w:t>
      </w:r>
      <w:r w:rsidRPr="008350AD">
        <w:rPr>
          <w:rFonts w:ascii="Lato" w:hAnsi="Lato"/>
        </w:rPr>
        <w:t xml:space="preserve">Minister, na podstawie opinii przedstawionej przez </w:t>
      </w:r>
      <w:r>
        <w:rPr>
          <w:rFonts w:ascii="Lato" w:hAnsi="Lato"/>
        </w:rPr>
        <w:t>K</w:t>
      </w:r>
      <w:r w:rsidRPr="008350AD">
        <w:rPr>
          <w:rFonts w:ascii="Lato" w:hAnsi="Lato"/>
        </w:rPr>
        <w:t xml:space="preserve">omisję </w:t>
      </w:r>
      <w:r>
        <w:rPr>
          <w:rFonts w:ascii="Lato" w:hAnsi="Lato"/>
        </w:rPr>
        <w:t>K</w:t>
      </w:r>
      <w:r w:rsidRPr="008350AD">
        <w:rPr>
          <w:rFonts w:ascii="Lato" w:hAnsi="Lato"/>
        </w:rPr>
        <w:t xml:space="preserve">onkursową, </w:t>
      </w:r>
      <w:r>
        <w:rPr>
          <w:rFonts w:ascii="Lato" w:hAnsi="Lato"/>
        </w:rPr>
        <w:t>dokonał</w:t>
      </w:r>
      <w:r w:rsidRPr="008350AD">
        <w:rPr>
          <w:rFonts w:ascii="Lato" w:hAnsi="Lato"/>
        </w:rPr>
        <w:t xml:space="preserve"> oceny złożonych ofert oraz </w:t>
      </w:r>
      <w:r>
        <w:rPr>
          <w:rFonts w:ascii="Lato" w:hAnsi="Lato"/>
        </w:rPr>
        <w:t xml:space="preserve">3 lipca 2024 r. podjął </w:t>
      </w:r>
      <w:r w:rsidRPr="008350AD">
        <w:rPr>
          <w:rFonts w:ascii="Lato" w:hAnsi="Lato"/>
        </w:rPr>
        <w:t>decyzję o przyznaniu dofinansowania oraz jego wysokości.</w:t>
      </w:r>
    </w:p>
    <w:p w14:paraId="26123B72" w14:textId="77777777" w:rsidR="00BF7D40" w:rsidRPr="00BF7D40" w:rsidRDefault="00BF7D40" w:rsidP="00BF7D40">
      <w:pPr>
        <w:pStyle w:val="Akapitzlist"/>
        <w:rPr>
          <w:rFonts w:ascii="Lato" w:hAnsi="Lato"/>
        </w:rPr>
      </w:pPr>
    </w:p>
    <w:p w14:paraId="4609537A" w14:textId="10BF736F" w:rsidR="003667A8" w:rsidRPr="003667A8" w:rsidRDefault="00C22212" w:rsidP="00BF7D40">
      <w:pPr>
        <w:rPr>
          <w:rFonts w:ascii="Lato" w:hAnsi="Lato"/>
        </w:rPr>
      </w:pPr>
      <w:r w:rsidRPr="00BF7D40">
        <w:rPr>
          <w:rFonts w:ascii="Lato" w:hAnsi="Lato"/>
        </w:rPr>
        <w:t>Tabela</w:t>
      </w:r>
      <w:r w:rsidR="003667A8">
        <w:rPr>
          <w:rFonts w:ascii="Lato" w:hAnsi="Lato"/>
        </w:rPr>
        <w:t>1. L</w:t>
      </w:r>
      <w:r w:rsidR="006C7788" w:rsidRPr="00BF7D40">
        <w:rPr>
          <w:rFonts w:ascii="Lato" w:hAnsi="Lato"/>
        </w:rPr>
        <w:t>iczba ofert złożonych i rekomendowanych do dofinansowania</w:t>
      </w:r>
      <w:r w:rsidRPr="00BF7D40">
        <w:rPr>
          <w:rFonts w:ascii="Lato" w:hAnsi="Lato"/>
        </w:rPr>
        <w:t xml:space="preserve"> w podziale</w:t>
      </w:r>
      <w:r w:rsidR="00BF7D40" w:rsidRPr="00BF7D40">
        <w:rPr>
          <w:rFonts w:ascii="Lato" w:hAnsi="Lato"/>
        </w:rPr>
        <w:t xml:space="preserve"> na priorytety </w:t>
      </w:r>
    </w:p>
    <w:tbl>
      <w:tblPr>
        <w:tblW w:w="7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1678"/>
        <w:gridCol w:w="1986"/>
        <w:gridCol w:w="2688"/>
      </w:tblGrid>
      <w:tr w:rsidR="003667A8" w:rsidRPr="003667A8" w14:paraId="11B1E964" w14:textId="77777777" w:rsidTr="003667A8">
        <w:trPr>
          <w:trHeight w:val="12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4350" w14:textId="77777777" w:rsidR="003667A8" w:rsidRPr="003667A8" w:rsidRDefault="003667A8" w:rsidP="003667A8">
            <w:pPr>
              <w:spacing w:after="0" w:line="240" w:lineRule="auto"/>
              <w:rPr>
                <w:rFonts w:ascii="Lato" w:eastAsia="Times New Roman" w:hAnsi="Lato" w:cs="Calibri"/>
                <w:lang w:eastAsia="pl-PL"/>
              </w:rPr>
            </w:pPr>
            <w:r w:rsidRPr="003667A8">
              <w:rPr>
                <w:rFonts w:ascii="Lato" w:eastAsia="Times New Roman" w:hAnsi="Lato" w:cs="Calibri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45A7" w14:textId="77777777" w:rsidR="003667A8" w:rsidRPr="003667A8" w:rsidRDefault="003667A8" w:rsidP="003667A8">
            <w:pPr>
              <w:spacing w:after="0" w:line="240" w:lineRule="auto"/>
              <w:rPr>
                <w:rFonts w:ascii="Lato" w:eastAsia="Times New Roman" w:hAnsi="Lato" w:cs="Calibri"/>
                <w:lang w:eastAsia="pl-PL"/>
              </w:rPr>
            </w:pPr>
            <w:r w:rsidRPr="003667A8">
              <w:rPr>
                <w:rFonts w:ascii="Lato" w:eastAsia="Times New Roman" w:hAnsi="Lato" w:cs="Calibri"/>
                <w:lang w:eastAsia="pl-PL"/>
              </w:rPr>
              <w:t xml:space="preserve">Liczba złożonych wniosków 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FF98" w14:textId="77777777" w:rsidR="003667A8" w:rsidRPr="003667A8" w:rsidRDefault="003667A8" w:rsidP="003667A8">
            <w:pPr>
              <w:spacing w:after="0" w:line="240" w:lineRule="auto"/>
              <w:rPr>
                <w:rFonts w:ascii="Lato" w:eastAsia="Times New Roman" w:hAnsi="Lato" w:cs="Calibri"/>
                <w:lang w:eastAsia="pl-PL"/>
              </w:rPr>
            </w:pPr>
            <w:r w:rsidRPr="003667A8">
              <w:rPr>
                <w:rFonts w:ascii="Lato" w:eastAsia="Times New Roman" w:hAnsi="Lato" w:cs="Calibri"/>
                <w:lang w:eastAsia="pl-PL"/>
              </w:rPr>
              <w:t>Liczba projektów rekomendowanych do dofinansowania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4197" w14:textId="77777777" w:rsidR="003667A8" w:rsidRPr="003667A8" w:rsidRDefault="003667A8" w:rsidP="003667A8">
            <w:pPr>
              <w:spacing w:after="0" w:line="240" w:lineRule="auto"/>
              <w:rPr>
                <w:rFonts w:ascii="Lato" w:eastAsia="Times New Roman" w:hAnsi="Lato" w:cs="Calibri"/>
                <w:lang w:eastAsia="pl-PL"/>
              </w:rPr>
            </w:pPr>
            <w:r w:rsidRPr="003667A8">
              <w:rPr>
                <w:rFonts w:ascii="Lato" w:eastAsia="Times New Roman" w:hAnsi="Lato" w:cs="Calibri"/>
                <w:lang w:eastAsia="pl-PL"/>
              </w:rPr>
              <w:t>% ofert rekomendowanych do dofinansowania z ofert złożonych</w:t>
            </w:r>
          </w:p>
        </w:tc>
      </w:tr>
      <w:tr w:rsidR="003667A8" w:rsidRPr="003667A8" w14:paraId="7D078280" w14:textId="77777777" w:rsidTr="003667A8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6942" w14:textId="77777777" w:rsidR="003667A8" w:rsidRPr="003667A8" w:rsidRDefault="003667A8" w:rsidP="003667A8">
            <w:pPr>
              <w:spacing w:after="0" w:line="240" w:lineRule="auto"/>
              <w:rPr>
                <w:rFonts w:ascii="Lato" w:eastAsia="Times New Roman" w:hAnsi="Lato" w:cs="Calibri"/>
                <w:lang w:eastAsia="pl-PL"/>
              </w:rPr>
            </w:pPr>
            <w:r w:rsidRPr="003667A8">
              <w:rPr>
                <w:rFonts w:ascii="Lato" w:eastAsia="Times New Roman" w:hAnsi="Lato" w:cs="Calibri"/>
                <w:lang w:eastAsia="pl-PL"/>
              </w:rPr>
              <w:t>1 Priorytet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F134" w14:textId="77777777" w:rsidR="003667A8" w:rsidRPr="003667A8" w:rsidRDefault="003667A8" w:rsidP="003667A8">
            <w:pPr>
              <w:spacing w:after="0" w:line="240" w:lineRule="auto"/>
              <w:jc w:val="right"/>
              <w:rPr>
                <w:rFonts w:ascii="Lato" w:eastAsia="Times New Roman" w:hAnsi="Lato" w:cs="Calibri"/>
                <w:lang w:eastAsia="pl-PL"/>
              </w:rPr>
            </w:pPr>
            <w:r w:rsidRPr="003667A8">
              <w:rPr>
                <w:rFonts w:ascii="Lato" w:eastAsia="Times New Roman" w:hAnsi="Lato" w:cs="Calibri"/>
                <w:lang w:eastAsia="pl-PL"/>
              </w:rPr>
              <w:t>66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24D8" w14:textId="77777777" w:rsidR="003667A8" w:rsidRPr="003667A8" w:rsidRDefault="003667A8" w:rsidP="003667A8">
            <w:pPr>
              <w:spacing w:after="0" w:line="240" w:lineRule="auto"/>
              <w:jc w:val="right"/>
              <w:rPr>
                <w:rFonts w:ascii="Lato" w:eastAsia="Times New Roman" w:hAnsi="Lato" w:cs="Calibri"/>
                <w:lang w:eastAsia="pl-PL"/>
              </w:rPr>
            </w:pPr>
            <w:r w:rsidRPr="003667A8">
              <w:rPr>
                <w:rFonts w:ascii="Lato" w:eastAsia="Times New Roman" w:hAnsi="Lato" w:cs="Calibri"/>
                <w:lang w:eastAsia="pl-PL"/>
              </w:rPr>
              <w:t>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3ADA" w14:textId="77777777" w:rsidR="003667A8" w:rsidRPr="003667A8" w:rsidRDefault="003667A8" w:rsidP="003667A8">
            <w:pPr>
              <w:spacing w:after="0" w:line="240" w:lineRule="auto"/>
              <w:jc w:val="right"/>
              <w:rPr>
                <w:rFonts w:ascii="Lato" w:eastAsia="Times New Roman" w:hAnsi="Lato" w:cs="Calibri"/>
                <w:lang w:eastAsia="pl-PL"/>
              </w:rPr>
            </w:pPr>
            <w:r w:rsidRPr="003667A8">
              <w:rPr>
                <w:rFonts w:ascii="Lato" w:eastAsia="Times New Roman" w:hAnsi="Lato" w:cs="Calibri"/>
                <w:lang w:eastAsia="pl-PL"/>
              </w:rPr>
              <w:t>20%</w:t>
            </w:r>
          </w:p>
        </w:tc>
      </w:tr>
      <w:tr w:rsidR="003667A8" w:rsidRPr="003667A8" w14:paraId="23FD87B7" w14:textId="77777777" w:rsidTr="003667A8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6961" w14:textId="77777777" w:rsidR="003667A8" w:rsidRPr="003667A8" w:rsidRDefault="003667A8" w:rsidP="003667A8">
            <w:pPr>
              <w:spacing w:after="0" w:line="240" w:lineRule="auto"/>
              <w:rPr>
                <w:rFonts w:ascii="Lato" w:eastAsia="Times New Roman" w:hAnsi="Lato" w:cs="Calibri"/>
                <w:lang w:eastAsia="pl-PL"/>
              </w:rPr>
            </w:pPr>
            <w:r w:rsidRPr="003667A8">
              <w:rPr>
                <w:rFonts w:ascii="Lato" w:eastAsia="Times New Roman" w:hAnsi="Lato" w:cs="Calibri"/>
                <w:lang w:eastAsia="pl-PL"/>
              </w:rPr>
              <w:t>2 Priorytet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71E5" w14:textId="77777777" w:rsidR="003667A8" w:rsidRPr="003667A8" w:rsidRDefault="003667A8" w:rsidP="003667A8">
            <w:pPr>
              <w:spacing w:after="0" w:line="240" w:lineRule="auto"/>
              <w:jc w:val="right"/>
              <w:rPr>
                <w:rFonts w:ascii="Lato" w:eastAsia="Times New Roman" w:hAnsi="Lato" w:cs="Calibri"/>
                <w:lang w:eastAsia="pl-PL"/>
              </w:rPr>
            </w:pPr>
            <w:r w:rsidRPr="003667A8">
              <w:rPr>
                <w:rFonts w:ascii="Lato" w:eastAsia="Times New Roman" w:hAnsi="Lato" w:cs="Calibri"/>
                <w:lang w:eastAsia="pl-PL"/>
              </w:rPr>
              <w:t>17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5F39" w14:textId="77777777" w:rsidR="003667A8" w:rsidRPr="003667A8" w:rsidRDefault="003667A8" w:rsidP="003667A8">
            <w:pPr>
              <w:spacing w:after="0" w:line="240" w:lineRule="auto"/>
              <w:jc w:val="right"/>
              <w:rPr>
                <w:rFonts w:ascii="Lato" w:eastAsia="Times New Roman" w:hAnsi="Lato" w:cs="Calibri"/>
                <w:lang w:eastAsia="pl-PL"/>
              </w:rPr>
            </w:pPr>
            <w:r w:rsidRPr="003667A8">
              <w:rPr>
                <w:rFonts w:ascii="Lato" w:eastAsia="Times New Roman" w:hAnsi="Lato" w:cs="Calibri"/>
                <w:lang w:eastAsia="pl-PL"/>
              </w:rPr>
              <w:t>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B917" w14:textId="77777777" w:rsidR="003667A8" w:rsidRPr="003667A8" w:rsidRDefault="003667A8" w:rsidP="003667A8">
            <w:pPr>
              <w:spacing w:after="0" w:line="240" w:lineRule="auto"/>
              <w:jc w:val="right"/>
              <w:rPr>
                <w:rFonts w:ascii="Lato" w:eastAsia="Times New Roman" w:hAnsi="Lato" w:cs="Calibri"/>
                <w:lang w:eastAsia="pl-PL"/>
              </w:rPr>
            </w:pPr>
            <w:r w:rsidRPr="003667A8">
              <w:rPr>
                <w:rFonts w:ascii="Lato" w:eastAsia="Times New Roman" w:hAnsi="Lato" w:cs="Calibri"/>
                <w:lang w:eastAsia="pl-PL"/>
              </w:rPr>
              <w:t>41%</w:t>
            </w:r>
          </w:p>
        </w:tc>
      </w:tr>
      <w:tr w:rsidR="003667A8" w:rsidRPr="003667A8" w14:paraId="76AA0527" w14:textId="77777777" w:rsidTr="003667A8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4195" w14:textId="77777777" w:rsidR="003667A8" w:rsidRPr="003667A8" w:rsidRDefault="003667A8" w:rsidP="003667A8">
            <w:pPr>
              <w:spacing w:after="0" w:line="240" w:lineRule="auto"/>
              <w:rPr>
                <w:rFonts w:ascii="Lato" w:eastAsia="Times New Roman" w:hAnsi="Lato" w:cs="Calibri"/>
                <w:lang w:eastAsia="pl-PL"/>
              </w:rPr>
            </w:pPr>
            <w:r w:rsidRPr="003667A8">
              <w:rPr>
                <w:rFonts w:ascii="Lato" w:eastAsia="Times New Roman" w:hAnsi="Lato" w:cs="Calibri"/>
                <w:lang w:eastAsia="pl-PL"/>
              </w:rPr>
              <w:t>3 Priorytet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E39F" w14:textId="77777777" w:rsidR="003667A8" w:rsidRPr="003667A8" w:rsidRDefault="003667A8" w:rsidP="003667A8">
            <w:pPr>
              <w:spacing w:after="0" w:line="240" w:lineRule="auto"/>
              <w:jc w:val="right"/>
              <w:rPr>
                <w:rFonts w:ascii="Lato" w:eastAsia="Times New Roman" w:hAnsi="Lato" w:cs="Calibri"/>
                <w:lang w:eastAsia="pl-PL"/>
              </w:rPr>
            </w:pPr>
            <w:r w:rsidRPr="003667A8">
              <w:rPr>
                <w:rFonts w:ascii="Lato" w:eastAsia="Times New Roman" w:hAnsi="Lato" w:cs="Calibri"/>
                <w:lang w:eastAsia="pl-PL"/>
              </w:rPr>
              <w:t>14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1339" w14:textId="77777777" w:rsidR="003667A8" w:rsidRPr="003667A8" w:rsidRDefault="003667A8" w:rsidP="003667A8">
            <w:pPr>
              <w:spacing w:after="0" w:line="240" w:lineRule="auto"/>
              <w:jc w:val="right"/>
              <w:rPr>
                <w:rFonts w:ascii="Lato" w:eastAsia="Times New Roman" w:hAnsi="Lato" w:cs="Calibri"/>
                <w:lang w:eastAsia="pl-PL"/>
              </w:rPr>
            </w:pPr>
            <w:r w:rsidRPr="003667A8">
              <w:rPr>
                <w:rFonts w:ascii="Lato" w:eastAsia="Times New Roman" w:hAnsi="Lato" w:cs="Calibri"/>
                <w:lang w:eastAsia="pl-PL"/>
              </w:rPr>
              <w:t>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179F" w14:textId="77777777" w:rsidR="003667A8" w:rsidRPr="003667A8" w:rsidRDefault="003667A8" w:rsidP="003667A8">
            <w:pPr>
              <w:spacing w:after="0" w:line="240" w:lineRule="auto"/>
              <w:jc w:val="right"/>
              <w:rPr>
                <w:rFonts w:ascii="Lato" w:eastAsia="Times New Roman" w:hAnsi="Lato" w:cs="Calibri"/>
                <w:lang w:eastAsia="pl-PL"/>
              </w:rPr>
            </w:pPr>
            <w:r w:rsidRPr="003667A8">
              <w:rPr>
                <w:rFonts w:ascii="Lato" w:eastAsia="Times New Roman" w:hAnsi="Lato" w:cs="Calibri"/>
                <w:lang w:eastAsia="pl-PL"/>
              </w:rPr>
              <w:t>100%</w:t>
            </w:r>
          </w:p>
        </w:tc>
      </w:tr>
      <w:tr w:rsidR="003667A8" w:rsidRPr="003667A8" w14:paraId="75A967C4" w14:textId="77777777" w:rsidTr="003667A8">
        <w:trPr>
          <w:trHeight w:val="55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9390" w14:textId="77777777" w:rsidR="003667A8" w:rsidRPr="003667A8" w:rsidRDefault="003667A8" w:rsidP="003667A8">
            <w:pPr>
              <w:spacing w:after="0" w:line="240" w:lineRule="auto"/>
              <w:rPr>
                <w:rFonts w:ascii="Lato" w:eastAsia="Times New Roman" w:hAnsi="Lato" w:cs="Calibri"/>
                <w:lang w:eastAsia="pl-PL"/>
              </w:rPr>
            </w:pPr>
            <w:r w:rsidRPr="003667A8">
              <w:rPr>
                <w:rFonts w:ascii="Lato" w:eastAsia="Times New Roman" w:hAnsi="Lato" w:cs="Calibri"/>
                <w:lang w:eastAsia="pl-PL"/>
              </w:rPr>
              <w:t>Negatywne formalnie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F8D2" w14:textId="77777777" w:rsidR="003667A8" w:rsidRPr="003667A8" w:rsidRDefault="003667A8" w:rsidP="003667A8">
            <w:pPr>
              <w:spacing w:after="0" w:line="240" w:lineRule="auto"/>
              <w:jc w:val="right"/>
              <w:rPr>
                <w:rFonts w:ascii="Lato" w:eastAsia="Times New Roman" w:hAnsi="Lato" w:cs="Calibri"/>
                <w:lang w:eastAsia="pl-PL"/>
              </w:rPr>
            </w:pPr>
            <w:r w:rsidRPr="003667A8">
              <w:rPr>
                <w:rFonts w:ascii="Lato" w:eastAsia="Times New Roman" w:hAnsi="Lato" w:cs="Calibri"/>
                <w:lang w:eastAsia="pl-PL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4D5B" w14:textId="77777777" w:rsidR="003667A8" w:rsidRPr="003667A8" w:rsidRDefault="003667A8" w:rsidP="003667A8">
            <w:pPr>
              <w:spacing w:after="0" w:line="240" w:lineRule="auto"/>
              <w:rPr>
                <w:rFonts w:ascii="Lato" w:eastAsia="Times New Roman" w:hAnsi="Lato" w:cs="Calibri"/>
                <w:lang w:eastAsia="pl-PL"/>
              </w:rPr>
            </w:pPr>
            <w:r w:rsidRPr="003667A8">
              <w:rPr>
                <w:rFonts w:ascii="Lato" w:eastAsia="Times New Roman" w:hAnsi="Lato" w:cs="Calibri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7753" w14:textId="77777777" w:rsidR="003667A8" w:rsidRPr="003667A8" w:rsidRDefault="003667A8" w:rsidP="003667A8">
            <w:pPr>
              <w:spacing w:after="0" w:line="240" w:lineRule="auto"/>
              <w:rPr>
                <w:rFonts w:ascii="Lato" w:eastAsia="Times New Roman" w:hAnsi="Lato" w:cs="Calibri"/>
                <w:lang w:eastAsia="pl-PL"/>
              </w:rPr>
            </w:pPr>
            <w:r w:rsidRPr="003667A8">
              <w:rPr>
                <w:rFonts w:ascii="Lato" w:eastAsia="Times New Roman" w:hAnsi="Lato" w:cs="Calibri"/>
                <w:lang w:eastAsia="pl-PL"/>
              </w:rPr>
              <w:t> </w:t>
            </w:r>
          </w:p>
        </w:tc>
      </w:tr>
      <w:tr w:rsidR="003667A8" w:rsidRPr="003667A8" w14:paraId="4E171888" w14:textId="77777777" w:rsidTr="003667A8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C861" w14:textId="77777777" w:rsidR="003667A8" w:rsidRPr="003667A8" w:rsidRDefault="003667A8" w:rsidP="003667A8">
            <w:pPr>
              <w:spacing w:after="0" w:line="240" w:lineRule="auto"/>
              <w:rPr>
                <w:rFonts w:ascii="Lato" w:eastAsia="Times New Roman" w:hAnsi="Lato" w:cs="Calibri"/>
                <w:lang w:eastAsia="pl-PL"/>
              </w:rPr>
            </w:pPr>
            <w:r w:rsidRPr="003667A8">
              <w:rPr>
                <w:rFonts w:ascii="Lato" w:eastAsia="Times New Roman" w:hAnsi="Lato" w:cs="Calibri"/>
                <w:lang w:eastAsia="pl-PL"/>
              </w:rPr>
              <w:t>RAZEM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2CF3" w14:textId="77777777" w:rsidR="003667A8" w:rsidRPr="003667A8" w:rsidRDefault="003667A8" w:rsidP="003667A8">
            <w:pPr>
              <w:spacing w:after="0" w:line="240" w:lineRule="auto"/>
              <w:jc w:val="right"/>
              <w:rPr>
                <w:rFonts w:ascii="Lato" w:eastAsia="Times New Roman" w:hAnsi="Lato" w:cs="Calibri"/>
                <w:lang w:eastAsia="pl-PL"/>
              </w:rPr>
            </w:pPr>
            <w:r w:rsidRPr="003667A8">
              <w:rPr>
                <w:rFonts w:ascii="Lato" w:eastAsia="Times New Roman" w:hAnsi="Lato" w:cs="Calibri"/>
                <w:lang w:eastAsia="pl-PL"/>
              </w:rPr>
              <w:t>99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158F" w14:textId="77777777" w:rsidR="003667A8" w:rsidRPr="003667A8" w:rsidRDefault="003667A8" w:rsidP="003667A8">
            <w:pPr>
              <w:spacing w:after="0" w:line="240" w:lineRule="auto"/>
              <w:jc w:val="right"/>
              <w:rPr>
                <w:rFonts w:ascii="Lato" w:eastAsia="Times New Roman" w:hAnsi="Lato" w:cs="Calibri"/>
                <w:lang w:eastAsia="pl-PL"/>
              </w:rPr>
            </w:pPr>
            <w:r w:rsidRPr="003667A8">
              <w:rPr>
                <w:rFonts w:ascii="Lato" w:eastAsia="Times New Roman" w:hAnsi="Lato" w:cs="Calibri"/>
                <w:lang w:eastAsia="pl-PL"/>
              </w:rPr>
              <w:t>34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DA07" w14:textId="77777777" w:rsidR="003667A8" w:rsidRPr="003667A8" w:rsidRDefault="003667A8" w:rsidP="003667A8">
            <w:pPr>
              <w:spacing w:after="0" w:line="240" w:lineRule="auto"/>
              <w:jc w:val="right"/>
              <w:rPr>
                <w:rFonts w:ascii="Lato" w:eastAsia="Times New Roman" w:hAnsi="Lato" w:cs="Calibri"/>
                <w:lang w:eastAsia="pl-PL"/>
              </w:rPr>
            </w:pPr>
            <w:r w:rsidRPr="003667A8">
              <w:rPr>
                <w:rFonts w:ascii="Lato" w:eastAsia="Times New Roman" w:hAnsi="Lato" w:cs="Calibri"/>
                <w:lang w:eastAsia="pl-PL"/>
              </w:rPr>
              <w:t>34%</w:t>
            </w:r>
          </w:p>
        </w:tc>
      </w:tr>
    </w:tbl>
    <w:p w14:paraId="693E2138" w14:textId="78CF5C00" w:rsidR="00C22212" w:rsidRDefault="00C22212" w:rsidP="00BF7D40">
      <w:pPr>
        <w:rPr>
          <w:rFonts w:ascii="Lato" w:hAnsi="Lato"/>
        </w:rPr>
      </w:pPr>
    </w:p>
    <w:p w14:paraId="57374561" w14:textId="3B36C8AD" w:rsidR="003667A8" w:rsidRDefault="003667A8" w:rsidP="00BF7D40">
      <w:pPr>
        <w:rPr>
          <w:rFonts w:ascii="Lato" w:hAnsi="Lato"/>
        </w:rPr>
      </w:pPr>
      <w:r>
        <w:rPr>
          <w:rFonts w:ascii="Lato" w:hAnsi="Lato"/>
        </w:rPr>
        <w:t>Tabela 2. Wysokość wnioskowanych dotacji i wysokość rekomendowanych dotacji w podziale na priorytety</w:t>
      </w:r>
    </w:p>
    <w:tbl>
      <w:tblPr>
        <w:tblW w:w="908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2"/>
        <w:gridCol w:w="1807"/>
        <w:gridCol w:w="1985"/>
        <w:gridCol w:w="2162"/>
        <w:gridCol w:w="1819"/>
      </w:tblGrid>
      <w:tr w:rsidR="003667A8" w:rsidRPr="003667A8" w14:paraId="634EF11F" w14:textId="77777777" w:rsidTr="003667A8">
        <w:trPr>
          <w:trHeight w:val="1095"/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BE79" w14:textId="77777777" w:rsidR="003667A8" w:rsidRPr="003667A8" w:rsidRDefault="003667A8" w:rsidP="003667A8">
            <w:pPr>
              <w:spacing w:after="0" w:line="240" w:lineRule="auto"/>
              <w:rPr>
                <w:rFonts w:ascii="Lato" w:eastAsia="Times New Roman" w:hAnsi="Lato" w:cs="Calibri"/>
                <w:lang w:eastAsia="pl-PL"/>
              </w:rPr>
            </w:pPr>
            <w:r w:rsidRPr="003667A8">
              <w:rPr>
                <w:rFonts w:ascii="Lato" w:eastAsia="Times New Roman" w:hAnsi="Lato" w:cs="Calibri"/>
                <w:lang w:eastAsia="pl-PL"/>
              </w:rPr>
              <w:t> 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DB82" w14:textId="77777777" w:rsidR="003667A8" w:rsidRPr="003667A8" w:rsidRDefault="003667A8" w:rsidP="003667A8">
            <w:pPr>
              <w:spacing w:after="0" w:line="240" w:lineRule="auto"/>
              <w:rPr>
                <w:rFonts w:ascii="Lato" w:eastAsia="Times New Roman" w:hAnsi="Lato" w:cs="Calibri"/>
                <w:lang w:eastAsia="pl-PL"/>
              </w:rPr>
            </w:pPr>
            <w:r w:rsidRPr="003667A8">
              <w:rPr>
                <w:rFonts w:ascii="Lato" w:eastAsia="Times New Roman" w:hAnsi="Lato" w:cs="Calibri"/>
                <w:lang w:eastAsia="pl-PL"/>
              </w:rPr>
              <w:t>Alokacja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E2DE" w14:textId="77777777" w:rsidR="003667A8" w:rsidRPr="003667A8" w:rsidRDefault="003667A8" w:rsidP="003667A8">
            <w:pPr>
              <w:spacing w:after="0" w:line="240" w:lineRule="auto"/>
              <w:rPr>
                <w:rFonts w:ascii="Lato" w:eastAsia="Times New Roman" w:hAnsi="Lato" w:cs="Calibri"/>
                <w:lang w:eastAsia="pl-PL"/>
              </w:rPr>
            </w:pPr>
            <w:r w:rsidRPr="003667A8">
              <w:rPr>
                <w:rFonts w:ascii="Lato" w:eastAsia="Times New Roman" w:hAnsi="Lato" w:cs="Calibri"/>
                <w:lang w:eastAsia="pl-PL"/>
              </w:rPr>
              <w:t>Wnioskowana wysokość dotacji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4AEB" w14:textId="77777777" w:rsidR="003667A8" w:rsidRPr="003667A8" w:rsidRDefault="003667A8" w:rsidP="003667A8">
            <w:pPr>
              <w:spacing w:after="0" w:line="240" w:lineRule="auto"/>
              <w:rPr>
                <w:rFonts w:ascii="Lato" w:eastAsia="Times New Roman" w:hAnsi="Lato" w:cs="Calibri"/>
                <w:lang w:eastAsia="pl-PL"/>
              </w:rPr>
            </w:pPr>
            <w:r w:rsidRPr="003667A8">
              <w:rPr>
                <w:rFonts w:ascii="Lato" w:eastAsia="Times New Roman" w:hAnsi="Lato" w:cs="Calibri"/>
                <w:lang w:eastAsia="pl-PL"/>
              </w:rPr>
              <w:t>Rekomendowana wysokość dotacji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0544" w14:textId="3359A985" w:rsidR="003667A8" w:rsidRPr="003667A8" w:rsidRDefault="003667A8" w:rsidP="003667A8">
            <w:pPr>
              <w:spacing w:after="0" w:line="240" w:lineRule="auto"/>
              <w:rPr>
                <w:rFonts w:ascii="Lato" w:eastAsia="Times New Roman" w:hAnsi="Lato" w:cs="Calibri"/>
                <w:lang w:eastAsia="pl-PL"/>
              </w:rPr>
            </w:pPr>
            <w:r w:rsidRPr="003667A8">
              <w:rPr>
                <w:rFonts w:ascii="Lato" w:eastAsia="Times New Roman" w:hAnsi="Lato" w:cs="Calibri"/>
                <w:lang w:eastAsia="pl-PL"/>
              </w:rPr>
              <w:t xml:space="preserve">% </w:t>
            </w:r>
            <w:r>
              <w:rPr>
                <w:rFonts w:ascii="Lato" w:eastAsia="Times New Roman" w:hAnsi="Lato" w:cs="Calibri"/>
                <w:lang w:eastAsia="pl-PL"/>
              </w:rPr>
              <w:t xml:space="preserve">rekomendowanej dotacji do wnioskowanej </w:t>
            </w:r>
          </w:p>
        </w:tc>
      </w:tr>
      <w:tr w:rsidR="003667A8" w:rsidRPr="003667A8" w14:paraId="03DCD837" w14:textId="77777777" w:rsidTr="003667A8">
        <w:trPr>
          <w:trHeight w:val="300"/>
          <w:jc w:val="center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0FFF" w14:textId="77777777" w:rsidR="003667A8" w:rsidRPr="003667A8" w:rsidRDefault="003667A8" w:rsidP="003667A8">
            <w:pPr>
              <w:spacing w:after="0" w:line="240" w:lineRule="auto"/>
              <w:rPr>
                <w:rFonts w:ascii="Lato" w:eastAsia="Times New Roman" w:hAnsi="Lato" w:cs="Calibri"/>
                <w:lang w:eastAsia="pl-PL"/>
              </w:rPr>
            </w:pPr>
            <w:r w:rsidRPr="003667A8">
              <w:rPr>
                <w:rFonts w:ascii="Lato" w:eastAsia="Times New Roman" w:hAnsi="Lato" w:cs="Calibri"/>
                <w:lang w:eastAsia="pl-PL"/>
              </w:rPr>
              <w:t>1 Priorytet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38C65" w14:textId="77777777" w:rsidR="003667A8" w:rsidRPr="003667A8" w:rsidRDefault="003667A8" w:rsidP="003667A8">
            <w:pPr>
              <w:spacing w:after="0" w:line="240" w:lineRule="auto"/>
              <w:rPr>
                <w:rFonts w:ascii="Lato" w:eastAsia="Times New Roman" w:hAnsi="Lato" w:cs="Calibri"/>
                <w:lang w:eastAsia="pl-PL"/>
              </w:rPr>
            </w:pPr>
            <w:r w:rsidRPr="003667A8">
              <w:rPr>
                <w:rFonts w:ascii="Lato" w:eastAsia="Times New Roman" w:hAnsi="Lato" w:cs="Calibri"/>
                <w:lang w:eastAsia="pl-PL"/>
              </w:rPr>
              <w:t xml:space="preserve">   1 200 000,00 zł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DC199" w14:textId="77777777" w:rsidR="003667A8" w:rsidRPr="003667A8" w:rsidRDefault="003667A8" w:rsidP="003667A8">
            <w:pPr>
              <w:spacing w:after="0" w:line="240" w:lineRule="auto"/>
              <w:rPr>
                <w:rFonts w:ascii="Lato" w:eastAsia="Times New Roman" w:hAnsi="Lato" w:cs="Calibri"/>
                <w:lang w:eastAsia="pl-PL"/>
              </w:rPr>
            </w:pPr>
            <w:r w:rsidRPr="003667A8">
              <w:rPr>
                <w:rFonts w:ascii="Lato" w:eastAsia="Times New Roman" w:hAnsi="Lato" w:cs="Calibri"/>
                <w:lang w:eastAsia="pl-PL"/>
              </w:rPr>
              <w:t xml:space="preserve">       6 661 087,23 zł 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912A7" w14:textId="77777777" w:rsidR="003667A8" w:rsidRPr="003667A8" w:rsidRDefault="003667A8" w:rsidP="003667A8">
            <w:pPr>
              <w:spacing w:after="0" w:line="240" w:lineRule="auto"/>
              <w:rPr>
                <w:rFonts w:ascii="Lato" w:eastAsia="Times New Roman" w:hAnsi="Lato" w:cs="Calibri"/>
                <w:lang w:eastAsia="pl-PL"/>
              </w:rPr>
            </w:pPr>
            <w:r w:rsidRPr="003667A8">
              <w:rPr>
                <w:rFonts w:ascii="Lato" w:eastAsia="Times New Roman" w:hAnsi="Lato" w:cs="Calibri"/>
                <w:lang w:eastAsia="pl-PL"/>
              </w:rPr>
              <w:t xml:space="preserve">           1 383 765,00 zł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D651D" w14:textId="77777777" w:rsidR="003667A8" w:rsidRPr="003667A8" w:rsidRDefault="003667A8" w:rsidP="003667A8">
            <w:pPr>
              <w:spacing w:after="0" w:line="240" w:lineRule="auto"/>
              <w:jc w:val="right"/>
              <w:rPr>
                <w:rFonts w:ascii="Lato" w:eastAsia="Times New Roman" w:hAnsi="Lato" w:cs="Calibri"/>
                <w:lang w:eastAsia="pl-PL"/>
              </w:rPr>
            </w:pPr>
            <w:r w:rsidRPr="003667A8">
              <w:rPr>
                <w:rFonts w:ascii="Lato" w:eastAsia="Times New Roman" w:hAnsi="Lato" w:cs="Calibri"/>
                <w:lang w:eastAsia="pl-PL"/>
              </w:rPr>
              <w:t>21%</w:t>
            </w:r>
          </w:p>
        </w:tc>
      </w:tr>
      <w:tr w:rsidR="003667A8" w:rsidRPr="003667A8" w14:paraId="02F5255A" w14:textId="77777777" w:rsidTr="003667A8">
        <w:trPr>
          <w:trHeight w:val="300"/>
          <w:jc w:val="center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5ED1" w14:textId="77777777" w:rsidR="003667A8" w:rsidRPr="003667A8" w:rsidRDefault="003667A8" w:rsidP="003667A8">
            <w:pPr>
              <w:spacing w:after="0" w:line="240" w:lineRule="auto"/>
              <w:rPr>
                <w:rFonts w:ascii="Lato" w:eastAsia="Times New Roman" w:hAnsi="Lato" w:cs="Calibri"/>
                <w:lang w:eastAsia="pl-PL"/>
              </w:rPr>
            </w:pPr>
            <w:r w:rsidRPr="003667A8">
              <w:rPr>
                <w:rFonts w:ascii="Lato" w:eastAsia="Times New Roman" w:hAnsi="Lato" w:cs="Calibri"/>
                <w:lang w:eastAsia="pl-PL"/>
              </w:rPr>
              <w:t>2 Priorytet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5518A" w14:textId="77777777" w:rsidR="003667A8" w:rsidRPr="003667A8" w:rsidRDefault="003667A8" w:rsidP="003667A8">
            <w:pPr>
              <w:spacing w:after="0" w:line="240" w:lineRule="auto"/>
              <w:rPr>
                <w:rFonts w:ascii="Lato" w:eastAsia="Times New Roman" w:hAnsi="Lato" w:cs="Calibri"/>
                <w:lang w:eastAsia="pl-PL"/>
              </w:rPr>
            </w:pPr>
            <w:r w:rsidRPr="003667A8">
              <w:rPr>
                <w:rFonts w:ascii="Lato" w:eastAsia="Times New Roman" w:hAnsi="Lato" w:cs="Calibri"/>
                <w:lang w:eastAsia="pl-PL"/>
              </w:rPr>
              <w:t xml:space="preserve">      800 000,00 zł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5FE43" w14:textId="77777777" w:rsidR="003667A8" w:rsidRPr="003667A8" w:rsidRDefault="003667A8" w:rsidP="003667A8">
            <w:pPr>
              <w:spacing w:after="0" w:line="240" w:lineRule="auto"/>
              <w:rPr>
                <w:rFonts w:ascii="Lato" w:eastAsia="Times New Roman" w:hAnsi="Lato" w:cs="Calibri"/>
                <w:lang w:eastAsia="pl-PL"/>
              </w:rPr>
            </w:pPr>
            <w:r w:rsidRPr="003667A8">
              <w:rPr>
                <w:rFonts w:ascii="Lato" w:eastAsia="Times New Roman" w:hAnsi="Lato" w:cs="Calibri"/>
                <w:lang w:eastAsia="pl-PL"/>
              </w:rPr>
              <w:t xml:space="preserve">       1 918 457,02 zł 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83617" w14:textId="77777777" w:rsidR="003667A8" w:rsidRPr="003667A8" w:rsidRDefault="003667A8" w:rsidP="003667A8">
            <w:pPr>
              <w:spacing w:after="0" w:line="240" w:lineRule="auto"/>
              <w:rPr>
                <w:rFonts w:ascii="Lato" w:eastAsia="Times New Roman" w:hAnsi="Lato" w:cs="Calibri"/>
                <w:lang w:eastAsia="pl-PL"/>
              </w:rPr>
            </w:pPr>
            <w:r w:rsidRPr="003667A8">
              <w:rPr>
                <w:rFonts w:ascii="Lato" w:eastAsia="Times New Roman" w:hAnsi="Lato" w:cs="Calibri"/>
                <w:lang w:eastAsia="pl-PL"/>
              </w:rPr>
              <w:t xml:space="preserve">              771 314,00 zł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003F8" w14:textId="77777777" w:rsidR="003667A8" w:rsidRPr="003667A8" w:rsidRDefault="003667A8" w:rsidP="003667A8">
            <w:pPr>
              <w:spacing w:after="0" w:line="240" w:lineRule="auto"/>
              <w:jc w:val="right"/>
              <w:rPr>
                <w:rFonts w:ascii="Lato" w:eastAsia="Times New Roman" w:hAnsi="Lato" w:cs="Calibri"/>
                <w:lang w:eastAsia="pl-PL"/>
              </w:rPr>
            </w:pPr>
            <w:r w:rsidRPr="003667A8">
              <w:rPr>
                <w:rFonts w:ascii="Lato" w:eastAsia="Times New Roman" w:hAnsi="Lato" w:cs="Calibri"/>
                <w:lang w:eastAsia="pl-PL"/>
              </w:rPr>
              <w:t>40%</w:t>
            </w:r>
          </w:p>
        </w:tc>
      </w:tr>
      <w:tr w:rsidR="003667A8" w:rsidRPr="003667A8" w14:paraId="6767C2FC" w14:textId="77777777" w:rsidTr="003667A8">
        <w:trPr>
          <w:trHeight w:val="300"/>
          <w:jc w:val="center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A2AC" w14:textId="77777777" w:rsidR="003667A8" w:rsidRPr="003667A8" w:rsidRDefault="003667A8" w:rsidP="003667A8">
            <w:pPr>
              <w:spacing w:after="0" w:line="240" w:lineRule="auto"/>
              <w:rPr>
                <w:rFonts w:ascii="Lato" w:eastAsia="Times New Roman" w:hAnsi="Lato" w:cs="Calibri"/>
                <w:lang w:eastAsia="pl-PL"/>
              </w:rPr>
            </w:pPr>
            <w:r w:rsidRPr="003667A8">
              <w:rPr>
                <w:rFonts w:ascii="Lato" w:eastAsia="Times New Roman" w:hAnsi="Lato" w:cs="Calibri"/>
                <w:lang w:eastAsia="pl-PL"/>
              </w:rPr>
              <w:t>3 Priorytet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B6413" w14:textId="77777777" w:rsidR="003667A8" w:rsidRPr="003667A8" w:rsidRDefault="003667A8" w:rsidP="003667A8">
            <w:pPr>
              <w:spacing w:after="0" w:line="240" w:lineRule="auto"/>
              <w:rPr>
                <w:rFonts w:ascii="Lato" w:eastAsia="Times New Roman" w:hAnsi="Lato" w:cs="Calibri"/>
                <w:lang w:eastAsia="pl-PL"/>
              </w:rPr>
            </w:pPr>
            <w:r w:rsidRPr="003667A8">
              <w:rPr>
                <w:rFonts w:ascii="Lato" w:eastAsia="Times New Roman" w:hAnsi="Lato" w:cs="Calibri"/>
                <w:lang w:eastAsia="pl-PL"/>
              </w:rPr>
              <w:t xml:space="preserve">   1 000 000,00 zł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AF13C" w14:textId="77777777" w:rsidR="003667A8" w:rsidRPr="003667A8" w:rsidRDefault="003667A8" w:rsidP="003667A8">
            <w:pPr>
              <w:spacing w:after="0" w:line="240" w:lineRule="auto"/>
              <w:rPr>
                <w:rFonts w:ascii="Lato" w:eastAsia="Times New Roman" w:hAnsi="Lato" w:cs="Calibri"/>
                <w:lang w:eastAsia="pl-PL"/>
              </w:rPr>
            </w:pPr>
            <w:r w:rsidRPr="003667A8">
              <w:rPr>
                <w:rFonts w:ascii="Lato" w:eastAsia="Times New Roman" w:hAnsi="Lato" w:cs="Calibri"/>
                <w:lang w:eastAsia="pl-PL"/>
              </w:rPr>
              <w:t xml:space="preserve">           949 906,99 zł 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57DD1" w14:textId="77777777" w:rsidR="003667A8" w:rsidRPr="003667A8" w:rsidRDefault="003667A8" w:rsidP="003667A8">
            <w:pPr>
              <w:spacing w:after="0" w:line="240" w:lineRule="auto"/>
              <w:rPr>
                <w:rFonts w:ascii="Lato" w:eastAsia="Times New Roman" w:hAnsi="Lato" w:cs="Calibri"/>
                <w:lang w:eastAsia="pl-PL"/>
              </w:rPr>
            </w:pPr>
            <w:r w:rsidRPr="003667A8">
              <w:rPr>
                <w:rFonts w:ascii="Lato" w:eastAsia="Times New Roman" w:hAnsi="Lato" w:cs="Calibri"/>
                <w:lang w:eastAsia="pl-PL"/>
              </w:rPr>
              <w:t xml:space="preserve">              827 416,99 zł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86782" w14:textId="77777777" w:rsidR="003667A8" w:rsidRPr="003667A8" w:rsidRDefault="003667A8" w:rsidP="003667A8">
            <w:pPr>
              <w:spacing w:after="0" w:line="240" w:lineRule="auto"/>
              <w:jc w:val="right"/>
              <w:rPr>
                <w:rFonts w:ascii="Lato" w:eastAsia="Times New Roman" w:hAnsi="Lato" w:cs="Calibri"/>
                <w:lang w:eastAsia="pl-PL"/>
              </w:rPr>
            </w:pPr>
            <w:r w:rsidRPr="003667A8">
              <w:rPr>
                <w:rFonts w:ascii="Lato" w:eastAsia="Times New Roman" w:hAnsi="Lato" w:cs="Calibri"/>
                <w:lang w:eastAsia="pl-PL"/>
              </w:rPr>
              <w:t>87%</w:t>
            </w:r>
          </w:p>
        </w:tc>
      </w:tr>
      <w:tr w:rsidR="003667A8" w:rsidRPr="003667A8" w14:paraId="2600E002" w14:textId="77777777" w:rsidTr="003667A8">
        <w:trPr>
          <w:trHeight w:val="300"/>
          <w:jc w:val="center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38CF" w14:textId="77777777" w:rsidR="003667A8" w:rsidRPr="003667A8" w:rsidRDefault="003667A8" w:rsidP="003667A8">
            <w:pPr>
              <w:spacing w:after="0" w:line="240" w:lineRule="auto"/>
              <w:rPr>
                <w:rFonts w:ascii="Lato" w:eastAsia="Times New Roman" w:hAnsi="Lato" w:cs="Calibri"/>
                <w:lang w:eastAsia="pl-PL"/>
              </w:rPr>
            </w:pPr>
            <w:r w:rsidRPr="003667A8">
              <w:rPr>
                <w:rFonts w:ascii="Lato" w:eastAsia="Times New Roman" w:hAnsi="Lato" w:cs="Calibri"/>
                <w:lang w:eastAsia="pl-PL"/>
              </w:rPr>
              <w:t>RAZEM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008F6" w14:textId="77777777" w:rsidR="003667A8" w:rsidRPr="003667A8" w:rsidRDefault="003667A8" w:rsidP="003667A8">
            <w:pPr>
              <w:spacing w:after="0" w:line="240" w:lineRule="auto"/>
              <w:rPr>
                <w:rFonts w:ascii="Lato" w:eastAsia="Times New Roman" w:hAnsi="Lato" w:cs="Calibri"/>
                <w:lang w:eastAsia="pl-PL"/>
              </w:rPr>
            </w:pPr>
            <w:r w:rsidRPr="003667A8">
              <w:rPr>
                <w:rFonts w:ascii="Lato" w:eastAsia="Times New Roman" w:hAnsi="Lato" w:cs="Calibri"/>
                <w:lang w:eastAsia="pl-PL"/>
              </w:rPr>
              <w:t xml:space="preserve">   3 000 000,00 zł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47BD8" w14:textId="77777777" w:rsidR="003667A8" w:rsidRPr="003667A8" w:rsidRDefault="003667A8" w:rsidP="003667A8">
            <w:pPr>
              <w:spacing w:after="0" w:line="240" w:lineRule="auto"/>
              <w:rPr>
                <w:rFonts w:ascii="Lato" w:eastAsia="Times New Roman" w:hAnsi="Lato" w:cs="Calibri"/>
                <w:lang w:eastAsia="pl-PL"/>
              </w:rPr>
            </w:pPr>
            <w:r w:rsidRPr="003667A8">
              <w:rPr>
                <w:rFonts w:ascii="Lato" w:eastAsia="Times New Roman" w:hAnsi="Lato" w:cs="Calibri"/>
                <w:lang w:eastAsia="pl-PL"/>
              </w:rPr>
              <w:t xml:space="preserve">       9 529 451,24 zł 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FC2F7" w14:textId="77777777" w:rsidR="003667A8" w:rsidRPr="003667A8" w:rsidRDefault="003667A8" w:rsidP="003667A8">
            <w:pPr>
              <w:spacing w:after="0" w:line="240" w:lineRule="auto"/>
              <w:rPr>
                <w:rFonts w:ascii="Lato" w:eastAsia="Times New Roman" w:hAnsi="Lato" w:cs="Calibri"/>
                <w:lang w:eastAsia="pl-PL"/>
              </w:rPr>
            </w:pPr>
            <w:r w:rsidRPr="003667A8">
              <w:rPr>
                <w:rFonts w:ascii="Lato" w:eastAsia="Times New Roman" w:hAnsi="Lato" w:cs="Calibri"/>
                <w:lang w:eastAsia="pl-PL"/>
              </w:rPr>
              <w:t xml:space="preserve">           2 982 495,99 zł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77218" w14:textId="77777777" w:rsidR="003667A8" w:rsidRPr="003667A8" w:rsidRDefault="003667A8" w:rsidP="003667A8">
            <w:pPr>
              <w:spacing w:after="0" w:line="240" w:lineRule="auto"/>
              <w:jc w:val="right"/>
              <w:rPr>
                <w:rFonts w:ascii="Lato" w:eastAsia="Times New Roman" w:hAnsi="Lato" w:cs="Calibri"/>
                <w:lang w:eastAsia="pl-PL"/>
              </w:rPr>
            </w:pPr>
            <w:r w:rsidRPr="003667A8">
              <w:rPr>
                <w:rFonts w:ascii="Lato" w:eastAsia="Times New Roman" w:hAnsi="Lato" w:cs="Calibri"/>
                <w:lang w:eastAsia="pl-PL"/>
              </w:rPr>
              <w:t>31%</w:t>
            </w:r>
          </w:p>
        </w:tc>
      </w:tr>
    </w:tbl>
    <w:p w14:paraId="21B89086" w14:textId="77777777" w:rsidR="003667A8" w:rsidRPr="00BF7D40" w:rsidRDefault="003667A8" w:rsidP="00BF7D40">
      <w:pPr>
        <w:rPr>
          <w:rFonts w:ascii="Lato" w:hAnsi="Lato"/>
        </w:rPr>
      </w:pPr>
    </w:p>
    <w:p w14:paraId="582A5F1D" w14:textId="5CE9727B" w:rsidR="002306EB" w:rsidRPr="00BF7D40" w:rsidRDefault="002306EB" w:rsidP="00BF7D40">
      <w:pPr>
        <w:rPr>
          <w:rFonts w:ascii="Lato" w:hAnsi="Lato"/>
        </w:rPr>
      </w:pPr>
    </w:p>
    <w:sectPr w:rsidR="002306EB" w:rsidRPr="00BF7D40" w:rsidSect="009106A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985" w:bottom="1985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0A8086" w14:textId="77777777" w:rsidR="00482378" w:rsidRDefault="00482378" w:rsidP="009276B2">
      <w:pPr>
        <w:spacing w:after="0" w:line="240" w:lineRule="auto"/>
      </w:pPr>
      <w:r>
        <w:separator/>
      </w:r>
    </w:p>
  </w:endnote>
  <w:endnote w:type="continuationSeparator" w:id="0">
    <w:p w14:paraId="70B126ED" w14:textId="77777777" w:rsidR="00482378" w:rsidRDefault="00482378" w:rsidP="00927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9376022"/>
      <w:docPartObj>
        <w:docPartGallery w:val="Page Numbers (Bottom of Page)"/>
        <w:docPartUnique/>
      </w:docPartObj>
    </w:sdtPr>
    <w:sdtEndPr/>
    <w:sdtContent>
      <w:p w14:paraId="6F479168" w14:textId="774A69E9" w:rsidR="001023B7" w:rsidRDefault="001023B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298C">
          <w:rPr>
            <w:noProof/>
          </w:rPr>
          <w:t>2</w:t>
        </w:r>
        <w:r>
          <w:fldChar w:fldCharType="end"/>
        </w:r>
      </w:p>
    </w:sdtContent>
  </w:sdt>
  <w:p w14:paraId="21FB8B74" w14:textId="77777777" w:rsidR="00590C4E" w:rsidRPr="00590C4E" w:rsidRDefault="00590C4E">
    <w:pPr>
      <w:pStyle w:val="Stopka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11340352"/>
      <w:docPartObj>
        <w:docPartGallery w:val="Page Numbers (Bottom of Page)"/>
        <w:docPartUnique/>
      </w:docPartObj>
    </w:sdtPr>
    <w:sdtEndPr/>
    <w:sdtContent>
      <w:p w14:paraId="6541916C" w14:textId="3575A38F" w:rsidR="001023B7" w:rsidRDefault="001023B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298C">
          <w:rPr>
            <w:noProof/>
          </w:rPr>
          <w:t>1</w:t>
        </w:r>
        <w:r>
          <w:fldChar w:fldCharType="end"/>
        </w:r>
      </w:p>
    </w:sdtContent>
  </w:sdt>
  <w:p w14:paraId="60B9AD8F" w14:textId="77777777" w:rsidR="001023B7" w:rsidRDefault="001023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0DB503" w14:textId="77777777" w:rsidR="00482378" w:rsidRDefault="00482378" w:rsidP="009276B2">
      <w:pPr>
        <w:spacing w:after="0" w:line="240" w:lineRule="auto"/>
      </w:pPr>
      <w:r>
        <w:separator/>
      </w:r>
    </w:p>
  </w:footnote>
  <w:footnote w:type="continuationSeparator" w:id="0">
    <w:p w14:paraId="124E748C" w14:textId="77777777" w:rsidR="00482378" w:rsidRDefault="00482378" w:rsidP="00927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0FA63" w14:textId="77777777" w:rsidR="009276B2" w:rsidRDefault="009276B2" w:rsidP="009276B2">
    <w:pPr>
      <w:pStyle w:val="Nagwek"/>
      <w:tabs>
        <w:tab w:val="clear" w:pos="45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6A7B7" w14:textId="2B060780" w:rsidR="00315D17" w:rsidRDefault="009106AA">
    <w:pPr>
      <w:pStyle w:val="Nagwek"/>
    </w:pPr>
    <w:r w:rsidRPr="009106AA">
      <w:drawing>
        <wp:anchor distT="0" distB="0" distL="114300" distR="114300" simplePos="0" relativeHeight="251660288" behindDoc="1" locked="0" layoutInCell="1" allowOverlap="1" wp14:anchorId="3128D759" wp14:editId="0C07FA8B">
          <wp:simplePos x="0" y="0"/>
          <wp:positionH relativeFrom="margin">
            <wp:posOffset>4429760</wp:posOffset>
          </wp:positionH>
          <wp:positionV relativeFrom="paragraph">
            <wp:posOffset>-131445</wp:posOffset>
          </wp:positionV>
          <wp:extent cx="974725" cy="935355"/>
          <wp:effectExtent l="0" t="0" r="0" b="0"/>
          <wp:wrapNone/>
          <wp:docPr id="40" name="Obraz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974725" cy="9353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106AA">
      <w:drawing>
        <wp:anchor distT="0" distB="0" distL="114300" distR="114300" simplePos="0" relativeHeight="251659264" behindDoc="0" locked="0" layoutInCell="1" allowOverlap="1" wp14:anchorId="282CC7D5" wp14:editId="590D65A0">
          <wp:simplePos x="0" y="0"/>
          <wp:positionH relativeFrom="column">
            <wp:posOffset>-628650</wp:posOffset>
          </wp:positionH>
          <wp:positionV relativeFrom="paragraph">
            <wp:posOffset>-181610</wp:posOffset>
          </wp:positionV>
          <wp:extent cx="3645535" cy="1064895"/>
          <wp:effectExtent l="0" t="0" r="0" b="0"/>
          <wp:wrapThrough wrapText="bothSides">
            <wp:wrapPolygon edited="0">
              <wp:start x="2709" y="2318"/>
              <wp:lineTo x="1467" y="3864"/>
              <wp:lineTo x="677" y="6569"/>
              <wp:lineTo x="1129" y="17002"/>
              <wp:lineTo x="3048" y="18161"/>
              <wp:lineTo x="5192" y="18934"/>
              <wp:lineTo x="20769" y="18934"/>
              <wp:lineTo x="20881" y="9660"/>
              <wp:lineTo x="18737" y="8887"/>
              <wp:lineTo x="18060" y="5023"/>
              <wp:lineTo x="3160" y="2318"/>
              <wp:lineTo x="2709" y="2318"/>
            </wp:wrapPolygon>
          </wp:wrapThrough>
          <wp:docPr id="41" name="Obraz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1_znak_siatka_podstawowy_kolor_biale_tl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3645535" cy="10648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2284F"/>
    <w:multiLevelType w:val="hybridMultilevel"/>
    <w:tmpl w:val="2990FB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7435C1"/>
    <w:multiLevelType w:val="hybridMultilevel"/>
    <w:tmpl w:val="3FE23F9E"/>
    <w:lvl w:ilvl="0" w:tplc="C504BD9A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03698"/>
    <w:multiLevelType w:val="hybridMultilevel"/>
    <w:tmpl w:val="27BA73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B5756"/>
    <w:multiLevelType w:val="hybridMultilevel"/>
    <w:tmpl w:val="D0FAB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76532"/>
    <w:multiLevelType w:val="hybridMultilevel"/>
    <w:tmpl w:val="F3A835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C2301"/>
    <w:multiLevelType w:val="hybridMultilevel"/>
    <w:tmpl w:val="8E329C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7D185A"/>
    <w:multiLevelType w:val="hybridMultilevel"/>
    <w:tmpl w:val="D57A39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4B711B"/>
    <w:multiLevelType w:val="hybridMultilevel"/>
    <w:tmpl w:val="D7904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90846"/>
    <w:multiLevelType w:val="hybridMultilevel"/>
    <w:tmpl w:val="BA8055DE"/>
    <w:lvl w:ilvl="0" w:tplc="A2A0800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A1D13"/>
    <w:multiLevelType w:val="hybridMultilevel"/>
    <w:tmpl w:val="5478045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2BB16C61"/>
    <w:multiLevelType w:val="hybridMultilevel"/>
    <w:tmpl w:val="15663DD0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 w15:restartNumberingAfterBreak="0">
    <w:nsid w:val="318D32DE"/>
    <w:multiLevelType w:val="hybridMultilevel"/>
    <w:tmpl w:val="B1AA4CE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A02DB"/>
    <w:multiLevelType w:val="hybridMultilevel"/>
    <w:tmpl w:val="7D129A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677A1C"/>
    <w:multiLevelType w:val="hybridMultilevel"/>
    <w:tmpl w:val="BB7C20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144643"/>
    <w:multiLevelType w:val="hybridMultilevel"/>
    <w:tmpl w:val="90BA99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0F0626"/>
    <w:multiLevelType w:val="hybridMultilevel"/>
    <w:tmpl w:val="25A2036A"/>
    <w:lvl w:ilvl="0" w:tplc="B530935E">
      <w:start w:val="6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19E68C3"/>
    <w:multiLevelType w:val="hybridMultilevel"/>
    <w:tmpl w:val="8730D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261190"/>
    <w:multiLevelType w:val="hybridMultilevel"/>
    <w:tmpl w:val="88F8FF3C"/>
    <w:lvl w:ilvl="0" w:tplc="A2CCFF8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75174"/>
    <w:multiLevelType w:val="hybridMultilevel"/>
    <w:tmpl w:val="204C82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90C6515"/>
    <w:multiLevelType w:val="hybridMultilevel"/>
    <w:tmpl w:val="48EC190A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D51465D"/>
    <w:multiLevelType w:val="hybridMultilevel"/>
    <w:tmpl w:val="3D9035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7074C29"/>
    <w:multiLevelType w:val="hybridMultilevel"/>
    <w:tmpl w:val="FA4AAEE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C832ABA"/>
    <w:multiLevelType w:val="hybridMultilevel"/>
    <w:tmpl w:val="D6ECBEB2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3" w15:restartNumberingAfterBreak="0">
    <w:nsid w:val="6F322DB7"/>
    <w:multiLevelType w:val="hybridMultilevel"/>
    <w:tmpl w:val="1F8A30B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007509"/>
    <w:multiLevelType w:val="hybridMultilevel"/>
    <w:tmpl w:val="1B6ED586"/>
    <w:lvl w:ilvl="0" w:tplc="C504BD9A">
      <w:start w:val="1"/>
      <w:numFmt w:val="upperRoman"/>
      <w:lvlText w:val="%1."/>
      <w:lvlJc w:val="right"/>
      <w:pPr>
        <w:ind w:left="64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6E45232"/>
    <w:multiLevelType w:val="hybridMultilevel"/>
    <w:tmpl w:val="C9DC7E34"/>
    <w:lvl w:ilvl="0" w:tplc="DD4437A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5E18EB"/>
    <w:multiLevelType w:val="hybridMultilevel"/>
    <w:tmpl w:val="69626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792B0E"/>
    <w:multiLevelType w:val="hybridMultilevel"/>
    <w:tmpl w:val="93BE85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20"/>
  </w:num>
  <w:num w:numId="4">
    <w:abstractNumId w:val="6"/>
  </w:num>
  <w:num w:numId="5">
    <w:abstractNumId w:val="15"/>
  </w:num>
  <w:num w:numId="6">
    <w:abstractNumId w:val="10"/>
  </w:num>
  <w:num w:numId="7">
    <w:abstractNumId w:val="22"/>
  </w:num>
  <w:num w:numId="8">
    <w:abstractNumId w:val="25"/>
  </w:num>
  <w:num w:numId="9">
    <w:abstractNumId w:val="5"/>
  </w:num>
  <w:num w:numId="10">
    <w:abstractNumId w:val="8"/>
  </w:num>
  <w:num w:numId="11">
    <w:abstractNumId w:val="0"/>
  </w:num>
  <w:num w:numId="12">
    <w:abstractNumId w:val="9"/>
  </w:num>
  <w:num w:numId="13">
    <w:abstractNumId w:val="18"/>
  </w:num>
  <w:num w:numId="14">
    <w:abstractNumId w:val="19"/>
  </w:num>
  <w:num w:numId="15">
    <w:abstractNumId w:val="17"/>
  </w:num>
  <w:num w:numId="16">
    <w:abstractNumId w:val="7"/>
  </w:num>
  <w:num w:numId="17">
    <w:abstractNumId w:val="21"/>
  </w:num>
  <w:num w:numId="18">
    <w:abstractNumId w:val="24"/>
  </w:num>
  <w:num w:numId="19">
    <w:abstractNumId w:val="23"/>
  </w:num>
  <w:num w:numId="20">
    <w:abstractNumId w:val="4"/>
  </w:num>
  <w:num w:numId="21">
    <w:abstractNumId w:val="27"/>
  </w:num>
  <w:num w:numId="22">
    <w:abstractNumId w:val="12"/>
  </w:num>
  <w:num w:numId="23">
    <w:abstractNumId w:val="14"/>
  </w:num>
  <w:num w:numId="24">
    <w:abstractNumId w:val="2"/>
  </w:num>
  <w:num w:numId="25">
    <w:abstractNumId w:val="13"/>
  </w:num>
  <w:num w:numId="26">
    <w:abstractNumId w:val="16"/>
  </w:num>
  <w:num w:numId="27">
    <w:abstractNumId w:val="3"/>
  </w:num>
  <w:num w:numId="28">
    <w:abstractNumId w:val="2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6B2"/>
    <w:rsid w:val="0000526A"/>
    <w:rsid w:val="00033AEB"/>
    <w:rsid w:val="000446AA"/>
    <w:rsid w:val="0005490D"/>
    <w:rsid w:val="00055F10"/>
    <w:rsid w:val="0009623D"/>
    <w:rsid w:val="0009640E"/>
    <w:rsid w:val="000A3FC2"/>
    <w:rsid w:val="00100315"/>
    <w:rsid w:val="001023B7"/>
    <w:rsid w:val="0010392F"/>
    <w:rsid w:val="0010625F"/>
    <w:rsid w:val="001236B0"/>
    <w:rsid w:val="00136E63"/>
    <w:rsid w:val="0014167B"/>
    <w:rsid w:val="0015639B"/>
    <w:rsid w:val="00166A88"/>
    <w:rsid w:val="00182D09"/>
    <w:rsid w:val="00183B62"/>
    <w:rsid w:val="001B70EB"/>
    <w:rsid w:val="001D1B61"/>
    <w:rsid w:val="001E6A5E"/>
    <w:rsid w:val="001E6D78"/>
    <w:rsid w:val="002033E3"/>
    <w:rsid w:val="00225210"/>
    <w:rsid w:val="002306EB"/>
    <w:rsid w:val="00267117"/>
    <w:rsid w:val="00273285"/>
    <w:rsid w:val="00294450"/>
    <w:rsid w:val="002C0091"/>
    <w:rsid w:val="002C4C28"/>
    <w:rsid w:val="002E0C9D"/>
    <w:rsid w:val="002E1948"/>
    <w:rsid w:val="00315D17"/>
    <w:rsid w:val="00335EBA"/>
    <w:rsid w:val="003463C7"/>
    <w:rsid w:val="0035508A"/>
    <w:rsid w:val="003667A8"/>
    <w:rsid w:val="003A6184"/>
    <w:rsid w:val="003E565F"/>
    <w:rsid w:val="004054CA"/>
    <w:rsid w:val="00416B20"/>
    <w:rsid w:val="00482378"/>
    <w:rsid w:val="00493938"/>
    <w:rsid w:val="004A2223"/>
    <w:rsid w:val="004F4DBF"/>
    <w:rsid w:val="004F5D02"/>
    <w:rsid w:val="00505E8F"/>
    <w:rsid w:val="005230DE"/>
    <w:rsid w:val="00531FA7"/>
    <w:rsid w:val="005818B1"/>
    <w:rsid w:val="00582A7C"/>
    <w:rsid w:val="00590C4E"/>
    <w:rsid w:val="005A1EF7"/>
    <w:rsid w:val="005E3155"/>
    <w:rsid w:val="00644E75"/>
    <w:rsid w:val="00660731"/>
    <w:rsid w:val="00664CE9"/>
    <w:rsid w:val="00673E82"/>
    <w:rsid w:val="00682505"/>
    <w:rsid w:val="00687D94"/>
    <w:rsid w:val="0069435E"/>
    <w:rsid w:val="00694878"/>
    <w:rsid w:val="006A3CC7"/>
    <w:rsid w:val="006C1911"/>
    <w:rsid w:val="006C7788"/>
    <w:rsid w:val="0070631E"/>
    <w:rsid w:val="00711D17"/>
    <w:rsid w:val="00716214"/>
    <w:rsid w:val="007222B6"/>
    <w:rsid w:val="00737E6C"/>
    <w:rsid w:val="00745E2A"/>
    <w:rsid w:val="00757528"/>
    <w:rsid w:val="00781DD4"/>
    <w:rsid w:val="00797577"/>
    <w:rsid w:val="007975B2"/>
    <w:rsid w:val="007A1934"/>
    <w:rsid w:val="008350AD"/>
    <w:rsid w:val="00896C83"/>
    <w:rsid w:val="008B10E0"/>
    <w:rsid w:val="008C11D4"/>
    <w:rsid w:val="008D0C86"/>
    <w:rsid w:val="009106AA"/>
    <w:rsid w:val="00913FF0"/>
    <w:rsid w:val="009206E2"/>
    <w:rsid w:val="009276B2"/>
    <w:rsid w:val="00944CBA"/>
    <w:rsid w:val="009741FD"/>
    <w:rsid w:val="009B40BB"/>
    <w:rsid w:val="009C1006"/>
    <w:rsid w:val="00A01E1F"/>
    <w:rsid w:val="00A10547"/>
    <w:rsid w:val="00A17304"/>
    <w:rsid w:val="00A23019"/>
    <w:rsid w:val="00A637B5"/>
    <w:rsid w:val="00A81099"/>
    <w:rsid w:val="00A92DB8"/>
    <w:rsid w:val="00AB0580"/>
    <w:rsid w:val="00AB587C"/>
    <w:rsid w:val="00AE3CB3"/>
    <w:rsid w:val="00AE6415"/>
    <w:rsid w:val="00B02B4A"/>
    <w:rsid w:val="00B20AD8"/>
    <w:rsid w:val="00B432FF"/>
    <w:rsid w:val="00B658E9"/>
    <w:rsid w:val="00B87744"/>
    <w:rsid w:val="00BD308F"/>
    <w:rsid w:val="00BE6444"/>
    <w:rsid w:val="00BF7D40"/>
    <w:rsid w:val="00C22212"/>
    <w:rsid w:val="00C8064A"/>
    <w:rsid w:val="00C85D56"/>
    <w:rsid w:val="00CF21C3"/>
    <w:rsid w:val="00D132C0"/>
    <w:rsid w:val="00D13CAC"/>
    <w:rsid w:val="00D1658C"/>
    <w:rsid w:val="00D20F96"/>
    <w:rsid w:val="00D3298C"/>
    <w:rsid w:val="00D47D0D"/>
    <w:rsid w:val="00D54FB7"/>
    <w:rsid w:val="00D73437"/>
    <w:rsid w:val="00D97568"/>
    <w:rsid w:val="00DA46CC"/>
    <w:rsid w:val="00DB4F30"/>
    <w:rsid w:val="00DE1C5A"/>
    <w:rsid w:val="00E3400A"/>
    <w:rsid w:val="00E527A4"/>
    <w:rsid w:val="00E624D1"/>
    <w:rsid w:val="00EC2F1D"/>
    <w:rsid w:val="00ED45C1"/>
    <w:rsid w:val="00EF14AD"/>
    <w:rsid w:val="00F05F16"/>
    <w:rsid w:val="00F13890"/>
    <w:rsid w:val="00F57930"/>
    <w:rsid w:val="00F60C79"/>
    <w:rsid w:val="00F90397"/>
    <w:rsid w:val="00FA6BD4"/>
    <w:rsid w:val="00FB2413"/>
    <w:rsid w:val="00FD24D7"/>
    <w:rsid w:val="00FD692D"/>
    <w:rsid w:val="00FE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32633FC"/>
  <w15:chartTrackingRefBased/>
  <w15:docId w15:val="{FD9927AF-0A02-4C16-A5F9-875BFD10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60C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Tekstzastpczy">
    <w:name w:val="Placeholder Text"/>
    <w:basedOn w:val="Domylnaczcionkaakapitu"/>
    <w:uiPriority w:val="99"/>
    <w:semiHidden/>
    <w:rsid w:val="00F60C79"/>
    <w:rPr>
      <w:color w:val="808080"/>
    </w:rPr>
  </w:style>
  <w:style w:type="character" w:styleId="Pogrubienie">
    <w:name w:val="Strong"/>
    <w:basedOn w:val="Domylnaczcionkaakapitu"/>
    <w:uiPriority w:val="22"/>
    <w:qFormat/>
    <w:rsid w:val="00F60C79"/>
    <w:rPr>
      <w:b/>
      <w:bCs/>
    </w:rPr>
  </w:style>
  <w:style w:type="paragraph" w:customStyle="1" w:styleId="menfont">
    <w:name w:val="men font"/>
    <w:basedOn w:val="Normalny"/>
    <w:rsid w:val="00F60C79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IWERSALNETIMES12">
    <w:name w:val="P.UNIWERSALNE_TIMES_12"/>
    <w:basedOn w:val="Domylnaczcionkaakapitu"/>
    <w:uiPriority w:val="1"/>
    <w:rsid w:val="00F60C79"/>
    <w:rPr>
      <w:rFonts w:ascii="Times New Roman" w:hAnsi="Times New Roman" w:cs="Times New Roman" w:hint="default"/>
      <w:sz w:val="24"/>
    </w:rPr>
  </w:style>
  <w:style w:type="character" w:customStyle="1" w:styleId="Pogrubionepoletekstowenotatkisubowej">
    <w:name w:val="Pogrubione pole tekstowe notatki służbowej"/>
    <w:basedOn w:val="Domylnaczcionkaakapitu"/>
    <w:uiPriority w:val="1"/>
    <w:qFormat/>
    <w:rsid w:val="00F60C79"/>
    <w:rPr>
      <w:rFonts w:ascii="Calibri" w:hAnsi="Calibri"/>
      <w:b/>
      <w:sz w:val="22"/>
    </w:rPr>
  </w:style>
  <w:style w:type="character" w:customStyle="1" w:styleId="Styl1">
    <w:name w:val="Styl1"/>
    <w:basedOn w:val="Domylnaczcionkaakapitu"/>
    <w:uiPriority w:val="1"/>
    <w:rsid w:val="00F60C79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230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658E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D1B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1B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1B6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1B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1B6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1B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1B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0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F37D8-8660-403E-B1E4-2C5060BD6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Nowakowski Adam</dc:creator>
  <cp:keywords/>
  <dc:description/>
  <cp:lastModifiedBy>Zwolińska Magdalena</cp:lastModifiedBy>
  <cp:revision>2</cp:revision>
  <cp:lastPrinted>2022-09-08T13:34:00Z</cp:lastPrinted>
  <dcterms:created xsi:type="dcterms:W3CDTF">2024-07-04T08:14:00Z</dcterms:created>
  <dcterms:modified xsi:type="dcterms:W3CDTF">2024-07-04T08:14:00Z</dcterms:modified>
</cp:coreProperties>
</file>