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1E2D2" w14:textId="77777777" w:rsidR="00FA6769" w:rsidRDefault="00FA6769">
      <w:pPr>
        <w:jc w:val="center"/>
        <w:rPr>
          <w:rFonts w:eastAsia="Calibri"/>
          <w:b/>
          <w:sz w:val="24"/>
          <w:szCs w:val="24"/>
        </w:rPr>
      </w:pPr>
    </w:p>
    <w:p w14:paraId="74D770EC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="00753622">
        <w:rPr>
          <w:rFonts w:eastAsia="Calibri"/>
          <w:b/>
          <w:bCs/>
        </w:rPr>
        <w:t xml:space="preserve">.1 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0813F763" w14:textId="77777777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010648F1" w14:textId="77777777" w:rsidR="00753622" w:rsidRPr="00753622" w:rsidRDefault="00D65906">
      <w:pPr>
        <w:spacing w:line="240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753622">
        <w:rPr>
          <w:rFonts w:eastAsia="Calibri"/>
          <w:b/>
          <w:bCs/>
          <w:sz w:val="24"/>
          <w:szCs w:val="24"/>
          <w:u w:val="single"/>
        </w:rPr>
        <w:t xml:space="preserve">DLA OSÓB </w:t>
      </w:r>
      <w:r>
        <w:rPr>
          <w:rFonts w:eastAsia="Calibri"/>
          <w:b/>
          <w:bCs/>
          <w:sz w:val="24"/>
          <w:szCs w:val="24"/>
          <w:u w:val="single"/>
        </w:rPr>
        <w:t>KWALIFIKOWANYCH  W CZASIE ZAGROŻENIA EPIDEMICZNEGO</w:t>
      </w:r>
      <w:r w:rsidR="003212E7">
        <w:rPr>
          <w:rStyle w:val="Odwoanieprzypisudolnego"/>
          <w:rFonts w:eastAsia="Calibri"/>
          <w:b/>
          <w:bCs/>
          <w:sz w:val="24"/>
          <w:szCs w:val="24"/>
          <w:u w:val="single"/>
        </w:rPr>
        <w:footnoteReference w:id="1"/>
      </w:r>
      <w:r w:rsidRPr="00753622">
        <w:rPr>
          <w:rFonts w:eastAsia="Calibri"/>
          <w:b/>
          <w:bCs/>
          <w:sz w:val="24"/>
          <w:szCs w:val="24"/>
          <w:u w:val="single"/>
        </w:rPr>
        <w:t xml:space="preserve"> </w:t>
      </w:r>
    </w:p>
    <w:p w14:paraId="6928ECF6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62178809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3BCAB170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6A05EC4D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00474548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49397F92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3DDFE885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51E80E6E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 xml:space="preserve">b/ </w:t>
      </w:r>
      <w:r w:rsidR="00050E3C">
        <w:rPr>
          <w:rFonts w:eastAsia="Calibri"/>
          <w:b/>
          <w:bCs/>
        </w:rPr>
        <w:t xml:space="preserve">dochód osoby </w:t>
      </w:r>
      <w:r w:rsidRPr="006475EF">
        <w:rPr>
          <w:rFonts w:eastAsia="Calibri"/>
          <w:b/>
          <w:bCs/>
        </w:rPr>
        <w:t xml:space="preserve">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</w:t>
      </w:r>
      <w:r w:rsidR="00050E3C">
        <w:rPr>
          <w:rFonts w:eastAsia="Calibri"/>
        </w:rPr>
        <w:t xml:space="preserve"> wynosi </w:t>
      </w:r>
      <w:r w:rsidRPr="006475EF">
        <w:rPr>
          <w:rFonts w:eastAsia="Calibri"/>
        </w:rPr>
        <w:t xml:space="preserve"> </w:t>
      </w:r>
      <w:r w:rsidR="00EC7E86">
        <w:rPr>
          <w:rStyle w:val="Odwoanieprzypisudolnego"/>
          <w:rFonts w:eastAsia="Calibri"/>
        </w:rPr>
        <w:footnoteReference w:id="2"/>
      </w:r>
    </w:p>
    <w:p w14:paraId="4E7E832D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14:paraId="667B40CB" w14:textId="1A3F29E5" w:rsidR="006475EF" w:rsidRPr="006475EF" w:rsidRDefault="00753622" w:rsidP="006475EF">
      <w:pPr>
        <w:rPr>
          <w:rFonts w:eastAsia="Calibri"/>
        </w:rPr>
      </w:pPr>
      <w:r>
        <w:rPr>
          <w:rFonts w:eastAsia="Calibri"/>
          <w:b/>
          <w:bCs/>
        </w:rPr>
        <w:t>c/ powód</w:t>
      </w:r>
      <w:r w:rsidR="006475EF" w:rsidRPr="006475EF">
        <w:rPr>
          <w:rFonts w:eastAsia="Calibri"/>
          <w:b/>
          <w:bCs/>
        </w:rPr>
        <w:t xml:space="preserve">  udzielania pomocy</w:t>
      </w:r>
      <w:r w:rsidR="006475EF" w:rsidRPr="006475EF">
        <w:rPr>
          <w:rFonts w:eastAsia="Calibri"/>
        </w:rPr>
        <w:t xml:space="preserve"> </w:t>
      </w:r>
      <w:bookmarkStart w:id="0" w:name="_Hlk35350549"/>
      <w:r w:rsidR="00FC462F">
        <w:rPr>
          <w:rFonts w:eastAsia="Calibri"/>
        </w:rPr>
        <w:t xml:space="preserve">- art. 7 ust.14 – zdarzenie losowe i sytuacja kryzysowa </w:t>
      </w:r>
      <w:r w:rsidR="006475EF" w:rsidRPr="006475EF">
        <w:rPr>
          <w:rFonts w:eastAsia="Calibri"/>
        </w:rPr>
        <w:t xml:space="preserve"> </w:t>
      </w:r>
      <w:r w:rsidR="00FC462F">
        <w:rPr>
          <w:rFonts w:eastAsia="Calibri"/>
        </w:rPr>
        <w:t xml:space="preserve">(zagrożenie COVID 19) </w:t>
      </w:r>
      <w:bookmarkEnd w:id="0"/>
    </w:p>
    <w:p w14:paraId="217197B8" w14:textId="77777777" w:rsidR="006475EF" w:rsidRPr="00753622" w:rsidRDefault="00F67238" w:rsidP="006475EF">
      <w:pPr>
        <w:spacing w:line="240" w:lineRule="auto"/>
        <w:rPr>
          <w:rFonts w:eastAsia="Calibri"/>
          <w:b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7C3C6" wp14:editId="165E556E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2F11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</w:r>
    </w:p>
    <w:p w14:paraId="1DD63DDF" w14:textId="77777777" w:rsidR="006475EF" w:rsidRPr="006475EF" w:rsidRDefault="006475EF" w:rsidP="00D65906">
      <w:pPr>
        <w:spacing w:line="240" w:lineRule="auto"/>
        <w:rPr>
          <w:rFonts w:eastAsia="Calibri"/>
          <w:sz w:val="20"/>
          <w:szCs w:val="20"/>
        </w:rPr>
      </w:pPr>
      <w:r w:rsidRPr="00753622">
        <w:rPr>
          <w:rFonts w:eastAsia="Calibri"/>
          <w:b/>
          <w:sz w:val="20"/>
          <w:szCs w:val="20"/>
        </w:rPr>
        <w:tab/>
      </w:r>
    </w:p>
    <w:p w14:paraId="3F104730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00FEA" wp14:editId="696F4B43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DC5E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6E87D899" w14:textId="77777777" w:rsidR="006475EF" w:rsidRPr="00753622" w:rsidRDefault="003212E7" w:rsidP="00753622">
      <w:pPr>
        <w:spacing w:after="240"/>
        <w:rPr>
          <w:rFonts w:eastAsia="Calibri"/>
        </w:rPr>
      </w:pPr>
      <w:r>
        <w:rPr>
          <w:rFonts w:eastAsia="Calibri"/>
          <w:b/>
          <w:bCs/>
        </w:rPr>
        <w:t>d/ l</w:t>
      </w:r>
      <w:r w:rsidR="006475EF" w:rsidRPr="006475EF">
        <w:rPr>
          <w:rFonts w:eastAsia="Calibri"/>
          <w:b/>
          <w:bCs/>
        </w:rPr>
        <w:t>iczba osób w rodzinie</w:t>
      </w:r>
      <w:r w:rsidR="00753622">
        <w:rPr>
          <w:rFonts w:eastAsia="Calibri"/>
        </w:rPr>
        <w:t xml:space="preserve">                </w:t>
      </w:r>
    </w:p>
    <w:p w14:paraId="6C8D4F74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</w:t>
      </w:r>
      <w:r w:rsidR="00985C8D">
        <w:rPr>
          <w:rFonts w:eastAsia="Calibri"/>
          <w:b/>
          <w:bCs/>
        </w:rPr>
        <w:t>9</w:t>
      </w:r>
    </w:p>
    <w:p w14:paraId="042E084F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g/ Nazwa i adres organizacji partn</w:t>
      </w:r>
      <w:r w:rsidR="003212E7">
        <w:rPr>
          <w:rFonts w:eastAsia="Calibri"/>
          <w:b/>
          <w:bCs/>
        </w:rPr>
        <w:t xml:space="preserve">erskiej regionalnej/lokalnej, od której  </w:t>
      </w:r>
      <w:r w:rsidRPr="006475EF">
        <w:rPr>
          <w:rFonts w:eastAsia="Calibri"/>
          <w:b/>
          <w:bCs/>
        </w:rPr>
        <w:t xml:space="preserve">osoba/rodzina </w:t>
      </w:r>
    </w:p>
    <w:p w14:paraId="75017937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54942DDD" w14:textId="2FB09A4A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753622">
        <w:rPr>
          <w:rFonts w:eastAsia="Calibri"/>
          <w:b/>
          <w:bCs/>
        </w:rPr>
        <w:t xml:space="preserve">, który na </w:t>
      </w:r>
      <w:r w:rsidR="00C30AE3">
        <w:rPr>
          <w:rFonts w:eastAsia="Calibri"/>
          <w:b/>
          <w:bCs/>
        </w:rPr>
        <w:t>podstawie rozmowy telefonicznej, lub  w formie elektronicznej potwierdził  złożone ustnie oświadczenie</w:t>
      </w:r>
      <w:r w:rsidR="00753622">
        <w:rPr>
          <w:rFonts w:eastAsia="Calibri"/>
          <w:b/>
          <w:bCs/>
        </w:rPr>
        <w:t xml:space="preserve"> osoby /rodziny</w:t>
      </w:r>
      <w:r w:rsidR="003212E7">
        <w:rPr>
          <w:rFonts w:eastAsia="Calibri"/>
          <w:b/>
          <w:bCs/>
        </w:rPr>
        <w:t>.</w:t>
      </w:r>
    </w:p>
    <w:p w14:paraId="53B04CED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17150B6A" w14:textId="77777777" w:rsidR="002253B3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bookmarkStart w:id="1" w:name="_Hlk35350694"/>
      <w:r w:rsidR="002253B3" w:rsidRPr="002253B3">
        <w:rPr>
          <w:rFonts w:eastAsia="Calibri"/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2D84118A" w14:textId="51FD464F" w:rsidR="00091E46" w:rsidRDefault="00727634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</w:t>
      </w:r>
      <w:r w:rsidR="00D65906">
        <w:rPr>
          <w:rFonts w:eastAsia="Calibri"/>
          <w:sz w:val="20"/>
          <w:szCs w:val="20"/>
        </w:rPr>
        <w:t xml:space="preserve">poinformowałem/poinformowałam  </w:t>
      </w:r>
      <w:r w:rsidR="00050E3C">
        <w:rPr>
          <w:rFonts w:eastAsia="Calibri"/>
          <w:sz w:val="20"/>
          <w:szCs w:val="20"/>
        </w:rPr>
        <w:t>osobę wskazaną</w:t>
      </w:r>
      <w:r w:rsidR="00D65906">
        <w:rPr>
          <w:rFonts w:eastAsia="Calibri"/>
          <w:sz w:val="20"/>
          <w:szCs w:val="20"/>
        </w:rPr>
        <w:t xml:space="preserve"> do pomocy żywnościowej w ramach PO PŻ </w:t>
      </w:r>
      <w:r w:rsidR="00D65906">
        <w:rPr>
          <w:rFonts w:eastAsia="Calibri"/>
          <w:sz w:val="20"/>
          <w:szCs w:val="20"/>
        </w:rPr>
        <w:br/>
      </w:r>
      <w:r>
        <w:rPr>
          <w:rFonts w:eastAsia="Calibri"/>
          <w:sz w:val="20"/>
          <w:szCs w:val="20"/>
        </w:rPr>
        <w:t xml:space="preserve"> o</w:t>
      </w:r>
      <w:r w:rsidR="006475EF" w:rsidRPr="00EC7E86">
        <w:rPr>
          <w:rFonts w:eastAsia="Calibri"/>
          <w:sz w:val="20"/>
          <w:szCs w:val="20"/>
        </w:rPr>
        <w:t xml:space="preserve"> przetwarzani</w:t>
      </w:r>
      <w:r>
        <w:rPr>
          <w:rFonts w:eastAsia="Calibri"/>
          <w:sz w:val="20"/>
          <w:szCs w:val="20"/>
        </w:rPr>
        <w:t>u</w:t>
      </w:r>
      <w:r w:rsidR="00D65906">
        <w:rPr>
          <w:rFonts w:eastAsia="Calibri"/>
          <w:sz w:val="20"/>
          <w:szCs w:val="20"/>
        </w:rPr>
        <w:t xml:space="preserve"> </w:t>
      </w:r>
      <w:r w:rsidR="006475EF" w:rsidRPr="00EC7E86">
        <w:rPr>
          <w:rFonts w:eastAsia="Calibri"/>
          <w:sz w:val="20"/>
          <w:szCs w:val="20"/>
        </w:rPr>
        <w:t xml:space="preserve"> danych osobowych</w:t>
      </w:r>
      <w:r w:rsidR="00126418">
        <w:rPr>
          <w:rFonts w:eastAsia="Calibri"/>
          <w:sz w:val="20"/>
          <w:szCs w:val="20"/>
        </w:rPr>
        <w:t xml:space="preserve"> </w:t>
      </w:r>
      <w:r w:rsidR="00D65906">
        <w:rPr>
          <w:rFonts w:eastAsia="Calibri"/>
          <w:sz w:val="20"/>
          <w:szCs w:val="20"/>
        </w:rPr>
        <w:t xml:space="preserve">na </w:t>
      </w:r>
      <w:r w:rsidR="006475EF" w:rsidRPr="00EC7E86">
        <w:rPr>
          <w:rFonts w:eastAsia="Calibri"/>
          <w:sz w:val="20"/>
          <w:szCs w:val="20"/>
        </w:rPr>
        <w:t>potrzeb</w:t>
      </w:r>
      <w:r w:rsidR="00D65906">
        <w:rPr>
          <w:rFonts w:eastAsia="Calibri"/>
          <w:sz w:val="20"/>
          <w:szCs w:val="20"/>
        </w:rPr>
        <w:t>y</w:t>
      </w:r>
      <w:r w:rsidR="006475EF" w:rsidRPr="00EC7E86">
        <w:rPr>
          <w:rFonts w:eastAsia="Calibri"/>
          <w:sz w:val="20"/>
          <w:szCs w:val="20"/>
        </w:rPr>
        <w:t xml:space="preserve"> realizacji Programu Operacyjnego Pomoc Żywnościowa 2014-2020 </w:t>
      </w:r>
      <w:r w:rsidR="006475EF" w:rsidRPr="00EC7E86">
        <w:rPr>
          <w:rFonts w:eastAsia="Calibri"/>
          <w:sz w:val="20"/>
          <w:szCs w:val="20"/>
        </w:rPr>
        <w:lastRenderedPageBreak/>
        <w:t>zgodnie z obowiązując</w:t>
      </w:r>
      <w:r w:rsidR="006475EF"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="006475EF" w:rsidRPr="00A94652">
        <w:rPr>
          <w:rFonts w:eastAsia="Calibri"/>
          <w:sz w:val="20"/>
          <w:szCs w:val="20"/>
        </w:rPr>
        <w:t xml:space="preserve"> oraz </w:t>
      </w:r>
      <w:r>
        <w:rPr>
          <w:rFonts w:eastAsia="Calibri"/>
          <w:sz w:val="20"/>
          <w:szCs w:val="20"/>
        </w:rPr>
        <w:t>o</w:t>
      </w:r>
      <w:r w:rsidR="006475EF" w:rsidRPr="00A94652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możliwości </w:t>
      </w:r>
      <w:r w:rsidR="006475EF" w:rsidRPr="00A94652">
        <w:rPr>
          <w:rFonts w:eastAsia="Calibri"/>
          <w:sz w:val="20"/>
          <w:szCs w:val="20"/>
        </w:rPr>
        <w:t>przekazywani</w:t>
      </w:r>
      <w:r>
        <w:rPr>
          <w:rFonts w:eastAsia="Calibri"/>
          <w:sz w:val="20"/>
          <w:szCs w:val="20"/>
        </w:rPr>
        <w:t>a</w:t>
      </w:r>
      <w:r w:rsidR="006475EF"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</w:t>
      </w:r>
      <w:r w:rsidR="00D65906">
        <w:rPr>
          <w:rFonts w:eastAsia="Calibri"/>
          <w:sz w:val="20"/>
          <w:szCs w:val="20"/>
        </w:rPr>
        <w:t>ego Pomoc Żywnościowa 2014-2020</w:t>
      </w:r>
      <w:r w:rsidR="007053E4">
        <w:rPr>
          <w:rFonts w:eastAsia="Calibri"/>
          <w:sz w:val="20"/>
          <w:szCs w:val="20"/>
        </w:rPr>
        <w:t xml:space="preserve">. </w:t>
      </w:r>
      <w:r w:rsidR="00FC462F">
        <w:rPr>
          <w:rFonts w:eastAsia="Calibri"/>
          <w:sz w:val="20"/>
          <w:szCs w:val="20"/>
        </w:rPr>
        <w:t>Oświadczam, że poinformowałem/poinformowałam  osoby wskazane na skierowani</w:t>
      </w:r>
      <w:r w:rsidR="009A1F00">
        <w:rPr>
          <w:rFonts w:eastAsia="Calibri"/>
          <w:sz w:val="20"/>
          <w:szCs w:val="20"/>
        </w:rPr>
        <w:t>u,</w:t>
      </w:r>
      <w:bookmarkStart w:id="2" w:name="_GoBack"/>
      <w:bookmarkEnd w:id="2"/>
      <w:r w:rsidR="00FC462F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iż przysługuje </w:t>
      </w:r>
      <w:r w:rsidR="007053E4">
        <w:rPr>
          <w:rFonts w:eastAsia="Calibri"/>
          <w:sz w:val="20"/>
          <w:szCs w:val="20"/>
        </w:rPr>
        <w:t>im</w:t>
      </w:r>
      <w:r w:rsidR="00DD50A7" w:rsidRPr="00DD50A7">
        <w:rPr>
          <w:rFonts w:eastAsia="Calibri"/>
          <w:sz w:val="20"/>
          <w:szCs w:val="20"/>
        </w:rPr>
        <w:t xml:space="preserve"> prawo dostępu do</w:t>
      </w:r>
      <w:r w:rsidR="007053E4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>danych osobowych oraz ich poprawiania; wniesienia pisemnego, umotywowanego żądania zaprzestania przetwarzania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>także, że podanie</w:t>
      </w:r>
      <w:r w:rsidR="007053E4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3EA1B51F" w14:textId="77777777" w:rsidR="00050E3C" w:rsidRDefault="00050E3C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050E3C">
        <w:rPr>
          <w:rFonts w:eastAsia="Calibri"/>
          <w:sz w:val="20"/>
          <w:szCs w:val="20"/>
        </w:rPr>
        <w:t xml:space="preserve">Oświadczam, że </w:t>
      </w:r>
      <w:r>
        <w:rPr>
          <w:rFonts w:eastAsia="Calibri"/>
          <w:sz w:val="20"/>
          <w:szCs w:val="20"/>
        </w:rPr>
        <w:t xml:space="preserve">poinformowałem/am osobę wskazaną w skierowaniu do  </w:t>
      </w:r>
      <w:r w:rsidRPr="00050E3C">
        <w:rPr>
          <w:rFonts w:eastAsia="Calibri"/>
          <w:sz w:val="20"/>
          <w:szCs w:val="20"/>
        </w:rPr>
        <w:t>odpow</w:t>
      </w:r>
      <w:r>
        <w:rPr>
          <w:rFonts w:eastAsia="Calibri"/>
          <w:sz w:val="20"/>
          <w:szCs w:val="20"/>
        </w:rPr>
        <w:t xml:space="preserve">iedzialności karnej za złożenie </w:t>
      </w:r>
      <w:r w:rsidRPr="00050E3C">
        <w:rPr>
          <w:rFonts w:eastAsia="Calibri"/>
          <w:sz w:val="20"/>
          <w:szCs w:val="20"/>
        </w:rPr>
        <w:t>fałszywego oświadczenia.</w:t>
      </w:r>
    </w:p>
    <w:bookmarkEnd w:id="1"/>
    <w:p w14:paraId="6AAAEA0B" w14:textId="77777777" w:rsidR="00481567" w:rsidRDefault="0048156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5CAE45DE" w14:textId="39E19BC3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Data i</w:t>
      </w:r>
      <w:r w:rsidR="00050E3C">
        <w:rPr>
          <w:rFonts w:eastAsia="Calibri"/>
          <w:b/>
          <w:bCs/>
        </w:rPr>
        <w:t xml:space="preserve"> podpis osoby wydającej </w:t>
      </w:r>
      <w:r w:rsidRPr="006475EF">
        <w:rPr>
          <w:rFonts w:eastAsia="Calibri"/>
          <w:b/>
          <w:bCs/>
        </w:rPr>
        <w:t xml:space="preserve"> skierowanie </w:t>
      </w:r>
      <w:r w:rsidR="00481567">
        <w:rPr>
          <w:rFonts w:eastAsia="Calibri"/>
          <w:b/>
          <w:bCs/>
        </w:rPr>
        <w:t>:</w:t>
      </w:r>
      <w:r w:rsidRPr="006475EF">
        <w:rPr>
          <w:rFonts w:eastAsia="Calibri"/>
          <w:b/>
          <w:bCs/>
        </w:rPr>
        <w:t xml:space="preserve"> </w:t>
      </w:r>
    </w:p>
    <w:p w14:paraId="24BB4D29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408BECDF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142E84E0" w14:textId="77777777" w:rsidR="00A94652" w:rsidRDefault="00A94652" w:rsidP="00A94652">
      <w:pPr>
        <w:rPr>
          <w:rFonts w:asciiTheme="minorHAnsi" w:hAnsiTheme="minorHAnsi"/>
        </w:rPr>
      </w:pPr>
    </w:p>
    <w:p w14:paraId="57AC36AD" w14:textId="77777777" w:rsidR="005F0A0E" w:rsidRDefault="005F0A0E" w:rsidP="00A94652">
      <w:pPr>
        <w:rPr>
          <w:rFonts w:asciiTheme="minorHAnsi" w:hAnsiTheme="minorHAnsi"/>
        </w:rPr>
      </w:pPr>
    </w:p>
    <w:p w14:paraId="04BA789F" w14:textId="77777777" w:rsidR="005F0A0E" w:rsidRDefault="005F0A0E" w:rsidP="00A94652">
      <w:pPr>
        <w:rPr>
          <w:rFonts w:asciiTheme="minorHAnsi" w:hAnsiTheme="minorHAnsi"/>
        </w:rPr>
      </w:pPr>
    </w:p>
    <w:p w14:paraId="30FFE6D7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2A515E47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5BE0A267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409402A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27A41A5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92DF8ED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45645AB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C8AADB2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505D132D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5A2FFFD4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1AE2F38F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0A750C1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5E335D95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762F9805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4C2ED716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23F01E37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72AB15EF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9880C30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7C4CF959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1030F324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4A761597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99DB601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1E50D87E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4F1FE511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E081B98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152A4D06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3F1E513D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15CBAB80" w14:textId="77777777" w:rsidR="003C45AD" w:rsidRDefault="003C45A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23C65A5B" w14:textId="77777777" w:rsidR="007053E4" w:rsidRDefault="007053E4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E6AEA7B" w14:textId="77777777" w:rsidR="007053E4" w:rsidRDefault="007053E4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0B22336" w14:textId="0B852862" w:rsidR="007B2B7D" w:rsidRPr="003C45AD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  <w:r w:rsidRPr="003C45AD">
        <w:rPr>
          <w:rFonts w:asciiTheme="minorHAnsi" w:hAnsiTheme="minorHAnsi"/>
          <w:b/>
          <w:sz w:val="16"/>
          <w:szCs w:val="16"/>
        </w:rPr>
        <w:t>Objaśnienie:</w:t>
      </w:r>
    </w:p>
    <w:p w14:paraId="4CFD91FA" w14:textId="77777777" w:rsidR="00F16A1D" w:rsidRPr="003C45AD" w:rsidRDefault="00F16A1D" w:rsidP="00F16A1D">
      <w:pPr>
        <w:pStyle w:val="Tekstprzypisudolnego"/>
        <w:rPr>
          <w:b/>
          <w:sz w:val="16"/>
          <w:szCs w:val="16"/>
        </w:rPr>
      </w:pPr>
      <w:r w:rsidRPr="003C45AD">
        <w:rPr>
          <w:rFonts w:asciiTheme="minorHAnsi" w:hAnsiTheme="minorHAnsi"/>
          <w:b/>
          <w:sz w:val="16"/>
          <w:szCs w:val="16"/>
        </w:rPr>
        <w:t xml:space="preserve">Kwoty kryterium dochodowego wynoszą: </w:t>
      </w:r>
      <w:r w:rsidR="00273606" w:rsidRPr="003C45AD">
        <w:rPr>
          <w:b/>
          <w:sz w:val="16"/>
          <w:szCs w:val="16"/>
        </w:rPr>
        <w:t>1</w:t>
      </w:r>
      <w:r w:rsidR="0023465E" w:rsidRPr="003C45AD">
        <w:rPr>
          <w:b/>
          <w:sz w:val="16"/>
          <w:szCs w:val="16"/>
        </w:rPr>
        <w:t>402</w:t>
      </w:r>
      <w:r w:rsidR="00273606" w:rsidRPr="003C45AD">
        <w:rPr>
          <w:b/>
          <w:sz w:val="16"/>
          <w:szCs w:val="16"/>
        </w:rPr>
        <w:t xml:space="preserve"> </w:t>
      </w:r>
      <w:r w:rsidRPr="003C45AD">
        <w:rPr>
          <w:b/>
          <w:sz w:val="16"/>
          <w:szCs w:val="16"/>
        </w:rPr>
        <w:t xml:space="preserve">zł dla osoby samotnie gospodarującej oraz </w:t>
      </w:r>
      <w:r w:rsidR="00273606" w:rsidRPr="003C45AD">
        <w:rPr>
          <w:b/>
          <w:sz w:val="16"/>
          <w:szCs w:val="16"/>
        </w:rPr>
        <w:t>10</w:t>
      </w:r>
      <w:r w:rsidR="0023465E" w:rsidRPr="003C45AD">
        <w:rPr>
          <w:b/>
          <w:sz w:val="16"/>
          <w:szCs w:val="16"/>
        </w:rPr>
        <w:t>56</w:t>
      </w:r>
      <w:r w:rsidR="00273606" w:rsidRPr="003C45AD">
        <w:rPr>
          <w:b/>
          <w:sz w:val="16"/>
          <w:szCs w:val="16"/>
        </w:rPr>
        <w:t xml:space="preserve"> </w:t>
      </w:r>
      <w:r w:rsidRPr="003C45AD">
        <w:rPr>
          <w:b/>
          <w:sz w:val="16"/>
          <w:szCs w:val="16"/>
        </w:rPr>
        <w:t>zł w przypadku osoby w rodzinie</w:t>
      </w:r>
    </w:p>
    <w:p w14:paraId="36D608FA" w14:textId="77777777" w:rsidR="00F16A1D" w:rsidRPr="003C45A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4C232600" w14:textId="77777777" w:rsidR="00E177BC" w:rsidRPr="003C45AD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  <w:r w:rsidRPr="003C45AD">
        <w:rPr>
          <w:rFonts w:asciiTheme="minorHAnsi" w:hAnsiTheme="minorHAnsi"/>
          <w:b/>
          <w:sz w:val="16"/>
          <w:szCs w:val="16"/>
        </w:rPr>
        <w:lastRenderedPageBreak/>
        <w:t xml:space="preserve">Za dochód netto uważa się sumę miesięcznych przychodów pomniejszoną o: </w:t>
      </w:r>
    </w:p>
    <w:p w14:paraId="7B75BD44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miesięczne obciążenie podatkiem dochodowym od osób fizycznych; </w:t>
      </w:r>
    </w:p>
    <w:p w14:paraId="6EEACFCA" w14:textId="77777777" w:rsidR="00E177BC" w:rsidRPr="003C45AD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składki na ubezpieczenie zdrowotne określone w przepisach o </w:t>
      </w:r>
      <w:r w:rsidR="003B0159" w:rsidRPr="003C45AD">
        <w:rPr>
          <w:rFonts w:asciiTheme="minorHAnsi" w:hAnsiTheme="minorHAnsi"/>
          <w:sz w:val="16"/>
          <w:szCs w:val="16"/>
        </w:rPr>
        <w:t xml:space="preserve">świadczeniach opieki zdrowotnej </w:t>
      </w:r>
      <w:r w:rsidR="00CA6C8E" w:rsidRPr="003C45AD">
        <w:rPr>
          <w:rFonts w:asciiTheme="minorHAnsi" w:hAnsiTheme="minorHAnsi"/>
          <w:sz w:val="16"/>
          <w:szCs w:val="16"/>
        </w:rPr>
        <w:t xml:space="preserve">finansowanych ze środków publicznych </w:t>
      </w:r>
      <w:r w:rsidR="002A2DFA" w:rsidRPr="003C45AD">
        <w:rPr>
          <w:rFonts w:asciiTheme="minorHAnsi" w:hAnsiTheme="minorHAnsi"/>
          <w:sz w:val="16"/>
          <w:szCs w:val="16"/>
        </w:rPr>
        <w:t xml:space="preserve">oraz ubezpieczenia społeczne określone w odrębnych przepisach; </w:t>
      </w:r>
    </w:p>
    <w:p w14:paraId="41325C6A" w14:textId="77777777" w:rsidR="009A4B83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kwotę alimentów świadczonych na rzecz innych osób.</w:t>
      </w:r>
    </w:p>
    <w:p w14:paraId="441014DE" w14:textId="77777777" w:rsidR="00E177BC" w:rsidRPr="003C45AD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  <w:r w:rsidRPr="003C45AD">
        <w:rPr>
          <w:rFonts w:asciiTheme="minorHAnsi" w:hAnsiTheme="minorHAnsi"/>
          <w:b/>
          <w:sz w:val="16"/>
          <w:szCs w:val="16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37FD51A1" w14:textId="77777777" w:rsidR="00E8056A" w:rsidRPr="003C45AD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C31642F" w14:textId="77777777" w:rsidR="00E177BC" w:rsidRPr="003C45AD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3C45AD">
        <w:rPr>
          <w:rFonts w:asciiTheme="minorHAnsi" w:hAnsiTheme="minorHAnsi"/>
          <w:b/>
          <w:sz w:val="16"/>
          <w:szCs w:val="16"/>
        </w:rPr>
        <w:t xml:space="preserve">Do dochodu </w:t>
      </w:r>
      <w:r w:rsidRPr="003C45AD">
        <w:rPr>
          <w:rFonts w:asciiTheme="minorHAnsi" w:hAnsiTheme="minorHAnsi"/>
          <w:b/>
          <w:sz w:val="16"/>
          <w:szCs w:val="16"/>
          <w:u w:val="single"/>
        </w:rPr>
        <w:t>wlicza się</w:t>
      </w:r>
      <w:r w:rsidR="00925730" w:rsidRPr="003C45AD">
        <w:rPr>
          <w:rFonts w:asciiTheme="minorHAnsi" w:hAnsiTheme="minorHAnsi"/>
          <w:b/>
          <w:sz w:val="16"/>
          <w:szCs w:val="16"/>
          <w:u w:val="single"/>
        </w:rPr>
        <w:t xml:space="preserve"> m.in.</w:t>
      </w:r>
      <w:r w:rsidRPr="003C45AD">
        <w:rPr>
          <w:rFonts w:asciiTheme="minorHAnsi" w:hAnsiTheme="minorHAnsi"/>
          <w:b/>
          <w:sz w:val="16"/>
          <w:szCs w:val="16"/>
          <w:u w:val="single"/>
        </w:rPr>
        <w:t xml:space="preserve"> </w:t>
      </w:r>
    </w:p>
    <w:p w14:paraId="5DDD189E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wynagrodzenie z tytułu umowy o pracę, umowy zlecenia i o dzieło, </w:t>
      </w:r>
    </w:p>
    <w:p w14:paraId="0606526C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9137BF" w:rsidRPr="003C45AD">
        <w:rPr>
          <w:rFonts w:asciiTheme="minorHAnsi" w:hAnsiTheme="minorHAnsi"/>
          <w:sz w:val="16"/>
          <w:szCs w:val="16"/>
        </w:rPr>
        <w:t xml:space="preserve">wynagrodzenie </w:t>
      </w:r>
      <w:r w:rsidR="002A2DFA" w:rsidRPr="003C45AD">
        <w:rPr>
          <w:rFonts w:asciiTheme="minorHAnsi" w:hAnsiTheme="minorHAnsi"/>
          <w:sz w:val="16"/>
          <w:szCs w:val="16"/>
        </w:rPr>
        <w:t xml:space="preserve">za pracę dorywczą, </w:t>
      </w:r>
    </w:p>
    <w:p w14:paraId="3B94B7BA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świadczenia rodzinne i pielęgnacyjne</w:t>
      </w:r>
      <w:r w:rsidR="00925730" w:rsidRPr="003C45AD">
        <w:rPr>
          <w:rFonts w:asciiTheme="minorHAnsi" w:hAnsiTheme="minorHAnsi"/>
          <w:sz w:val="16"/>
          <w:szCs w:val="16"/>
        </w:rPr>
        <w:t xml:space="preserve">, z wyłączeniem </w:t>
      </w:r>
      <w:r w:rsidR="009137BF" w:rsidRPr="003C45AD">
        <w:rPr>
          <w:rFonts w:asciiTheme="minorHAnsi" w:hAnsiTheme="minorHAnsi"/>
          <w:sz w:val="16"/>
          <w:szCs w:val="16"/>
        </w:rPr>
        <w:t xml:space="preserve">świadczeń </w:t>
      </w:r>
      <w:r w:rsidR="00925730" w:rsidRPr="003C45AD">
        <w:rPr>
          <w:rFonts w:asciiTheme="minorHAnsi" w:hAnsiTheme="minorHAnsi"/>
          <w:sz w:val="16"/>
          <w:szCs w:val="16"/>
        </w:rPr>
        <w:t>jednorazowych</w:t>
      </w:r>
      <w:r w:rsidR="002A2DFA" w:rsidRPr="003C45AD">
        <w:rPr>
          <w:rFonts w:asciiTheme="minorHAnsi" w:hAnsiTheme="minorHAnsi"/>
          <w:sz w:val="16"/>
          <w:szCs w:val="16"/>
        </w:rPr>
        <w:t xml:space="preserve">, </w:t>
      </w:r>
    </w:p>
    <w:p w14:paraId="535920C7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renty, </w:t>
      </w:r>
    </w:p>
    <w:p w14:paraId="1D4B53B4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emerytury,</w:t>
      </w:r>
    </w:p>
    <w:p w14:paraId="6DD6D8F6" w14:textId="77777777" w:rsidR="00E8056A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alimenty, </w:t>
      </w:r>
    </w:p>
    <w:p w14:paraId="664E3486" w14:textId="77777777" w:rsidR="00E8056A" w:rsidRPr="003C45AD" w:rsidRDefault="00E8056A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D039DE" w:rsidRPr="003C45AD">
        <w:rPr>
          <w:rFonts w:asciiTheme="minorHAnsi" w:hAnsiTheme="minorHAnsi"/>
          <w:sz w:val="16"/>
          <w:szCs w:val="16"/>
        </w:rPr>
        <w:t>odliczane</w:t>
      </w:r>
      <w:r w:rsidRPr="003C45AD">
        <w:rPr>
          <w:rFonts w:asciiTheme="minorHAnsi" w:hAnsiTheme="minorHAnsi"/>
          <w:sz w:val="16"/>
          <w:szCs w:val="16"/>
        </w:rPr>
        <w:t xml:space="preserve"> (przez pra</w:t>
      </w:r>
      <w:r w:rsidR="00D039DE" w:rsidRPr="003C45AD">
        <w:rPr>
          <w:rFonts w:asciiTheme="minorHAnsi" w:hAnsiTheme="minorHAnsi"/>
          <w:sz w:val="16"/>
          <w:szCs w:val="16"/>
        </w:rPr>
        <w:t>codawcę) od wynagrodzeń obciążenia komornicze</w:t>
      </w:r>
      <w:r w:rsidRPr="003C45AD">
        <w:rPr>
          <w:rFonts w:asciiTheme="minorHAnsi" w:hAnsiTheme="minorHAnsi"/>
          <w:sz w:val="16"/>
          <w:szCs w:val="16"/>
        </w:rPr>
        <w:t xml:space="preserve"> z tytułu postępowań administracyjnych, spłata rat pożyczki czy ubezpieczenia,</w:t>
      </w:r>
    </w:p>
    <w:p w14:paraId="6141ECE4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zasiłki dla bezrobotnych, </w:t>
      </w:r>
    </w:p>
    <w:p w14:paraId="3929DC77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dochody z pozarolniczej działalności gospodarczej, </w:t>
      </w:r>
    </w:p>
    <w:p w14:paraId="15FBA1D1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dochody z gospodarstwa rolnego, </w:t>
      </w:r>
    </w:p>
    <w:p w14:paraId="717B8792" w14:textId="77777777" w:rsidR="000A42AE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świadczenia z pomocy społecznej (zasiłki stałe i okresowe),</w:t>
      </w:r>
    </w:p>
    <w:p w14:paraId="2B0CD22B" w14:textId="77777777" w:rsidR="00A94652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dochody z </w:t>
      </w:r>
      <w:r w:rsidR="004F50E1" w:rsidRPr="003C45AD">
        <w:rPr>
          <w:rFonts w:asciiTheme="minorHAnsi" w:hAnsiTheme="minorHAnsi"/>
          <w:sz w:val="16"/>
          <w:szCs w:val="16"/>
        </w:rPr>
        <w:t>majątku rodziny (</w:t>
      </w:r>
      <w:r w:rsidR="00E2393B" w:rsidRPr="003C45AD">
        <w:rPr>
          <w:rFonts w:asciiTheme="minorHAnsi" w:hAnsiTheme="minorHAnsi"/>
          <w:sz w:val="16"/>
          <w:szCs w:val="16"/>
        </w:rPr>
        <w:t>czynsze najmu i dzierżawy),</w:t>
      </w:r>
    </w:p>
    <w:p w14:paraId="25E78547" w14:textId="77777777" w:rsidR="00E2393B" w:rsidRPr="003C45AD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>- dodatek mieszkaniowy,</w:t>
      </w:r>
    </w:p>
    <w:p w14:paraId="3DF0BD79" w14:textId="77777777" w:rsidR="00E8056A" w:rsidRPr="003C45AD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>- dodatek energetyczny.</w:t>
      </w:r>
    </w:p>
    <w:p w14:paraId="57A1AC23" w14:textId="77777777" w:rsidR="00E2393B" w:rsidRPr="003C45AD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</w:p>
    <w:p w14:paraId="7055AB1B" w14:textId="77777777" w:rsidR="00E177BC" w:rsidRPr="003C45AD" w:rsidRDefault="002A2DFA" w:rsidP="00E8056A">
      <w:pPr>
        <w:spacing w:before="60" w:after="60" w:line="276" w:lineRule="auto"/>
        <w:jc w:val="both"/>
        <w:rPr>
          <w:b/>
          <w:sz w:val="16"/>
          <w:szCs w:val="16"/>
          <w:u w:val="single"/>
        </w:rPr>
      </w:pPr>
      <w:r w:rsidRPr="003C45AD">
        <w:rPr>
          <w:b/>
          <w:sz w:val="16"/>
          <w:szCs w:val="16"/>
        </w:rPr>
        <w:t xml:space="preserve">Do dochodu </w:t>
      </w:r>
      <w:r w:rsidR="00750309" w:rsidRPr="003C45AD">
        <w:rPr>
          <w:b/>
          <w:sz w:val="16"/>
          <w:szCs w:val="16"/>
          <w:u w:val="single"/>
        </w:rPr>
        <w:t>nie wlicza się: </w:t>
      </w:r>
    </w:p>
    <w:p w14:paraId="21921655" w14:textId="77777777" w:rsidR="004220BD" w:rsidRPr="003C45A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b/>
          <w:sz w:val="16"/>
          <w:szCs w:val="16"/>
        </w:rPr>
        <w:t xml:space="preserve">-  </w:t>
      </w:r>
      <w:r w:rsidRPr="003C45AD">
        <w:rPr>
          <w:rFonts w:asciiTheme="minorHAnsi" w:hAnsiTheme="minorHAnsi"/>
          <w:sz w:val="16"/>
          <w:szCs w:val="16"/>
        </w:rPr>
        <w:t xml:space="preserve">świadczenie </w:t>
      </w:r>
      <w:r w:rsidR="002B6B83" w:rsidRPr="003C45AD">
        <w:rPr>
          <w:rFonts w:asciiTheme="minorHAnsi" w:hAnsiTheme="minorHAnsi"/>
          <w:sz w:val="16"/>
          <w:szCs w:val="16"/>
        </w:rPr>
        <w:t>wychowawczego, o którym mowa w</w:t>
      </w:r>
      <w:r w:rsidRPr="003C45AD">
        <w:rPr>
          <w:rFonts w:asciiTheme="minorHAnsi" w:hAnsiTheme="minorHAnsi"/>
          <w:sz w:val="16"/>
          <w:szCs w:val="16"/>
        </w:rPr>
        <w:t xml:space="preserve"> </w:t>
      </w:r>
      <w:r w:rsidR="009137BF" w:rsidRPr="003C45AD">
        <w:rPr>
          <w:rFonts w:asciiTheme="minorHAnsi" w:hAnsiTheme="minorHAnsi"/>
          <w:sz w:val="16"/>
          <w:szCs w:val="16"/>
        </w:rPr>
        <w:t>ustaw</w:t>
      </w:r>
      <w:r w:rsidR="002B6B83" w:rsidRPr="003C45AD">
        <w:rPr>
          <w:rFonts w:asciiTheme="minorHAnsi" w:hAnsiTheme="minorHAnsi"/>
          <w:sz w:val="16"/>
          <w:szCs w:val="16"/>
        </w:rPr>
        <w:t>ie</w:t>
      </w:r>
      <w:r w:rsidR="009137BF" w:rsidRPr="003C45AD">
        <w:rPr>
          <w:rFonts w:asciiTheme="minorHAnsi" w:hAnsiTheme="minorHAnsi"/>
          <w:sz w:val="16"/>
          <w:szCs w:val="16"/>
        </w:rPr>
        <w:t xml:space="preserve"> z dnia 11 lutego 2016 r. o pomocy państwa w wychowaniu dzieci </w:t>
      </w:r>
      <w:r w:rsidR="001C0458" w:rsidRPr="003C45AD">
        <w:rPr>
          <w:rFonts w:asciiTheme="minorHAnsi" w:hAnsiTheme="minorHAnsi"/>
          <w:sz w:val="16"/>
          <w:szCs w:val="16"/>
        </w:rPr>
        <w:t>(Dz.U. z 2018 r. poz. 2134, z późn. zm.)</w:t>
      </w:r>
      <w:r w:rsidR="009137BF" w:rsidRPr="003C45AD">
        <w:rPr>
          <w:rFonts w:asciiTheme="minorHAnsi" w:hAnsiTheme="minorHAnsi"/>
          <w:sz w:val="16"/>
          <w:szCs w:val="16"/>
        </w:rPr>
        <w:t xml:space="preserve">, oraz dodatku wychowawczego, o którym mowa w ustawie z dnia 9 czerwca 2011 r. o wspieraniu rodziny i systemie pieczy zastępczej </w:t>
      </w:r>
      <w:r w:rsidR="001C0458" w:rsidRPr="003C45AD">
        <w:rPr>
          <w:rFonts w:asciiTheme="minorHAnsi" w:hAnsiTheme="minorHAnsi"/>
          <w:sz w:val="16"/>
          <w:szCs w:val="16"/>
        </w:rPr>
        <w:t>(Dz.U. z 2018 r. poz. 998, późn. zm.)</w:t>
      </w:r>
      <w:r w:rsidR="002B6B83" w:rsidRPr="003C45AD">
        <w:rPr>
          <w:rFonts w:asciiTheme="minorHAnsi" w:hAnsiTheme="minorHAnsi"/>
          <w:sz w:val="16"/>
          <w:szCs w:val="16"/>
        </w:rPr>
        <w:t>,</w:t>
      </w:r>
    </w:p>
    <w:p w14:paraId="7C6F8787" w14:textId="77777777" w:rsidR="009137BF" w:rsidRPr="003C45AD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świadczenia pieniężnego, o którym mowa w art. 8a ust. 1 ustawy z dnia 7 września 2007 r. o Karcie Polaka </w:t>
      </w:r>
      <w:r w:rsidR="001C0458" w:rsidRPr="003C45AD">
        <w:rPr>
          <w:rFonts w:asciiTheme="minorHAnsi" w:hAnsiTheme="minorHAnsi"/>
          <w:sz w:val="16"/>
          <w:szCs w:val="16"/>
        </w:rPr>
        <w:t>(Dz.U. z 2018 r. poz. 1272, z późn. zm.)</w:t>
      </w:r>
      <w:r w:rsidR="002B6B83" w:rsidRPr="003C45AD">
        <w:rPr>
          <w:rFonts w:asciiTheme="minorHAnsi" w:hAnsiTheme="minorHAnsi"/>
          <w:sz w:val="16"/>
          <w:szCs w:val="16"/>
        </w:rPr>
        <w:t>,</w:t>
      </w:r>
    </w:p>
    <w:p w14:paraId="5DAF3F47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jednorazowego pieniężnego świadczenia socjalnego,  </w:t>
      </w:r>
    </w:p>
    <w:p w14:paraId="271B5CBD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zasiłku celowego,  </w:t>
      </w:r>
    </w:p>
    <w:p w14:paraId="5FC17F3F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3C45AD">
          <w:rPr>
            <w:rFonts w:asciiTheme="minorHAnsi" w:hAnsiTheme="minorHAnsi"/>
            <w:sz w:val="16"/>
            <w:szCs w:val="16"/>
          </w:rPr>
          <w:t>przepisów</w:t>
        </w:r>
      </w:hyperlink>
      <w:r w:rsidR="00C4656A" w:rsidRPr="003C45AD">
        <w:rPr>
          <w:rFonts w:asciiTheme="minorHAnsi" w:hAnsiTheme="minorHAnsi"/>
          <w:sz w:val="16"/>
          <w:szCs w:val="16"/>
        </w:rPr>
        <w:t xml:space="preserve"> o systemie oświaty (stypendium szkolne),</w:t>
      </w:r>
    </w:p>
    <w:p w14:paraId="1D3B83C2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wartości świadczenia w naturze,  </w:t>
      </w:r>
    </w:p>
    <w:p w14:paraId="0F3A6439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3C45AD">
          <w:rPr>
            <w:rFonts w:asciiTheme="minorHAnsi" w:hAnsiTheme="minorHAnsi"/>
            <w:sz w:val="16"/>
            <w:szCs w:val="16"/>
          </w:rPr>
          <w:t>przepisów</w:t>
        </w:r>
      </w:hyperlink>
      <w:r w:rsidR="002A2DFA" w:rsidRPr="003C45AD">
        <w:rPr>
          <w:rFonts w:asciiTheme="minorHAnsi" w:hAnsiTheme="minorHAnsi"/>
          <w:sz w:val="16"/>
          <w:szCs w:val="16"/>
        </w:rPr>
        <w:t xml:space="preserve"> o promocji zatrudnienia i instytucjach rynku pracy z tytułu wykonywania prac społecznie użytecznych,</w:t>
      </w:r>
      <w:r w:rsidR="004F6ED1" w:rsidRPr="003C45AD">
        <w:rPr>
          <w:rFonts w:asciiTheme="minorHAnsi" w:hAnsiTheme="minorHAnsi"/>
          <w:sz w:val="16"/>
          <w:szCs w:val="16"/>
        </w:rPr>
        <w:t xml:space="preserve"> </w:t>
      </w:r>
    </w:p>
    <w:p w14:paraId="4E23A1C4" w14:textId="77777777" w:rsidR="00E177BC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4F6ED1" w:rsidRPr="003C45AD">
        <w:rPr>
          <w:rFonts w:asciiTheme="minorHAnsi" w:hAnsiTheme="minorHAnsi"/>
          <w:sz w:val="16"/>
          <w:szCs w:val="16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3C45AD">
        <w:rPr>
          <w:rFonts w:asciiTheme="minorHAnsi" w:hAnsiTheme="minorHAnsi"/>
          <w:sz w:val="16"/>
          <w:szCs w:val="16"/>
        </w:rPr>
        <w:t>(Dz.U. z 2018 r. poz. 690)</w:t>
      </w:r>
      <w:r w:rsidR="009137BF" w:rsidRPr="003C45AD">
        <w:rPr>
          <w:rFonts w:asciiTheme="minorHAnsi" w:hAnsiTheme="minorHAnsi"/>
          <w:sz w:val="16"/>
          <w:szCs w:val="16"/>
        </w:rPr>
        <w:t>,</w:t>
      </w:r>
      <w:r w:rsidR="002A2DFA" w:rsidRPr="003C45AD">
        <w:rPr>
          <w:rFonts w:asciiTheme="minorHAnsi" w:hAnsiTheme="minorHAnsi"/>
          <w:sz w:val="16"/>
          <w:szCs w:val="16"/>
        </w:rPr>
        <w:t> </w:t>
      </w:r>
    </w:p>
    <w:p w14:paraId="4801CBD9" w14:textId="77777777" w:rsidR="009A4B83" w:rsidRPr="003C45AD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16"/>
          <w:szCs w:val="16"/>
        </w:rPr>
      </w:pPr>
      <w:r w:rsidRPr="003C45AD">
        <w:rPr>
          <w:rFonts w:asciiTheme="minorHAnsi" w:hAnsiTheme="minorHAnsi"/>
          <w:sz w:val="16"/>
          <w:szCs w:val="16"/>
        </w:rPr>
        <w:t xml:space="preserve">- </w:t>
      </w:r>
      <w:r w:rsidR="002A2DFA" w:rsidRPr="003C45AD">
        <w:rPr>
          <w:rFonts w:asciiTheme="minorHAnsi" w:hAnsiTheme="minorHAnsi"/>
          <w:sz w:val="16"/>
          <w:szCs w:val="16"/>
        </w:rPr>
        <w:t>dochodu z powierzchni użytków rolnych poniżej 1 ha przeliczeniowego.</w:t>
      </w:r>
    </w:p>
    <w:p w14:paraId="07F6100A" w14:textId="77777777" w:rsidR="00E8056A" w:rsidRPr="003C45AD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16"/>
          <w:szCs w:val="15"/>
          <w:lang w:eastAsia="pl-PL"/>
        </w:rPr>
      </w:pPr>
    </w:p>
    <w:p w14:paraId="05D1F8B3" w14:textId="77777777" w:rsidR="00B51325" w:rsidRPr="003C45AD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16"/>
          <w:szCs w:val="15"/>
          <w:lang w:eastAsia="pl-PL"/>
        </w:rPr>
      </w:pPr>
      <w:r w:rsidRPr="003C45AD">
        <w:rPr>
          <w:rFonts w:asciiTheme="minorHAnsi" w:hAnsiTheme="minorHAnsi" w:cs="Helv"/>
          <w:b/>
          <w:bCs/>
          <w:color w:val="000000"/>
          <w:sz w:val="16"/>
          <w:szCs w:val="15"/>
          <w:lang w:eastAsia="pl-PL"/>
        </w:rPr>
        <w:t>W przypadku prowadzenia gospodarstwa rolnego</w:t>
      </w:r>
      <w:r w:rsidR="00925730" w:rsidRPr="003C45AD">
        <w:rPr>
          <w:rFonts w:asciiTheme="minorHAnsi" w:hAnsiTheme="minorHAnsi" w:cs="Helv"/>
          <w:b/>
          <w:color w:val="000000"/>
          <w:sz w:val="16"/>
          <w:szCs w:val="15"/>
          <w:lang w:eastAsia="pl-PL"/>
        </w:rPr>
        <w:t xml:space="preserve"> przyjmuje si</w:t>
      </w:r>
      <w:r w:rsidR="00FD519D" w:rsidRPr="003C45AD">
        <w:rPr>
          <w:rFonts w:asciiTheme="minorHAnsi" w:hAnsiTheme="minorHAnsi" w:cs="Helv"/>
          <w:b/>
          <w:color w:val="000000"/>
          <w:sz w:val="16"/>
          <w:szCs w:val="15"/>
          <w:lang w:eastAsia="pl-PL"/>
        </w:rPr>
        <w:t>ę że z 1 ha przeliczeniowego uzyskuje się d</w:t>
      </w:r>
      <w:r w:rsidR="00E177BC" w:rsidRPr="003C45AD">
        <w:rPr>
          <w:rFonts w:asciiTheme="minorHAnsi" w:hAnsiTheme="minorHAnsi" w:cs="Helv"/>
          <w:b/>
          <w:color w:val="000000"/>
          <w:sz w:val="16"/>
          <w:szCs w:val="15"/>
          <w:lang w:eastAsia="pl-PL"/>
        </w:rPr>
        <w:t xml:space="preserve">ochód miesięczny w wysokości </w:t>
      </w:r>
      <w:r w:rsidR="0023465E" w:rsidRPr="003C45AD">
        <w:rPr>
          <w:rFonts w:asciiTheme="minorHAnsi" w:hAnsiTheme="minorHAnsi" w:cs="Helv"/>
          <w:b/>
          <w:color w:val="000000"/>
          <w:sz w:val="16"/>
          <w:szCs w:val="15"/>
          <w:lang w:eastAsia="pl-PL"/>
        </w:rPr>
        <w:t>308</w:t>
      </w:r>
      <w:r w:rsidR="00D40C8F" w:rsidRPr="003C45AD">
        <w:rPr>
          <w:rFonts w:asciiTheme="minorHAnsi" w:hAnsiTheme="minorHAnsi" w:cs="Helv"/>
          <w:b/>
          <w:color w:val="000000"/>
          <w:sz w:val="16"/>
          <w:szCs w:val="15"/>
          <w:lang w:eastAsia="pl-PL"/>
        </w:rPr>
        <w:t xml:space="preserve"> zł.</w:t>
      </w:r>
    </w:p>
    <w:p w14:paraId="633E8CD1" w14:textId="77777777" w:rsidR="00B51325" w:rsidRPr="003C45AD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16"/>
          <w:szCs w:val="15"/>
          <w:lang w:eastAsia="pl-PL"/>
        </w:rPr>
      </w:pPr>
    </w:p>
    <w:p w14:paraId="676A2A66" w14:textId="77777777" w:rsidR="0098697B" w:rsidRDefault="0098697B" w:rsidP="00D226CB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98697B" w:rsidSect="004E3F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8" w:right="566" w:bottom="357" w:left="1418" w:header="147" w:footer="709" w:gutter="0"/>
          <w:cols w:space="708"/>
          <w:docGrid w:linePitch="360"/>
        </w:sectPr>
      </w:pPr>
    </w:p>
    <w:p w14:paraId="75B79E10" w14:textId="1366741B" w:rsidR="00D05963" w:rsidRPr="00217D4C" w:rsidRDefault="00D05963" w:rsidP="00162E24">
      <w:pPr>
        <w:ind w:right="283"/>
        <w:jc w:val="both"/>
        <w:rPr>
          <w:rFonts w:asciiTheme="minorHAnsi" w:hAnsiTheme="minorHAnsi" w:cstheme="minorHAnsi"/>
        </w:rPr>
      </w:pPr>
    </w:p>
    <w:sectPr w:rsidR="00D05963" w:rsidRPr="00217D4C" w:rsidSect="00684132"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CBFD" w14:textId="77777777" w:rsidR="00AC5A16" w:rsidRDefault="00AC5A16" w:rsidP="00523E77">
      <w:pPr>
        <w:spacing w:after="0" w:line="240" w:lineRule="auto"/>
      </w:pPr>
      <w:r>
        <w:separator/>
      </w:r>
    </w:p>
  </w:endnote>
  <w:endnote w:type="continuationSeparator" w:id="0">
    <w:p w14:paraId="5AFA29CB" w14:textId="77777777" w:rsidR="00AC5A16" w:rsidRDefault="00AC5A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9754" w14:textId="77777777"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F70A" w14:textId="77777777"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32CC" w14:textId="77777777"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3F93" w14:textId="77777777" w:rsidR="00AC5A16" w:rsidRDefault="00AC5A16" w:rsidP="00523E77">
      <w:pPr>
        <w:spacing w:after="0" w:line="240" w:lineRule="auto"/>
      </w:pPr>
      <w:r>
        <w:separator/>
      </w:r>
    </w:p>
  </w:footnote>
  <w:footnote w:type="continuationSeparator" w:id="0">
    <w:p w14:paraId="3A98E6A1" w14:textId="77777777" w:rsidR="00AC5A16" w:rsidRDefault="00AC5A16" w:rsidP="00523E77">
      <w:pPr>
        <w:spacing w:after="0" w:line="240" w:lineRule="auto"/>
      </w:pPr>
      <w:r>
        <w:continuationSeparator/>
      </w:r>
    </w:p>
  </w:footnote>
  <w:footnote w:id="1">
    <w:p w14:paraId="7A48A97B" w14:textId="77777777" w:rsidR="003212E7" w:rsidRDefault="003212E7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3212E7">
        <w:t>z dnia 2 marca 2020 r. o szczególnych rozwiązaniach związanych z zapobieganiem, przeciwdziałaniem i zwalczaniem COVID-19, innych chorób zakaźnych oraz wywołanych nimi sytuacji kryzysowych (Dz. U z 2020 r. poz. 374),</w:t>
      </w:r>
    </w:p>
  </w:footnote>
  <w:footnote w:id="2">
    <w:p w14:paraId="509AD0E3" w14:textId="777777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7DAB" w14:textId="77777777"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BC91" w14:textId="77777777"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 wp14:anchorId="65D1E1D8" wp14:editId="3FD21A53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4505" w14:textId="77777777"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5D27"/>
    <w:rsid w:val="000224D0"/>
    <w:rsid w:val="00026525"/>
    <w:rsid w:val="00027CB9"/>
    <w:rsid w:val="00050E3C"/>
    <w:rsid w:val="00055BC7"/>
    <w:rsid w:val="00055F0D"/>
    <w:rsid w:val="00077F67"/>
    <w:rsid w:val="00091E46"/>
    <w:rsid w:val="000A42AE"/>
    <w:rsid w:val="00125A4B"/>
    <w:rsid w:val="00126418"/>
    <w:rsid w:val="001312C1"/>
    <w:rsid w:val="00143364"/>
    <w:rsid w:val="00162E24"/>
    <w:rsid w:val="00180DBF"/>
    <w:rsid w:val="00182988"/>
    <w:rsid w:val="001C0458"/>
    <w:rsid w:val="001C5B86"/>
    <w:rsid w:val="00215578"/>
    <w:rsid w:val="00217D4C"/>
    <w:rsid w:val="002253B3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311CC7"/>
    <w:rsid w:val="00316F92"/>
    <w:rsid w:val="003212E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45AD"/>
    <w:rsid w:val="003C7FEF"/>
    <w:rsid w:val="003D6705"/>
    <w:rsid w:val="003F5360"/>
    <w:rsid w:val="004220BD"/>
    <w:rsid w:val="00481461"/>
    <w:rsid w:val="00481567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0A76"/>
    <w:rsid w:val="0057121E"/>
    <w:rsid w:val="00585D73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053E4"/>
    <w:rsid w:val="0072194D"/>
    <w:rsid w:val="00724432"/>
    <w:rsid w:val="00727634"/>
    <w:rsid w:val="00745A4A"/>
    <w:rsid w:val="00750309"/>
    <w:rsid w:val="00753258"/>
    <w:rsid w:val="00753622"/>
    <w:rsid w:val="00762160"/>
    <w:rsid w:val="007810E0"/>
    <w:rsid w:val="007A436B"/>
    <w:rsid w:val="007B2B7D"/>
    <w:rsid w:val="007E7DC4"/>
    <w:rsid w:val="00800A46"/>
    <w:rsid w:val="008103B7"/>
    <w:rsid w:val="008F33BA"/>
    <w:rsid w:val="00902B85"/>
    <w:rsid w:val="009137BF"/>
    <w:rsid w:val="00925730"/>
    <w:rsid w:val="00931963"/>
    <w:rsid w:val="009700A0"/>
    <w:rsid w:val="00985C8D"/>
    <w:rsid w:val="0098697B"/>
    <w:rsid w:val="00994295"/>
    <w:rsid w:val="009A1F00"/>
    <w:rsid w:val="009A4042"/>
    <w:rsid w:val="009A4B83"/>
    <w:rsid w:val="009B4350"/>
    <w:rsid w:val="009D7316"/>
    <w:rsid w:val="009E78B7"/>
    <w:rsid w:val="00A65E92"/>
    <w:rsid w:val="00A87377"/>
    <w:rsid w:val="00A94652"/>
    <w:rsid w:val="00A95863"/>
    <w:rsid w:val="00AB319F"/>
    <w:rsid w:val="00AC5A16"/>
    <w:rsid w:val="00AE27B9"/>
    <w:rsid w:val="00B010AF"/>
    <w:rsid w:val="00B069BC"/>
    <w:rsid w:val="00B10B24"/>
    <w:rsid w:val="00B120FE"/>
    <w:rsid w:val="00B17077"/>
    <w:rsid w:val="00B23077"/>
    <w:rsid w:val="00B274E6"/>
    <w:rsid w:val="00B51325"/>
    <w:rsid w:val="00B615D4"/>
    <w:rsid w:val="00BB0DD5"/>
    <w:rsid w:val="00BF38CD"/>
    <w:rsid w:val="00C151F7"/>
    <w:rsid w:val="00C30AE3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40C8F"/>
    <w:rsid w:val="00D52406"/>
    <w:rsid w:val="00D56BFB"/>
    <w:rsid w:val="00D60B60"/>
    <w:rsid w:val="00D61DBA"/>
    <w:rsid w:val="00D65906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6769"/>
    <w:rsid w:val="00FB1D27"/>
    <w:rsid w:val="00FC13C0"/>
    <w:rsid w:val="00FC448A"/>
    <w:rsid w:val="00FC462F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5A85332"/>
  <w15:docId w15:val="{57461605-47EE-498D-BB26-3B8174F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9306-8680-4F6B-BD63-AAE44071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4</cp:revision>
  <cp:lastPrinted>2019-02-15T08:29:00Z</cp:lastPrinted>
  <dcterms:created xsi:type="dcterms:W3CDTF">2020-03-17T14:38:00Z</dcterms:created>
  <dcterms:modified xsi:type="dcterms:W3CDTF">2020-03-17T14:42:00Z</dcterms:modified>
</cp:coreProperties>
</file>