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F10E" w14:textId="0D60C37A" w:rsidR="00D655AB" w:rsidRPr="00D655AB" w:rsidRDefault="00D655AB" w:rsidP="00D655AB">
      <w:pPr>
        <w:suppressAutoHyphens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Garwolin, dn. </w:t>
      </w:r>
      <w:r w:rsidR="00AA14F9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 w:rsidR="00AA14F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AA14F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668782EC" w14:textId="032EF09F" w:rsidR="00D655AB" w:rsidRPr="00D655AB" w:rsidRDefault="00D655AB" w:rsidP="00D655AB">
      <w:pPr>
        <w:suppressAutoHyphens/>
        <w:jc w:val="left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HK.9027.1.</w:t>
      </w:r>
      <w:r w:rsidR="00AA14F9">
        <w:rPr>
          <w:rFonts w:ascii="Times New Roman" w:eastAsia="Times New Roman" w:hAnsi="Times New Roman"/>
          <w:sz w:val="24"/>
          <w:szCs w:val="24"/>
          <w:lang w:eastAsia="pl-PL"/>
        </w:rPr>
        <w:t>127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AA14F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655A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77B67398" w14:textId="77777777" w:rsidR="00D655AB" w:rsidRPr="00D655AB" w:rsidRDefault="00D655AB" w:rsidP="00D655AB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D7D8295" w14:textId="77777777" w:rsidR="00D655AB" w:rsidRPr="00D655AB" w:rsidRDefault="00D655AB" w:rsidP="00D655AB">
      <w:pPr>
        <w:spacing w:line="240" w:lineRule="auto"/>
        <w:jc w:val="both"/>
        <w:rPr>
          <w:rFonts w:ascii="Times New Roman" w:eastAsia="Times New Roman" w:hAnsi="Times New Roman"/>
          <w:sz w:val="10"/>
          <w:szCs w:val="24"/>
          <w:lang w:eastAsia="pl-PL"/>
        </w:rPr>
      </w:pPr>
    </w:p>
    <w:p w14:paraId="43076B6A" w14:textId="77777777" w:rsidR="00D655AB" w:rsidRPr="00D655AB" w:rsidRDefault="00D655AB" w:rsidP="00D655AB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D655AB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OCENA JAKOŚCI WODY</w:t>
      </w:r>
    </w:p>
    <w:p w14:paraId="0EB0A0D2" w14:textId="6A913C0A" w:rsidR="00D655AB" w:rsidRDefault="00D655AB" w:rsidP="00D655AB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p w14:paraId="60B92F36" w14:textId="77777777" w:rsidR="00903638" w:rsidRPr="00D655AB" w:rsidRDefault="00903638" w:rsidP="00D655AB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p w14:paraId="552F55B5" w14:textId="77777777" w:rsidR="005B5D29" w:rsidRDefault="00D655AB" w:rsidP="005B5D29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5B5D29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</w:p>
    <w:p w14:paraId="13F7D341" w14:textId="77777777" w:rsidR="005B5D29" w:rsidRDefault="005B5D29" w:rsidP="005B5D29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25701791" w14:textId="77777777" w:rsidR="005B5D29" w:rsidRDefault="005B5D29" w:rsidP="005B5D29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5844DCEE" w14:textId="77777777" w:rsidR="005B5D29" w:rsidRDefault="005B5D29" w:rsidP="005B5D29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7D983691" w14:textId="64DC8CB2" w:rsidR="00D655AB" w:rsidRPr="00D655AB" w:rsidRDefault="00D655AB" w:rsidP="005B5D29">
      <w:pPr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724F36" w14:textId="301C592B" w:rsidR="00D655AB" w:rsidRPr="00D655AB" w:rsidRDefault="00D655AB" w:rsidP="00D655A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7735353"/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próbek wody dokonanym w dniu 0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.02.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CA403C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w ramach kontroli wewnętrznej 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DD1090" w:rsidRPr="00DD10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D1090"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>wodociągu Dąbrowa:</w:t>
      </w:r>
      <w:r w:rsidR="00DD1090"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55BDA1" w14:textId="54D227D6" w:rsidR="00D655AB" w:rsidRDefault="00D655AB" w:rsidP="00D655AB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SUW Dąbrowa – woda podawana do sieci, i na podstawie uzyskanych wyników badań ww.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próbek: Raport z badań Nr 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7922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.02.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1DEAC259" w14:textId="62F41C3E" w:rsidR="00DD1090" w:rsidRPr="00D655AB" w:rsidRDefault="00DD1090" w:rsidP="00DD1090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po rozpatrzeniu danych w związku z poborem próbek wody dokonanym w dniu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 w ramach kontroli wewnętrznej z ww. wodociągu:</w:t>
      </w:r>
    </w:p>
    <w:p w14:paraId="522E81DC" w14:textId="5E1FC8BE" w:rsidR="00DD1090" w:rsidRDefault="00DD1090" w:rsidP="00DD1090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Szkoła Podstawowa Krzywda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08-450 Łaskarzew i na podstawie uzyskanych wyników badań ww. próbek: Raport z badań 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12122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.03.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64676D31" w14:textId="1E2C75E1" w:rsidR="00DD1090" w:rsidRPr="00DD1090" w:rsidRDefault="00DD1090" w:rsidP="00DD1090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HK.903.1.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 z </w:t>
      </w:r>
      <w:r w:rsidRPr="00DD1090">
        <w:rPr>
          <w:rFonts w:ascii="Times New Roman" w:eastAsia="Times New Roman" w:hAnsi="Times New Roman"/>
          <w:bCs/>
          <w:sz w:val="24"/>
          <w:szCs w:val="24"/>
          <w:lang w:eastAsia="pl-PL"/>
        </w:rPr>
        <w:t>ww. wodociągu:</w:t>
      </w:r>
    </w:p>
    <w:p w14:paraId="2BA1D4BD" w14:textId="54A68526" w:rsidR="00DD1090" w:rsidRDefault="00DD1090" w:rsidP="00DD1090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Szkoła Podstawowa Krzywda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08-450 Łaskarzew, Szkoła Podstawowa Dąbrowa, 08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450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Łaskarzew 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</w:t>
      </w:r>
      <w:r w:rsidR="006417C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badań nr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OL-LBW.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9051.1.318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/n-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319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r., wykonanych zgodnie z wymaganiami załącznika nr 6 do ww. rozporządzenia,</w:t>
      </w:r>
    </w:p>
    <w:p w14:paraId="1B59B79E" w14:textId="77777777" w:rsidR="00DD1090" w:rsidRPr="00DD1090" w:rsidRDefault="00DD1090" w:rsidP="00DD109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090">
        <w:rPr>
          <w:rFonts w:ascii="Times New Roman" w:eastAsia="Times New Roman" w:hAnsi="Times New Roman"/>
          <w:sz w:val="24"/>
          <w:szCs w:val="24"/>
          <w:lang w:eastAsia="pl-PL"/>
        </w:rPr>
        <w:t>po rozpatrzeniu danych w związku z poborem próbek wody dokonanym w dniu 12.06.2023 r. w ramach kontroli wewnętrznej z ww. wodociągu:</w:t>
      </w:r>
    </w:p>
    <w:p w14:paraId="5BE5ED8E" w14:textId="77777777" w:rsidR="00DD1090" w:rsidRPr="00DD1090" w:rsidRDefault="00DD1090" w:rsidP="00DD109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090">
        <w:rPr>
          <w:rFonts w:ascii="Times New Roman" w:eastAsia="Times New Roman" w:hAnsi="Times New Roman"/>
          <w:sz w:val="24"/>
          <w:szCs w:val="24"/>
          <w:lang w:eastAsia="pl-PL"/>
        </w:rPr>
        <w:t>SUW Dąbrowa – woda podawana do sieci i na podstawie uzyskanych wyników badań ww. próbek: Raport z badań Nr 36597/LB/2023 z dnia 19.06.2023 r., wykonanych zgodnie z wymaganiami załącznika nr 6 do ww. rozporządzenia,</w:t>
      </w:r>
    </w:p>
    <w:p w14:paraId="5AA3C632" w14:textId="77777777" w:rsidR="00DD1090" w:rsidRDefault="00534A48" w:rsidP="00C73D9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HK.90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.1.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59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wody, dokonanego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 z ww. wodociągu:</w:t>
      </w:r>
    </w:p>
    <w:p w14:paraId="0A6393E9" w14:textId="14FE11AC" w:rsidR="00534A48" w:rsidRPr="00D655AB" w:rsidRDefault="00C73D96" w:rsidP="00DD109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Szkoła Podstawowa Dąbrowa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 xml:space="preserve"> 08-450 Łaskarzew 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 badań Nr 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LBW.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9051.1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687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r., Sprawozdanie z badań Nr 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OL-LBW.9051.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688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0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r., Sprawozdanie z</w:t>
      </w:r>
      <w:r w:rsidR="006417C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badań Nr 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OL-LBW.9051.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689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C73D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r., 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badań próbki wody do spożycia  nr 713 z dnia 31.07.2023 r.,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Sprawozdanie z badań fizykochemicznych wody Nr HKL 0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5223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8C039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r., 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wykonanych zgodnie z wymaganiami załącznika nr</w:t>
      </w:r>
      <w:r w:rsidR="006417C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34A48" w:rsidRPr="00D655AB">
        <w:rPr>
          <w:rFonts w:ascii="Times New Roman" w:eastAsia="Times New Roman" w:hAnsi="Times New Roman"/>
          <w:sz w:val="24"/>
          <w:szCs w:val="24"/>
          <w:lang w:eastAsia="pl-PL"/>
        </w:rPr>
        <w:t>6 do ww. rozporządzenia,</w:t>
      </w:r>
    </w:p>
    <w:bookmarkEnd w:id="1"/>
    <w:p w14:paraId="3863E2E5" w14:textId="2EFAF097" w:rsidR="00D655AB" w:rsidRPr="00D655AB" w:rsidRDefault="00D655AB" w:rsidP="008C039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 rozpatrzeniu danych w związku z poborem próbek wody dokonanym w dniu </w:t>
      </w:r>
      <w:r w:rsidR="008C039F"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.08.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</w:t>
      </w:r>
    </w:p>
    <w:p w14:paraId="6B042A21" w14:textId="323C57F9" w:rsidR="00D655AB" w:rsidRPr="00D655AB" w:rsidRDefault="00D655AB" w:rsidP="00D655AB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Szkoła Podstawowa Krzywda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08-450 Łaskarzew i na podstawie uzyskanych wyników badań ww. próbek: Raport z badań Nr </w:t>
      </w:r>
      <w:r w:rsidR="008C039F">
        <w:rPr>
          <w:rFonts w:ascii="Times New Roman" w:eastAsia="Times New Roman" w:hAnsi="Times New Roman"/>
          <w:sz w:val="24"/>
          <w:szCs w:val="24"/>
          <w:lang w:eastAsia="ar-SA"/>
        </w:rPr>
        <w:t>52566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BD479B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903638">
        <w:rPr>
          <w:rFonts w:ascii="Times New Roman" w:eastAsia="Times New Roman" w:hAnsi="Times New Roman"/>
          <w:sz w:val="24"/>
          <w:szCs w:val="24"/>
          <w:lang w:eastAsia="ar-SA"/>
        </w:rPr>
        <w:t>.08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1004770C" w14:textId="25AFD622" w:rsidR="00BD479B" w:rsidRPr="00BD479B" w:rsidRDefault="00BD479B" w:rsidP="00BD479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 xml:space="preserve">po rozpatrzeniu danych w związku z poborem próbek wody dokonanym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>4.0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>.2023 r. w ramach kontroli wewnętrznej z ww. wodociągu:</w:t>
      </w:r>
    </w:p>
    <w:p w14:paraId="1657D31D" w14:textId="464A7A23" w:rsidR="00BD479B" w:rsidRPr="00BD479B" w:rsidRDefault="00BD479B" w:rsidP="00BD479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>Szkoła Podstawowa Krzywda</w:t>
      </w:r>
      <w:r w:rsidR="006417C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 xml:space="preserve"> 08-450 Łaskarzew i na podstawie uzyskanych wyników badań ww. próbek: Raport z badań Nr 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4972</w:t>
      </w: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 xml:space="preserve">/LB/2023 z 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>8.0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D479B">
        <w:rPr>
          <w:rFonts w:ascii="Times New Roman" w:eastAsia="Times New Roman" w:hAnsi="Times New Roman"/>
          <w:sz w:val="24"/>
          <w:szCs w:val="24"/>
          <w:lang w:eastAsia="pl-PL"/>
        </w:rPr>
        <w:t>.2023 r., wykonanych zgodnie z wymaganiami załącznika nr 6 do ww. rozporządzenia,</w:t>
      </w:r>
    </w:p>
    <w:p w14:paraId="02563A35" w14:textId="2305EDB9" w:rsidR="00D655AB" w:rsidRPr="00D655AB" w:rsidRDefault="00D655AB" w:rsidP="00D655A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po rozpatrzeniu danych zawartych w protokole Nr HK.903.1.</w:t>
      </w:r>
      <w:r w:rsidR="00BD479B">
        <w:rPr>
          <w:rFonts w:ascii="Times New Roman" w:eastAsia="Times New Roman" w:hAnsi="Times New Roman"/>
          <w:sz w:val="24"/>
          <w:szCs w:val="24"/>
          <w:lang w:eastAsia="pl-PL"/>
        </w:rPr>
        <w:t>77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z poboru próbek wody, dokonanego w dniu </w:t>
      </w:r>
      <w:r w:rsidR="00BD479B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.09.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 z 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ww. wodociągu:</w:t>
      </w:r>
    </w:p>
    <w:p w14:paraId="4103A5F2" w14:textId="046232FB" w:rsidR="00D655AB" w:rsidRPr="00D655AB" w:rsidRDefault="00D655AB" w:rsidP="00D655AB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Szkoła Podstawowa Krzywda 08-450 Łaskarzew, Szkoła Podstawowa Dąbrowa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08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450</w:t>
      </w:r>
      <w:r w:rsidR="006417C4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Łaskarzew 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i na podstawie uzyskanych wyników badań ww. próbek: Sprawozdanie z</w:t>
      </w:r>
      <w:r w:rsidR="006417C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badań nr OL-LBW.</w:t>
      </w:r>
      <w:r w:rsidR="008C4D03">
        <w:rPr>
          <w:rFonts w:ascii="Times New Roman" w:eastAsia="Times New Roman" w:hAnsi="Times New Roman"/>
          <w:sz w:val="24"/>
          <w:szCs w:val="24"/>
          <w:lang w:eastAsia="pl-PL"/>
        </w:rPr>
        <w:t>9051.1.</w:t>
      </w:r>
      <w:r w:rsidR="00BD479B">
        <w:rPr>
          <w:rFonts w:ascii="Times New Roman" w:eastAsia="Times New Roman" w:hAnsi="Times New Roman"/>
          <w:sz w:val="24"/>
          <w:szCs w:val="24"/>
          <w:lang w:eastAsia="pl-PL"/>
        </w:rPr>
        <w:t>900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/n-</w:t>
      </w:r>
      <w:r w:rsidR="00BD479B">
        <w:rPr>
          <w:rFonts w:ascii="Times New Roman" w:eastAsia="Times New Roman" w:hAnsi="Times New Roman"/>
          <w:sz w:val="24"/>
          <w:szCs w:val="24"/>
          <w:lang w:eastAsia="pl-PL"/>
        </w:rPr>
        <w:t>901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/n.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BD479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90363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D1090">
        <w:rPr>
          <w:rFonts w:ascii="Times New Roman" w:eastAsia="Times New Roman" w:hAnsi="Times New Roman"/>
          <w:sz w:val="24"/>
          <w:szCs w:val="24"/>
          <w:lang w:eastAsia="pl-PL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r., wykonanych zgodnie z wymaganiami załącznika nr 6 do ww. rozporządzenia,</w:t>
      </w:r>
    </w:p>
    <w:p w14:paraId="1E8F8432" w14:textId="7DBCF346" w:rsidR="00D655AB" w:rsidRPr="00D655AB" w:rsidRDefault="00D655AB" w:rsidP="00D655A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w związku z poborem próbek wody dokonanym w dniu </w:t>
      </w:r>
      <w:r w:rsidR="0090363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982A43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 w ramach kontroli wewnętrznej z ww. wodociągu:</w:t>
      </w:r>
    </w:p>
    <w:p w14:paraId="02CF3022" w14:textId="2DE5085A" w:rsidR="00D655AB" w:rsidRPr="00D655AB" w:rsidRDefault="00D655AB" w:rsidP="00D655AB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SUW Dąbrowa – woda podawana do sieci i na podstawie uzyskanych wyników badań ww. próbek: Raport z badań Nr </w:t>
      </w:r>
      <w:r w:rsidR="00903638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982A43">
        <w:rPr>
          <w:rFonts w:ascii="Times New Roman" w:eastAsia="Times New Roman" w:hAnsi="Times New Roman"/>
          <w:sz w:val="24"/>
          <w:szCs w:val="24"/>
          <w:lang w:eastAsia="ar-SA"/>
        </w:rPr>
        <w:t>4497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/LB/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z dnia </w:t>
      </w:r>
      <w:r w:rsidR="00982A43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="00DD1090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Pr="00D655AB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 wymaganiami załącznika nr 6 do ww. rozporządzenia,</w:t>
      </w:r>
    </w:p>
    <w:p w14:paraId="720B0489" w14:textId="5D1540D8" w:rsidR="00982A43" w:rsidRPr="00982A43" w:rsidRDefault="00982A43" w:rsidP="00982A4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>po rozpatrzeniu danych w związku z poborem próbek wody dokonanym w dniu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>.2023 r. w ramach kontroli wewnętrznej z ww. wodociągu:</w:t>
      </w:r>
    </w:p>
    <w:p w14:paraId="2BB9EB31" w14:textId="796915CC" w:rsidR="00982A43" w:rsidRPr="00982A43" w:rsidRDefault="00982A43" w:rsidP="00982A4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>SUW Dąbrowa – woda podawana do sieci i na podstawie uzyskanych wyników badań ww. próbek: Raport z badań Nr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73835</w:t>
      </w: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 xml:space="preserve">/LB/2023 z 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82A43">
        <w:rPr>
          <w:rFonts w:ascii="Times New Roman" w:eastAsia="Times New Roman" w:hAnsi="Times New Roman"/>
          <w:sz w:val="24"/>
          <w:szCs w:val="24"/>
          <w:lang w:eastAsia="pl-PL"/>
        </w:rPr>
        <w:t>.2023 r., wykonanych zgodnie z wymaganiami załącznika nr 6 do ww. rozporządzenia,</w:t>
      </w:r>
    </w:p>
    <w:p w14:paraId="61764425" w14:textId="77777777" w:rsidR="00D655AB" w:rsidRPr="00D655AB" w:rsidRDefault="00D655AB" w:rsidP="00D655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211756" w14:textId="77777777" w:rsidR="00D655AB" w:rsidRPr="00D655AB" w:rsidRDefault="00D655AB" w:rsidP="00D655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</w:p>
    <w:p w14:paraId="3D890B32" w14:textId="77777777" w:rsidR="00D655AB" w:rsidRPr="00D655AB" w:rsidRDefault="00D655AB" w:rsidP="00D655A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>Państwowy Powiatowy Inspektor Sanitarny w Garwolinie</w:t>
      </w:r>
    </w:p>
    <w:p w14:paraId="4D7F458B" w14:textId="77777777" w:rsidR="00D655AB" w:rsidRPr="00D655AB" w:rsidRDefault="00D655AB" w:rsidP="00D655A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>stwierdza przydatność wody do spożycia przez ludzi</w:t>
      </w:r>
    </w:p>
    <w:p w14:paraId="648C6A09" w14:textId="69DA34CC" w:rsidR="00982A43" w:rsidRDefault="00D655AB" w:rsidP="00982A43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>z wodociągu publicznego</w:t>
      </w:r>
      <w:r w:rsidRPr="00D655AB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  <w:t xml:space="preserve"> </w:t>
      </w:r>
      <w:r w:rsidRPr="00D655AB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Dąbrow</w:t>
      </w:r>
      <w:r w:rsidR="00CA403C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a</w:t>
      </w:r>
      <w:r w:rsidR="00982A4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zarządzanego przez </w:t>
      </w:r>
    </w:p>
    <w:p w14:paraId="42B43922" w14:textId="54CD56EB" w:rsidR="00D655AB" w:rsidRPr="00D655AB" w:rsidRDefault="00D655AB" w:rsidP="00982A43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Związek Międzygminny Wodociągów i Kanalizacji Wiejskich, </w:t>
      </w:r>
    </w:p>
    <w:p w14:paraId="1700B761" w14:textId="77777777" w:rsidR="00D655AB" w:rsidRPr="00D655AB" w:rsidRDefault="00D655AB" w:rsidP="00D655A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55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Gdańska 118, 07-100 Węgrów. </w:t>
      </w:r>
    </w:p>
    <w:p w14:paraId="1187B88B" w14:textId="77777777" w:rsidR="00D655AB" w:rsidRPr="00D655AB" w:rsidRDefault="00D655AB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BF57BB" w14:textId="77777777" w:rsidR="00D655AB" w:rsidRPr="00D655AB" w:rsidRDefault="00D655AB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95735B" w14:textId="77777777" w:rsidR="00D655AB" w:rsidRPr="00D655AB" w:rsidRDefault="00D655AB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773C67" w14:textId="77777777" w:rsidR="00D655AB" w:rsidRDefault="00D655AB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F37D58" w14:textId="77777777" w:rsidR="00982A43" w:rsidRDefault="00982A43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08D0E7" w14:textId="77777777" w:rsidR="00982A43" w:rsidRDefault="00982A43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135894" w14:textId="77777777" w:rsidR="00982A43" w:rsidRDefault="00982A43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724421" w14:textId="77777777" w:rsidR="00982A43" w:rsidRDefault="00982A43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3C8E71" w14:textId="77777777" w:rsidR="00982A43" w:rsidRDefault="00982A43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7CD4BB" w14:textId="77777777" w:rsidR="00982A43" w:rsidRPr="00D655AB" w:rsidRDefault="00982A43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552D29" w14:textId="77777777" w:rsidR="00D655AB" w:rsidRPr="00D655AB" w:rsidRDefault="00D655AB" w:rsidP="00D655A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B24D65" w14:textId="77777777" w:rsidR="00D655AB" w:rsidRPr="00D655AB" w:rsidRDefault="00D655AB" w:rsidP="00D655AB">
      <w:pPr>
        <w:spacing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D655AB">
        <w:rPr>
          <w:rFonts w:ascii="Times New Roman" w:eastAsia="Times New Roman" w:hAnsi="Times New Roman"/>
          <w:u w:val="single"/>
          <w:lang w:eastAsia="pl-PL"/>
        </w:rPr>
        <w:t>Otrzymuje:</w:t>
      </w:r>
    </w:p>
    <w:p w14:paraId="374FEAD1" w14:textId="77777777" w:rsidR="00D655AB" w:rsidRPr="00D655AB" w:rsidRDefault="00D655AB" w:rsidP="00D655AB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D655AB">
        <w:rPr>
          <w:rFonts w:ascii="Times New Roman" w:eastAsia="Times New Roman" w:hAnsi="Times New Roman"/>
          <w:lang w:eastAsia="pl-PL"/>
        </w:rPr>
        <w:t xml:space="preserve">Związek Międzygminny Wodociągów i Kanalizacji Wiejskich, ul. Gdańska 118, </w:t>
      </w:r>
    </w:p>
    <w:p w14:paraId="0FF02693" w14:textId="77777777" w:rsidR="00D655AB" w:rsidRPr="00D655AB" w:rsidRDefault="00D655AB" w:rsidP="00D655AB">
      <w:pPr>
        <w:spacing w:line="240" w:lineRule="auto"/>
        <w:ind w:left="360" w:firstLine="348"/>
        <w:jc w:val="left"/>
        <w:rPr>
          <w:rFonts w:ascii="Times New Roman" w:eastAsia="Times New Roman" w:hAnsi="Times New Roman"/>
          <w:lang w:eastAsia="pl-PL"/>
        </w:rPr>
      </w:pPr>
      <w:r w:rsidRPr="00D655AB">
        <w:rPr>
          <w:rFonts w:ascii="Times New Roman" w:eastAsia="Times New Roman" w:hAnsi="Times New Roman"/>
          <w:lang w:eastAsia="pl-PL"/>
        </w:rPr>
        <w:t xml:space="preserve">07-100 Węgrów </w:t>
      </w:r>
    </w:p>
    <w:p w14:paraId="0B04964B" w14:textId="77777777" w:rsidR="00D655AB" w:rsidRPr="00D655AB" w:rsidRDefault="00D655AB" w:rsidP="00D655AB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D655AB">
        <w:rPr>
          <w:rFonts w:ascii="Times New Roman" w:eastAsia="Times New Roman" w:hAnsi="Times New Roman"/>
          <w:lang w:eastAsia="pl-PL"/>
        </w:rPr>
        <w:t>Urząd Gminy Łaskarzew, ul. Duży Rynek 32, 08-450 Łaskarzew;</w:t>
      </w:r>
    </w:p>
    <w:p w14:paraId="4A067A43" w14:textId="77777777" w:rsidR="00D655AB" w:rsidRPr="00D655AB" w:rsidRDefault="00D655AB" w:rsidP="00D655AB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D655AB">
        <w:rPr>
          <w:rFonts w:ascii="Times New Roman" w:eastAsia="Times New Roman" w:hAnsi="Times New Roman"/>
          <w:lang w:eastAsia="pl-PL"/>
        </w:rPr>
        <w:t>Aa.</w:t>
      </w:r>
    </w:p>
    <w:p w14:paraId="147F0492" w14:textId="77777777" w:rsidR="009D31E9" w:rsidRDefault="009D31E9"/>
    <w:sectPr w:rsidR="009D31E9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5A65" w14:textId="77777777" w:rsidR="00B246DC" w:rsidRDefault="00B246DC" w:rsidP="009D31E9">
      <w:pPr>
        <w:spacing w:line="240" w:lineRule="auto"/>
      </w:pPr>
      <w:r>
        <w:separator/>
      </w:r>
    </w:p>
  </w:endnote>
  <w:endnote w:type="continuationSeparator" w:id="0">
    <w:p w14:paraId="45C3F823" w14:textId="77777777" w:rsidR="00B246DC" w:rsidRDefault="00B246D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7A4C" w14:textId="77777777" w:rsidR="00B246DC" w:rsidRDefault="00B246DC" w:rsidP="009D31E9">
      <w:pPr>
        <w:spacing w:line="240" w:lineRule="auto"/>
      </w:pPr>
      <w:r>
        <w:separator/>
      </w:r>
    </w:p>
  </w:footnote>
  <w:footnote w:type="continuationSeparator" w:id="0">
    <w:p w14:paraId="7769D905" w14:textId="77777777" w:rsidR="00B246DC" w:rsidRDefault="00B246D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51DD"/>
    <w:multiLevelType w:val="hybridMultilevel"/>
    <w:tmpl w:val="84985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739266">
    <w:abstractNumId w:val="0"/>
  </w:num>
  <w:num w:numId="7" w16cid:durableId="1010910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79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73951"/>
    <w:rsid w:val="00180BF1"/>
    <w:rsid w:val="00203C54"/>
    <w:rsid w:val="00226B36"/>
    <w:rsid w:val="0042555C"/>
    <w:rsid w:val="00534A48"/>
    <w:rsid w:val="00545967"/>
    <w:rsid w:val="00597580"/>
    <w:rsid w:val="005A5371"/>
    <w:rsid w:val="005B5D29"/>
    <w:rsid w:val="006246B7"/>
    <w:rsid w:val="006417C4"/>
    <w:rsid w:val="006568B5"/>
    <w:rsid w:val="00683DFC"/>
    <w:rsid w:val="00791E67"/>
    <w:rsid w:val="007B38C1"/>
    <w:rsid w:val="008C039F"/>
    <w:rsid w:val="008C4D03"/>
    <w:rsid w:val="008F201B"/>
    <w:rsid w:val="00903638"/>
    <w:rsid w:val="00955C91"/>
    <w:rsid w:val="00982A43"/>
    <w:rsid w:val="009D31E9"/>
    <w:rsid w:val="00A76967"/>
    <w:rsid w:val="00AA14F9"/>
    <w:rsid w:val="00AD3D03"/>
    <w:rsid w:val="00B06778"/>
    <w:rsid w:val="00B21947"/>
    <w:rsid w:val="00B246DC"/>
    <w:rsid w:val="00B403D3"/>
    <w:rsid w:val="00BD479B"/>
    <w:rsid w:val="00C00876"/>
    <w:rsid w:val="00C0657C"/>
    <w:rsid w:val="00C1240F"/>
    <w:rsid w:val="00C73D96"/>
    <w:rsid w:val="00CA403C"/>
    <w:rsid w:val="00D655AB"/>
    <w:rsid w:val="00DA0556"/>
    <w:rsid w:val="00DD1090"/>
    <w:rsid w:val="00E4378B"/>
    <w:rsid w:val="00E47958"/>
    <w:rsid w:val="00EE1FB6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D9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7</cp:revision>
  <cp:lastPrinted>2023-12-07T10:13:00Z</cp:lastPrinted>
  <dcterms:created xsi:type="dcterms:W3CDTF">2023-12-07T08:19:00Z</dcterms:created>
  <dcterms:modified xsi:type="dcterms:W3CDTF">2023-12-07T11:10:00Z</dcterms:modified>
</cp:coreProperties>
</file>