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E5860" w14:textId="18D22C5A" w:rsidR="00F90B31" w:rsidRDefault="00F90B31" w:rsidP="00925DCD">
      <w:pPr>
        <w:pStyle w:val="Tekstpodstawowy"/>
        <w:rPr>
          <w:rStyle w:val="Mocnowyrniony"/>
          <w:bCs/>
        </w:rPr>
      </w:pPr>
    </w:p>
    <w:p w14:paraId="68B7A853" w14:textId="77777777" w:rsidR="009C6522" w:rsidRPr="003C37E4" w:rsidRDefault="009C6522" w:rsidP="009C6522">
      <w:pPr>
        <w:spacing w:line="240" w:lineRule="auto"/>
        <w:contextualSpacing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C37E4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14:paraId="68C15DE7" w14:textId="77777777" w:rsidR="009C6522" w:rsidRPr="003C37E4" w:rsidRDefault="009C6522" w:rsidP="009C6522">
      <w:pPr>
        <w:spacing w:line="240" w:lineRule="auto"/>
        <w:contextualSpacing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C37E4">
        <w:rPr>
          <w:rFonts w:asciiTheme="minorHAnsi" w:hAnsiTheme="minorHAnsi" w:cstheme="minorHAnsi"/>
          <w:b/>
          <w:sz w:val="24"/>
          <w:szCs w:val="24"/>
        </w:rPr>
        <w:t xml:space="preserve">dla </w:t>
      </w:r>
      <w:r>
        <w:rPr>
          <w:rFonts w:asciiTheme="minorHAnsi" w:hAnsiTheme="minorHAnsi" w:cstheme="minorHAnsi"/>
          <w:b/>
          <w:sz w:val="24"/>
          <w:szCs w:val="24"/>
        </w:rPr>
        <w:t>podmiotów, które złożyły wniosek o ustalenie zdarzenia medycznego</w:t>
      </w:r>
    </w:p>
    <w:p w14:paraId="1852D3CC" w14:textId="77777777" w:rsidR="001D5B22" w:rsidRPr="009B1707" w:rsidRDefault="001D5B22" w:rsidP="001D5B22">
      <w:pPr>
        <w:pStyle w:val="Tekstpodstawowy"/>
        <w:jc w:val="center"/>
        <w:rPr>
          <w:b/>
          <w:bCs/>
        </w:rPr>
      </w:pPr>
    </w:p>
    <w:p w14:paraId="3C93F08F" w14:textId="3F69EB1F" w:rsidR="00F41E00" w:rsidRPr="00925DCD" w:rsidRDefault="000B7366" w:rsidP="00663095">
      <w:pPr>
        <w:pStyle w:val="Tekstpodstawowy"/>
        <w:spacing w:line="240" w:lineRule="auto"/>
        <w:jc w:val="both"/>
        <w:rPr>
          <w:sz w:val="20"/>
          <w:szCs w:val="20"/>
        </w:rPr>
      </w:pPr>
      <w:r w:rsidRPr="00925DCD">
        <w:rPr>
          <w:sz w:val="20"/>
          <w:szCs w:val="20"/>
        </w:rPr>
        <w:t xml:space="preserve">Zgodnie z art. 13 ust. 1 i 2 rozporządzenia Parlamentu Europejskiego i Rady (UE) 2016/679 z dnia 27 kwietnia 2016 r. </w:t>
      </w:r>
      <w:r w:rsidR="0018352E">
        <w:rPr>
          <w:sz w:val="20"/>
          <w:szCs w:val="20"/>
        </w:rPr>
        <w:br/>
      </w:r>
      <w:r w:rsidRPr="00925DCD">
        <w:rPr>
          <w:sz w:val="20"/>
          <w:szCs w:val="20"/>
        </w:rPr>
        <w:t>w sprawie ochrony osób fizycznych w związku z przetwarzaniem danych osobowych i w sprawie swobodnego przepływu takich danych or</w:t>
      </w:r>
      <w:r w:rsidR="0034429D" w:rsidRPr="00925DCD">
        <w:rPr>
          <w:sz w:val="20"/>
          <w:szCs w:val="20"/>
        </w:rPr>
        <w:t>az uchylenia dyrektywy 95/46/WE</w:t>
      </w:r>
      <w:r w:rsidRPr="00925DCD">
        <w:rPr>
          <w:sz w:val="20"/>
          <w:szCs w:val="20"/>
        </w:rPr>
        <w:t xml:space="preserve"> (</w:t>
      </w:r>
      <w:r w:rsidR="00C06823" w:rsidRPr="00925DCD">
        <w:rPr>
          <w:sz w:val="20"/>
          <w:szCs w:val="20"/>
        </w:rPr>
        <w:t>Dz. Urz. UE L 119 z 04.05.2016, str. 1 z późn. zm.</w:t>
      </w:r>
      <w:r w:rsidRPr="00925DCD">
        <w:rPr>
          <w:sz w:val="20"/>
          <w:szCs w:val="20"/>
        </w:rPr>
        <w:t>) u</w:t>
      </w:r>
      <w:r w:rsidR="00692101" w:rsidRPr="00925DCD">
        <w:rPr>
          <w:sz w:val="20"/>
          <w:szCs w:val="20"/>
        </w:rPr>
        <w:t>przejmie informuję, że</w:t>
      </w:r>
      <w:r w:rsidR="00F41E00" w:rsidRPr="00925DCD">
        <w:rPr>
          <w:sz w:val="20"/>
          <w:szCs w:val="20"/>
        </w:rPr>
        <w:t>:</w:t>
      </w:r>
    </w:p>
    <w:p w14:paraId="30AC8E01" w14:textId="234D7CF6" w:rsidR="00140601" w:rsidRPr="00925DCD" w:rsidRDefault="00121036" w:rsidP="00663095">
      <w:pPr>
        <w:pStyle w:val="Tekstpodstawowy"/>
        <w:spacing w:line="240" w:lineRule="auto"/>
        <w:jc w:val="both"/>
        <w:rPr>
          <w:b/>
          <w:sz w:val="20"/>
          <w:szCs w:val="20"/>
        </w:rPr>
      </w:pPr>
      <w:r w:rsidRPr="00925DCD">
        <w:rPr>
          <w:b/>
          <w:sz w:val="20"/>
          <w:szCs w:val="20"/>
        </w:rPr>
        <w:t xml:space="preserve">Tożsamość </w:t>
      </w:r>
      <w:r w:rsidR="009C6522">
        <w:rPr>
          <w:b/>
          <w:sz w:val="20"/>
          <w:szCs w:val="20"/>
        </w:rPr>
        <w:t>współadministratorów</w:t>
      </w:r>
    </w:p>
    <w:p w14:paraId="25165143" w14:textId="62B2DF6B" w:rsidR="00CD57AF" w:rsidRPr="00925DCD" w:rsidRDefault="009C6522" w:rsidP="009C6522">
      <w:pPr>
        <w:pStyle w:val="Tekstpodstawowy"/>
        <w:numPr>
          <w:ilvl w:val="0"/>
          <w:numId w:val="11"/>
        </w:numPr>
        <w:spacing w:line="240" w:lineRule="auto"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zakresie </w:t>
      </w:r>
      <w:r w:rsidRPr="00925DCD">
        <w:rPr>
          <w:sz w:val="20"/>
          <w:szCs w:val="20"/>
        </w:rPr>
        <w:t>ustalenia, czy zdarzenie, którego następstwem była szkoda majątkowa lub niemajątkowa stanowiło zdarzenie medyczne</w:t>
      </w:r>
      <w:r w:rsidR="00ED187D">
        <w:rPr>
          <w:sz w:val="20"/>
          <w:szCs w:val="20"/>
        </w:rPr>
        <w:t xml:space="preserve"> administratorem</w:t>
      </w:r>
      <w:r w:rsidRPr="00925D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jest </w:t>
      </w:r>
      <w:r w:rsidR="00E00119" w:rsidRPr="00925DCD">
        <w:rPr>
          <w:sz w:val="20"/>
          <w:szCs w:val="20"/>
        </w:rPr>
        <w:t>Wojewódzka Komisja do Spraw Orzekania o Zdarzeniach Medycznych</w:t>
      </w:r>
      <w:r w:rsidR="007A7DBE" w:rsidRPr="00925DCD">
        <w:rPr>
          <w:sz w:val="20"/>
          <w:szCs w:val="20"/>
        </w:rPr>
        <w:t xml:space="preserve"> z siedzibą </w:t>
      </w:r>
      <w:r w:rsidR="00ED187D">
        <w:rPr>
          <w:sz w:val="20"/>
          <w:szCs w:val="20"/>
        </w:rPr>
        <w:br/>
      </w:r>
      <w:r w:rsidR="007A7DBE" w:rsidRPr="00925DCD">
        <w:rPr>
          <w:sz w:val="20"/>
          <w:szCs w:val="20"/>
        </w:rPr>
        <w:t>w</w:t>
      </w:r>
      <w:r w:rsidR="00E92436" w:rsidRPr="00925DCD">
        <w:rPr>
          <w:sz w:val="20"/>
          <w:szCs w:val="20"/>
        </w:rPr>
        <w:t xml:space="preserve"> Warszawie</w:t>
      </w:r>
    </w:p>
    <w:p w14:paraId="79F96E6A" w14:textId="21497F6B" w:rsidR="00140601" w:rsidRPr="00925DCD" w:rsidRDefault="009C6522" w:rsidP="009C6522">
      <w:pPr>
        <w:pStyle w:val="Tekstpodstawowy"/>
        <w:numPr>
          <w:ilvl w:val="0"/>
          <w:numId w:val="11"/>
        </w:numPr>
        <w:spacing w:line="240" w:lineRule="auto"/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zakresie </w:t>
      </w:r>
      <w:r w:rsidRPr="00925DCD">
        <w:rPr>
          <w:sz w:val="20"/>
          <w:szCs w:val="20"/>
        </w:rPr>
        <w:t>obsługi obiegu oraz przechowywania dokumentacji spraw związanych z toczącymi się postępowaniami</w:t>
      </w:r>
      <w:r>
        <w:rPr>
          <w:sz w:val="20"/>
          <w:szCs w:val="20"/>
        </w:rPr>
        <w:t xml:space="preserve"> przed K</w:t>
      </w:r>
      <w:r w:rsidRPr="00925DCD">
        <w:rPr>
          <w:sz w:val="20"/>
          <w:szCs w:val="20"/>
        </w:rPr>
        <w:t>omisją</w:t>
      </w:r>
      <w:r>
        <w:rPr>
          <w:sz w:val="20"/>
          <w:szCs w:val="20"/>
        </w:rPr>
        <w:t xml:space="preserve"> </w:t>
      </w:r>
      <w:r w:rsidR="00ED187D">
        <w:rPr>
          <w:sz w:val="20"/>
          <w:szCs w:val="20"/>
        </w:rPr>
        <w:t xml:space="preserve">administratorem </w:t>
      </w:r>
      <w:r>
        <w:rPr>
          <w:sz w:val="20"/>
          <w:szCs w:val="20"/>
        </w:rPr>
        <w:t>jest</w:t>
      </w:r>
      <w:r w:rsidRPr="00925DCD">
        <w:rPr>
          <w:sz w:val="20"/>
          <w:szCs w:val="20"/>
        </w:rPr>
        <w:t xml:space="preserve"> </w:t>
      </w:r>
      <w:r w:rsidR="00140601" w:rsidRPr="00925DCD">
        <w:rPr>
          <w:sz w:val="20"/>
          <w:szCs w:val="20"/>
        </w:rPr>
        <w:t>Wojewoda Mazowiecki</w:t>
      </w:r>
      <w:r>
        <w:rPr>
          <w:sz w:val="20"/>
          <w:szCs w:val="20"/>
        </w:rPr>
        <w:t>.</w:t>
      </w:r>
    </w:p>
    <w:p w14:paraId="12806150" w14:textId="3AD195BF" w:rsidR="001D5B22" w:rsidRPr="00925DCD" w:rsidRDefault="009C6522" w:rsidP="009C6522">
      <w:pPr>
        <w:pStyle w:val="Tekstpodstawowy"/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administratorami można skontaktować </w:t>
      </w:r>
      <w:r w:rsidR="001D5B22" w:rsidRPr="00925DCD">
        <w:rPr>
          <w:sz w:val="20"/>
          <w:szCs w:val="20"/>
        </w:rPr>
        <w:t>się w następujący sposób:</w:t>
      </w:r>
    </w:p>
    <w:p w14:paraId="6221F8DA" w14:textId="5E044D3F" w:rsidR="001D5B22" w:rsidRPr="00925DCD" w:rsidRDefault="001D5B22" w:rsidP="009C6522">
      <w:pPr>
        <w:pStyle w:val="Tekstpodstawowy"/>
        <w:spacing w:line="240" w:lineRule="auto"/>
        <w:contextualSpacing/>
        <w:jc w:val="both"/>
        <w:rPr>
          <w:sz w:val="20"/>
          <w:szCs w:val="20"/>
        </w:rPr>
      </w:pPr>
      <w:r w:rsidRPr="00925DCD">
        <w:rPr>
          <w:sz w:val="20"/>
          <w:szCs w:val="20"/>
        </w:rPr>
        <w:t>listownie na adres: p</w:t>
      </w:r>
      <w:r w:rsidR="009C6522">
        <w:rPr>
          <w:sz w:val="20"/>
          <w:szCs w:val="20"/>
        </w:rPr>
        <w:t>l. Bankowy 3/5, 00-950 Warszawa</w:t>
      </w:r>
    </w:p>
    <w:p w14:paraId="4C54A547" w14:textId="31E18EF8" w:rsidR="001D5B22" w:rsidRPr="00925DCD" w:rsidRDefault="001D5B22" w:rsidP="009C6522">
      <w:pPr>
        <w:pStyle w:val="Tekstpodstawowy"/>
        <w:spacing w:line="240" w:lineRule="auto"/>
        <w:contextualSpacing/>
        <w:jc w:val="both"/>
        <w:rPr>
          <w:sz w:val="20"/>
          <w:szCs w:val="20"/>
        </w:rPr>
      </w:pPr>
      <w:r w:rsidRPr="00925DCD">
        <w:rPr>
          <w:sz w:val="20"/>
          <w:szCs w:val="20"/>
        </w:rPr>
        <w:t xml:space="preserve">poprzez elektroniczną skrzynkę podawczą </w:t>
      </w:r>
      <w:r w:rsidR="00135058" w:rsidRPr="00925DCD">
        <w:rPr>
          <w:sz w:val="20"/>
          <w:szCs w:val="20"/>
        </w:rPr>
        <w:t>:/t6j4ljd68r/skrytka</w:t>
      </w:r>
    </w:p>
    <w:p w14:paraId="665565B7" w14:textId="1A861D18" w:rsidR="001D5B22" w:rsidRDefault="001D5B22" w:rsidP="009C6522">
      <w:pPr>
        <w:pStyle w:val="Tekstpodstawowy"/>
        <w:spacing w:line="240" w:lineRule="auto"/>
        <w:contextualSpacing/>
        <w:jc w:val="both"/>
        <w:rPr>
          <w:sz w:val="20"/>
          <w:szCs w:val="20"/>
        </w:rPr>
      </w:pPr>
      <w:r w:rsidRPr="00925DCD">
        <w:rPr>
          <w:sz w:val="20"/>
          <w:szCs w:val="20"/>
        </w:rPr>
        <w:t>poprzez e-mail:</w:t>
      </w:r>
      <w:r w:rsidR="00135058" w:rsidRPr="00925DCD">
        <w:rPr>
          <w:sz w:val="20"/>
          <w:szCs w:val="20"/>
        </w:rPr>
        <w:t xml:space="preserve"> </w:t>
      </w:r>
      <w:hyperlink r:id="rId7" w:history="1">
        <w:r w:rsidR="009C6522" w:rsidRPr="00B34D81">
          <w:rPr>
            <w:rStyle w:val="Hipercze"/>
            <w:sz w:val="20"/>
            <w:szCs w:val="20"/>
          </w:rPr>
          <w:t>zdarzeniamedyczne@mazowieckie.pl</w:t>
        </w:r>
      </w:hyperlink>
      <w:r w:rsidR="0015099C">
        <w:rPr>
          <w:sz w:val="20"/>
          <w:szCs w:val="20"/>
        </w:rPr>
        <w:t>.</w:t>
      </w:r>
    </w:p>
    <w:p w14:paraId="084993B1" w14:textId="77777777" w:rsidR="009C6522" w:rsidRPr="00925DCD" w:rsidRDefault="009C6522" w:rsidP="00663095">
      <w:pPr>
        <w:pStyle w:val="Tekstpodstawowy"/>
        <w:spacing w:line="240" w:lineRule="auto"/>
        <w:jc w:val="both"/>
        <w:rPr>
          <w:sz w:val="20"/>
          <w:szCs w:val="20"/>
        </w:rPr>
      </w:pPr>
    </w:p>
    <w:p w14:paraId="5A861ABB" w14:textId="590CA7D9" w:rsidR="00175D36" w:rsidRPr="00925DCD" w:rsidRDefault="00121036" w:rsidP="00663095">
      <w:pPr>
        <w:pStyle w:val="Tekstpodstawowy"/>
        <w:spacing w:line="240" w:lineRule="auto"/>
        <w:jc w:val="both"/>
        <w:rPr>
          <w:b/>
          <w:i/>
          <w:sz w:val="20"/>
          <w:szCs w:val="20"/>
        </w:rPr>
      </w:pPr>
      <w:r w:rsidRPr="00925DCD">
        <w:rPr>
          <w:b/>
          <w:sz w:val="20"/>
          <w:szCs w:val="20"/>
        </w:rPr>
        <w:t>Dane kontaktowe Inspektora Ochrony Danych</w:t>
      </w:r>
    </w:p>
    <w:p w14:paraId="51DDE677" w14:textId="4A753312" w:rsidR="009C6522" w:rsidRPr="009C6522" w:rsidRDefault="009C6522" w:rsidP="009C652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C6522">
        <w:rPr>
          <w:rFonts w:asciiTheme="minorHAnsi" w:hAnsiTheme="minorHAnsi" w:cstheme="minorHAnsi"/>
          <w:sz w:val="20"/>
          <w:szCs w:val="20"/>
        </w:rPr>
        <w:t>Nad prawidłowością przetwarzania Pa</w:t>
      </w:r>
      <w:r w:rsidR="00806332">
        <w:rPr>
          <w:rFonts w:asciiTheme="minorHAnsi" w:hAnsiTheme="minorHAnsi" w:cstheme="minorHAnsi"/>
          <w:sz w:val="20"/>
          <w:szCs w:val="20"/>
        </w:rPr>
        <w:t>ni/Pana</w:t>
      </w:r>
      <w:r w:rsidRPr="009C6522">
        <w:rPr>
          <w:rFonts w:asciiTheme="minorHAnsi" w:hAnsiTheme="minorHAnsi" w:cstheme="minorHAnsi"/>
          <w:sz w:val="20"/>
          <w:szCs w:val="20"/>
        </w:rPr>
        <w:t xml:space="preserve"> danych osobowych czuwa wyznaczony przez </w:t>
      </w:r>
      <w:r>
        <w:rPr>
          <w:rFonts w:asciiTheme="minorHAnsi" w:hAnsiTheme="minorHAnsi" w:cstheme="minorHAnsi"/>
          <w:sz w:val="20"/>
          <w:szCs w:val="20"/>
        </w:rPr>
        <w:t>współ</w:t>
      </w:r>
      <w:r w:rsidRPr="009C6522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dministratorów </w:t>
      </w:r>
      <w:r w:rsidRPr="009C6522">
        <w:rPr>
          <w:rFonts w:asciiTheme="minorHAnsi" w:hAnsiTheme="minorHAnsi" w:cstheme="minorHAnsi"/>
          <w:sz w:val="20"/>
          <w:szCs w:val="20"/>
        </w:rPr>
        <w:t xml:space="preserve">inspektor ochrony danych, z którym można się kontaktować: </w:t>
      </w:r>
    </w:p>
    <w:p w14:paraId="48DF4696" w14:textId="77777777" w:rsidR="009C6522" w:rsidRPr="009C6522" w:rsidRDefault="009C6522" w:rsidP="009C652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C6522">
        <w:rPr>
          <w:rFonts w:asciiTheme="minorHAnsi" w:hAnsiTheme="minorHAnsi" w:cstheme="minorHAnsi"/>
          <w:sz w:val="20"/>
          <w:szCs w:val="20"/>
        </w:rPr>
        <w:t>listownie na adres: pl. Bankowy 3/5, 00-950 Warszawa</w:t>
      </w:r>
    </w:p>
    <w:p w14:paraId="38A3BCCA" w14:textId="77777777" w:rsidR="009C6522" w:rsidRPr="009C6522" w:rsidRDefault="009C6522" w:rsidP="009C652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C6522">
        <w:rPr>
          <w:rFonts w:asciiTheme="minorHAnsi" w:hAnsiTheme="minorHAnsi" w:cstheme="minorHAnsi"/>
          <w:sz w:val="20"/>
          <w:szCs w:val="20"/>
        </w:rPr>
        <w:t xml:space="preserve">poprzez elektroniczną skrzynkę podawczą: </w:t>
      </w:r>
      <w:r w:rsidRPr="009C6522">
        <w:rPr>
          <w:rFonts w:asciiTheme="minorHAnsi" w:hAnsiTheme="minorHAnsi" w:cstheme="minorHAnsi"/>
          <w:bCs/>
          <w:sz w:val="20"/>
          <w:szCs w:val="20"/>
        </w:rPr>
        <w:t>/t6j4ljd68r/skrytka</w:t>
      </w:r>
    </w:p>
    <w:p w14:paraId="7C8E521E" w14:textId="77777777" w:rsidR="009C6522" w:rsidRPr="009C6522" w:rsidRDefault="009C6522" w:rsidP="009C652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C6522">
        <w:rPr>
          <w:rFonts w:asciiTheme="minorHAnsi" w:hAnsiTheme="minorHAnsi" w:cstheme="minorHAnsi"/>
          <w:sz w:val="20"/>
          <w:szCs w:val="20"/>
        </w:rPr>
        <w:t>poprzez e-mail: iod@mazowieckie.pl</w:t>
      </w:r>
    </w:p>
    <w:p w14:paraId="7AF146B3" w14:textId="1AF322D2" w:rsidR="009C6522" w:rsidRPr="009C6522" w:rsidRDefault="009C6522" w:rsidP="009C652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C6522">
        <w:rPr>
          <w:rFonts w:asciiTheme="minorHAnsi" w:hAnsiTheme="minorHAnsi" w:cstheme="minorHAnsi"/>
          <w:sz w:val="20"/>
          <w:szCs w:val="20"/>
        </w:rPr>
        <w:t>telefonicznie: 22 695 69 80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51FD702" w14:textId="0D351B79" w:rsidR="00121036" w:rsidRPr="00925DCD" w:rsidRDefault="00121036" w:rsidP="00663095">
      <w:pPr>
        <w:pStyle w:val="Tekstpodstawowy"/>
        <w:spacing w:line="240" w:lineRule="auto"/>
        <w:jc w:val="both"/>
        <w:rPr>
          <w:b/>
          <w:iCs/>
          <w:sz w:val="20"/>
          <w:szCs w:val="20"/>
        </w:rPr>
      </w:pPr>
      <w:r w:rsidRPr="00925DCD">
        <w:rPr>
          <w:rStyle w:val="Wyrnienie"/>
          <w:b/>
          <w:i w:val="0"/>
          <w:iCs/>
          <w:sz w:val="20"/>
          <w:szCs w:val="20"/>
        </w:rPr>
        <w:t>Cele przetwarzania danych i podstawa prawna</w:t>
      </w:r>
    </w:p>
    <w:p w14:paraId="3E86AAF6" w14:textId="67EE49F7" w:rsidR="00746680" w:rsidRPr="00ED187D" w:rsidRDefault="009B1707" w:rsidP="00663095">
      <w:pPr>
        <w:spacing w:line="240" w:lineRule="auto"/>
        <w:jc w:val="both"/>
        <w:rPr>
          <w:sz w:val="20"/>
          <w:szCs w:val="20"/>
        </w:rPr>
      </w:pPr>
      <w:r w:rsidRPr="00ED187D">
        <w:rPr>
          <w:sz w:val="20"/>
          <w:szCs w:val="20"/>
        </w:rPr>
        <w:t xml:space="preserve">Pani/Pana dane osobowe przetwarzane będą w celu wykonywania zadań </w:t>
      </w:r>
      <w:r w:rsidR="007A3F97">
        <w:rPr>
          <w:sz w:val="20"/>
          <w:szCs w:val="20"/>
        </w:rPr>
        <w:t xml:space="preserve">przez </w:t>
      </w:r>
      <w:r w:rsidR="009C6522" w:rsidRPr="00ED187D">
        <w:rPr>
          <w:sz w:val="20"/>
          <w:szCs w:val="20"/>
        </w:rPr>
        <w:t>każdego ze współadministratorów</w:t>
      </w:r>
      <w:r w:rsidRPr="00ED187D">
        <w:rPr>
          <w:sz w:val="20"/>
          <w:szCs w:val="20"/>
        </w:rPr>
        <w:t xml:space="preserve"> podczas realizacji </w:t>
      </w:r>
      <w:r w:rsidR="00ED187D" w:rsidRPr="00ED187D">
        <w:rPr>
          <w:sz w:val="20"/>
          <w:szCs w:val="20"/>
        </w:rPr>
        <w:t>zadań</w:t>
      </w:r>
      <w:r w:rsidR="000638AB" w:rsidRPr="00ED187D">
        <w:rPr>
          <w:sz w:val="20"/>
          <w:szCs w:val="20"/>
        </w:rPr>
        <w:t xml:space="preserve"> na podstawie art. 6</w:t>
      </w:r>
      <w:r w:rsidR="004350AE" w:rsidRPr="00ED187D">
        <w:rPr>
          <w:sz w:val="20"/>
          <w:szCs w:val="20"/>
        </w:rPr>
        <w:t xml:space="preserve"> ust</w:t>
      </w:r>
      <w:r w:rsidR="007A3F97">
        <w:rPr>
          <w:sz w:val="20"/>
          <w:szCs w:val="20"/>
        </w:rPr>
        <w:t>.</w:t>
      </w:r>
      <w:r w:rsidR="004350AE" w:rsidRPr="00ED187D">
        <w:rPr>
          <w:sz w:val="20"/>
          <w:szCs w:val="20"/>
        </w:rPr>
        <w:t xml:space="preserve"> 1 lit. </w:t>
      </w:r>
      <w:r w:rsidR="00140601" w:rsidRPr="00ED187D">
        <w:rPr>
          <w:sz w:val="20"/>
          <w:szCs w:val="20"/>
        </w:rPr>
        <w:t xml:space="preserve">c </w:t>
      </w:r>
      <w:r w:rsidR="009C6522" w:rsidRPr="00ED187D">
        <w:rPr>
          <w:sz w:val="20"/>
          <w:szCs w:val="20"/>
        </w:rPr>
        <w:t xml:space="preserve">(przetwarzanie jest niezbędne do wypełnienia obowiązku ciążącego </w:t>
      </w:r>
      <w:r w:rsidR="00ED187D" w:rsidRPr="00ED187D">
        <w:rPr>
          <w:sz w:val="20"/>
          <w:szCs w:val="20"/>
        </w:rPr>
        <w:br/>
      </w:r>
      <w:r w:rsidR="009C6522" w:rsidRPr="00ED187D">
        <w:rPr>
          <w:sz w:val="20"/>
          <w:szCs w:val="20"/>
        </w:rPr>
        <w:t>na administratorze)</w:t>
      </w:r>
      <w:r w:rsidR="004350AE" w:rsidRPr="00ED187D">
        <w:rPr>
          <w:sz w:val="20"/>
          <w:szCs w:val="20"/>
        </w:rPr>
        <w:t xml:space="preserve"> oraz</w:t>
      </w:r>
      <w:r w:rsidRPr="00ED187D">
        <w:rPr>
          <w:sz w:val="20"/>
          <w:szCs w:val="20"/>
        </w:rPr>
        <w:t xml:space="preserve"> </w:t>
      </w:r>
      <w:r w:rsidR="00140601" w:rsidRPr="00ED187D">
        <w:rPr>
          <w:sz w:val="20"/>
          <w:szCs w:val="20"/>
        </w:rPr>
        <w:t xml:space="preserve">art. 9 ust. 2 lit. f </w:t>
      </w:r>
      <w:r w:rsidR="00140601" w:rsidRPr="00ED187D">
        <w:rPr>
          <w:rFonts w:asciiTheme="minorHAnsi" w:hAnsiTheme="minorHAnsi" w:cstheme="minorHAnsi"/>
          <w:sz w:val="20"/>
          <w:szCs w:val="20"/>
        </w:rPr>
        <w:t xml:space="preserve"> </w:t>
      </w:r>
      <w:r w:rsidR="009C6522" w:rsidRPr="00ED187D">
        <w:rPr>
          <w:rFonts w:asciiTheme="minorHAnsi" w:hAnsiTheme="minorHAnsi" w:cstheme="minorHAnsi"/>
          <w:sz w:val="20"/>
          <w:szCs w:val="20"/>
        </w:rPr>
        <w:t>(</w:t>
      </w:r>
      <w:r w:rsidR="009C6522" w:rsidRPr="00ED18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przetwarzanie jest niezbędne do ustalenia, dochodzenia lub obrony roszczeń lub w ramach sprawowania wymiaru sprawiedliwości przez sądy) </w:t>
      </w:r>
      <w:r w:rsidR="00140601" w:rsidRPr="00ED187D">
        <w:rPr>
          <w:sz w:val="20"/>
          <w:szCs w:val="20"/>
        </w:rPr>
        <w:t>RODO</w:t>
      </w:r>
      <w:r w:rsidR="009C6522" w:rsidRPr="00ED187D">
        <w:rPr>
          <w:sz w:val="20"/>
          <w:szCs w:val="20"/>
        </w:rPr>
        <w:t>,</w:t>
      </w:r>
      <w:r w:rsidR="00140601" w:rsidRPr="00ED187D">
        <w:rPr>
          <w:sz w:val="20"/>
          <w:szCs w:val="20"/>
        </w:rPr>
        <w:t xml:space="preserve"> </w:t>
      </w:r>
      <w:r w:rsidR="00746680" w:rsidRPr="00ED187D">
        <w:rPr>
          <w:sz w:val="20"/>
          <w:szCs w:val="20"/>
        </w:rPr>
        <w:t>w związku z:</w:t>
      </w:r>
    </w:p>
    <w:p w14:paraId="4D44D338" w14:textId="0EC11786" w:rsidR="00746680" w:rsidRDefault="00746680" w:rsidP="00746680">
      <w:pPr>
        <w:pStyle w:val="Akapitzlist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ustawą</w:t>
      </w:r>
      <w:r w:rsidR="00A74FA9" w:rsidRPr="00746680">
        <w:rPr>
          <w:sz w:val="20"/>
          <w:szCs w:val="20"/>
        </w:rPr>
        <w:t xml:space="preserve"> </w:t>
      </w:r>
      <w:r w:rsidR="003E6EC5" w:rsidRPr="00746680">
        <w:rPr>
          <w:sz w:val="20"/>
          <w:szCs w:val="20"/>
        </w:rPr>
        <w:t>z dnia 6 listopada 2008 r. o prawach pacjenta i Rzeczniku Praw Pacjenta</w:t>
      </w:r>
      <w:r w:rsidR="00ED187D">
        <w:rPr>
          <w:sz w:val="20"/>
          <w:szCs w:val="20"/>
        </w:rPr>
        <w:t>,</w:t>
      </w:r>
    </w:p>
    <w:p w14:paraId="0FAE933E" w14:textId="213CCF2A" w:rsidR="00746680" w:rsidRDefault="00140601" w:rsidP="00746680">
      <w:pPr>
        <w:pStyle w:val="Akapitzlist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746680">
        <w:rPr>
          <w:sz w:val="20"/>
          <w:szCs w:val="20"/>
        </w:rPr>
        <w:t>ustaw</w:t>
      </w:r>
      <w:r w:rsidR="00746680">
        <w:rPr>
          <w:sz w:val="20"/>
          <w:szCs w:val="20"/>
        </w:rPr>
        <w:t>ą</w:t>
      </w:r>
      <w:r w:rsidRPr="00746680">
        <w:rPr>
          <w:sz w:val="20"/>
          <w:szCs w:val="20"/>
        </w:rPr>
        <w:t xml:space="preserve"> z dnia 14 czerwca 1960 r.</w:t>
      </w:r>
      <w:r w:rsidR="00746680">
        <w:rPr>
          <w:sz w:val="20"/>
          <w:szCs w:val="20"/>
        </w:rPr>
        <w:t xml:space="preserve"> -</w:t>
      </w:r>
      <w:r w:rsidRPr="00746680">
        <w:rPr>
          <w:sz w:val="20"/>
          <w:szCs w:val="20"/>
        </w:rPr>
        <w:t xml:space="preserve"> Kodeks postępowania administracyjnego</w:t>
      </w:r>
      <w:r w:rsidR="00ED187D">
        <w:rPr>
          <w:sz w:val="20"/>
          <w:szCs w:val="20"/>
        </w:rPr>
        <w:t>,</w:t>
      </w:r>
    </w:p>
    <w:p w14:paraId="34E448BD" w14:textId="2AB59673" w:rsidR="00806332" w:rsidRDefault="00806332" w:rsidP="00746680">
      <w:pPr>
        <w:pStyle w:val="Akapitzlist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ustawą z dnia 17 listopada 1964 r. – Kodeks postępowania cywilnego,</w:t>
      </w:r>
    </w:p>
    <w:p w14:paraId="61B41E8E" w14:textId="414227BC" w:rsidR="009B1707" w:rsidRDefault="00746680" w:rsidP="00746680">
      <w:pPr>
        <w:pStyle w:val="Akapitzlist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ustawą</w:t>
      </w:r>
      <w:r w:rsidR="00140601" w:rsidRPr="00746680">
        <w:rPr>
          <w:sz w:val="20"/>
          <w:szCs w:val="20"/>
        </w:rPr>
        <w:t xml:space="preserve"> z dnia 14 lipca 1983 r. o narodowym zasobie archiwalnym i archiwach</w:t>
      </w:r>
      <w:r w:rsidR="004C6CE1" w:rsidRPr="00746680">
        <w:rPr>
          <w:sz w:val="20"/>
          <w:szCs w:val="20"/>
        </w:rPr>
        <w:t>.</w:t>
      </w:r>
    </w:p>
    <w:p w14:paraId="21FB3F13" w14:textId="027F0AF3" w:rsidR="007A3F97" w:rsidRPr="007A3F97" w:rsidRDefault="007A3F97" w:rsidP="007A3F9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w zakresie numeru telefonu i adresu e-mail</w:t>
      </w:r>
      <w:r w:rsidR="006E7749">
        <w:rPr>
          <w:sz w:val="20"/>
          <w:szCs w:val="20"/>
        </w:rPr>
        <w:t>, które są</w:t>
      </w:r>
      <w:r>
        <w:rPr>
          <w:sz w:val="20"/>
          <w:szCs w:val="20"/>
        </w:rPr>
        <w:t xml:space="preserve"> podawane we wniosku o ustalenie zdarzenia medycznego przetwarzane są na podstawie art. 6 </w:t>
      </w:r>
      <w:r w:rsidRPr="007A3F97">
        <w:rPr>
          <w:rFonts w:asciiTheme="minorHAnsi" w:hAnsiTheme="minorHAnsi" w:cstheme="minorHAnsi"/>
          <w:sz w:val="20"/>
          <w:szCs w:val="20"/>
        </w:rPr>
        <w:t>ust. 1 lit. a (</w:t>
      </w:r>
      <w:r w:rsidRPr="007A3F97">
        <w:rPr>
          <w:rFonts w:asciiTheme="minorHAnsi" w:hAnsiTheme="minorHAnsi" w:cstheme="minorHAnsi"/>
          <w:sz w:val="20"/>
          <w:szCs w:val="20"/>
          <w:shd w:val="clear" w:color="auto" w:fill="FFFFFF"/>
        </w:rPr>
        <w:t>osoba, której dane dotyczą wyraziła zgodę na przetwarzanie swoich danych osobowych w jednym lub większej liczbie określonych celów).</w:t>
      </w:r>
    </w:p>
    <w:p w14:paraId="00681163" w14:textId="707FDD5B" w:rsidR="00121036" w:rsidRDefault="00121036" w:rsidP="00663095">
      <w:pPr>
        <w:spacing w:line="240" w:lineRule="auto"/>
        <w:jc w:val="both"/>
        <w:rPr>
          <w:b/>
          <w:sz w:val="20"/>
          <w:szCs w:val="20"/>
        </w:rPr>
      </w:pPr>
      <w:r w:rsidRPr="00925DCD">
        <w:rPr>
          <w:b/>
          <w:sz w:val="20"/>
          <w:szCs w:val="20"/>
        </w:rPr>
        <w:t>Odbiorcy danych lub kategorie odbiorców danych</w:t>
      </w:r>
    </w:p>
    <w:p w14:paraId="5DF2887A" w14:textId="77777777" w:rsidR="00746680" w:rsidRPr="00746680" w:rsidRDefault="00746680" w:rsidP="00746680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46680">
        <w:rPr>
          <w:rFonts w:asciiTheme="minorHAnsi" w:hAnsiTheme="minorHAnsi" w:cstheme="minorHAnsi"/>
          <w:sz w:val="20"/>
          <w:szCs w:val="20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14:paraId="745BEC68" w14:textId="040769A7" w:rsidR="00746680" w:rsidRDefault="00746680" w:rsidP="00663095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46680">
        <w:rPr>
          <w:rFonts w:asciiTheme="minorHAnsi" w:hAnsiTheme="minorHAnsi" w:cstheme="minorHAnsi"/>
          <w:sz w:val="20"/>
          <w:szCs w:val="20"/>
        </w:rPr>
        <w:t xml:space="preserve">Odbiorcą Pani/Pana danych mogą być podmioty upoważnione do odbioru tych danych  na podstawie odpowiednich przepisów prawa. </w:t>
      </w:r>
    </w:p>
    <w:p w14:paraId="2B6CDEB2" w14:textId="77777777" w:rsidR="00746680" w:rsidRPr="00746680" w:rsidRDefault="00746680" w:rsidP="00663095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50F9AFC" w14:textId="3A72FF8B" w:rsidR="00121036" w:rsidRPr="00925DCD" w:rsidRDefault="00121036" w:rsidP="00663095">
      <w:pPr>
        <w:spacing w:line="240" w:lineRule="auto"/>
        <w:jc w:val="both"/>
        <w:rPr>
          <w:b/>
          <w:sz w:val="20"/>
          <w:szCs w:val="20"/>
        </w:rPr>
      </w:pPr>
      <w:r w:rsidRPr="00925DCD">
        <w:rPr>
          <w:b/>
          <w:sz w:val="20"/>
          <w:szCs w:val="20"/>
        </w:rPr>
        <w:t>Okres przechowywania danych</w:t>
      </w:r>
    </w:p>
    <w:p w14:paraId="03830D3A" w14:textId="7357FE0E" w:rsidR="00121036" w:rsidRPr="0018352E" w:rsidRDefault="00F41E00" w:rsidP="00663095">
      <w:pPr>
        <w:pStyle w:val="Tekstpodstawowy"/>
        <w:spacing w:line="240" w:lineRule="auto"/>
        <w:jc w:val="both"/>
        <w:rPr>
          <w:rFonts w:eastAsia="Times New Roman"/>
          <w:sz w:val="20"/>
          <w:szCs w:val="20"/>
        </w:rPr>
      </w:pPr>
      <w:r w:rsidRPr="00925DCD">
        <w:rPr>
          <w:sz w:val="20"/>
          <w:szCs w:val="20"/>
        </w:rPr>
        <w:t xml:space="preserve">Pani/Pana dane osobowe będą przechowywane </w:t>
      </w:r>
      <w:r w:rsidR="00785449" w:rsidRPr="00925DCD">
        <w:rPr>
          <w:sz w:val="20"/>
          <w:szCs w:val="20"/>
        </w:rPr>
        <w:t xml:space="preserve">przez </w:t>
      </w:r>
      <w:r w:rsidR="00000ECB" w:rsidRPr="00925DCD">
        <w:rPr>
          <w:sz w:val="20"/>
          <w:szCs w:val="20"/>
        </w:rPr>
        <w:t xml:space="preserve">okres </w:t>
      </w:r>
      <w:r w:rsidR="00C82C41" w:rsidRPr="00925DCD">
        <w:rPr>
          <w:rFonts w:eastAsia="Times New Roman"/>
          <w:sz w:val="20"/>
          <w:szCs w:val="20"/>
        </w:rPr>
        <w:t>niezbędny do realizacji wskazanego w pkt 3 celu przetwarzania, w tym również obowiązku archiwizacyjnego</w:t>
      </w:r>
      <w:r w:rsidR="00C304DD" w:rsidRPr="00925DCD">
        <w:rPr>
          <w:rFonts w:eastAsia="Times New Roman"/>
          <w:sz w:val="20"/>
          <w:szCs w:val="20"/>
        </w:rPr>
        <w:t xml:space="preserve"> wynikającego z przepisów prawa.</w:t>
      </w:r>
    </w:p>
    <w:p w14:paraId="531822B9" w14:textId="13597FD7" w:rsidR="00121036" w:rsidRPr="00925DCD" w:rsidRDefault="00121036" w:rsidP="00746680">
      <w:pPr>
        <w:pStyle w:val="Tekstpodstawowy"/>
        <w:spacing w:line="240" w:lineRule="auto"/>
        <w:contextualSpacing/>
        <w:jc w:val="both"/>
        <w:rPr>
          <w:b/>
          <w:sz w:val="20"/>
          <w:szCs w:val="20"/>
        </w:rPr>
      </w:pPr>
      <w:r w:rsidRPr="00925DCD">
        <w:rPr>
          <w:b/>
          <w:sz w:val="20"/>
          <w:szCs w:val="20"/>
        </w:rPr>
        <w:lastRenderedPageBreak/>
        <w:t>Przysługujące uprawnienia związane z przetwarzaniem danych osobowych</w:t>
      </w:r>
    </w:p>
    <w:p w14:paraId="6E7DFE7A" w14:textId="559F15E7" w:rsidR="003572E3" w:rsidRPr="00925DCD" w:rsidRDefault="003572E3" w:rsidP="00746680">
      <w:pPr>
        <w:pStyle w:val="Tekstpodstawowy"/>
        <w:spacing w:line="240" w:lineRule="auto"/>
        <w:contextualSpacing/>
        <w:jc w:val="both"/>
        <w:rPr>
          <w:sz w:val="20"/>
          <w:szCs w:val="20"/>
        </w:rPr>
      </w:pPr>
      <w:r w:rsidRPr="00925DCD">
        <w:rPr>
          <w:sz w:val="20"/>
          <w:szCs w:val="20"/>
        </w:rPr>
        <w:t>Przysługują Pani/Panu następujące uprawnienia:</w:t>
      </w:r>
    </w:p>
    <w:p w14:paraId="72988514" w14:textId="77777777" w:rsidR="003572E3" w:rsidRPr="00925DCD" w:rsidRDefault="003572E3" w:rsidP="00746680">
      <w:pPr>
        <w:pStyle w:val="Tekstkomentarza"/>
        <w:contextualSpacing/>
        <w:jc w:val="both"/>
      </w:pPr>
      <w:r w:rsidRPr="00925DCD">
        <w:t>• prawo dostępu do swoich danych oraz uzyskania ich kopii;</w:t>
      </w:r>
    </w:p>
    <w:p w14:paraId="60364CB8" w14:textId="77777777" w:rsidR="003572E3" w:rsidRPr="00925DCD" w:rsidRDefault="003572E3" w:rsidP="00746680">
      <w:pPr>
        <w:pStyle w:val="Tekstkomentarza"/>
        <w:contextualSpacing/>
        <w:jc w:val="both"/>
      </w:pPr>
      <w:r w:rsidRPr="00925DCD">
        <w:t>• prawo do sprostowania ( poprawiania) swoich danych;</w:t>
      </w:r>
    </w:p>
    <w:p w14:paraId="1E2A23CF" w14:textId="77777777" w:rsidR="003572E3" w:rsidRPr="00925DCD" w:rsidRDefault="003572E3" w:rsidP="00746680">
      <w:pPr>
        <w:pStyle w:val="Tekstkomentarza"/>
        <w:contextualSpacing/>
        <w:jc w:val="both"/>
      </w:pPr>
      <w:r w:rsidRPr="00925DCD">
        <w:t>• prawo do usunięcia danych (jeżeli dane były pozyskane na podstawie wyrażenia zgody);</w:t>
      </w:r>
    </w:p>
    <w:p w14:paraId="51AC846E" w14:textId="77777777" w:rsidR="003572E3" w:rsidRPr="00925DCD" w:rsidRDefault="003572E3" w:rsidP="00746680">
      <w:pPr>
        <w:pStyle w:val="Tekstkomentarza"/>
        <w:contextualSpacing/>
        <w:jc w:val="both"/>
      </w:pPr>
      <w:r w:rsidRPr="00925DCD">
        <w:t>• prawo do przenoszenia danych;</w:t>
      </w:r>
    </w:p>
    <w:p w14:paraId="62614DB2" w14:textId="77777777" w:rsidR="003572E3" w:rsidRPr="00925DCD" w:rsidRDefault="003572E3" w:rsidP="00746680">
      <w:pPr>
        <w:pStyle w:val="Tekstkomentarza"/>
        <w:contextualSpacing/>
        <w:jc w:val="both"/>
      </w:pPr>
      <w:r w:rsidRPr="00925DCD">
        <w:t>• prawo do ograniczenia przetwarzania danych, przy czym odrębne przepisy mogą wyłączyć możliwość skorzystania z tego prawa.</w:t>
      </w:r>
    </w:p>
    <w:p w14:paraId="6D007474" w14:textId="77777777" w:rsidR="00A86498" w:rsidRPr="00925DCD" w:rsidRDefault="003572E3" w:rsidP="00746680">
      <w:pPr>
        <w:pStyle w:val="Tekstkomentarza"/>
        <w:contextualSpacing/>
        <w:jc w:val="both"/>
      </w:pPr>
      <w:r w:rsidRPr="00925DCD">
        <w:t>Aby skorzystać z powyższych praw należy skontaktować się z nami lub naszym inspektorem ochrony danych.</w:t>
      </w:r>
      <w:r w:rsidR="00997F32" w:rsidRPr="00925DCD">
        <w:t xml:space="preserve"> </w:t>
      </w:r>
    </w:p>
    <w:p w14:paraId="5EF45A25" w14:textId="4DFC9C09" w:rsidR="003572E3" w:rsidRDefault="004A264F" w:rsidP="00746680">
      <w:pPr>
        <w:pStyle w:val="Tekstkomentarza"/>
        <w:numPr>
          <w:ilvl w:val="0"/>
          <w:numId w:val="10"/>
        </w:numPr>
        <w:ind w:left="426"/>
        <w:contextualSpacing/>
        <w:jc w:val="both"/>
      </w:pPr>
      <w:r w:rsidRPr="00925DCD">
        <w:t>Posiada Pani/Pan</w:t>
      </w:r>
      <w:r w:rsidR="00997F32" w:rsidRPr="00925DCD">
        <w:t xml:space="preserve"> </w:t>
      </w:r>
      <w:r w:rsidR="00A86498" w:rsidRPr="00925DCD">
        <w:t xml:space="preserve">również </w:t>
      </w:r>
      <w:r w:rsidR="003572E3" w:rsidRPr="00925DCD">
        <w:t>prawo do wniesienia skargi do Prezesa Ur</w:t>
      </w:r>
      <w:r w:rsidR="00997F32" w:rsidRPr="00925DCD">
        <w:t xml:space="preserve">zędu Ochrony Danych Osobowych </w:t>
      </w:r>
      <w:r w:rsidR="00DF26ED">
        <w:br/>
      </w:r>
      <w:r w:rsidR="00997F32" w:rsidRPr="00925DCD">
        <w:t>(</w:t>
      </w:r>
      <w:r w:rsidR="003572E3" w:rsidRPr="00925DCD">
        <w:t>ul. Stawki 2,</w:t>
      </w:r>
      <w:r w:rsidRPr="00925DCD">
        <w:t xml:space="preserve"> 00-193 Warszawa), jeśli uzna Pani/Pan, że przetwarzamy Pani/Pana</w:t>
      </w:r>
      <w:r w:rsidR="003572E3" w:rsidRPr="00925DCD">
        <w:t xml:space="preserve"> dane niezgodnie z prawem.</w:t>
      </w:r>
    </w:p>
    <w:p w14:paraId="6EFADA3C" w14:textId="77777777" w:rsidR="00ED187D" w:rsidRPr="00925DCD" w:rsidRDefault="00ED187D" w:rsidP="00ED187D">
      <w:pPr>
        <w:pStyle w:val="Tekstkomentarza"/>
        <w:ind w:left="426"/>
        <w:contextualSpacing/>
        <w:jc w:val="both"/>
      </w:pPr>
    </w:p>
    <w:p w14:paraId="2A5DDE1E" w14:textId="0E3EC942" w:rsidR="00121036" w:rsidRPr="00925DCD" w:rsidRDefault="00121036" w:rsidP="00663095">
      <w:pPr>
        <w:pStyle w:val="Tekstkomentarza"/>
        <w:jc w:val="both"/>
        <w:rPr>
          <w:b/>
        </w:rPr>
      </w:pPr>
      <w:r w:rsidRPr="00925DCD">
        <w:rPr>
          <w:b/>
        </w:rPr>
        <w:t>Informacja o profilowaniu</w:t>
      </w:r>
    </w:p>
    <w:p w14:paraId="76FBDD61" w14:textId="19BB9A5B" w:rsidR="0024621A" w:rsidRPr="00925DCD" w:rsidRDefault="0024621A" w:rsidP="00663095">
      <w:pPr>
        <w:pStyle w:val="Tekstpodstawowy"/>
        <w:spacing w:line="240" w:lineRule="auto"/>
        <w:jc w:val="both"/>
        <w:rPr>
          <w:sz w:val="20"/>
          <w:szCs w:val="20"/>
        </w:rPr>
      </w:pPr>
      <w:r w:rsidRPr="00925DCD">
        <w:rPr>
          <w:sz w:val="20"/>
          <w:szCs w:val="20"/>
        </w:rPr>
        <w:t>Nie przetwarzamy Pani/Pana danych w sposób zautomatyzowany, w tym w formie profilowania.</w:t>
      </w:r>
    </w:p>
    <w:p w14:paraId="4D1D636F" w14:textId="4FC11926" w:rsidR="00121036" w:rsidRPr="00925DCD" w:rsidRDefault="00121036" w:rsidP="00663095">
      <w:pPr>
        <w:pStyle w:val="Tekstpodstawowy"/>
        <w:spacing w:line="240" w:lineRule="auto"/>
        <w:jc w:val="both"/>
        <w:rPr>
          <w:b/>
          <w:sz w:val="20"/>
          <w:szCs w:val="20"/>
        </w:rPr>
      </w:pPr>
      <w:r w:rsidRPr="00925DCD">
        <w:rPr>
          <w:b/>
          <w:sz w:val="20"/>
          <w:szCs w:val="20"/>
        </w:rPr>
        <w:t>Informacja o przekazywaniu danych do państw trzecich</w:t>
      </w:r>
    </w:p>
    <w:p w14:paraId="3768D54A" w14:textId="3DEEA763" w:rsidR="0024621A" w:rsidRPr="00925DCD" w:rsidRDefault="0024621A" w:rsidP="00663095">
      <w:pPr>
        <w:pStyle w:val="Tekstpodstawowy"/>
        <w:spacing w:line="240" w:lineRule="auto"/>
        <w:jc w:val="both"/>
        <w:rPr>
          <w:sz w:val="20"/>
          <w:szCs w:val="20"/>
        </w:rPr>
      </w:pPr>
      <w:r w:rsidRPr="00925DCD">
        <w:rPr>
          <w:sz w:val="20"/>
          <w:szCs w:val="20"/>
        </w:rPr>
        <w:t xml:space="preserve">Nie przekazujemy Pani/Pana danych do </w:t>
      </w:r>
      <w:bookmarkStart w:id="0" w:name="_GoBack"/>
      <w:r w:rsidRPr="00925DCD">
        <w:rPr>
          <w:sz w:val="20"/>
          <w:szCs w:val="20"/>
        </w:rPr>
        <w:t>pańs</w:t>
      </w:r>
      <w:bookmarkEnd w:id="0"/>
      <w:r w:rsidRPr="00925DCD">
        <w:rPr>
          <w:sz w:val="20"/>
          <w:szCs w:val="20"/>
        </w:rPr>
        <w:t>tw trzecich lub organizacji międzynarodowych.</w:t>
      </w:r>
    </w:p>
    <w:p w14:paraId="07985FFA" w14:textId="5C7AE893" w:rsidR="00121036" w:rsidRPr="00925DCD" w:rsidRDefault="00121036" w:rsidP="00663095">
      <w:pPr>
        <w:pStyle w:val="Tekstpodstawowy"/>
        <w:spacing w:line="240" w:lineRule="auto"/>
        <w:jc w:val="both"/>
        <w:rPr>
          <w:b/>
          <w:sz w:val="20"/>
          <w:szCs w:val="20"/>
        </w:rPr>
      </w:pPr>
      <w:r w:rsidRPr="00925DCD">
        <w:rPr>
          <w:b/>
          <w:sz w:val="20"/>
          <w:szCs w:val="20"/>
        </w:rPr>
        <w:t>Informacja o dowolności lub obowiązku podania danych</w:t>
      </w:r>
    </w:p>
    <w:p w14:paraId="28CCC1D8" w14:textId="743906ED" w:rsidR="00DD0339" w:rsidRDefault="00DD0339" w:rsidP="00663095">
      <w:pPr>
        <w:pStyle w:val="Tekstpodstawowy"/>
        <w:spacing w:line="240" w:lineRule="auto"/>
        <w:jc w:val="both"/>
        <w:rPr>
          <w:sz w:val="20"/>
          <w:szCs w:val="20"/>
        </w:rPr>
      </w:pPr>
      <w:r w:rsidRPr="00925DCD">
        <w:rPr>
          <w:sz w:val="20"/>
          <w:szCs w:val="20"/>
        </w:rPr>
        <w:t xml:space="preserve">Podanie danych osobowych jest </w:t>
      </w:r>
      <w:r w:rsidR="008121CC" w:rsidRPr="00925DCD">
        <w:rPr>
          <w:sz w:val="20"/>
          <w:szCs w:val="20"/>
        </w:rPr>
        <w:t>niezbędnym wymogiem</w:t>
      </w:r>
      <w:r w:rsidR="003E6EC5" w:rsidRPr="00925DCD">
        <w:rPr>
          <w:sz w:val="20"/>
          <w:szCs w:val="20"/>
        </w:rPr>
        <w:t xml:space="preserve"> do podjęcia czynności </w:t>
      </w:r>
      <w:r w:rsidR="008121CC" w:rsidRPr="00925DCD">
        <w:rPr>
          <w:sz w:val="20"/>
          <w:szCs w:val="20"/>
        </w:rPr>
        <w:t xml:space="preserve">związanych z rozpatrzeniem sprawy </w:t>
      </w:r>
      <w:r w:rsidR="003E6EC5" w:rsidRPr="00925DCD">
        <w:rPr>
          <w:sz w:val="20"/>
          <w:szCs w:val="20"/>
        </w:rPr>
        <w:t xml:space="preserve">przez Wojewódzką Komisję </w:t>
      </w:r>
      <w:r w:rsidR="00ED187D">
        <w:rPr>
          <w:sz w:val="20"/>
          <w:szCs w:val="20"/>
        </w:rPr>
        <w:t>ds. Orzekania</w:t>
      </w:r>
      <w:r w:rsidR="003E6EC5" w:rsidRPr="00925DCD">
        <w:rPr>
          <w:sz w:val="20"/>
          <w:szCs w:val="20"/>
        </w:rPr>
        <w:t xml:space="preserve"> o Zdarzeniach Medycznych.</w:t>
      </w:r>
    </w:p>
    <w:p w14:paraId="4ACB9BF9" w14:textId="62010539" w:rsidR="006E7749" w:rsidRPr="00925DCD" w:rsidRDefault="006E7749" w:rsidP="00663095">
      <w:pPr>
        <w:pStyle w:val="Tekstpodstawowy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w zakresie numeru telefonu i adresu e-mail, we wniosku o ustalenie zdarzenia medycznego, jest dobrowolnie.</w:t>
      </w:r>
    </w:p>
    <w:p w14:paraId="4BCB45E2" w14:textId="77777777" w:rsidR="00AB2365" w:rsidRPr="009B1707" w:rsidRDefault="00AB2365" w:rsidP="00663095">
      <w:pPr>
        <w:pStyle w:val="Tekstpodstawowy"/>
        <w:spacing w:line="240" w:lineRule="auto"/>
        <w:ind w:left="567"/>
        <w:jc w:val="both"/>
      </w:pPr>
    </w:p>
    <w:p w14:paraId="5044CC50" w14:textId="77777777" w:rsidR="00124FAD" w:rsidRPr="009B1707" w:rsidRDefault="00124FAD" w:rsidP="00663095">
      <w:pPr>
        <w:spacing w:after="140" w:line="240" w:lineRule="auto"/>
        <w:ind w:left="567"/>
        <w:jc w:val="both"/>
      </w:pPr>
    </w:p>
    <w:p w14:paraId="2E40EDCD" w14:textId="488515DE" w:rsidR="00AC2575" w:rsidRPr="009B1707" w:rsidRDefault="00AC2575" w:rsidP="00663095">
      <w:pPr>
        <w:spacing w:after="0" w:line="240" w:lineRule="auto"/>
        <w:ind w:firstLine="4678"/>
        <w:jc w:val="both"/>
        <w:rPr>
          <w:rStyle w:val="Wyrnienie"/>
          <w:iCs/>
        </w:rPr>
      </w:pPr>
    </w:p>
    <w:sectPr w:rsidR="00AC2575" w:rsidRPr="009B1707" w:rsidSect="007A4FEA">
      <w:pgSz w:w="11906" w:h="16838"/>
      <w:pgMar w:top="993" w:right="991" w:bottom="1417" w:left="993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0D1CA" w14:textId="77777777" w:rsidR="00CB5FE8" w:rsidRDefault="00CB5FE8" w:rsidP="002404F8">
      <w:pPr>
        <w:spacing w:after="0" w:line="240" w:lineRule="auto"/>
      </w:pPr>
      <w:r>
        <w:separator/>
      </w:r>
    </w:p>
  </w:endnote>
  <w:endnote w:type="continuationSeparator" w:id="0">
    <w:p w14:paraId="1D880E6C" w14:textId="77777777" w:rsidR="00CB5FE8" w:rsidRDefault="00CB5FE8" w:rsidP="0024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10F3" w14:textId="77777777" w:rsidR="00CB5FE8" w:rsidRDefault="00CB5FE8" w:rsidP="002404F8">
      <w:pPr>
        <w:spacing w:after="0" w:line="240" w:lineRule="auto"/>
      </w:pPr>
      <w:r>
        <w:separator/>
      </w:r>
    </w:p>
  </w:footnote>
  <w:footnote w:type="continuationSeparator" w:id="0">
    <w:p w14:paraId="42D07DC1" w14:textId="77777777" w:rsidR="00CB5FE8" w:rsidRDefault="00CB5FE8" w:rsidP="0024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7F6"/>
    <w:multiLevelType w:val="hybridMultilevel"/>
    <w:tmpl w:val="3ECED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79D9"/>
    <w:multiLevelType w:val="hybridMultilevel"/>
    <w:tmpl w:val="7F903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93199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35A65BD1"/>
    <w:multiLevelType w:val="hybridMultilevel"/>
    <w:tmpl w:val="B75E4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3B77"/>
    <w:multiLevelType w:val="hybridMultilevel"/>
    <w:tmpl w:val="82044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A3E1E"/>
    <w:multiLevelType w:val="hybridMultilevel"/>
    <w:tmpl w:val="2960D5C2"/>
    <w:lvl w:ilvl="0" w:tplc="180CC1B2">
      <w:start w:val="1"/>
      <w:numFmt w:val="decimal"/>
      <w:lvlText w:val="%1)"/>
      <w:lvlJc w:val="left"/>
      <w:pPr>
        <w:ind w:left="502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513AF"/>
    <w:multiLevelType w:val="hybridMultilevel"/>
    <w:tmpl w:val="CBFAD0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7642"/>
    <w:multiLevelType w:val="hybridMultilevel"/>
    <w:tmpl w:val="45EAB43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6ECB2CFB"/>
    <w:multiLevelType w:val="hybridMultilevel"/>
    <w:tmpl w:val="B12431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9D59E2"/>
    <w:multiLevelType w:val="hybridMultilevel"/>
    <w:tmpl w:val="82044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56A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1" w15:restartNumberingAfterBreak="0">
    <w:nsid w:val="7FE129B1"/>
    <w:multiLevelType w:val="hybridMultilevel"/>
    <w:tmpl w:val="5BFE7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BF"/>
    <w:rsid w:val="00000ECB"/>
    <w:rsid w:val="0001626E"/>
    <w:rsid w:val="00030E75"/>
    <w:rsid w:val="00040792"/>
    <w:rsid w:val="000638AB"/>
    <w:rsid w:val="0007300D"/>
    <w:rsid w:val="00073E1B"/>
    <w:rsid w:val="00077F64"/>
    <w:rsid w:val="000A4F55"/>
    <w:rsid w:val="000B7366"/>
    <w:rsid w:val="000E25A1"/>
    <w:rsid w:val="000F6E50"/>
    <w:rsid w:val="00100E02"/>
    <w:rsid w:val="00105887"/>
    <w:rsid w:val="00116621"/>
    <w:rsid w:val="00121036"/>
    <w:rsid w:val="00124FAD"/>
    <w:rsid w:val="00135058"/>
    <w:rsid w:val="00140601"/>
    <w:rsid w:val="00144919"/>
    <w:rsid w:val="0015099C"/>
    <w:rsid w:val="00154B25"/>
    <w:rsid w:val="00175D36"/>
    <w:rsid w:val="001824A7"/>
    <w:rsid w:val="0018352E"/>
    <w:rsid w:val="001A03BA"/>
    <w:rsid w:val="001D2014"/>
    <w:rsid w:val="001D5B22"/>
    <w:rsid w:val="001F400B"/>
    <w:rsid w:val="002040EF"/>
    <w:rsid w:val="00211C60"/>
    <w:rsid w:val="00225C6A"/>
    <w:rsid w:val="002404F8"/>
    <w:rsid w:val="0024621A"/>
    <w:rsid w:val="0025027A"/>
    <w:rsid w:val="002638AC"/>
    <w:rsid w:val="002709C7"/>
    <w:rsid w:val="0028089E"/>
    <w:rsid w:val="002828A2"/>
    <w:rsid w:val="0029167F"/>
    <w:rsid w:val="002A5E3B"/>
    <w:rsid w:val="002B1E2D"/>
    <w:rsid w:val="002D349B"/>
    <w:rsid w:val="002D38E8"/>
    <w:rsid w:val="00303F14"/>
    <w:rsid w:val="00305BF1"/>
    <w:rsid w:val="00333C53"/>
    <w:rsid w:val="0034429D"/>
    <w:rsid w:val="003572E3"/>
    <w:rsid w:val="00357FFA"/>
    <w:rsid w:val="003701C6"/>
    <w:rsid w:val="00371C34"/>
    <w:rsid w:val="00383F39"/>
    <w:rsid w:val="00395BB2"/>
    <w:rsid w:val="003C18FF"/>
    <w:rsid w:val="003C6484"/>
    <w:rsid w:val="003E0BD6"/>
    <w:rsid w:val="003E6EC5"/>
    <w:rsid w:val="003F2EA8"/>
    <w:rsid w:val="00413C54"/>
    <w:rsid w:val="004350AE"/>
    <w:rsid w:val="00450E17"/>
    <w:rsid w:val="00455D38"/>
    <w:rsid w:val="00480C8F"/>
    <w:rsid w:val="004A1F15"/>
    <w:rsid w:val="004A2431"/>
    <w:rsid w:val="004A264F"/>
    <w:rsid w:val="004A744B"/>
    <w:rsid w:val="004C6CE1"/>
    <w:rsid w:val="004C7CEB"/>
    <w:rsid w:val="004F7B5C"/>
    <w:rsid w:val="00520C22"/>
    <w:rsid w:val="005536F4"/>
    <w:rsid w:val="005626D9"/>
    <w:rsid w:val="005774CE"/>
    <w:rsid w:val="00592CEC"/>
    <w:rsid w:val="005D7ED0"/>
    <w:rsid w:val="00604256"/>
    <w:rsid w:val="00604EC0"/>
    <w:rsid w:val="00615F1F"/>
    <w:rsid w:val="00654866"/>
    <w:rsid w:val="00663095"/>
    <w:rsid w:val="00692101"/>
    <w:rsid w:val="006B1EE8"/>
    <w:rsid w:val="006B684C"/>
    <w:rsid w:val="006E7686"/>
    <w:rsid w:val="006E7749"/>
    <w:rsid w:val="006F4072"/>
    <w:rsid w:val="007021B5"/>
    <w:rsid w:val="00720ABE"/>
    <w:rsid w:val="007455FD"/>
    <w:rsid w:val="00746680"/>
    <w:rsid w:val="007639C0"/>
    <w:rsid w:val="00766EF2"/>
    <w:rsid w:val="00783F49"/>
    <w:rsid w:val="00785449"/>
    <w:rsid w:val="007A3F97"/>
    <w:rsid w:val="007A4FEA"/>
    <w:rsid w:val="007A7DBE"/>
    <w:rsid w:val="007B2D81"/>
    <w:rsid w:val="007B36C4"/>
    <w:rsid w:val="007D50D8"/>
    <w:rsid w:val="00806332"/>
    <w:rsid w:val="008121CC"/>
    <w:rsid w:val="008421F3"/>
    <w:rsid w:val="00893446"/>
    <w:rsid w:val="0089669C"/>
    <w:rsid w:val="008D433F"/>
    <w:rsid w:val="008E702C"/>
    <w:rsid w:val="008F7212"/>
    <w:rsid w:val="009110EB"/>
    <w:rsid w:val="00925DCD"/>
    <w:rsid w:val="0094480C"/>
    <w:rsid w:val="00976A35"/>
    <w:rsid w:val="00981D04"/>
    <w:rsid w:val="009847F3"/>
    <w:rsid w:val="009854ED"/>
    <w:rsid w:val="00991CED"/>
    <w:rsid w:val="00997F32"/>
    <w:rsid w:val="009B1707"/>
    <w:rsid w:val="009B2B59"/>
    <w:rsid w:val="009C6522"/>
    <w:rsid w:val="009C7851"/>
    <w:rsid w:val="009E1FBF"/>
    <w:rsid w:val="009F5381"/>
    <w:rsid w:val="00A05A76"/>
    <w:rsid w:val="00A543D4"/>
    <w:rsid w:val="00A74FA9"/>
    <w:rsid w:val="00A86498"/>
    <w:rsid w:val="00A94884"/>
    <w:rsid w:val="00AB2365"/>
    <w:rsid w:val="00AC2575"/>
    <w:rsid w:val="00AC5068"/>
    <w:rsid w:val="00AD708B"/>
    <w:rsid w:val="00AE4FD4"/>
    <w:rsid w:val="00B10104"/>
    <w:rsid w:val="00B14E34"/>
    <w:rsid w:val="00B16C60"/>
    <w:rsid w:val="00B652BE"/>
    <w:rsid w:val="00B67298"/>
    <w:rsid w:val="00B71E37"/>
    <w:rsid w:val="00BD5724"/>
    <w:rsid w:val="00BE1DFE"/>
    <w:rsid w:val="00C06823"/>
    <w:rsid w:val="00C10008"/>
    <w:rsid w:val="00C20FCE"/>
    <w:rsid w:val="00C304DD"/>
    <w:rsid w:val="00C408E2"/>
    <w:rsid w:val="00C54A4D"/>
    <w:rsid w:val="00C5508D"/>
    <w:rsid w:val="00C82C41"/>
    <w:rsid w:val="00CB5FE8"/>
    <w:rsid w:val="00CD0A3B"/>
    <w:rsid w:val="00CD57AF"/>
    <w:rsid w:val="00CE5BF7"/>
    <w:rsid w:val="00D1366E"/>
    <w:rsid w:val="00D54281"/>
    <w:rsid w:val="00D7060F"/>
    <w:rsid w:val="00D833F7"/>
    <w:rsid w:val="00D97590"/>
    <w:rsid w:val="00DD0339"/>
    <w:rsid w:val="00DF250F"/>
    <w:rsid w:val="00DF26ED"/>
    <w:rsid w:val="00E00119"/>
    <w:rsid w:val="00E4470A"/>
    <w:rsid w:val="00E4736F"/>
    <w:rsid w:val="00E66FB1"/>
    <w:rsid w:val="00E679D1"/>
    <w:rsid w:val="00E70387"/>
    <w:rsid w:val="00E92436"/>
    <w:rsid w:val="00EA6612"/>
    <w:rsid w:val="00ED187D"/>
    <w:rsid w:val="00F01BB7"/>
    <w:rsid w:val="00F06D29"/>
    <w:rsid w:val="00F41E00"/>
    <w:rsid w:val="00F4656D"/>
    <w:rsid w:val="00F82753"/>
    <w:rsid w:val="00F90B31"/>
    <w:rsid w:val="00F95EDB"/>
    <w:rsid w:val="00FE0D30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B8321"/>
  <w15:docId w15:val="{32FBCB64-D66D-43CD-885E-2F6F4915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F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uiPriority w:val="99"/>
    <w:rsid w:val="009E1FBF"/>
    <w:rPr>
      <w:b/>
    </w:rPr>
  </w:style>
  <w:style w:type="character" w:customStyle="1" w:styleId="Wyrnienie">
    <w:name w:val="Wyróżnienie"/>
    <w:uiPriority w:val="99"/>
    <w:rsid w:val="009E1FBF"/>
    <w:rPr>
      <w:i/>
    </w:rPr>
  </w:style>
  <w:style w:type="character" w:customStyle="1" w:styleId="Znakinumeracji">
    <w:name w:val="Znaki numeracji"/>
    <w:uiPriority w:val="99"/>
    <w:rsid w:val="009E1FBF"/>
  </w:style>
  <w:style w:type="paragraph" w:styleId="Nagwek">
    <w:name w:val="header"/>
    <w:basedOn w:val="Normalny"/>
    <w:next w:val="Tekstpodstawowy"/>
    <w:link w:val="NagwekZnak"/>
    <w:uiPriority w:val="99"/>
    <w:rsid w:val="009E1F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A63FE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E1FBF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A63FE3"/>
    <w:rPr>
      <w:lang w:eastAsia="en-US"/>
    </w:rPr>
  </w:style>
  <w:style w:type="paragraph" w:styleId="Lista">
    <w:name w:val="List"/>
    <w:basedOn w:val="Tekstpodstawowy"/>
    <w:uiPriority w:val="99"/>
    <w:rsid w:val="009E1FBF"/>
    <w:rPr>
      <w:rFonts w:cs="Lucida Sans"/>
    </w:rPr>
  </w:style>
  <w:style w:type="paragraph" w:styleId="Legenda">
    <w:name w:val="caption"/>
    <w:basedOn w:val="Normalny"/>
    <w:uiPriority w:val="99"/>
    <w:qFormat/>
    <w:rsid w:val="009E1F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E1FBF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uiPriority w:val="99"/>
    <w:rsid w:val="009E1FBF"/>
    <w:pPr>
      <w:suppressLineNumbers/>
    </w:pPr>
  </w:style>
  <w:style w:type="paragraph" w:customStyle="1" w:styleId="Nagwektabeli">
    <w:name w:val="Nagłówek tabeli"/>
    <w:basedOn w:val="Zawartotabeli"/>
    <w:uiPriority w:val="99"/>
    <w:rsid w:val="009E1FBF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2B59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4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04F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04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34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F1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2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arzeniamedyczne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Magrys</dc:creator>
  <cp:keywords/>
  <dc:description/>
  <cp:lastModifiedBy>Katarzyna Frelak</cp:lastModifiedBy>
  <cp:revision>15</cp:revision>
  <cp:lastPrinted>2018-04-30T08:08:00Z</cp:lastPrinted>
  <dcterms:created xsi:type="dcterms:W3CDTF">2022-05-12T11:46:00Z</dcterms:created>
  <dcterms:modified xsi:type="dcterms:W3CDTF">2022-05-18T05:22:00Z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