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57C4" w:rsidRDefault="004E57C4" w:rsidP="00290437">
      <w:pPr>
        <w:pStyle w:val="Default"/>
        <w:jc w:val="center"/>
        <w:rPr>
          <w:rFonts w:ascii="Times New Roman" w:hAnsi="Times New Roman" w:cs="Times New Roman"/>
          <w:b/>
          <w:bCs/>
          <w:sz w:val="20"/>
          <w:szCs w:val="20"/>
        </w:rPr>
      </w:pPr>
      <w:bookmarkStart w:id="0" w:name="_GoBack"/>
      <w:bookmarkEnd w:id="0"/>
    </w:p>
    <w:p w:rsidR="00CC40E5" w:rsidRPr="001A12D5" w:rsidRDefault="00CC40E5" w:rsidP="00290437">
      <w:pPr>
        <w:pStyle w:val="Default"/>
        <w:jc w:val="center"/>
        <w:rPr>
          <w:rFonts w:ascii="Times New Roman" w:hAnsi="Times New Roman" w:cs="Times New Roman"/>
          <w:b/>
          <w:bCs/>
          <w:sz w:val="20"/>
          <w:szCs w:val="20"/>
        </w:rPr>
      </w:pPr>
      <w:r w:rsidRPr="001A12D5">
        <w:rPr>
          <w:rFonts w:ascii="Times New Roman" w:hAnsi="Times New Roman" w:cs="Times New Roman"/>
          <w:b/>
          <w:bCs/>
          <w:sz w:val="20"/>
          <w:szCs w:val="20"/>
        </w:rPr>
        <w:t xml:space="preserve">Rada Nadzorcza spółki MEPROZET KOŚCIAN S.A. z siedzibą w Kościanie </w:t>
      </w:r>
    </w:p>
    <w:p w:rsidR="00CC40E5" w:rsidRPr="001A12D5" w:rsidRDefault="00CC40E5" w:rsidP="00290437">
      <w:pPr>
        <w:pStyle w:val="Default"/>
        <w:jc w:val="center"/>
        <w:rPr>
          <w:rFonts w:ascii="Times New Roman" w:hAnsi="Times New Roman" w:cs="Times New Roman"/>
          <w:sz w:val="20"/>
          <w:szCs w:val="20"/>
        </w:rPr>
      </w:pPr>
      <w:r w:rsidRPr="001A12D5">
        <w:rPr>
          <w:rFonts w:ascii="Times New Roman" w:hAnsi="Times New Roman" w:cs="Times New Roman"/>
          <w:b/>
          <w:bCs/>
          <w:sz w:val="20"/>
          <w:szCs w:val="20"/>
        </w:rPr>
        <w:t>ogłasza postępowanie kwalifikacyjne na stanowisko</w:t>
      </w:r>
    </w:p>
    <w:p w:rsidR="00CC40E5" w:rsidRPr="001A12D5" w:rsidRDefault="00CC40E5" w:rsidP="00290437">
      <w:pPr>
        <w:pStyle w:val="Default"/>
        <w:jc w:val="center"/>
        <w:rPr>
          <w:rFonts w:ascii="Times New Roman" w:hAnsi="Times New Roman" w:cs="Times New Roman"/>
          <w:sz w:val="20"/>
          <w:szCs w:val="20"/>
        </w:rPr>
      </w:pPr>
      <w:r w:rsidRPr="001A12D5">
        <w:rPr>
          <w:rFonts w:ascii="Times New Roman" w:hAnsi="Times New Roman" w:cs="Times New Roman"/>
          <w:b/>
          <w:bCs/>
          <w:sz w:val="20"/>
          <w:szCs w:val="20"/>
        </w:rPr>
        <w:t>CZŁONKA ZARZĄDU DS. FINAN</w:t>
      </w:r>
      <w:r w:rsidR="007E2EF5" w:rsidRPr="001A12D5">
        <w:rPr>
          <w:rFonts w:ascii="Times New Roman" w:hAnsi="Times New Roman" w:cs="Times New Roman"/>
          <w:b/>
          <w:bCs/>
          <w:sz w:val="20"/>
          <w:szCs w:val="20"/>
        </w:rPr>
        <w:t>S</w:t>
      </w:r>
      <w:r w:rsidRPr="001A12D5">
        <w:rPr>
          <w:rFonts w:ascii="Times New Roman" w:hAnsi="Times New Roman" w:cs="Times New Roman"/>
          <w:b/>
          <w:bCs/>
          <w:sz w:val="20"/>
          <w:szCs w:val="20"/>
        </w:rPr>
        <w:t>OWYCH</w:t>
      </w:r>
      <w:r w:rsidR="00240986" w:rsidRPr="001A12D5">
        <w:rPr>
          <w:rFonts w:ascii="Times New Roman" w:hAnsi="Times New Roman" w:cs="Times New Roman"/>
          <w:b/>
          <w:bCs/>
          <w:sz w:val="20"/>
          <w:szCs w:val="20"/>
        </w:rPr>
        <w:t xml:space="preserve"> </w:t>
      </w:r>
    </w:p>
    <w:p w:rsidR="00CC40E5" w:rsidRPr="001A12D5" w:rsidRDefault="00CC40E5" w:rsidP="00290437">
      <w:pPr>
        <w:pStyle w:val="Default"/>
        <w:jc w:val="both"/>
        <w:rPr>
          <w:rFonts w:ascii="Times New Roman" w:hAnsi="Times New Roman" w:cs="Times New Roman"/>
          <w:sz w:val="20"/>
          <w:szCs w:val="20"/>
        </w:rPr>
      </w:pPr>
    </w:p>
    <w:p w:rsidR="00CC40E5" w:rsidRPr="001A12D5" w:rsidRDefault="00CC40E5" w:rsidP="00290437">
      <w:pPr>
        <w:pStyle w:val="Default"/>
        <w:jc w:val="both"/>
        <w:rPr>
          <w:rFonts w:ascii="Times New Roman" w:hAnsi="Times New Roman" w:cs="Times New Roman"/>
          <w:sz w:val="20"/>
          <w:szCs w:val="20"/>
        </w:rPr>
      </w:pPr>
      <w:r w:rsidRPr="001A12D5">
        <w:rPr>
          <w:rFonts w:ascii="Times New Roman" w:hAnsi="Times New Roman" w:cs="Times New Roman"/>
          <w:sz w:val="20"/>
          <w:szCs w:val="20"/>
        </w:rPr>
        <w:t>Postępowanie kwalifikacyjne odbywa się</w:t>
      </w:r>
      <w:r w:rsidR="001149D0" w:rsidRPr="001A12D5">
        <w:rPr>
          <w:rFonts w:ascii="Times New Roman" w:hAnsi="Times New Roman" w:cs="Times New Roman"/>
          <w:sz w:val="20"/>
          <w:szCs w:val="20"/>
        </w:rPr>
        <w:t xml:space="preserve"> w oparciu o art. 12.1</w:t>
      </w:r>
      <w:r w:rsidRPr="001A12D5">
        <w:rPr>
          <w:rFonts w:ascii="Times New Roman" w:hAnsi="Times New Roman" w:cs="Times New Roman"/>
          <w:sz w:val="20"/>
          <w:szCs w:val="20"/>
        </w:rPr>
        <w:t xml:space="preserve"> Statutu </w:t>
      </w:r>
      <w:r w:rsidR="001149D0" w:rsidRPr="001A12D5">
        <w:rPr>
          <w:rFonts w:ascii="Times New Roman" w:hAnsi="Times New Roman" w:cs="Times New Roman"/>
          <w:sz w:val="20"/>
          <w:szCs w:val="20"/>
        </w:rPr>
        <w:t>MEPROZET KOŚCIAN</w:t>
      </w:r>
      <w:r w:rsidRPr="001A12D5">
        <w:rPr>
          <w:rFonts w:ascii="Times New Roman" w:hAnsi="Times New Roman" w:cs="Times New Roman"/>
          <w:sz w:val="20"/>
          <w:szCs w:val="20"/>
        </w:rPr>
        <w:t xml:space="preserve"> S.A. z</w:t>
      </w:r>
      <w:r w:rsidR="00A17599">
        <w:rPr>
          <w:rFonts w:ascii="Times New Roman" w:hAnsi="Times New Roman" w:cs="Times New Roman"/>
          <w:sz w:val="20"/>
          <w:szCs w:val="20"/>
        </w:rPr>
        <w:t> </w:t>
      </w:r>
      <w:r w:rsidRPr="001A12D5">
        <w:rPr>
          <w:rFonts w:ascii="Times New Roman" w:hAnsi="Times New Roman" w:cs="Times New Roman"/>
          <w:sz w:val="20"/>
          <w:szCs w:val="20"/>
        </w:rPr>
        <w:t>siedzibą w</w:t>
      </w:r>
      <w:r w:rsidR="001149D0" w:rsidRPr="001A12D5">
        <w:rPr>
          <w:rFonts w:ascii="Times New Roman" w:hAnsi="Times New Roman" w:cs="Times New Roman"/>
          <w:sz w:val="20"/>
          <w:szCs w:val="20"/>
        </w:rPr>
        <w:t> Kościanie</w:t>
      </w:r>
      <w:r w:rsidR="00172050" w:rsidRPr="001A12D5">
        <w:rPr>
          <w:rFonts w:ascii="Times New Roman" w:hAnsi="Times New Roman" w:cs="Times New Roman"/>
          <w:sz w:val="20"/>
          <w:szCs w:val="20"/>
        </w:rPr>
        <w:t>, przy ul. Gostyńskiej 17 w Kościanie</w:t>
      </w:r>
      <w:r w:rsidR="00BA7AFE" w:rsidRPr="001A12D5">
        <w:rPr>
          <w:rFonts w:ascii="Times New Roman" w:hAnsi="Times New Roman" w:cs="Times New Roman"/>
          <w:sz w:val="20"/>
          <w:szCs w:val="20"/>
        </w:rPr>
        <w:t xml:space="preserve"> </w:t>
      </w:r>
      <w:r w:rsidR="00172050" w:rsidRPr="001A12D5">
        <w:rPr>
          <w:rFonts w:ascii="Times New Roman" w:hAnsi="Times New Roman" w:cs="Times New Roman"/>
          <w:sz w:val="20"/>
          <w:szCs w:val="20"/>
        </w:rPr>
        <w:t xml:space="preserve">– KRS: 0000070348 </w:t>
      </w:r>
      <w:r w:rsidR="00BA7AFE" w:rsidRPr="001A12D5">
        <w:rPr>
          <w:rFonts w:ascii="Times New Roman" w:hAnsi="Times New Roman" w:cs="Times New Roman"/>
          <w:sz w:val="20"/>
          <w:szCs w:val="20"/>
        </w:rPr>
        <w:t>(</w:t>
      </w:r>
      <w:r w:rsidR="00172050" w:rsidRPr="001A12D5">
        <w:rPr>
          <w:rFonts w:ascii="Times New Roman" w:hAnsi="Times New Roman" w:cs="Times New Roman"/>
          <w:sz w:val="20"/>
          <w:szCs w:val="20"/>
        </w:rPr>
        <w:t xml:space="preserve">dalej także: </w:t>
      </w:r>
      <w:r w:rsidR="00BA7AFE" w:rsidRPr="001A12D5">
        <w:rPr>
          <w:rFonts w:ascii="Times New Roman" w:hAnsi="Times New Roman" w:cs="Times New Roman"/>
          <w:sz w:val="20"/>
          <w:szCs w:val="20"/>
        </w:rPr>
        <w:t>Spółka)</w:t>
      </w:r>
      <w:r w:rsidRPr="001A12D5">
        <w:rPr>
          <w:rFonts w:ascii="Times New Roman" w:hAnsi="Times New Roman" w:cs="Times New Roman"/>
          <w:sz w:val="20"/>
          <w:szCs w:val="20"/>
        </w:rPr>
        <w:t xml:space="preserve">. </w:t>
      </w:r>
    </w:p>
    <w:p w:rsidR="001149D0" w:rsidRPr="001A12D5" w:rsidRDefault="00CC40E5" w:rsidP="00290437">
      <w:pPr>
        <w:pStyle w:val="Default"/>
        <w:numPr>
          <w:ilvl w:val="0"/>
          <w:numId w:val="8"/>
        </w:numPr>
        <w:ind w:left="0" w:firstLine="284"/>
        <w:jc w:val="both"/>
        <w:rPr>
          <w:rFonts w:ascii="Times New Roman" w:hAnsi="Times New Roman" w:cs="Times New Roman"/>
          <w:sz w:val="20"/>
          <w:szCs w:val="20"/>
        </w:rPr>
      </w:pPr>
      <w:r w:rsidRPr="001A12D5">
        <w:rPr>
          <w:rFonts w:ascii="Times New Roman" w:hAnsi="Times New Roman" w:cs="Times New Roman"/>
          <w:sz w:val="20"/>
          <w:szCs w:val="20"/>
        </w:rPr>
        <w:t>Kandydaci przystępujący do postępowania kwalifikacyjnego powinni spełniać następujące warunki formalne:</w:t>
      </w:r>
    </w:p>
    <w:p w:rsidR="00CC40E5" w:rsidRPr="001A12D5" w:rsidRDefault="00CC40E5" w:rsidP="00290437">
      <w:pPr>
        <w:pStyle w:val="Default"/>
        <w:numPr>
          <w:ilvl w:val="1"/>
          <w:numId w:val="3"/>
        </w:numPr>
        <w:ind w:left="284" w:hanging="284"/>
        <w:jc w:val="both"/>
        <w:rPr>
          <w:rFonts w:ascii="Times New Roman" w:hAnsi="Times New Roman" w:cs="Times New Roman"/>
          <w:sz w:val="20"/>
          <w:szCs w:val="20"/>
        </w:rPr>
      </w:pPr>
      <w:r w:rsidRPr="001A12D5">
        <w:rPr>
          <w:rFonts w:ascii="Times New Roman" w:hAnsi="Times New Roman" w:cs="Times New Roman"/>
          <w:sz w:val="20"/>
          <w:szCs w:val="20"/>
        </w:rPr>
        <w:t>posiadać wykształcenie wyższe magisterskie lub wykształcenie wyższe uzyskane za granicą uznane w</w:t>
      </w:r>
      <w:r w:rsidR="0011590B" w:rsidRPr="001A12D5">
        <w:rPr>
          <w:rFonts w:ascii="Times New Roman" w:hAnsi="Times New Roman" w:cs="Times New Roman"/>
          <w:sz w:val="20"/>
          <w:szCs w:val="20"/>
        </w:rPr>
        <w:t> </w:t>
      </w:r>
      <w:r w:rsidRPr="001A12D5">
        <w:rPr>
          <w:rFonts w:ascii="Times New Roman" w:hAnsi="Times New Roman" w:cs="Times New Roman"/>
          <w:sz w:val="20"/>
          <w:szCs w:val="20"/>
        </w:rPr>
        <w:t xml:space="preserve">Rzeczypospolitej Polskiej, na podstawie przepisów odrębnych, </w:t>
      </w:r>
    </w:p>
    <w:p w:rsidR="00CC40E5" w:rsidRPr="001A12D5" w:rsidRDefault="00CC40E5" w:rsidP="009278C8">
      <w:pPr>
        <w:pStyle w:val="Default"/>
        <w:numPr>
          <w:ilvl w:val="1"/>
          <w:numId w:val="3"/>
        </w:numPr>
        <w:ind w:left="284" w:hanging="284"/>
        <w:jc w:val="both"/>
        <w:rPr>
          <w:rFonts w:ascii="Times New Roman" w:hAnsi="Times New Roman" w:cs="Times New Roman"/>
          <w:b/>
          <w:sz w:val="20"/>
          <w:szCs w:val="20"/>
        </w:rPr>
      </w:pPr>
      <w:r w:rsidRPr="001A12D5">
        <w:rPr>
          <w:rFonts w:ascii="Times New Roman" w:hAnsi="Times New Roman" w:cs="Times New Roman"/>
          <w:sz w:val="20"/>
          <w:szCs w:val="20"/>
        </w:rPr>
        <w:t xml:space="preserve">posiadać co najmniej </w:t>
      </w:r>
      <w:r w:rsidR="00172050" w:rsidRPr="001A12D5">
        <w:rPr>
          <w:rFonts w:ascii="Times New Roman" w:hAnsi="Times New Roman" w:cs="Times New Roman"/>
          <w:sz w:val="20"/>
          <w:szCs w:val="20"/>
        </w:rPr>
        <w:t>5</w:t>
      </w:r>
      <w:r w:rsidRPr="001A12D5">
        <w:rPr>
          <w:rFonts w:ascii="Times New Roman" w:hAnsi="Times New Roman" w:cs="Times New Roman"/>
          <w:sz w:val="20"/>
          <w:szCs w:val="20"/>
        </w:rPr>
        <w:t>-letnie doświadczenie zawodowe (okres zatrudnienia na podstawie umowy o</w:t>
      </w:r>
      <w:r w:rsidR="00290437" w:rsidRPr="001A12D5">
        <w:rPr>
          <w:rFonts w:ascii="Times New Roman" w:hAnsi="Times New Roman" w:cs="Times New Roman"/>
          <w:sz w:val="20"/>
          <w:szCs w:val="20"/>
        </w:rPr>
        <w:t> </w:t>
      </w:r>
      <w:r w:rsidRPr="001A12D5">
        <w:rPr>
          <w:rFonts w:ascii="Times New Roman" w:hAnsi="Times New Roman" w:cs="Times New Roman"/>
          <w:sz w:val="20"/>
          <w:szCs w:val="20"/>
        </w:rPr>
        <w:t xml:space="preserve">pracę, powołania, wyboru, mianowania, spółdzielczej umowy o pracę, lub świadczenia usług na podstawie innej umowy lub wykonywania działalności gospodarczej na własny rachunek), </w:t>
      </w:r>
      <w:r w:rsidR="00290437" w:rsidRPr="001A12D5">
        <w:rPr>
          <w:rFonts w:ascii="Times New Roman" w:hAnsi="Times New Roman" w:cs="Times New Roman"/>
          <w:sz w:val="20"/>
          <w:szCs w:val="20"/>
        </w:rPr>
        <w:t xml:space="preserve">w tym posiadać </w:t>
      </w:r>
      <w:r w:rsidRPr="001A12D5">
        <w:rPr>
          <w:rFonts w:ascii="Times New Roman" w:hAnsi="Times New Roman" w:cs="Times New Roman"/>
          <w:sz w:val="20"/>
          <w:szCs w:val="20"/>
        </w:rPr>
        <w:t>co najmniej 3-letnie doświadczenie na stanowiskach kierowniczych lub samodzielnych albo wynikające z</w:t>
      </w:r>
      <w:r w:rsidR="00290437" w:rsidRPr="001A12D5">
        <w:rPr>
          <w:rFonts w:ascii="Times New Roman" w:hAnsi="Times New Roman" w:cs="Times New Roman"/>
          <w:sz w:val="20"/>
          <w:szCs w:val="20"/>
        </w:rPr>
        <w:t> </w:t>
      </w:r>
      <w:r w:rsidRPr="001A12D5">
        <w:rPr>
          <w:rFonts w:ascii="Times New Roman" w:hAnsi="Times New Roman" w:cs="Times New Roman"/>
          <w:sz w:val="20"/>
          <w:szCs w:val="20"/>
        </w:rPr>
        <w:t xml:space="preserve">prowadzenia działalności </w:t>
      </w:r>
      <w:r w:rsidR="006575FE">
        <w:rPr>
          <w:rFonts w:ascii="Times New Roman" w:hAnsi="Times New Roman" w:cs="Times New Roman"/>
          <w:sz w:val="20"/>
          <w:szCs w:val="20"/>
        </w:rPr>
        <w:t>gospodarczej na własny rachunek,</w:t>
      </w:r>
    </w:p>
    <w:p w:rsidR="00CC40E5" w:rsidRPr="001A12D5" w:rsidRDefault="00CC40E5" w:rsidP="00290437">
      <w:pPr>
        <w:pStyle w:val="Default"/>
        <w:numPr>
          <w:ilvl w:val="1"/>
          <w:numId w:val="3"/>
        </w:numPr>
        <w:ind w:left="284" w:hanging="284"/>
        <w:jc w:val="both"/>
        <w:rPr>
          <w:rFonts w:ascii="Times New Roman" w:hAnsi="Times New Roman" w:cs="Times New Roman"/>
          <w:sz w:val="20"/>
          <w:szCs w:val="20"/>
        </w:rPr>
      </w:pPr>
      <w:r w:rsidRPr="001A12D5">
        <w:rPr>
          <w:rFonts w:ascii="Times New Roman" w:hAnsi="Times New Roman" w:cs="Times New Roman"/>
          <w:sz w:val="20"/>
          <w:szCs w:val="20"/>
        </w:rPr>
        <w:t xml:space="preserve">korzystać z pełni praw publicznych, </w:t>
      </w:r>
    </w:p>
    <w:p w:rsidR="00CC40E5" w:rsidRPr="001A12D5" w:rsidRDefault="00CC40E5" w:rsidP="00290437">
      <w:pPr>
        <w:pStyle w:val="Default"/>
        <w:numPr>
          <w:ilvl w:val="1"/>
          <w:numId w:val="3"/>
        </w:numPr>
        <w:ind w:left="284" w:hanging="284"/>
        <w:jc w:val="both"/>
        <w:rPr>
          <w:rFonts w:ascii="Times New Roman" w:hAnsi="Times New Roman" w:cs="Times New Roman"/>
          <w:sz w:val="20"/>
          <w:szCs w:val="20"/>
        </w:rPr>
      </w:pPr>
      <w:r w:rsidRPr="001A12D5">
        <w:rPr>
          <w:rFonts w:ascii="Times New Roman" w:hAnsi="Times New Roman" w:cs="Times New Roman"/>
          <w:sz w:val="20"/>
          <w:szCs w:val="20"/>
        </w:rPr>
        <w:t xml:space="preserve">posiadać pełną zdolność do czynności prawnych, </w:t>
      </w:r>
    </w:p>
    <w:p w:rsidR="00CC40E5" w:rsidRPr="001A12D5" w:rsidRDefault="00CC40E5" w:rsidP="00290437">
      <w:pPr>
        <w:pStyle w:val="Default"/>
        <w:numPr>
          <w:ilvl w:val="1"/>
          <w:numId w:val="3"/>
        </w:numPr>
        <w:ind w:left="284" w:hanging="284"/>
        <w:jc w:val="both"/>
        <w:rPr>
          <w:rFonts w:ascii="Times New Roman" w:hAnsi="Times New Roman" w:cs="Times New Roman"/>
          <w:sz w:val="20"/>
          <w:szCs w:val="20"/>
        </w:rPr>
      </w:pPr>
      <w:r w:rsidRPr="001A12D5">
        <w:rPr>
          <w:rFonts w:ascii="Times New Roman" w:hAnsi="Times New Roman" w:cs="Times New Roman"/>
          <w:sz w:val="20"/>
          <w:szCs w:val="20"/>
        </w:rPr>
        <w:t xml:space="preserve">być osobą niekaraną, </w:t>
      </w:r>
    </w:p>
    <w:p w:rsidR="00CC40E5" w:rsidRPr="001A12D5" w:rsidRDefault="00CC40E5" w:rsidP="00290437">
      <w:pPr>
        <w:pStyle w:val="Default"/>
        <w:numPr>
          <w:ilvl w:val="1"/>
          <w:numId w:val="3"/>
        </w:numPr>
        <w:ind w:left="284" w:hanging="284"/>
        <w:jc w:val="both"/>
        <w:rPr>
          <w:rFonts w:ascii="Times New Roman" w:hAnsi="Times New Roman" w:cs="Times New Roman"/>
          <w:sz w:val="20"/>
          <w:szCs w:val="20"/>
        </w:rPr>
      </w:pPr>
      <w:r w:rsidRPr="001A12D5">
        <w:rPr>
          <w:rFonts w:ascii="Times New Roman" w:hAnsi="Times New Roman" w:cs="Times New Roman"/>
          <w:sz w:val="20"/>
          <w:szCs w:val="20"/>
        </w:rPr>
        <w:t xml:space="preserve">nie podlegać określonym w przepisach prawa ograniczeniom lub zakazom zajmowania stanowiska członka zarządu w spółkach handlowych, </w:t>
      </w:r>
    </w:p>
    <w:p w:rsidR="00CC40E5" w:rsidRPr="001A12D5" w:rsidRDefault="00CC40E5" w:rsidP="00290437">
      <w:pPr>
        <w:pStyle w:val="Default"/>
        <w:numPr>
          <w:ilvl w:val="1"/>
          <w:numId w:val="3"/>
        </w:numPr>
        <w:ind w:left="284" w:hanging="284"/>
        <w:jc w:val="both"/>
        <w:rPr>
          <w:rFonts w:ascii="Times New Roman" w:hAnsi="Times New Roman" w:cs="Times New Roman"/>
          <w:sz w:val="20"/>
          <w:szCs w:val="20"/>
        </w:rPr>
      </w:pPr>
      <w:r w:rsidRPr="001A12D5">
        <w:rPr>
          <w:rFonts w:ascii="Times New Roman" w:hAnsi="Times New Roman" w:cs="Times New Roman"/>
          <w:sz w:val="20"/>
          <w:szCs w:val="20"/>
        </w:rPr>
        <w:t xml:space="preserve">złożyć Ministrowi Aktywów Państwowych oświadczenie lustracyjne lub przedstawić informacje o uprzednim złożeniu oświadczenia lustracyjnego (dotyczy kandydatów urodzonych przez dniem 1 sierpnia 1972 r.). </w:t>
      </w:r>
    </w:p>
    <w:p w:rsidR="00CC40E5" w:rsidRPr="001A12D5" w:rsidRDefault="00CC40E5" w:rsidP="00290437">
      <w:pPr>
        <w:pStyle w:val="Default"/>
        <w:numPr>
          <w:ilvl w:val="1"/>
          <w:numId w:val="3"/>
        </w:numPr>
        <w:ind w:left="284" w:hanging="284"/>
        <w:jc w:val="both"/>
        <w:rPr>
          <w:rFonts w:ascii="Times New Roman" w:hAnsi="Times New Roman" w:cs="Times New Roman"/>
          <w:sz w:val="20"/>
          <w:szCs w:val="20"/>
        </w:rPr>
      </w:pPr>
      <w:r w:rsidRPr="001A12D5">
        <w:rPr>
          <w:rFonts w:ascii="Times New Roman" w:hAnsi="Times New Roman" w:cs="Times New Roman"/>
          <w:sz w:val="20"/>
          <w:szCs w:val="20"/>
        </w:rPr>
        <w:t xml:space="preserve">spełniać wymogi przewidziane w powszechnie obowiązujących przepisach prawa dotyczące członków organów zarządzających spółek prawa handlowego, w tym spółek będących państwowymi osobami prawnymi lub, w których akcje/udziały posiada Skarb Państwa lub państwowa osoba prawa, w szczególności nie naruszać ograniczeń lub zakazów zajmowania stanowiska członka organu zarządzającego w spółkach handlowych, </w:t>
      </w:r>
    </w:p>
    <w:p w:rsidR="0011590B" w:rsidRPr="001A12D5" w:rsidRDefault="00CC40E5" w:rsidP="00290437">
      <w:pPr>
        <w:pStyle w:val="Default"/>
        <w:numPr>
          <w:ilvl w:val="1"/>
          <w:numId w:val="3"/>
        </w:numPr>
        <w:ind w:left="284" w:hanging="284"/>
        <w:jc w:val="both"/>
        <w:rPr>
          <w:rFonts w:ascii="Times New Roman" w:hAnsi="Times New Roman" w:cs="Times New Roman"/>
          <w:sz w:val="20"/>
          <w:szCs w:val="20"/>
        </w:rPr>
      </w:pPr>
      <w:r w:rsidRPr="001A12D5">
        <w:rPr>
          <w:rFonts w:ascii="Times New Roman" w:hAnsi="Times New Roman" w:cs="Times New Roman"/>
          <w:sz w:val="20"/>
          <w:szCs w:val="20"/>
        </w:rPr>
        <w:t xml:space="preserve">kandydatem nie może być osoba, która spełnia przynajmniej jeden z poniższych warunków: </w:t>
      </w:r>
    </w:p>
    <w:p w:rsidR="00CC40E5" w:rsidRPr="001A12D5" w:rsidRDefault="00CC40E5" w:rsidP="00A17599">
      <w:pPr>
        <w:pStyle w:val="Default"/>
        <w:numPr>
          <w:ilvl w:val="2"/>
          <w:numId w:val="10"/>
        </w:numPr>
        <w:ind w:left="993"/>
        <w:jc w:val="both"/>
        <w:rPr>
          <w:rFonts w:ascii="Times New Roman" w:hAnsi="Times New Roman" w:cs="Times New Roman"/>
          <w:sz w:val="20"/>
          <w:szCs w:val="20"/>
        </w:rPr>
      </w:pPr>
      <w:r w:rsidRPr="001A12D5">
        <w:rPr>
          <w:rFonts w:ascii="Times New Roman" w:hAnsi="Times New Roman" w:cs="Times New Roman"/>
          <w:sz w:val="20"/>
          <w:szCs w:val="20"/>
        </w:rPr>
        <w:t xml:space="preserve">pełni funkcję społecznego współpracownika albo jest zatrudniona w biurze poselskim, senatorskim, poselsko-senatorskim lub biurze posła do Parlamentu Europejskiego na podstawie umowy o pracę lub świadczy pracę na podstawie umowy zlecenia lub innej umowy o podobnym charakterze, </w:t>
      </w:r>
    </w:p>
    <w:p w:rsidR="00CC40E5" w:rsidRPr="001A12D5" w:rsidRDefault="00CC40E5" w:rsidP="00A17599">
      <w:pPr>
        <w:pStyle w:val="Default"/>
        <w:numPr>
          <w:ilvl w:val="2"/>
          <w:numId w:val="10"/>
        </w:numPr>
        <w:ind w:left="993"/>
        <w:jc w:val="both"/>
        <w:rPr>
          <w:rFonts w:ascii="Times New Roman" w:hAnsi="Times New Roman" w:cs="Times New Roman"/>
          <w:sz w:val="20"/>
          <w:szCs w:val="20"/>
        </w:rPr>
      </w:pPr>
      <w:r w:rsidRPr="001A12D5">
        <w:rPr>
          <w:rFonts w:ascii="Times New Roman" w:hAnsi="Times New Roman" w:cs="Times New Roman"/>
          <w:sz w:val="20"/>
          <w:szCs w:val="20"/>
        </w:rPr>
        <w:lastRenderedPageBreak/>
        <w:t xml:space="preserve">wchodzi w skład organu partii politycznej reprezentującego partię polityczną na zewnątrz oraz uprawnionego do zaciągania zobowiązań, </w:t>
      </w:r>
    </w:p>
    <w:p w:rsidR="00CC40E5" w:rsidRPr="001A12D5" w:rsidRDefault="00CC40E5" w:rsidP="00A17599">
      <w:pPr>
        <w:pStyle w:val="Default"/>
        <w:numPr>
          <w:ilvl w:val="2"/>
          <w:numId w:val="10"/>
        </w:numPr>
        <w:ind w:left="993"/>
        <w:jc w:val="both"/>
        <w:rPr>
          <w:rFonts w:ascii="Times New Roman" w:hAnsi="Times New Roman" w:cs="Times New Roman"/>
          <w:sz w:val="20"/>
          <w:szCs w:val="20"/>
        </w:rPr>
      </w:pPr>
      <w:r w:rsidRPr="001A12D5">
        <w:rPr>
          <w:rFonts w:ascii="Times New Roman" w:hAnsi="Times New Roman" w:cs="Times New Roman"/>
          <w:sz w:val="20"/>
          <w:szCs w:val="20"/>
        </w:rPr>
        <w:t xml:space="preserve">jest zatrudniona przez partię polityczną na podstawie umowy o pracę lub świadczy pracę na podstawie umowy zlecenia lub innej umowy o podobnym charakterze, </w:t>
      </w:r>
    </w:p>
    <w:p w:rsidR="00CC40E5" w:rsidRPr="001A12D5" w:rsidRDefault="00CC40E5" w:rsidP="00A17599">
      <w:pPr>
        <w:pStyle w:val="Default"/>
        <w:numPr>
          <w:ilvl w:val="2"/>
          <w:numId w:val="10"/>
        </w:numPr>
        <w:ind w:left="993"/>
        <w:jc w:val="both"/>
        <w:rPr>
          <w:rFonts w:ascii="Times New Roman" w:hAnsi="Times New Roman" w:cs="Times New Roman"/>
          <w:sz w:val="20"/>
          <w:szCs w:val="20"/>
        </w:rPr>
      </w:pPr>
      <w:r w:rsidRPr="001A12D5">
        <w:rPr>
          <w:rFonts w:ascii="Times New Roman" w:hAnsi="Times New Roman" w:cs="Times New Roman"/>
          <w:sz w:val="20"/>
          <w:szCs w:val="20"/>
        </w:rPr>
        <w:t xml:space="preserve">pełni funkcję z wyboru w zakładowej organizacji związkowej lub zakładowej organizacji związkowej spółki z grupy kapitałowej, </w:t>
      </w:r>
    </w:p>
    <w:p w:rsidR="00CC40E5" w:rsidRPr="001A12D5" w:rsidRDefault="00CC40E5" w:rsidP="00A17599">
      <w:pPr>
        <w:pStyle w:val="Default"/>
        <w:numPr>
          <w:ilvl w:val="2"/>
          <w:numId w:val="10"/>
        </w:numPr>
        <w:ind w:left="993"/>
        <w:jc w:val="both"/>
        <w:rPr>
          <w:rFonts w:ascii="Times New Roman" w:hAnsi="Times New Roman" w:cs="Times New Roman"/>
          <w:sz w:val="20"/>
          <w:szCs w:val="20"/>
        </w:rPr>
      </w:pPr>
      <w:r w:rsidRPr="001A12D5">
        <w:rPr>
          <w:rFonts w:ascii="Times New Roman" w:hAnsi="Times New Roman" w:cs="Times New Roman"/>
          <w:sz w:val="20"/>
          <w:szCs w:val="20"/>
        </w:rPr>
        <w:t xml:space="preserve">jej aktywność społeczna lub zarobkowa rodzi konflikt interesów wobec działalności Spółki. </w:t>
      </w:r>
    </w:p>
    <w:p w:rsidR="0011590B" w:rsidRPr="001A12D5" w:rsidRDefault="00CC40E5" w:rsidP="00290437">
      <w:pPr>
        <w:pStyle w:val="Default"/>
        <w:numPr>
          <w:ilvl w:val="0"/>
          <w:numId w:val="8"/>
        </w:numPr>
        <w:jc w:val="both"/>
        <w:rPr>
          <w:rFonts w:ascii="Times New Roman" w:hAnsi="Times New Roman" w:cs="Times New Roman"/>
          <w:sz w:val="20"/>
          <w:szCs w:val="20"/>
        </w:rPr>
      </w:pPr>
      <w:r w:rsidRPr="001A12D5">
        <w:rPr>
          <w:rFonts w:ascii="Times New Roman" w:hAnsi="Times New Roman" w:cs="Times New Roman"/>
          <w:sz w:val="20"/>
          <w:szCs w:val="20"/>
        </w:rPr>
        <w:t xml:space="preserve">Zgłoszenie kandydata powinno zawierać: </w:t>
      </w:r>
    </w:p>
    <w:p w:rsidR="00CC40E5" w:rsidRPr="001A12D5" w:rsidRDefault="00CC40E5" w:rsidP="00290437">
      <w:pPr>
        <w:pStyle w:val="Default"/>
        <w:numPr>
          <w:ilvl w:val="1"/>
          <w:numId w:val="4"/>
        </w:numPr>
        <w:ind w:left="567" w:hanging="283"/>
        <w:jc w:val="both"/>
        <w:rPr>
          <w:rFonts w:ascii="Times New Roman" w:hAnsi="Times New Roman" w:cs="Times New Roman"/>
          <w:sz w:val="20"/>
          <w:szCs w:val="20"/>
        </w:rPr>
      </w:pPr>
      <w:r w:rsidRPr="001A12D5">
        <w:rPr>
          <w:rFonts w:ascii="Times New Roman" w:hAnsi="Times New Roman" w:cs="Times New Roman"/>
          <w:sz w:val="20"/>
          <w:szCs w:val="20"/>
        </w:rPr>
        <w:t xml:space="preserve">list motywacyjny, </w:t>
      </w:r>
    </w:p>
    <w:p w:rsidR="00CC40E5" w:rsidRPr="001A12D5" w:rsidRDefault="00CC40E5" w:rsidP="00290437">
      <w:pPr>
        <w:pStyle w:val="Default"/>
        <w:numPr>
          <w:ilvl w:val="1"/>
          <w:numId w:val="4"/>
        </w:numPr>
        <w:ind w:left="567" w:hanging="283"/>
        <w:jc w:val="both"/>
        <w:rPr>
          <w:rFonts w:ascii="Times New Roman" w:hAnsi="Times New Roman" w:cs="Times New Roman"/>
          <w:sz w:val="20"/>
          <w:szCs w:val="20"/>
        </w:rPr>
      </w:pPr>
      <w:r w:rsidRPr="001A12D5">
        <w:rPr>
          <w:rFonts w:ascii="Times New Roman" w:hAnsi="Times New Roman" w:cs="Times New Roman"/>
          <w:sz w:val="20"/>
          <w:szCs w:val="20"/>
        </w:rPr>
        <w:t xml:space="preserve">życiorys (CV), w tym adres do korespondencji, adres poczty elektronicznej i numer telefonu kontaktowego, </w:t>
      </w:r>
    </w:p>
    <w:p w:rsidR="00CC40E5" w:rsidRPr="001A12D5" w:rsidRDefault="00CC40E5" w:rsidP="00290437">
      <w:pPr>
        <w:pStyle w:val="Default"/>
        <w:numPr>
          <w:ilvl w:val="1"/>
          <w:numId w:val="4"/>
        </w:numPr>
        <w:ind w:left="567" w:hanging="283"/>
        <w:jc w:val="both"/>
        <w:rPr>
          <w:rFonts w:ascii="Times New Roman" w:hAnsi="Times New Roman" w:cs="Times New Roman"/>
          <w:sz w:val="20"/>
          <w:szCs w:val="20"/>
        </w:rPr>
      </w:pPr>
      <w:r w:rsidRPr="001A12D5">
        <w:rPr>
          <w:rFonts w:ascii="Times New Roman" w:hAnsi="Times New Roman" w:cs="Times New Roman"/>
          <w:sz w:val="20"/>
          <w:szCs w:val="20"/>
        </w:rPr>
        <w:t xml:space="preserve">dyplom ukończenia studiów wyższych magisterskich, </w:t>
      </w:r>
    </w:p>
    <w:p w:rsidR="00CC40E5" w:rsidRPr="001A12D5" w:rsidRDefault="00D277B8" w:rsidP="00290437">
      <w:pPr>
        <w:pStyle w:val="Default"/>
        <w:numPr>
          <w:ilvl w:val="1"/>
          <w:numId w:val="4"/>
        </w:numPr>
        <w:ind w:left="567" w:hanging="283"/>
        <w:jc w:val="both"/>
        <w:rPr>
          <w:rFonts w:ascii="Times New Roman" w:hAnsi="Times New Roman" w:cs="Times New Roman"/>
          <w:sz w:val="20"/>
          <w:szCs w:val="20"/>
        </w:rPr>
      </w:pPr>
      <w:r w:rsidRPr="001A12D5">
        <w:rPr>
          <w:rFonts w:ascii="Times New Roman" w:hAnsi="Times New Roman" w:cs="Times New Roman"/>
          <w:sz w:val="20"/>
          <w:szCs w:val="20"/>
        </w:rPr>
        <w:t>dokumenty potwierdzające kwalifikacje zawodowe i staż pracy;</w:t>
      </w:r>
    </w:p>
    <w:p w:rsidR="00D277B8" w:rsidRPr="00D277B8" w:rsidRDefault="00D277B8" w:rsidP="00290437">
      <w:pPr>
        <w:pStyle w:val="Default"/>
        <w:numPr>
          <w:ilvl w:val="1"/>
          <w:numId w:val="4"/>
        </w:numPr>
        <w:ind w:left="567" w:hanging="283"/>
        <w:jc w:val="both"/>
        <w:rPr>
          <w:rFonts w:ascii="Times New Roman" w:hAnsi="Times New Roman" w:cs="Times New Roman"/>
          <w:sz w:val="20"/>
          <w:szCs w:val="20"/>
        </w:rPr>
      </w:pPr>
      <w:r w:rsidRPr="00D277B8">
        <w:rPr>
          <w:rFonts w:ascii="Times New Roman" w:hAnsi="Times New Roman" w:cs="Times New Roman"/>
          <w:sz w:val="20"/>
          <w:szCs w:val="20"/>
        </w:rPr>
        <w:t xml:space="preserve">aktualną informację z Krajowego Rejestru Karnego o niekaralności (wystawioną nie wcześniej niż na 2 miesiące przed datą upływu terminu składania zgłoszeń); </w:t>
      </w:r>
    </w:p>
    <w:p w:rsidR="0011590B" w:rsidRPr="001A12D5" w:rsidRDefault="00CC40E5" w:rsidP="00290437">
      <w:pPr>
        <w:pStyle w:val="Default"/>
        <w:numPr>
          <w:ilvl w:val="1"/>
          <w:numId w:val="4"/>
        </w:numPr>
        <w:ind w:left="567" w:hanging="283"/>
        <w:jc w:val="both"/>
        <w:rPr>
          <w:rFonts w:ascii="Times New Roman" w:hAnsi="Times New Roman" w:cs="Times New Roman"/>
          <w:sz w:val="20"/>
          <w:szCs w:val="20"/>
        </w:rPr>
      </w:pPr>
      <w:r w:rsidRPr="001A12D5">
        <w:rPr>
          <w:rFonts w:ascii="Times New Roman" w:hAnsi="Times New Roman" w:cs="Times New Roman"/>
          <w:sz w:val="20"/>
          <w:szCs w:val="20"/>
        </w:rPr>
        <w:t xml:space="preserve">oświadczenia o: </w:t>
      </w:r>
    </w:p>
    <w:p w:rsidR="00CC40E5" w:rsidRPr="001A12D5" w:rsidRDefault="00CC40E5" w:rsidP="00290437">
      <w:pPr>
        <w:pStyle w:val="Default"/>
        <w:numPr>
          <w:ilvl w:val="0"/>
          <w:numId w:val="5"/>
        </w:numPr>
        <w:ind w:left="993" w:hanging="284"/>
        <w:jc w:val="both"/>
        <w:rPr>
          <w:rFonts w:ascii="Times New Roman" w:hAnsi="Times New Roman" w:cs="Times New Roman"/>
          <w:sz w:val="20"/>
          <w:szCs w:val="20"/>
        </w:rPr>
      </w:pPr>
      <w:r w:rsidRPr="001A12D5">
        <w:rPr>
          <w:rFonts w:ascii="Times New Roman" w:hAnsi="Times New Roman" w:cs="Times New Roman"/>
          <w:sz w:val="20"/>
          <w:szCs w:val="20"/>
        </w:rPr>
        <w:t xml:space="preserve">korzystaniu z pełni praw publicznych, </w:t>
      </w:r>
    </w:p>
    <w:p w:rsidR="00CC40E5" w:rsidRPr="001A12D5" w:rsidRDefault="00CC40E5" w:rsidP="00290437">
      <w:pPr>
        <w:pStyle w:val="Default"/>
        <w:numPr>
          <w:ilvl w:val="2"/>
          <w:numId w:val="5"/>
        </w:numPr>
        <w:ind w:left="993" w:hanging="284"/>
        <w:jc w:val="both"/>
        <w:rPr>
          <w:rFonts w:ascii="Times New Roman" w:hAnsi="Times New Roman" w:cs="Times New Roman"/>
          <w:sz w:val="20"/>
          <w:szCs w:val="20"/>
        </w:rPr>
      </w:pPr>
      <w:r w:rsidRPr="001A12D5">
        <w:rPr>
          <w:rFonts w:ascii="Times New Roman" w:hAnsi="Times New Roman" w:cs="Times New Roman"/>
          <w:sz w:val="20"/>
          <w:szCs w:val="20"/>
        </w:rPr>
        <w:t xml:space="preserve">posiadaniu pełnej zdolności do czynności prawnych, </w:t>
      </w:r>
    </w:p>
    <w:p w:rsidR="00CC40E5" w:rsidRPr="001A12D5" w:rsidRDefault="00CC40E5" w:rsidP="00290437">
      <w:pPr>
        <w:pStyle w:val="Default"/>
        <w:numPr>
          <w:ilvl w:val="2"/>
          <w:numId w:val="5"/>
        </w:numPr>
        <w:ind w:left="993" w:hanging="284"/>
        <w:jc w:val="both"/>
        <w:rPr>
          <w:rFonts w:ascii="Times New Roman" w:hAnsi="Times New Roman" w:cs="Times New Roman"/>
          <w:sz w:val="20"/>
          <w:szCs w:val="20"/>
        </w:rPr>
      </w:pPr>
      <w:r w:rsidRPr="001A12D5">
        <w:rPr>
          <w:rFonts w:ascii="Times New Roman" w:hAnsi="Times New Roman" w:cs="Times New Roman"/>
          <w:sz w:val="20"/>
          <w:szCs w:val="20"/>
        </w:rPr>
        <w:t xml:space="preserve">niepodleganiu określonym w przepisach prawa ograniczeniom lub zakazom zajmowania stanowiska członka zarządu w spółkach handlowych, </w:t>
      </w:r>
    </w:p>
    <w:p w:rsidR="00CC40E5" w:rsidRPr="001A12D5" w:rsidRDefault="00CC40E5" w:rsidP="00290437">
      <w:pPr>
        <w:pStyle w:val="Default"/>
        <w:numPr>
          <w:ilvl w:val="2"/>
          <w:numId w:val="5"/>
        </w:numPr>
        <w:ind w:left="993" w:hanging="284"/>
        <w:jc w:val="both"/>
        <w:rPr>
          <w:rFonts w:ascii="Times New Roman" w:hAnsi="Times New Roman" w:cs="Times New Roman"/>
          <w:sz w:val="20"/>
          <w:szCs w:val="20"/>
        </w:rPr>
      </w:pPr>
      <w:r w:rsidRPr="001A12D5">
        <w:rPr>
          <w:rFonts w:ascii="Times New Roman" w:hAnsi="Times New Roman" w:cs="Times New Roman"/>
          <w:sz w:val="20"/>
          <w:szCs w:val="20"/>
        </w:rPr>
        <w:t xml:space="preserve">spełnianiu warunków określonych dla kandydatów na członka organu zarządzającego wynikających z art. 22 ustawy z dnia 16 grudnia 2016 roku o zasadach zarządzania mieniem państwowym, </w:t>
      </w:r>
    </w:p>
    <w:p w:rsidR="00CC40E5" w:rsidRDefault="00CC40E5" w:rsidP="00290437">
      <w:pPr>
        <w:pStyle w:val="Default"/>
        <w:numPr>
          <w:ilvl w:val="2"/>
          <w:numId w:val="5"/>
        </w:numPr>
        <w:ind w:left="993" w:hanging="284"/>
        <w:jc w:val="both"/>
        <w:rPr>
          <w:rFonts w:ascii="Times New Roman" w:hAnsi="Times New Roman" w:cs="Times New Roman"/>
          <w:sz w:val="20"/>
          <w:szCs w:val="20"/>
        </w:rPr>
      </w:pPr>
      <w:r w:rsidRPr="001A12D5">
        <w:rPr>
          <w:rFonts w:ascii="Times New Roman" w:hAnsi="Times New Roman" w:cs="Times New Roman"/>
          <w:sz w:val="20"/>
          <w:szCs w:val="20"/>
        </w:rPr>
        <w:t xml:space="preserve">braku toczących się przeciwko kandydatowi postępowań karnych i karnych skarbowych oraz o braku skazania prawomocnym wyrokiem sądu za popełnienie przestępstwa umyślnego, </w:t>
      </w:r>
    </w:p>
    <w:p w:rsidR="00A0022E" w:rsidRPr="00A0022E" w:rsidRDefault="00A0022E" w:rsidP="00A0022E">
      <w:pPr>
        <w:pStyle w:val="Default"/>
        <w:numPr>
          <w:ilvl w:val="2"/>
          <w:numId w:val="5"/>
        </w:numPr>
        <w:ind w:left="993" w:hanging="284"/>
        <w:jc w:val="both"/>
        <w:rPr>
          <w:rFonts w:ascii="Times New Roman" w:hAnsi="Times New Roman" w:cs="Times New Roman"/>
          <w:sz w:val="20"/>
          <w:szCs w:val="20"/>
        </w:rPr>
      </w:pPr>
      <w:r w:rsidRPr="00A0022E">
        <w:rPr>
          <w:rFonts w:ascii="Times New Roman" w:hAnsi="Times New Roman" w:cs="Times New Roman"/>
          <w:sz w:val="20"/>
          <w:szCs w:val="20"/>
        </w:rPr>
        <w:t>oświadczenie o wyrażeniu zgody na przetwarzanie danych osobowych,</w:t>
      </w:r>
    </w:p>
    <w:p w:rsidR="00CC40E5" w:rsidRPr="001A12D5" w:rsidRDefault="00CC40E5" w:rsidP="00290437">
      <w:pPr>
        <w:pStyle w:val="Default"/>
        <w:numPr>
          <w:ilvl w:val="2"/>
          <w:numId w:val="5"/>
        </w:numPr>
        <w:ind w:left="993" w:hanging="284"/>
        <w:jc w:val="both"/>
        <w:rPr>
          <w:rFonts w:ascii="Times New Roman" w:hAnsi="Times New Roman" w:cs="Times New Roman"/>
          <w:sz w:val="20"/>
          <w:szCs w:val="20"/>
        </w:rPr>
      </w:pPr>
      <w:r w:rsidRPr="001A12D5">
        <w:rPr>
          <w:rFonts w:ascii="Times New Roman" w:hAnsi="Times New Roman" w:cs="Times New Roman"/>
          <w:sz w:val="20"/>
          <w:szCs w:val="20"/>
        </w:rPr>
        <w:t>w przypadku osób urodzonych przed 1 sierpnia 1972 roku – oświadczenie kandydata o złożeniu Ministrowi Aktywów Państwowych oświadczenia lustracyjnego, o którym mowa w art. 7 ust. 2 ustawy z dnia 18 października 2006 r. o ujawnianiu informacji o dokumentach organów bezpieczeństwa państwa z lat 1944 – 1990 oraz treści tych dokumentów albo oświadczenie kandydata o uprzednim złożeniu oświadczenia lustracyjnego, zgodnie z art. 7 ust. 3a tej ustawy</w:t>
      </w:r>
      <w:r w:rsidR="00290437" w:rsidRPr="001A12D5">
        <w:rPr>
          <w:rFonts w:ascii="Times New Roman" w:hAnsi="Times New Roman" w:cs="Times New Roman"/>
          <w:sz w:val="20"/>
          <w:szCs w:val="20"/>
        </w:rPr>
        <w:t>.</w:t>
      </w:r>
    </w:p>
    <w:p w:rsidR="00CC40E5" w:rsidRPr="001A12D5" w:rsidRDefault="00CC40E5" w:rsidP="00290437">
      <w:pPr>
        <w:pStyle w:val="Default"/>
        <w:numPr>
          <w:ilvl w:val="0"/>
          <w:numId w:val="8"/>
        </w:numPr>
        <w:ind w:left="0" w:firstLine="284"/>
        <w:jc w:val="both"/>
        <w:rPr>
          <w:rFonts w:ascii="Times New Roman" w:hAnsi="Times New Roman" w:cs="Times New Roman"/>
          <w:sz w:val="20"/>
          <w:szCs w:val="20"/>
        </w:rPr>
      </w:pPr>
      <w:r w:rsidRPr="001A12D5">
        <w:rPr>
          <w:rFonts w:ascii="Times New Roman" w:hAnsi="Times New Roman" w:cs="Times New Roman"/>
          <w:sz w:val="20"/>
          <w:szCs w:val="20"/>
        </w:rPr>
        <w:t xml:space="preserve">Dokumenty potwierdzające kwalifikacje kandydata przekazane wraz ze zgłoszeniem dołącza się w oryginałach lub odpisach. Dokumenty mogą być poświadczone przez kandydata za zgodność z </w:t>
      </w:r>
      <w:r w:rsidRPr="001A12D5">
        <w:rPr>
          <w:rFonts w:ascii="Times New Roman" w:hAnsi="Times New Roman" w:cs="Times New Roman"/>
          <w:sz w:val="20"/>
          <w:szCs w:val="20"/>
        </w:rPr>
        <w:lastRenderedPageBreak/>
        <w:t xml:space="preserve">oryginałem. W takim przypadku, w trakcie rozmowy kwalifikacyjnej kandydat jest obowiązany do przedstawienia Radzie Nadzorczej oryginałów lub urzędowych odpisów poświadczonych przez siebie dokumentów, pod rygorem wykluczenia z dalszego postępowania kwalifikacyjnego. </w:t>
      </w:r>
      <w:r w:rsidR="00240986" w:rsidRPr="001A12D5">
        <w:rPr>
          <w:rFonts w:ascii="Times New Roman" w:hAnsi="Times New Roman" w:cs="Times New Roman"/>
          <w:sz w:val="20"/>
          <w:szCs w:val="20"/>
        </w:rPr>
        <w:t xml:space="preserve">Dokumenty sporządzone w języku obcym powinny być dostarczone wraz z tłumaczeniem przysięgłym na język polski. </w:t>
      </w:r>
      <w:r w:rsidRPr="001A12D5">
        <w:rPr>
          <w:rFonts w:ascii="Times New Roman" w:hAnsi="Times New Roman" w:cs="Times New Roman"/>
          <w:sz w:val="20"/>
          <w:szCs w:val="20"/>
        </w:rPr>
        <w:t xml:space="preserve">W toku postępowania kwalifikacyjnego kandydat może przedstawić Radzie Nadzorczej dodatkowe dokumenty. </w:t>
      </w:r>
    </w:p>
    <w:p w:rsidR="00D82898" w:rsidRDefault="00CC40E5" w:rsidP="00500514">
      <w:pPr>
        <w:pStyle w:val="Akapitzlist"/>
        <w:numPr>
          <w:ilvl w:val="0"/>
          <w:numId w:val="8"/>
        </w:numPr>
        <w:spacing w:after="0" w:line="240" w:lineRule="auto"/>
        <w:ind w:left="0" w:firstLine="284"/>
        <w:jc w:val="both"/>
        <w:rPr>
          <w:rFonts w:ascii="Times New Roman" w:hAnsi="Times New Roman" w:cs="Times New Roman"/>
          <w:sz w:val="20"/>
          <w:szCs w:val="20"/>
        </w:rPr>
      </w:pPr>
      <w:r w:rsidRPr="00D82898">
        <w:rPr>
          <w:rFonts w:ascii="Times New Roman" w:hAnsi="Times New Roman" w:cs="Times New Roman"/>
          <w:b/>
          <w:sz w:val="20"/>
          <w:szCs w:val="20"/>
        </w:rPr>
        <w:t>Zgłoszenie wraz z kompletem dokumentów</w:t>
      </w:r>
      <w:r w:rsidRPr="00D82898">
        <w:rPr>
          <w:rFonts w:ascii="Times New Roman" w:hAnsi="Times New Roman" w:cs="Times New Roman"/>
          <w:sz w:val="20"/>
          <w:szCs w:val="20"/>
        </w:rPr>
        <w:t xml:space="preserve"> należy </w:t>
      </w:r>
      <w:r w:rsidR="00240986" w:rsidRPr="00D82898">
        <w:rPr>
          <w:rFonts w:ascii="Times New Roman" w:hAnsi="Times New Roman" w:cs="Times New Roman"/>
          <w:sz w:val="20"/>
          <w:szCs w:val="20"/>
        </w:rPr>
        <w:t>dostarczyć do Spółki osobiście lub za pośrednictwem poczty lub firmy kurierskiej,</w:t>
      </w:r>
      <w:r w:rsidRPr="00D82898">
        <w:rPr>
          <w:rFonts w:ascii="Times New Roman" w:hAnsi="Times New Roman" w:cs="Times New Roman"/>
          <w:sz w:val="20"/>
          <w:szCs w:val="20"/>
        </w:rPr>
        <w:t xml:space="preserve"> w zamkniętej kopercie z dopiskiem „Postępowanie kwalifikacyjne na stanowisko </w:t>
      </w:r>
      <w:r w:rsidR="00BA7AFE" w:rsidRPr="00D82898">
        <w:rPr>
          <w:rFonts w:ascii="Times New Roman" w:hAnsi="Times New Roman" w:cs="Times New Roman"/>
          <w:sz w:val="20"/>
          <w:szCs w:val="20"/>
        </w:rPr>
        <w:t>Członka</w:t>
      </w:r>
      <w:r w:rsidRPr="00D82898">
        <w:rPr>
          <w:rFonts w:ascii="Times New Roman" w:hAnsi="Times New Roman" w:cs="Times New Roman"/>
          <w:sz w:val="20"/>
          <w:szCs w:val="20"/>
        </w:rPr>
        <w:t xml:space="preserve"> Zarządu </w:t>
      </w:r>
      <w:r w:rsidR="00BA7AFE" w:rsidRPr="00D82898">
        <w:rPr>
          <w:rFonts w:ascii="Times New Roman" w:hAnsi="Times New Roman" w:cs="Times New Roman"/>
          <w:sz w:val="20"/>
          <w:szCs w:val="20"/>
        </w:rPr>
        <w:t>ds. finansowych</w:t>
      </w:r>
      <w:r w:rsidR="00240986" w:rsidRPr="00D82898">
        <w:rPr>
          <w:rFonts w:ascii="Times New Roman" w:hAnsi="Times New Roman" w:cs="Times New Roman"/>
          <w:sz w:val="20"/>
          <w:szCs w:val="20"/>
        </w:rPr>
        <w:t xml:space="preserve"> spółki MEPROZET KOŚCIAN S.A.</w:t>
      </w:r>
      <w:r w:rsidR="00D82898" w:rsidRPr="00D82898">
        <w:rPr>
          <w:rFonts w:ascii="Times New Roman" w:hAnsi="Times New Roman" w:cs="Times New Roman"/>
          <w:sz w:val="20"/>
          <w:szCs w:val="20"/>
        </w:rPr>
        <w:t xml:space="preserve"> – nie otwierać</w:t>
      </w:r>
      <w:r w:rsidRPr="00D82898">
        <w:rPr>
          <w:rFonts w:ascii="Times New Roman" w:hAnsi="Times New Roman" w:cs="Times New Roman"/>
          <w:sz w:val="20"/>
          <w:szCs w:val="20"/>
        </w:rPr>
        <w:t>”</w:t>
      </w:r>
      <w:r w:rsidR="00240986" w:rsidRPr="00D82898">
        <w:rPr>
          <w:rFonts w:ascii="Times New Roman" w:hAnsi="Times New Roman" w:cs="Times New Roman"/>
          <w:sz w:val="20"/>
          <w:szCs w:val="20"/>
        </w:rPr>
        <w:t>,</w:t>
      </w:r>
      <w:r w:rsidRPr="00D82898">
        <w:rPr>
          <w:rFonts w:ascii="Times New Roman" w:hAnsi="Times New Roman" w:cs="Times New Roman"/>
          <w:sz w:val="20"/>
          <w:szCs w:val="20"/>
        </w:rPr>
        <w:t xml:space="preserve"> w terminie </w:t>
      </w:r>
      <w:r w:rsidRPr="00D82898">
        <w:rPr>
          <w:rFonts w:ascii="Times New Roman" w:hAnsi="Times New Roman" w:cs="Times New Roman"/>
          <w:b/>
          <w:sz w:val="20"/>
          <w:szCs w:val="20"/>
        </w:rPr>
        <w:t xml:space="preserve">do godz. 15:00 w dniu </w:t>
      </w:r>
      <w:r w:rsidR="006575FE">
        <w:rPr>
          <w:rFonts w:ascii="Times New Roman" w:hAnsi="Times New Roman" w:cs="Times New Roman"/>
          <w:b/>
          <w:sz w:val="20"/>
          <w:szCs w:val="20"/>
        </w:rPr>
        <w:t xml:space="preserve">10 </w:t>
      </w:r>
      <w:r w:rsidR="00BA7AFE" w:rsidRPr="00D82898">
        <w:rPr>
          <w:rFonts w:ascii="Times New Roman" w:hAnsi="Times New Roman" w:cs="Times New Roman"/>
          <w:b/>
          <w:sz w:val="20"/>
          <w:szCs w:val="20"/>
        </w:rPr>
        <w:t xml:space="preserve">stycznia </w:t>
      </w:r>
      <w:r w:rsidRPr="00D82898">
        <w:rPr>
          <w:rFonts w:ascii="Times New Roman" w:hAnsi="Times New Roman" w:cs="Times New Roman"/>
          <w:b/>
          <w:sz w:val="20"/>
          <w:szCs w:val="20"/>
        </w:rPr>
        <w:t>202</w:t>
      </w:r>
      <w:r w:rsidR="00BA7AFE" w:rsidRPr="00D82898">
        <w:rPr>
          <w:rFonts w:ascii="Times New Roman" w:hAnsi="Times New Roman" w:cs="Times New Roman"/>
          <w:b/>
          <w:sz w:val="20"/>
          <w:szCs w:val="20"/>
        </w:rPr>
        <w:t>5</w:t>
      </w:r>
      <w:r w:rsidRPr="00D82898">
        <w:rPr>
          <w:rFonts w:ascii="Times New Roman" w:hAnsi="Times New Roman" w:cs="Times New Roman"/>
          <w:b/>
          <w:sz w:val="20"/>
          <w:szCs w:val="20"/>
        </w:rPr>
        <w:t xml:space="preserve"> r</w:t>
      </w:r>
      <w:r w:rsidRPr="00D82898">
        <w:rPr>
          <w:rFonts w:ascii="Times New Roman" w:hAnsi="Times New Roman" w:cs="Times New Roman"/>
          <w:sz w:val="20"/>
          <w:szCs w:val="20"/>
        </w:rPr>
        <w:t xml:space="preserve">., </w:t>
      </w:r>
      <w:r w:rsidR="00240986" w:rsidRPr="00D82898">
        <w:rPr>
          <w:rFonts w:ascii="Times New Roman" w:hAnsi="Times New Roman" w:cs="Times New Roman"/>
          <w:sz w:val="20"/>
          <w:szCs w:val="20"/>
        </w:rPr>
        <w:t xml:space="preserve">na adres: </w:t>
      </w:r>
      <w:r w:rsidR="00BA7AFE" w:rsidRPr="00D82898">
        <w:rPr>
          <w:rFonts w:ascii="Times New Roman" w:hAnsi="Times New Roman" w:cs="Times New Roman"/>
          <w:sz w:val="20"/>
          <w:szCs w:val="20"/>
        </w:rPr>
        <w:t>MEPROZET KOŚCIAN</w:t>
      </w:r>
      <w:r w:rsidRPr="00D82898">
        <w:rPr>
          <w:rFonts w:ascii="Times New Roman" w:hAnsi="Times New Roman" w:cs="Times New Roman"/>
          <w:sz w:val="20"/>
          <w:szCs w:val="20"/>
        </w:rPr>
        <w:t xml:space="preserve"> S.A. ul. </w:t>
      </w:r>
      <w:r w:rsidR="00240986" w:rsidRPr="00D82898">
        <w:rPr>
          <w:rFonts w:ascii="Times New Roman" w:hAnsi="Times New Roman" w:cs="Times New Roman"/>
          <w:sz w:val="20"/>
          <w:szCs w:val="20"/>
        </w:rPr>
        <w:t>Gostyńska</w:t>
      </w:r>
      <w:r w:rsidR="00BA7AFE" w:rsidRPr="00D82898">
        <w:rPr>
          <w:rFonts w:ascii="Times New Roman" w:hAnsi="Times New Roman" w:cs="Times New Roman"/>
          <w:sz w:val="20"/>
          <w:szCs w:val="20"/>
        </w:rPr>
        <w:t xml:space="preserve"> 71</w:t>
      </w:r>
      <w:r w:rsidR="00240986" w:rsidRPr="00D82898">
        <w:rPr>
          <w:rFonts w:ascii="Times New Roman" w:hAnsi="Times New Roman" w:cs="Times New Roman"/>
          <w:sz w:val="20"/>
          <w:szCs w:val="20"/>
        </w:rPr>
        <w:t>,</w:t>
      </w:r>
      <w:r w:rsidR="00BA7AFE" w:rsidRPr="00D82898">
        <w:rPr>
          <w:rFonts w:ascii="Times New Roman" w:hAnsi="Times New Roman" w:cs="Times New Roman"/>
          <w:sz w:val="20"/>
          <w:szCs w:val="20"/>
        </w:rPr>
        <w:t xml:space="preserve"> 64-000</w:t>
      </w:r>
      <w:r w:rsidRPr="00D82898">
        <w:rPr>
          <w:rFonts w:ascii="Times New Roman" w:hAnsi="Times New Roman" w:cs="Times New Roman"/>
          <w:sz w:val="20"/>
          <w:szCs w:val="20"/>
        </w:rPr>
        <w:t xml:space="preserve"> </w:t>
      </w:r>
      <w:r w:rsidR="00BA7AFE" w:rsidRPr="00D82898">
        <w:rPr>
          <w:rFonts w:ascii="Times New Roman" w:hAnsi="Times New Roman" w:cs="Times New Roman"/>
          <w:sz w:val="20"/>
          <w:szCs w:val="20"/>
        </w:rPr>
        <w:t>Kościan /sekretariat/</w:t>
      </w:r>
      <w:r w:rsidRPr="00D82898">
        <w:rPr>
          <w:rFonts w:ascii="Times New Roman" w:hAnsi="Times New Roman" w:cs="Times New Roman"/>
          <w:sz w:val="20"/>
          <w:szCs w:val="20"/>
        </w:rPr>
        <w:t xml:space="preserve">. </w:t>
      </w:r>
      <w:r w:rsidR="00D82898" w:rsidRPr="00D82898">
        <w:rPr>
          <w:rFonts w:ascii="Times New Roman" w:hAnsi="Times New Roman" w:cs="Times New Roman"/>
          <w:color w:val="000000"/>
          <w:sz w:val="20"/>
          <w:szCs w:val="20"/>
        </w:rPr>
        <w:t xml:space="preserve">Na kopercie kandydat zobowiązany jest umieścić swoje imię i nazwisko oraz adres do korespondencji. </w:t>
      </w:r>
      <w:r w:rsidR="00240986" w:rsidRPr="00D82898">
        <w:rPr>
          <w:rFonts w:ascii="Times New Roman" w:hAnsi="Times New Roman" w:cs="Times New Roman"/>
          <w:sz w:val="20"/>
          <w:szCs w:val="20"/>
        </w:rPr>
        <w:t>Spółka nie ponosi odpowiedzialności za niedostarczenie w wyznaczonym terminie zgłoszenia kandydata, w tym w szczególności za działania podmiotów świadczących usługi pocztowe lub kurierskie.</w:t>
      </w:r>
      <w:r w:rsidR="00D82898" w:rsidRPr="00D82898">
        <w:rPr>
          <w:rFonts w:ascii="Times New Roman" w:hAnsi="Times New Roman" w:cs="Times New Roman"/>
          <w:sz w:val="20"/>
          <w:szCs w:val="20"/>
        </w:rPr>
        <w:t xml:space="preserve"> </w:t>
      </w:r>
    </w:p>
    <w:p w:rsidR="00CC40E5" w:rsidRPr="00D82898" w:rsidRDefault="00CC40E5" w:rsidP="00500514">
      <w:pPr>
        <w:spacing w:after="0" w:line="240" w:lineRule="auto"/>
        <w:jc w:val="both"/>
        <w:rPr>
          <w:rFonts w:ascii="Times New Roman" w:hAnsi="Times New Roman" w:cs="Times New Roman"/>
          <w:sz w:val="20"/>
          <w:szCs w:val="20"/>
        </w:rPr>
      </w:pPr>
      <w:r w:rsidRPr="00D82898">
        <w:rPr>
          <w:rFonts w:ascii="Times New Roman" w:hAnsi="Times New Roman" w:cs="Times New Roman"/>
          <w:sz w:val="20"/>
          <w:szCs w:val="20"/>
        </w:rPr>
        <w:t xml:space="preserve">Otwarcie zgłoszeń nastąpi </w:t>
      </w:r>
      <w:r w:rsidR="00BA7AFE" w:rsidRPr="00D82898">
        <w:rPr>
          <w:rFonts w:ascii="Times New Roman" w:hAnsi="Times New Roman" w:cs="Times New Roman"/>
          <w:sz w:val="20"/>
          <w:szCs w:val="20"/>
        </w:rPr>
        <w:t>do dnia</w:t>
      </w:r>
      <w:r w:rsidRPr="00D82898">
        <w:rPr>
          <w:rFonts w:ascii="Times New Roman" w:hAnsi="Times New Roman" w:cs="Times New Roman"/>
          <w:sz w:val="20"/>
          <w:szCs w:val="20"/>
        </w:rPr>
        <w:t xml:space="preserve"> </w:t>
      </w:r>
      <w:r w:rsidR="006575FE">
        <w:rPr>
          <w:rFonts w:ascii="Times New Roman" w:hAnsi="Times New Roman" w:cs="Times New Roman"/>
          <w:sz w:val="20"/>
          <w:szCs w:val="20"/>
        </w:rPr>
        <w:t>15</w:t>
      </w:r>
      <w:r w:rsidR="00BA7AFE" w:rsidRPr="00D82898">
        <w:rPr>
          <w:rFonts w:ascii="Times New Roman" w:hAnsi="Times New Roman" w:cs="Times New Roman"/>
          <w:sz w:val="20"/>
          <w:szCs w:val="20"/>
        </w:rPr>
        <w:t xml:space="preserve"> stycznia 2025</w:t>
      </w:r>
      <w:r w:rsidRPr="00D82898">
        <w:rPr>
          <w:rFonts w:ascii="Times New Roman" w:hAnsi="Times New Roman" w:cs="Times New Roman"/>
          <w:sz w:val="20"/>
          <w:szCs w:val="20"/>
        </w:rPr>
        <w:t xml:space="preserve"> r. </w:t>
      </w:r>
    </w:p>
    <w:p w:rsidR="00CC40E5" w:rsidRPr="001A12D5" w:rsidRDefault="00CC40E5" w:rsidP="00500514">
      <w:pPr>
        <w:pStyle w:val="Default"/>
        <w:numPr>
          <w:ilvl w:val="0"/>
          <w:numId w:val="8"/>
        </w:numPr>
        <w:jc w:val="both"/>
        <w:rPr>
          <w:rFonts w:ascii="Times New Roman" w:hAnsi="Times New Roman" w:cs="Times New Roman"/>
          <w:sz w:val="20"/>
          <w:szCs w:val="20"/>
        </w:rPr>
      </w:pPr>
      <w:r w:rsidRPr="001A12D5">
        <w:rPr>
          <w:rFonts w:ascii="Times New Roman" w:hAnsi="Times New Roman" w:cs="Times New Roman"/>
          <w:b/>
          <w:sz w:val="20"/>
          <w:szCs w:val="20"/>
        </w:rPr>
        <w:t>Rozmowy kwalifikacyjne z kandydatami</w:t>
      </w:r>
      <w:r w:rsidRPr="001A12D5">
        <w:rPr>
          <w:rFonts w:ascii="Times New Roman" w:hAnsi="Times New Roman" w:cs="Times New Roman"/>
          <w:sz w:val="20"/>
          <w:szCs w:val="20"/>
        </w:rPr>
        <w:t xml:space="preserve"> spełniającymi warunki formalne zawarte w ogłoszeniu, będą przeprowadzane </w:t>
      </w:r>
      <w:r w:rsidRPr="001A12D5">
        <w:rPr>
          <w:rFonts w:ascii="Times New Roman" w:hAnsi="Times New Roman" w:cs="Times New Roman"/>
          <w:b/>
          <w:sz w:val="20"/>
          <w:szCs w:val="20"/>
        </w:rPr>
        <w:t xml:space="preserve">w siedzibie Spółki </w:t>
      </w:r>
      <w:r w:rsidR="00BA7AFE" w:rsidRPr="001A12D5">
        <w:rPr>
          <w:rFonts w:ascii="Times New Roman" w:hAnsi="Times New Roman" w:cs="Times New Roman"/>
          <w:b/>
          <w:sz w:val="20"/>
          <w:szCs w:val="20"/>
        </w:rPr>
        <w:t xml:space="preserve">od dnia </w:t>
      </w:r>
      <w:r w:rsidR="006575FE">
        <w:rPr>
          <w:rFonts w:ascii="Times New Roman" w:hAnsi="Times New Roman" w:cs="Times New Roman"/>
          <w:b/>
          <w:sz w:val="20"/>
          <w:szCs w:val="20"/>
        </w:rPr>
        <w:t>16</w:t>
      </w:r>
      <w:r w:rsidR="00BA7AFE" w:rsidRPr="001A12D5">
        <w:rPr>
          <w:rFonts w:ascii="Times New Roman" w:hAnsi="Times New Roman" w:cs="Times New Roman"/>
          <w:b/>
          <w:sz w:val="20"/>
          <w:szCs w:val="20"/>
        </w:rPr>
        <w:t xml:space="preserve"> stycznia 2025 </w:t>
      </w:r>
      <w:r w:rsidRPr="001A12D5">
        <w:rPr>
          <w:rFonts w:ascii="Times New Roman" w:hAnsi="Times New Roman" w:cs="Times New Roman"/>
          <w:b/>
          <w:sz w:val="20"/>
          <w:szCs w:val="20"/>
        </w:rPr>
        <w:t>r.,</w:t>
      </w:r>
      <w:r w:rsidRPr="001A12D5">
        <w:rPr>
          <w:rFonts w:ascii="Times New Roman" w:hAnsi="Times New Roman" w:cs="Times New Roman"/>
          <w:sz w:val="20"/>
          <w:szCs w:val="20"/>
        </w:rPr>
        <w:t xml:space="preserve"> z zastrzeżeniem, że o dokładnej dacie, miejscu i godzinie przeprowadzenia rozmów kwalifikacyjnych kandydaci spełniający wymogi formalne zostaną powiadomieni telefonicznie lub na adres poczty elektronicznej wskazany w zgłoszeniu kandydata. </w:t>
      </w:r>
      <w:r w:rsidR="00500514" w:rsidRPr="00500514">
        <w:rPr>
          <w:rFonts w:ascii="Times New Roman" w:hAnsi="Times New Roman" w:cs="Times New Roman"/>
          <w:sz w:val="20"/>
          <w:szCs w:val="20"/>
        </w:rPr>
        <w:t>Niezgłoszenie się przez kandydata na rozmowę kwalifikacyjną w wyznaczonym miejscu i terminie jest  traktowane jako rezygnacja z udziału w postępowaniu. W przypadkach nagłych lub losowych dopuszcza się uzgodnienie z kandydatem innego terminu lub godziny spotkania</w:t>
      </w:r>
      <w:r w:rsidR="00500514">
        <w:rPr>
          <w:rFonts w:ascii="Times New Roman" w:hAnsi="Times New Roman" w:cs="Times New Roman"/>
          <w:sz w:val="20"/>
          <w:szCs w:val="20"/>
        </w:rPr>
        <w:t xml:space="preserve">. </w:t>
      </w:r>
      <w:r w:rsidR="00B70B77" w:rsidRPr="001A12D5">
        <w:rPr>
          <w:rFonts w:ascii="Times New Roman" w:hAnsi="Times New Roman" w:cs="Times New Roman"/>
          <w:sz w:val="20"/>
          <w:szCs w:val="20"/>
        </w:rPr>
        <w:t>Zastrzega się prawo zmiany terminu przeprowadzenia rozmów kwalifikacyjnych, wskazanego uprzednio w zaproszeniu na rozmowę kwalifikacyjną. O nowym terminie rozmów kwalifikacyjnych kandydaci zostaną poinformowani telefonicznie lub za pomocą poczty elektronicznej.</w:t>
      </w:r>
    </w:p>
    <w:p w:rsidR="00CC40E5" w:rsidRPr="001A12D5" w:rsidRDefault="00CC40E5" w:rsidP="00290437">
      <w:pPr>
        <w:pStyle w:val="Default"/>
        <w:numPr>
          <w:ilvl w:val="0"/>
          <w:numId w:val="8"/>
        </w:numPr>
        <w:ind w:left="0" w:firstLine="284"/>
        <w:jc w:val="both"/>
        <w:rPr>
          <w:rFonts w:ascii="Times New Roman" w:hAnsi="Times New Roman" w:cs="Times New Roman"/>
          <w:sz w:val="20"/>
          <w:szCs w:val="20"/>
        </w:rPr>
      </w:pPr>
      <w:r w:rsidRPr="001A12D5">
        <w:rPr>
          <w:rFonts w:ascii="Times New Roman" w:hAnsi="Times New Roman" w:cs="Times New Roman"/>
          <w:sz w:val="20"/>
          <w:szCs w:val="20"/>
        </w:rPr>
        <w:t xml:space="preserve">Podczas rozmowy kwalifikacyjnej z każdym kandydatem oceniane będą w szczególności: </w:t>
      </w:r>
    </w:p>
    <w:p w:rsidR="00CC40E5" w:rsidRPr="001A12D5" w:rsidRDefault="00CC40E5" w:rsidP="00290437">
      <w:pPr>
        <w:pStyle w:val="Default"/>
        <w:numPr>
          <w:ilvl w:val="0"/>
          <w:numId w:val="6"/>
        </w:numPr>
        <w:jc w:val="both"/>
        <w:rPr>
          <w:rFonts w:ascii="Times New Roman" w:hAnsi="Times New Roman" w:cs="Times New Roman"/>
          <w:sz w:val="20"/>
          <w:szCs w:val="20"/>
        </w:rPr>
      </w:pPr>
      <w:r w:rsidRPr="001A12D5">
        <w:rPr>
          <w:rFonts w:ascii="Times New Roman" w:hAnsi="Times New Roman" w:cs="Times New Roman"/>
          <w:sz w:val="20"/>
          <w:szCs w:val="20"/>
        </w:rPr>
        <w:t xml:space="preserve">wiedza o zakresie działalności </w:t>
      </w:r>
      <w:r w:rsidR="00BA7AFE" w:rsidRPr="001A12D5">
        <w:rPr>
          <w:rFonts w:ascii="Times New Roman" w:hAnsi="Times New Roman" w:cs="Times New Roman"/>
          <w:sz w:val="20"/>
          <w:szCs w:val="20"/>
        </w:rPr>
        <w:t>S</w:t>
      </w:r>
      <w:r w:rsidRPr="001A12D5">
        <w:rPr>
          <w:rFonts w:ascii="Times New Roman" w:hAnsi="Times New Roman" w:cs="Times New Roman"/>
          <w:sz w:val="20"/>
          <w:szCs w:val="20"/>
        </w:rPr>
        <w:t>półki oraz o sektor</w:t>
      </w:r>
      <w:r w:rsidR="00BA7AFE" w:rsidRPr="001A12D5">
        <w:rPr>
          <w:rFonts w:ascii="Times New Roman" w:hAnsi="Times New Roman" w:cs="Times New Roman"/>
          <w:sz w:val="20"/>
          <w:szCs w:val="20"/>
        </w:rPr>
        <w:t>ze, w których działa S</w:t>
      </w:r>
      <w:r w:rsidRPr="001A12D5">
        <w:rPr>
          <w:rFonts w:ascii="Times New Roman" w:hAnsi="Times New Roman" w:cs="Times New Roman"/>
          <w:sz w:val="20"/>
          <w:szCs w:val="20"/>
        </w:rPr>
        <w:t xml:space="preserve">półka, </w:t>
      </w:r>
    </w:p>
    <w:p w:rsidR="00B70B77" w:rsidRPr="001A12D5" w:rsidRDefault="00B70B77" w:rsidP="00290437">
      <w:pPr>
        <w:pStyle w:val="Default"/>
        <w:numPr>
          <w:ilvl w:val="0"/>
          <w:numId w:val="6"/>
        </w:numPr>
        <w:jc w:val="both"/>
        <w:rPr>
          <w:rFonts w:ascii="Times New Roman" w:hAnsi="Times New Roman" w:cs="Times New Roman"/>
          <w:sz w:val="20"/>
          <w:szCs w:val="20"/>
        </w:rPr>
      </w:pPr>
      <w:r w:rsidRPr="001A12D5">
        <w:rPr>
          <w:rFonts w:ascii="Times New Roman" w:hAnsi="Times New Roman" w:cs="Times New Roman"/>
          <w:b/>
          <w:sz w:val="20"/>
          <w:szCs w:val="20"/>
        </w:rPr>
        <w:t>wiedza z obszaru finansów przedsiębiorstwa, zasad rachunkowości, audytu i kontroli finansowej przedsiębiorstwa</w:t>
      </w:r>
      <w:r w:rsidRPr="001A12D5">
        <w:rPr>
          <w:rFonts w:ascii="Times New Roman" w:hAnsi="Times New Roman" w:cs="Times New Roman"/>
          <w:sz w:val="20"/>
          <w:szCs w:val="20"/>
        </w:rPr>
        <w:t>;</w:t>
      </w:r>
    </w:p>
    <w:p w:rsidR="00CC40E5" w:rsidRPr="001A12D5" w:rsidRDefault="00CC40E5" w:rsidP="00290437">
      <w:pPr>
        <w:pStyle w:val="Default"/>
        <w:numPr>
          <w:ilvl w:val="0"/>
          <w:numId w:val="6"/>
        </w:numPr>
        <w:jc w:val="both"/>
        <w:rPr>
          <w:rFonts w:ascii="Times New Roman" w:hAnsi="Times New Roman" w:cs="Times New Roman"/>
          <w:sz w:val="20"/>
          <w:szCs w:val="20"/>
        </w:rPr>
      </w:pPr>
      <w:r w:rsidRPr="001A12D5">
        <w:rPr>
          <w:rFonts w:ascii="Times New Roman" w:hAnsi="Times New Roman" w:cs="Times New Roman"/>
          <w:sz w:val="20"/>
          <w:szCs w:val="20"/>
        </w:rPr>
        <w:t xml:space="preserve">znajomość zasad funkcjonowania spółek handlowych,   </w:t>
      </w:r>
    </w:p>
    <w:p w:rsidR="00CC40E5" w:rsidRPr="001A12D5" w:rsidRDefault="00CC40E5" w:rsidP="00290437">
      <w:pPr>
        <w:pStyle w:val="Default"/>
        <w:numPr>
          <w:ilvl w:val="0"/>
          <w:numId w:val="6"/>
        </w:numPr>
        <w:jc w:val="both"/>
        <w:rPr>
          <w:rFonts w:ascii="Times New Roman" w:hAnsi="Times New Roman" w:cs="Times New Roman"/>
          <w:sz w:val="20"/>
          <w:szCs w:val="20"/>
        </w:rPr>
      </w:pPr>
      <w:r w:rsidRPr="001A12D5">
        <w:rPr>
          <w:rFonts w:ascii="Times New Roman" w:hAnsi="Times New Roman" w:cs="Times New Roman"/>
          <w:sz w:val="20"/>
          <w:szCs w:val="20"/>
        </w:rPr>
        <w:t xml:space="preserve">znajomość zagadnień związanych z zarządzaniem i kierowaniem zespołami pracowników, </w:t>
      </w:r>
    </w:p>
    <w:p w:rsidR="00BA7AFE" w:rsidRPr="001A12D5" w:rsidRDefault="00BA7AFE" w:rsidP="00290437">
      <w:pPr>
        <w:pStyle w:val="Default"/>
        <w:numPr>
          <w:ilvl w:val="0"/>
          <w:numId w:val="6"/>
        </w:numPr>
        <w:jc w:val="both"/>
        <w:rPr>
          <w:rFonts w:ascii="Times New Roman" w:hAnsi="Times New Roman" w:cs="Times New Roman"/>
          <w:sz w:val="20"/>
          <w:szCs w:val="20"/>
        </w:rPr>
      </w:pPr>
      <w:r w:rsidRPr="001A12D5">
        <w:rPr>
          <w:rFonts w:ascii="Times New Roman" w:hAnsi="Times New Roman" w:cs="Times New Roman"/>
          <w:sz w:val="20"/>
          <w:szCs w:val="20"/>
        </w:rPr>
        <w:t>doświadczenie niezbędne do wykonywania funkcji członka zarządu w spółce handlowej,</w:t>
      </w:r>
    </w:p>
    <w:p w:rsidR="00CC40E5" w:rsidRPr="001A12D5" w:rsidRDefault="00CC40E5" w:rsidP="00290437">
      <w:pPr>
        <w:pStyle w:val="Default"/>
        <w:numPr>
          <w:ilvl w:val="0"/>
          <w:numId w:val="6"/>
        </w:numPr>
        <w:jc w:val="both"/>
        <w:rPr>
          <w:rFonts w:ascii="Times New Roman" w:hAnsi="Times New Roman" w:cs="Times New Roman"/>
          <w:sz w:val="20"/>
          <w:szCs w:val="20"/>
        </w:rPr>
      </w:pPr>
      <w:r w:rsidRPr="001A12D5">
        <w:rPr>
          <w:rFonts w:ascii="Times New Roman" w:hAnsi="Times New Roman" w:cs="Times New Roman"/>
          <w:sz w:val="20"/>
          <w:szCs w:val="20"/>
        </w:rPr>
        <w:t>znajomość zasad nadzoru właścicielskiego w spół</w:t>
      </w:r>
      <w:r w:rsidR="00BA7AFE" w:rsidRPr="001A12D5">
        <w:rPr>
          <w:rFonts w:ascii="Times New Roman" w:hAnsi="Times New Roman" w:cs="Times New Roman"/>
          <w:sz w:val="20"/>
          <w:szCs w:val="20"/>
        </w:rPr>
        <w:t>kach z udziałem Skarbu Państwa.</w:t>
      </w:r>
    </w:p>
    <w:p w:rsidR="00240986" w:rsidRPr="001A12D5" w:rsidRDefault="00240986" w:rsidP="00290437">
      <w:pPr>
        <w:pStyle w:val="Default"/>
        <w:numPr>
          <w:ilvl w:val="0"/>
          <w:numId w:val="8"/>
        </w:numPr>
        <w:ind w:left="0" w:firstLine="284"/>
        <w:jc w:val="both"/>
        <w:rPr>
          <w:rFonts w:ascii="Times New Roman" w:hAnsi="Times New Roman" w:cs="Times New Roman"/>
          <w:sz w:val="20"/>
          <w:szCs w:val="20"/>
        </w:rPr>
      </w:pPr>
      <w:r w:rsidRPr="001A12D5">
        <w:rPr>
          <w:rFonts w:ascii="Times New Roman" w:hAnsi="Times New Roman" w:cs="Times New Roman"/>
          <w:sz w:val="20"/>
          <w:szCs w:val="20"/>
        </w:rPr>
        <w:lastRenderedPageBreak/>
        <w:t xml:space="preserve">Kandydaci zainteresowani uczestnictwem w postępowaniu kwalifikacyjnym mogą zapoznać </w:t>
      </w:r>
      <w:r w:rsidR="00B70B77" w:rsidRPr="001A12D5">
        <w:rPr>
          <w:rFonts w:ascii="Times New Roman" w:hAnsi="Times New Roman" w:cs="Times New Roman"/>
          <w:sz w:val="20"/>
          <w:szCs w:val="20"/>
        </w:rPr>
        <w:t xml:space="preserve">się w siedzibie Spółki, w sekretariacie Spółki lub w formie elektronicznej, po uprzednim zgłoszeniu zapotrzebowania na adres mailowy </w:t>
      </w:r>
      <w:hyperlink r:id="rId6" w:history="1">
        <w:r w:rsidR="00B70B77" w:rsidRPr="001A12D5">
          <w:rPr>
            <w:rFonts w:ascii="Times New Roman" w:hAnsi="Times New Roman" w:cs="Times New Roman"/>
            <w:sz w:val="20"/>
            <w:szCs w:val="20"/>
          </w:rPr>
          <w:t>meprozet@meprozet.pl</w:t>
        </w:r>
      </w:hyperlink>
      <w:r w:rsidR="00B70B77" w:rsidRPr="001A12D5">
        <w:rPr>
          <w:rFonts w:ascii="Times New Roman" w:hAnsi="Times New Roman" w:cs="Times New Roman"/>
          <w:sz w:val="20"/>
          <w:szCs w:val="20"/>
        </w:rPr>
        <w:t xml:space="preserve"> </w:t>
      </w:r>
      <w:r w:rsidRPr="001A12D5">
        <w:rPr>
          <w:rFonts w:ascii="Times New Roman" w:hAnsi="Times New Roman" w:cs="Times New Roman"/>
          <w:sz w:val="20"/>
          <w:szCs w:val="20"/>
        </w:rPr>
        <w:t>z następującymi dokumentami: zatwierdzone sprawozdanie finansowe Spółki za ostatni rok obrotowy oraz Statut Spółki - w terminie do dnia poprzedzającego dzień składania zgłoszeń</w:t>
      </w:r>
      <w:r w:rsidR="00B70B77" w:rsidRPr="001A12D5">
        <w:rPr>
          <w:rFonts w:ascii="Times New Roman" w:hAnsi="Times New Roman" w:cs="Times New Roman"/>
          <w:sz w:val="20"/>
          <w:szCs w:val="20"/>
        </w:rPr>
        <w:t>, w dni robocze, w godzinach od 09:00-14:00</w:t>
      </w:r>
      <w:r w:rsidR="004F1756" w:rsidRPr="001A12D5">
        <w:rPr>
          <w:rFonts w:ascii="Times New Roman" w:hAnsi="Times New Roman" w:cs="Times New Roman"/>
          <w:sz w:val="20"/>
          <w:szCs w:val="20"/>
        </w:rPr>
        <w:t>.</w:t>
      </w:r>
    </w:p>
    <w:p w:rsidR="00CC40E5" w:rsidRPr="001A12D5" w:rsidRDefault="00CC40E5" w:rsidP="00290437">
      <w:pPr>
        <w:pStyle w:val="Default"/>
        <w:numPr>
          <w:ilvl w:val="0"/>
          <w:numId w:val="8"/>
        </w:numPr>
        <w:ind w:left="0" w:firstLine="284"/>
        <w:jc w:val="both"/>
        <w:rPr>
          <w:rFonts w:ascii="Times New Roman" w:hAnsi="Times New Roman" w:cs="Times New Roman"/>
          <w:sz w:val="20"/>
          <w:szCs w:val="20"/>
        </w:rPr>
      </w:pPr>
      <w:r w:rsidRPr="001A12D5">
        <w:rPr>
          <w:rFonts w:ascii="Times New Roman" w:hAnsi="Times New Roman" w:cs="Times New Roman"/>
          <w:sz w:val="20"/>
          <w:szCs w:val="20"/>
        </w:rPr>
        <w:t xml:space="preserve">Zgłoszenia kandydatów niekompletne lub niespełniające któregokolwiek z wymogów określonych w niniejszym ogłoszeniu o postępowaniu kwalifikacyjnym lub złożone po upływie terminu określonego dla ich przyjmowania nie podlegają rozpatrzeniu. </w:t>
      </w:r>
    </w:p>
    <w:p w:rsidR="007224DC" w:rsidRPr="001A12D5" w:rsidRDefault="00AD26D0" w:rsidP="00290437">
      <w:pPr>
        <w:pStyle w:val="Default"/>
        <w:numPr>
          <w:ilvl w:val="0"/>
          <w:numId w:val="8"/>
        </w:numPr>
        <w:ind w:left="0" w:firstLine="284"/>
        <w:jc w:val="both"/>
        <w:rPr>
          <w:rFonts w:ascii="Times New Roman" w:hAnsi="Times New Roman" w:cs="Times New Roman"/>
          <w:sz w:val="20"/>
          <w:szCs w:val="20"/>
        </w:rPr>
      </w:pPr>
      <w:r w:rsidRPr="001A12D5">
        <w:rPr>
          <w:rFonts w:ascii="Times New Roman" w:hAnsi="Times New Roman" w:cs="Times New Roman"/>
          <w:sz w:val="20"/>
          <w:szCs w:val="20"/>
        </w:rPr>
        <w:t xml:space="preserve">Rada Nadzorcza, </w:t>
      </w:r>
      <w:r w:rsidR="00CC40E5" w:rsidRPr="001A12D5">
        <w:rPr>
          <w:rFonts w:ascii="Times New Roman" w:hAnsi="Times New Roman" w:cs="Times New Roman"/>
          <w:sz w:val="20"/>
          <w:szCs w:val="20"/>
        </w:rPr>
        <w:t>na adres poczty elektronicznej wskazan</w:t>
      </w:r>
      <w:r w:rsidRPr="001A12D5">
        <w:rPr>
          <w:rFonts w:ascii="Times New Roman" w:hAnsi="Times New Roman" w:cs="Times New Roman"/>
          <w:sz w:val="20"/>
          <w:szCs w:val="20"/>
        </w:rPr>
        <w:t xml:space="preserve">y </w:t>
      </w:r>
      <w:r w:rsidR="00CC40E5" w:rsidRPr="001A12D5">
        <w:rPr>
          <w:rFonts w:ascii="Times New Roman" w:hAnsi="Times New Roman" w:cs="Times New Roman"/>
          <w:sz w:val="20"/>
          <w:szCs w:val="20"/>
        </w:rPr>
        <w:t>w zgłoszeniu kandydata</w:t>
      </w:r>
      <w:r w:rsidRPr="001A12D5">
        <w:rPr>
          <w:rFonts w:ascii="Times New Roman" w:hAnsi="Times New Roman" w:cs="Times New Roman"/>
          <w:sz w:val="20"/>
          <w:szCs w:val="20"/>
        </w:rPr>
        <w:t xml:space="preserve">, </w:t>
      </w:r>
      <w:r w:rsidR="00CC40E5" w:rsidRPr="001A12D5">
        <w:rPr>
          <w:rFonts w:ascii="Times New Roman" w:hAnsi="Times New Roman" w:cs="Times New Roman"/>
          <w:sz w:val="20"/>
          <w:szCs w:val="20"/>
        </w:rPr>
        <w:t xml:space="preserve">powiadomi kandydatów o zakończeniu postępowania kwalifikacyjnego. </w:t>
      </w:r>
    </w:p>
    <w:p w:rsidR="00D85253" w:rsidRPr="001A12D5" w:rsidRDefault="00290437" w:rsidP="00290437">
      <w:pPr>
        <w:pStyle w:val="Default"/>
        <w:numPr>
          <w:ilvl w:val="0"/>
          <w:numId w:val="8"/>
        </w:numPr>
        <w:ind w:left="0" w:firstLine="284"/>
        <w:jc w:val="both"/>
        <w:rPr>
          <w:rFonts w:ascii="Times New Roman" w:hAnsi="Times New Roman" w:cs="Times New Roman"/>
          <w:sz w:val="20"/>
          <w:szCs w:val="20"/>
        </w:rPr>
      </w:pPr>
      <w:r w:rsidRPr="001A12D5">
        <w:rPr>
          <w:rFonts w:ascii="Times New Roman" w:hAnsi="Times New Roman" w:cs="Times New Roman"/>
          <w:sz w:val="20"/>
          <w:szCs w:val="20"/>
        </w:rPr>
        <w:t xml:space="preserve">Kandydatowi, który nie został wybrany, nie przysługuje prawo odwołania się od wyniku postępowania kwalifikacyjnego. </w:t>
      </w:r>
      <w:r w:rsidR="00D85253" w:rsidRPr="001A12D5">
        <w:rPr>
          <w:rFonts w:ascii="Times New Roman" w:hAnsi="Times New Roman" w:cs="Times New Roman"/>
          <w:sz w:val="20"/>
          <w:szCs w:val="20"/>
        </w:rPr>
        <w:t>Z</w:t>
      </w:r>
      <w:r w:rsidR="00CC40E5" w:rsidRPr="001A12D5">
        <w:rPr>
          <w:rFonts w:ascii="Times New Roman" w:hAnsi="Times New Roman" w:cs="Times New Roman"/>
          <w:sz w:val="20"/>
          <w:szCs w:val="20"/>
        </w:rPr>
        <w:t>głoszenia kandydatów, którzy nie zostali zakwalifikowani do postępowania kwalifikacyjnego z</w:t>
      </w:r>
      <w:r w:rsidR="00AD26D0" w:rsidRPr="001A12D5">
        <w:rPr>
          <w:rFonts w:ascii="Times New Roman" w:hAnsi="Times New Roman" w:cs="Times New Roman"/>
          <w:sz w:val="20"/>
          <w:szCs w:val="20"/>
        </w:rPr>
        <w:t> </w:t>
      </w:r>
      <w:r w:rsidR="00CC40E5" w:rsidRPr="001A12D5">
        <w:rPr>
          <w:rFonts w:ascii="Times New Roman" w:hAnsi="Times New Roman" w:cs="Times New Roman"/>
          <w:sz w:val="20"/>
          <w:szCs w:val="20"/>
        </w:rPr>
        <w:t xml:space="preserve">przyczyn formalnych oraz kandydatów, którzy nie zostali wybrani na stanowisko </w:t>
      </w:r>
      <w:r w:rsidR="00AD26D0" w:rsidRPr="001A12D5">
        <w:rPr>
          <w:rFonts w:ascii="Times New Roman" w:hAnsi="Times New Roman" w:cs="Times New Roman"/>
          <w:sz w:val="20"/>
          <w:szCs w:val="20"/>
        </w:rPr>
        <w:t xml:space="preserve">Członka </w:t>
      </w:r>
      <w:r w:rsidR="00CC40E5" w:rsidRPr="001A12D5">
        <w:rPr>
          <w:rFonts w:ascii="Times New Roman" w:hAnsi="Times New Roman" w:cs="Times New Roman"/>
          <w:sz w:val="20"/>
          <w:szCs w:val="20"/>
        </w:rPr>
        <w:t xml:space="preserve">Zarządu Spółki </w:t>
      </w:r>
      <w:r w:rsidR="00AD26D0" w:rsidRPr="001A12D5">
        <w:rPr>
          <w:rFonts w:ascii="Times New Roman" w:hAnsi="Times New Roman" w:cs="Times New Roman"/>
          <w:sz w:val="20"/>
          <w:szCs w:val="20"/>
        </w:rPr>
        <w:t>ds. finansowych</w:t>
      </w:r>
      <w:r w:rsidR="00CC40E5" w:rsidRPr="001A12D5">
        <w:rPr>
          <w:rFonts w:ascii="Times New Roman" w:hAnsi="Times New Roman" w:cs="Times New Roman"/>
          <w:sz w:val="20"/>
          <w:szCs w:val="20"/>
        </w:rPr>
        <w:t xml:space="preserve"> oraz wszystkie złożone dokumenty mogą zostać odebrane osobiście przez zainteresowanych w</w:t>
      </w:r>
      <w:r w:rsidR="00AD26D0" w:rsidRPr="001A12D5">
        <w:rPr>
          <w:rFonts w:ascii="Times New Roman" w:hAnsi="Times New Roman" w:cs="Times New Roman"/>
          <w:sz w:val="20"/>
          <w:szCs w:val="20"/>
        </w:rPr>
        <w:t xml:space="preserve"> siedzibie Spółki w terminie 2 tygodni</w:t>
      </w:r>
      <w:r w:rsidR="00CC40E5" w:rsidRPr="001A12D5">
        <w:rPr>
          <w:rFonts w:ascii="Times New Roman" w:hAnsi="Times New Roman" w:cs="Times New Roman"/>
          <w:sz w:val="20"/>
          <w:szCs w:val="20"/>
        </w:rPr>
        <w:t xml:space="preserve"> od dnia zakończenia postępowania </w:t>
      </w:r>
      <w:r w:rsidR="00AD26D0" w:rsidRPr="001A12D5">
        <w:rPr>
          <w:rFonts w:ascii="Times New Roman" w:hAnsi="Times New Roman" w:cs="Times New Roman"/>
          <w:sz w:val="20"/>
          <w:szCs w:val="20"/>
        </w:rPr>
        <w:t>kwalifikacyjnego. Po upływie 2 tygodni</w:t>
      </w:r>
      <w:r w:rsidR="00CC40E5" w:rsidRPr="001A12D5">
        <w:rPr>
          <w:rFonts w:ascii="Times New Roman" w:hAnsi="Times New Roman" w:cs="Times New Roman"/>
          <w:sz w:val="20"/>
          <w:szCs w:val="20"/>
        </w:rPr>
        <w:t xml:space="preserve"> od dnia zakończenia postępowania kwalifikacyjnego zostaną odesłane listem poleconym na podany adres do korespondencji. </w:t>
      </w:r>
    </w:p>
    <w:p w:rsidR="00B70B77" w:rsidRPr="001A12D5" w:rsidRDefault="00CC40E5" w:rsidP="00290437">
      <w:pPr>
        <w:pStyle w:val="Default"/>
        <w:numPr>
          <w:ilvl w:val="0"/>
          <w:numId w:val="8"/>
        </w:numPr>
        <w:ind w:left="0" w:firstLine="284"/>
        <w:jc w:val="both"/>
        <w:rPr>
          <w:rFonts w:ascii="Times New Roman" w:hAnsi="Times New Roman" w:cs="Times New Roman"/>
          <w:sz w:val="20"/>
          <w:szCs w:val="20"/>
        </w:rPr>
      </w:pPr>
      <w:r w:rsidRPr="001A12D5">
        <w:rPr>
          <w:rFonts w:ascii="Times New Roman" w:hAnsi="Times New Roman" w:cs="Times New Roman"/>
          <w:sz w:val="20"/>
          <w:szCs w:val="20"/>
        </w:rPr>
        <w:t>Spółka</w:t>
      </w:r>
      <w:r w:rsidR="00290437" w:rsidRPr="001A12D5">
        <w:rPr>
          <w:rFonts w:ascii="Times New Roman" w:hAnsi="Times New Roman" w:cs="Times New Roman"/>
          <w:sz w:val="20"/>
          <w:szCs w:val="20"/>
        </w:rPr>
        <w:t xml:space="preserve"> n</w:t>
      </w:r>
      <w:r w:rsidRPr="001A12D5">
        <w:rPr>
          <w:rFonts w:ascii="Times New Roman" w:hAnsi="Times New Roman" w:cs="Times New Roman"/>
          <w:sz w:val="20"/>
          <w:szCs w:val="20"/>
        </w:rPr>
        <w:t xml:space="preserve">ie ponosi kosztów związanych z uczestnictwem kandydata w postępowaniu kwalifikacyjnym. </w:t>
      </w:r>
      <w:r w:rsidR="00A77BC4">
        <w:rPr>
          <w:rFonts w:ascii="Times New Roman" w:hAnsi="Times New Roman" w:cs="Times New Roman"/>
          <w:sz w:val="20"/>
          <w:szCs w:val="20"/>
        </w:rPr>
        <w:t>Rada Nadzorcza</w:t>
      </w:r>
      <w:r w:rsidRPr="001A12D5">
        <w:rPr>
          <w:rFonts w:ascii="Times New Roman" w:hAnsi="Times New Roman" w:cs="Times New Roman"/>
          <w:sz w:val="20"/>
          <w:szCs w:val="20"/>
        </w:rPr>
        <w:t xml:space="preserve"> może w każdym czasie, bez podania przyczyn, zakończyć postępowanie kwalifikacyjne bez wyłonienia kandydata</w:t>
      </w:r>
      <w:r w:rsidR="00290437" w:rsidRPr="001A12D5">
        <w:rPr>
          <w:rFonts w:ascii="Times New Roman" w:hAnsi="Times New Roman" w:cs="Times New Roman"/>
          <w:sz w:val="20"/>
          <w:szCs w:val="20"/>
        </w:rPr>
        <w:t>, o czym powiadomi kandydatów</w:t>
      </w:r>
      <w:r w:rsidRPr="001A12D5">
        <w:rPr>
          <w:rFonts w:ascii="Times New Roman" w:hAnsi="Times New Roman" w:cs="Times New Roman"/>
          <w:sz w:val="20"/>
          <w:szCs w:val="20"/>
        </w:rPr>
        <w:t xml:space="preserve">. </w:t>
      </w:r>
    </w:p>
    <w:p w:rsidR="00290437" w:rsidRPr="001A12D5" w:rsidRDefault="00290437" w:rsidP="00290437">
      <w:pPr>
        <w:pStyle w:val="Default"/>
        <w:numPr>
          <w:ilvl w:val="0"/>
          <w:numId w:val="8"/>
        </w:numPr>
        <w:ind w:left="0" w:firstLine="284"/>
        <w:jc w:val="both"/>
        <w:rPr>
          <w:rFonts w:ascii="Times New Roman" w:hAnsi="Times New Roman" w:cs="Times New Roman"/>
          <w:sz w:val="20"/>
          <w:szCs w:val="20"/>
        </w:rPr>
      </w:pPr>
      <w:r w:rsidRPr="001A12D5">
        <w:rPr>
          <w:rFonts w:ascii="Times New Roman" w:hAnsi="Times New Roman" w:cs="Times New Roman"/>
          <w:sz w:val="20"/>
          <w:szCs w:val="20"/>
        </w:rPr>
        <w:t>Kandydat zobowiązuje się do zachowania poufności dokumentów i informacji uzyskanych w związku z prowadzonym postępowaniem kwalifikacyjnym lub w jego trakcie.</w:t>
      </w:r>
    </w:p>
    <w:p w:rsidR="007224DC" w:rsidRPr="00A17599" w:rsidRDefault="007224DC" w:rsidP="00290437">
      <w:pPr>
        <w:pStyle w:val="Default"/>
        <w:numPr>
          <w:ilvl w:val="0"/>
          <w:numId w:val="8"/>
        </w:numPr>
        <w:ind w:left="0" w:firstLine="284"/>
        <w:jc w:val="both"/>
        <w:rPr>
          <w:rFonts w:ascii="Times New Roman" w:hAnsi="Times New Roman" w:cs="Times New Roman"/>
          <w:sz w:val="16"/>
          <w:szCs w:val="16"/>
        </w:rPr>
      </w:pPr>
      <w:r w:rsidRPr="00A17599">
        <w:rPr>
          <w:rFonts w:ascii="Times New Roman" w:hAnsi="Times New Roman" w:cs="Times New Roman"/>
          <w:sz w:val="16"/>
          <w:szCs w:val="16"/>
        </w:rPr>
        <w:t xml:space="preserve">Administratorem danych osobowych kandydata jest MEPROZET KOŚCIAN S.A. z siedzibą w Kościanie przy ul. Gostyńska 17 64-000 Kościan, dane kontaktowe: nr tel.: (65) 512 25 79, adres e-mail: meprozet@meprozet.pl. Dane osobowe kandydata podane w zgłoszeniu do postępowania kwalifikacyjnego na stanowisko Członka Zarządu Spółki ds. finansowych będą przetwarzane w związku z przeprowadzeniem postępowania kwalifikacyjnego w celu sprawdzenia i oceny kwalifikacji kandydatów oraz wyłonienia najlepszego kandydata na ww. stanowisko. Przekazanie danych osobowych jest dobrowolne, jednak niezbędne do przeprowadzenia postępowania kwalifikacyjnego i wzięcia w nim udziału. Administrator będzie przetwarzał dane osobowe na podstawie Rozporządzenia Parlamentu Europejskiego i Rady (UE) 2016/679 z dnia 27 kwietnia 2016 r. w sprawie ochrony osób fizycznych w związku z przetwarzaniem danych osobowych i w sprawie swobodnego przepływu takich danych oraz uchylenia dyrektywy 95/46/WE (dalej: RODO) tj. gdy przetwarzanie danych jest niezbędne w szczególności w zakresie wymogów dla kandydatów na członków organów zarządzających. W przypadku danych osobowych podanych w oświadczeniu o braku toczących się przeciwko kandydatowi postępowań karnych i karnych skarbowych oraz o braku skazania prawomocnym wyrokiem sądu za popełnienie przestępstwa umyślnego, podstawę przetwarzania danych stanowić będzie art. 18 § 2 ustawy z dnia 15 września 2000 r. Kodeks spółek handlowych oraz z art. 10 RODO. W przypadku danych szczególnej kategorii podanych dobrowolnie przez kandydata (jak np. przynależność do partii politycznej, czy przynależność do związków zawodowych) Administrator będzie przetwarzał tego rodzaju dane na podstawie art. 9 ust. 2 lit a RODO. Kandydatowi przysługuje prawo by w dowolnym momencie wycofać zgodę na przetwarzanie jego danych. Dane osobowe kandydata mogą być ujawniane podmiotom przetwarzającym, o </w:t>
      </w:r>
      <w:r w:rsidRPr="00A17599">
        <w:rPr>
          <w:rFonts w:ascii="Times New Roman" w:hAnsi="Times New Roman" w:cs="Times New Roman"/>
          <w:sz w:val="16"/>
          <w:szCs w:val="16"/>
        </w:rPr>
        <w:lastRenderedPageBreak/>
        <w:t xml:space="preserve">których mowa w art. 28 RODO, tj. podmiotom, z których usług korzysta Administrator, szczególnie podmiotom świadczącym dla Administratora usługi teleinformatyczne, usługi ochrony oraz podmiotom publicznym, które mogą być uprawnione do dostępu do danych osobowych na postawie odrębnych przepisów. Dane osobowe kandydata będą przetwarzane przez czas postępowania kwalifikacyjnego, a po jego zakończeniu zostaną usunięte w terminie 30 dni (dotyczy danych osobowych osób, które nie zostaną wybrane). W związku z przetwarzaniem danych osobowych na potrzeby postępowania kwalifikacyjnego kandydatowi przysługuje prawo dostępu do swoich danych osobowych, prawo do sprostowania danych osobowych, usunięcia danych osobowych, ograniczenia przetwarzania danych osobowych. W zakresie, w jakim podstawę przetwarzania Pani/Pana danych osobowych stanowi prawnie uzasadniony interesu administratora (dochodzenie i obrona roszczeń), Kandydatowi przysługuje prawo wniesienia sprzeciwu wobec przetwarzania Pani/Pana danych osobowych. Kandydat ma prawo do wniesienia skargi do organu nadzorczego, którym jest Prezes Urzędu Ochrony Danych Osobowych, ul. Stawki 2, 00-193 Warszawa. Dane osobowe kandydata nie będą przekazywane do odbiorców znajdujących się w państwach poza Europejskim Obszarem Gospodarczym. W sprawach dotyczących przetwarzania danych osobowych w związku z postępowaniem kwalifikacyjnym i przysługujących praw z tym związanych można się skontaktować z Administratorem poprzez adres e-mail: meprozet@meprozet.pl. </w:t>
      </w:r>
    </w:p>
    <w:p w:rsidR="00290437" w:rsidRPr="001A12D5" w:rsidRDefault="00290437" w:rsidP="00290437">
      <w:pPr>
        <w:pStyle w:val="Default"/>
        <w:jc w:val="both"/>
        <w:rPr>
          <w:rFonts w:ascii="Times New Roman" w:hAnsi="Times New Roman" w:cs="Times New Roman"/>
          <w:sz w:val="20"/>
          <w:szCs w:val="20"/>
        </w:rPr>
      </w:pPr>
    </w:p>
    <w:sectPr w:rsidR="00290437" w:rsidRPr="001A12D5" w:rsidSect="00AD26D0">
      <w:pgSz w:w="11906" w:h="16838"/>
      <w:pgMar w:top="1417" w:right="1417" w:bottom="1417" w:left="184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1424F2B"/>
    <w:multiLevelType w:val="hybridMultilevel"/>
    <w:tmpl w:val="2956781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FB240DA"/>
    <w:multiLevelType w:val="multilevel"/>
    <w:tmpl w:val="E6E8EA62"/>
    <w:lvl w:ilvl="0">
      <w:start w:val="1"/>
      <w:numFmt w:val="ideographDigital"/>
      <w:lvlText w:val=""/>
      <w:lvlJc w:val="left"/>
    </w:lvl>
    <w:lvl w:ilvl="1">
      <w:start w:val="1"/>
      <w:numFmt w:val="decimal"/>
      <w:lvlText w:val="%2."/>
      <w:lvlJc w:val="left"/>
    </w:lvl>
    <w:lvl w:ilvl="2">
      <w:start w:val="1"/>
      <w:numFmt w:val="lowerRoman"/>
      <w:lvlText w:val="%1"/>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5D47BAF"/>
    <w:multiLevelType w:val="hybridMultilevel"/>
    <w:tmpl w:val="65CE1C62"/>
    <w:lvl w:ilvl="0" w:tplc="0415001B">
      <w:start w:val="1"/>
      <w:numFmt w:val="lowerRoman"/>
      <w:lvlText w:val="%1."/>
      <w:lvlJc w:val="righ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0CE5726"/>
    <w:multiLevelType w:val="multilevel"/>
    <w:tmpl w:val="5D20EE18"/>
    <w:lvl w:ilvl="0">
      <w:start w:val="1"/>
      <w:numFmt w:val="ideographDigital"/>
      <w:lvlText w:null="1"/>
      <w:lvlJc w:val="left"/>
    </w:lvl>
    <w:lvl w:ilvl="1">
      <w:start w:val="1"/>
      <w:numFmt w:val="lowerLetter"/>
      <w:lvlText w:null="1"/>
      <w:lvlJc w:val="left"/>
    </w:lvl>
    <w:lvl w:ilvl="2">
      <w:start w:val="1"/>
      <w:numFmt w:val="lowerRoman"/>
      <w:lvlText w:val="%1"/>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194288E"/>
    <w:multiLevelType w:val="hybridMultilevel"/>
    <w:tmpl w:val="0FEC327C"/>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29D5FBF"/>
    <w:multiLevelType w:val="hybridMultilevel"/>
    <w:tmpl w:val="E624B09C"/>
    <w:lvl w:ilvl="0" w:tplc="14DA48DC">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 w15:restartNumberingAfterBreak="0">
    <w:nsid w:val="47507D51"/>
    <w:multiLevelType w:val="multilevel"/>
    <w:tmpl w:val="C02AA1D0"/>
    <w:lvl w:ilvl="0">
      <w:start w:val="1"/>
      <w:numFmt w:val="ideographDigital"/>
      <w:lvlText w:val=""/>
      <w:lvlJc w:val="left"/>
    </w:lvl>
    <w:lvl w:ilvl="1">
      <w:start w:val="1"/>
      <w:numFmt w:val="lowerLetter"/>
      <w:lvlText w:val="%2)"/>
      <w:lvlJc w:val="left"/>
    </w:lvl>
    <w:lvl w:ilvl="2">
      <w:start w:val="1"/>
      <w:numFmt w:val="lowerRoman"/>
      <w:lvlText w:val="%1"/>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6B521DD"/>
    <w:multiLevelType w:val="hybridMultilevel"/>
    <w:tmpl w:val="C45ED2F8"/>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6E0A4346"/>
    <w:multiLevelType w:val="multilevel"/>
    <w:tmpl w:val="2F903600"/>
    <w:lvl w:ilvl="0">
      <w:start w:val="1"/>
      <w:numFmt w:val="ideographDigital"/>
      <w:lvlText w:val=""/>
      <w:lvlJc w:val="left"/>
    </w:lvl>
    <w:lvl w:ilvl="1">
      <w:start w:val="1"/>
      <w:numFmt w:val="lowerLetter"/>
      <w:lvlText w:val=""/>
      <w:lvlJc w:val="left"/>
    </w:lvl>
    <w:lvl w:ilvl="2">
      <w:start w:val="1"/>
      <w:numFmt w:val="lowerRoman"/>
      <w:lvlText w:val="%1"/>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9B60632"/>
    <w:multiLevelType w:val="hybridMultilevel"/>
    <w:tmpl w:val="F35CC916"/>
    <w:lvl w:ilvl="0" w:tplc="73EA45F4">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8"/>
  </w:num>
  <w:num w:numId="2">
    <w:abstractNumId w:val="3"/>
  </w:num>
  <w:num w:numId="3">
    <w:abstractNumId w:val="6"/>
  </w:num>
  <w:num w:numId="4">
    <w:abstractNumId w:val="1"/>
  </w:num>
  <w:num w:numId="5">
    <w:abstractNumId w:val="2"/>
  </w:num>
  <w:num w:numId="6">
    <w:abstractNumId w:val="7"/>
  </w:num>
  <w:num w:numId="7">
    <w:abstractNumId w:val="9"/>
  </w:num>
  <w:num w:numId="8">
    <w:abstractNumId w:val="4"/>
  </w:num>
  <w:num w:numId="9">
    <w:abstractNumId w:val="0"/>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40E5"/>
    <w:rsid w:val="00005CDE"/>
    <w:rsid w:val="00017CB3"/>
    <w:rsid w:val="001149D0"/>
    <w:rsid w:val="0011590B"/>
    <w:rsid w:val="0012709A"/>
    <w:rsid w:val="00172050"/>
    <w:rsid w:val="001A12D5"/>
    <w:rsid w:val="00240986"/>
    <w:rsid w:val="00290437"/>
    <w:rsid w:val="004D3E27"/>
    <w:rsid w:val="004E57C4"/>
    <w:rsid w:val="004F1756"/>
    <w:rsid w:val="00500514"/>
    <w:rsid w:val="00552F80"/>
    <w:rsid w:val="005E755F"/>
    <w:rsid w:val="006575FE"/>
    <w:rsid w:val="006E16FD"/>
    <w:rsid w:val="007224DC"/>
    <w:rsid w:val="007E2EF5"/>
    <w:rsid w:val="00A0022E"/>
    <w:rsid w:val="00A17599"/>
    <w:rsid w:val="00A77BC4"/>
    <w:rsid w:val="00AD26D0"/>
    <w:rsid w:val="00AE2C75"/>
    <w:rsid w:val="00B23DED"/>
    <w:rsid w:val="00B70B77"/>
    <w:rsid w:val="00BA7AFE"/>
    <w:rsid w:val="00CC40E5"/>
    <w:rsid w:val="00D15C3E"/>
    <w:rsid w:val="00D277B8"/>
    <w:rsid w:val="00D56678"/>
    <w:rsid w:val="00D82898"/>
    <w:rsid w:val="00D85253"/>
    <w:rsid w:val="00EC240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2EE84A-1246-4CAA-8C4F-DC3D10923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CC40E5"/>
    <w:pPr>
      <w:autoSpaceDE w:val="0"/>
      <w:autoSpaceDN w:val="0"/>
      <w:adjustRightInd w:val="0"/>
      <w:spacing w:after="0" w:line="240" w:lineRule="auto"/>
    </w:pPr>
    <w:rPr>
      <w:rFonts w:ascii="Calibri" w:hAnsi="Calibri" w:cs="Calibri"/>
      <w:color w:val="000000"/>
      <w:sz w:val="24"/>
      <w:szCs w:val="24"/>
    </w:rPr>
  </w:style>
  <w:style w:type="paragraph" w:styleId="Akapitzlist">
    <w:name w:val="List Paragraph"/>
    <w:basedOn w:val="Normalny"/>
    <w:uiPriority w:val="34"/>
    <w:qFormat/>
    <w:rsid w:val="0011590B"/>
    <w:pPr>
      <w:ind w:left="720"/>
      <w:contextualSpacing/>
    </w:pPr>
  </w:style>
  <w:style w:type="character" w:styleId="Hipercze">
    <w:name w:val="Hyperlink"/>
    <w:basedOn w:val="Domylnaczcionkaakapitu"/>
    <w:uiPriority w:val="99"/>
    <w:unhideWhenUsed/>
    <w:rsid w:val="0024098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meprozet@meprozet.p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88AD10-792E-418B-A1CD-900F4EFD1C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1796</Words>
  <Characters>10776</Characters>
  <Application>Microsoft Office Word</Application>
  <DocSecurity>0</DocSecurity>
  <Lines>89</Lines>
  <Paragraphs>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Krupa Katarzyna</dc:creator>
  <cp:keywords/>
  <dc:description/>
  <cp:lastModifiedBy>Blaszczak Anna</cp:lastModifiedBy>
  <cp:revision>2</cp:revision>
  <dcterms:created xsi:type="dcterms:W3CDTF">2024-12-13T09:29:00Z</dcterms:created>
  <dcterms:modified xsi:type="dcterms:W3CDTF">2024-12-13T09:29:00Z</dcterms:modified>
</cp:coreProperties>
</file>