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680C7" w14:textId="5A73ED9F" w:rsidR="00DB70C2" w:rsidRPr="00AE0B79" w:rsidRDefault="00A56D81" w:rsidP="00EF13C2">
      <w:pPr>
        <w:pStyle w:val="Normalny1"/>
        <w:spacing w:before="120" w:after="120" w:line="360" w:lineRule="auto"/>
        <w:jc w:val="center"/>
        <w:rPr>
          <w:rFonts w:eastAsia="Verdana"/>
          <w:b/>
          <w:bCs/>
          <w:sz w:val="20"/>
          <w:szCs w:val="20"/>
        </w:rPr>
      </w:pPr>
      <w:r w:rsidRPr="00AE0B79">
        <w:rPr>
          <w:rFonts w:eastAsia="Verdana"/>
          <w:b/>
          <w:bCs/>
          <w:sz w:val="20"/>
          <w:szCs w:val="20"/>
        </w:rPr>
        <w:t>UMOWA nr ……………………….</w:t>
      </w:r>
    </w:p>
    <w:p w14:paraId="6B32920C" w14:textId="71E19883" w:rsidR="00C77CBA" w:rsidRPr="00AE0B79" w:rsidRDefault="00733A24" w:rsidP="00EF13C2">
      <w:pPr>
        <w:pStyle w:val="Normalny1"/>
        <w:spacing w:before="120" w:after="120" w:line="360" w:lineRule="auto"/>
        <w:jc w:val="both"/>
        <w:rPr>
          <w:rFonts w:eastAsia="Verdana"/>
          <w:sz w:val="20"/>
          <w:szCs w:val="20"/>
        </w:rPr>
      </w:pPr>
      <w:r w:rsidRPr="00AE0B79">
        <w:rPr>
          <w:sz w:val="20"/>
          <w:szCs w:val="20"/>
        </w:rPr>
        <w:t xml:space="preserve"> </w:t>
      </w:r>
      <w:r w:rsidRPr="00AE0B79">
        <w:rPr>
          <w:rFonts w:eastAsia="Verdana"/>
          <w:sz w:val="20"/>
          <w:szCs w:val="20"/>
        </w:rPr>
        <w:t xml:space="preserve">w dniu </w:t>
      </w:r>
      <w:r w:rsidR="00FC7178" w:rsidRPr="00AE0B79">
        <w:rPr>
          <w:rFonts w:eastAsia="Verdana"/>
          <w:sz w:val="20"/>
          <w:szCs w:val="20"/>
        </w:rPr>
        <w:t>……….</w:t>
      </w:r>
      <w:r w:rsidR="001A58CC" w:rsidRPr="00AE0B79">
        <w:rPr>
          <w:rFonts w:eastAsia="Verdana"/>
          <w:sz w:val="20"/>
          <w:szCs w:val="20"/>
        </w:rPr>
        <w:t xml:space="preserve"> </w:t>
      </w:r>
      <w:r w:rsidR="003F419C" w:rsidRPr="00AE0B79">
        <w:rPr>
          <w:rFonts w:eastAsia="Verdana"/>
          <w:sz w:val="20"/>
          <w:szCs w:val="20"/>
        </w:rPr>
        <w:t>202</w:t>
      </w:r>
      <w:r w:rsidR="0034747E" w:rsidRPr="00AE0B79">
        <w:rPr>
          <w:rFonts w:eastAsia="Verdana"/>
          <w:sz w:val="20"/>
          <w:szCs w:val="20"/>
        </w:rPr>
        <w:t>4</w:t>
      </w:r>
      <w:r w:rsidRPr="00AE0B79">
        <w:rPr>
          <w:rFonts w:eastAsia="Verdana"/>
          <w:sz w:val="20"/>
          <w:szCs w:val="20"/>
        </w:rPr>
        <w:t xml:space="preserve"> r. pomiędzy:</w:t>
      </w:r>
    </w:p>
    <w:p w14:paraId="3C7DA6C5" w14:textId="77777777" w:rsidR="00204DF1" w:rsidRPr="00AE0B79" w:rsidRDefault="00204DF1" w:rsidP="00204DF1">
      <w:pPr>
        <w:pStyle w:val="Normalny1"/>
        <w:spacing w:before="120" w:after="120" w:line="360" w:lineRule="auto"/>
        <w:jc w:val="both"/>
        <w:rPr>
          <w:rFonts w:eastAsia="Verdana"/>
          <w:sz w:val="20"/>
          <w:szCs w:val="20"/>
        </w:rPr>
      </w:pPr>
      <w:r w:rsidRPr="00AE0B79">
        <w:rPr>
          <w:b/>
          <w:bCs/>
          <w:sz w:val="20"/>
          <w:szCs w:val="20"/>
        </w:rPr>
        <w:t>Skarbem Państwa - Generalną Dyrekcją Dróg Krajowych i Autostrad</w:t>
      </w:r>
      <w:r w:rsidRPr="00AE0B79">
        <w:rPr>
          <w:sz w:val="20"/>
          <w:szCs w:val="20"/>
        </w:rPr>
        <w:t>,</w:t>
      </w:r>
      <w:r w:rsidRPr="00AE0B79">
        <w:rPr>
          <w:b/>
          <w:bCs/>
          <w:sz w:val="20"/>
          <w:szCs w:val="20"/>
        </w:rPr>
        <w:t xml:space="preserve"> </w:t>
      </w:r>
      <w:r w:rsidRPr="00AE0B79">
        <w:rPr>
          <w:sz w:val="20"/>
          <w:szCs w:val="20"/>
        </w:rPr>
        <w:t xml:space="preserve">z siedzibą w Warszawie </w:t>
      </w:r>
      <w:r w:rsidRPr="00AE0B79">
        <w:rPr>
          <w:sz w:val="20"/>
          <w:szCs w:val="20"/>
        </w:rPr>
        <w:br/>
        <w:t>(00-847), ul. Wronia 53, reprezentowaną przez:</w:t>
      </w:r>
    </w:p>
    <w:p w14:paraId="3B739FEB" w14:textId="77777777" w:rsidR="00204DF1" w:rsidRPr="00AE0B79" w:rsidRDefault="00204DF1" w:rsidP="00204DF1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1. …………………. – …………………...,</w:t>
      </w:r>
    </w:p>
    <w:p w14:paraId="5DCAD7BB" w14:textId="77777777" w:rsidR="00204DF1" w:rsidRPr="00AE0B79" w:rsidRDefault="00204DF1" w:rsidP="00204DF1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2. …………………. – ……………………,</w:t>
      </w:r>
    </w:p>
    <w:p w14:paraId="49C30736" w14:textId="77777777" w:rsidR="00204DF1" w:rsidRPr="00AE0B79" w:rsidRDefault="00204DF1" w:rsidP="00204DF1">
      <w:pPr>
        <w:spacing w:before="120" w:after="120" w:line="360" w:lineRule="auto"/>
        <w:jc w:val="both"/>
        <w:rPr>
          <w:rStyle w:val="Domylnaczcionkaakapitu1"/>
          <w:rFonts w:ascii="Arial" w:eastAsia="Verdana" w:hAnsi="Arial" w:cs="Arial"/>
          <w:sz w:val="20"/>
          <w:szCs w:val="20"/>
        </w:rPr>
      </w:pPr>
      <w:r w:rsidRPr="00AE0B79">
        <w:rPr>
          <w:rStyle w:val="Domylnaczcionkaakapitu1"/>
          <w:rFonts w:ascii="Arial" w:eastAsia="Verdana" w:hAnsi="Arial" w:cs="Arial"/>
          <w:sz w:val="20"/>
          <w:szCs w:val="20"/>
        </w:rPr>
        <w:t xml:space="preserve">zwaną w dalszym ciągu umowy </w:t>
      </w:r>
      <w:r w:rsidRPr="00AE0B79">
        <w:rPr>
          <w:rStyle w:val="Domylnaczcionkaakapitu1"/>
          <w:rFonts w:ascii="Arial" w:eastAsia="Verdana" w:hAnsi="Arial" w:cs="Arial"/>
          <w:b/>
          <w:sz w:val="20"/>
          <w:szCs w:val="20"/>
        </w:rPr>
        <w:t>Zamawiającym</w:t>
      </w:r>
      <w:r w:rsidRPr="00AE0B79">
        <w:rPr>
          <w:rStyle w:val="Domylnaczcionkaakapitu1"/>
          <w:rFonts w:ascii="Arial" w:eastAsia="Verdana" w:hAnsi="Arial" w:cs="Arial"/>
          <w:sz w:val="20"/>
          <w:szCs w:val="20"/>
        </w:rPr>
        <w:t>,</w:t>
      </w:r>
    </w:p>
    <w:p w14:paraId="6869C37E" w14:textId="59F87A22" w:rsidR="00204DF1" w:rsidRPr="00AE0B79" w:rsidRDefault="00204DF1" w:rsidP="00EF13C2">
      <w:pPr>
        <w:pStyle w:val="Normalny1"/>
        <w:spacing w:before="120" w:after="120" w:line="360" w:lineRule="auto"/>
        <w:jc w:val="both"/>
        <w:rPr>
          <w:rFonts w:eastAsia="Times New Roman"/>
          <w:bCs/>
          <w:sz w:val="20"/>
          <w:szCs w:val="20"/>
        </w:rPr>
      </w:pPr>
      <w:r w:rsidRPr="00AE0B79">
        <w:rPr>
          <w:rFonts w:eastAsia="Times New Roman"/>
          <w:bCs/>
          <w:sz w:val="20"/>
          <w:szCs w:val="20"/>
        </w:rPr>
        <w:t>a</w:t>
      </w:r>
    </w:p>
    <w:p w14:paraId="1FAE9967" w14:textId="2C5588B1" w:rsidR="00C77CBA" w:rsidRPr="00AE0B79" w:rsidRDefault="0034747E" w:rsidP="00EF13C2">
      <w:pPr>
        <w:pStyle w:val="Normalny1"/>
        <w:spacing w:before="120" w:after="120" w:line="360" w:lineRule="auto"/>
        <w:jc w:val="both"/>
        <w:rPr>
          <w:rFonts w:eastAsia="Verdana"/>
          <w:sz w:val="20"/>
          <w:szCs w:val="20"/>
        </w:rPr>
      </w:pPr>
      <w:r w:rsidRPr="00AE0B79">
        <w:rPr>
          <w:rFonts w:eastAsia="Times New Roman"/>
          <w:b/>
          <w:bCs/>
          <w:sz w:val="20"/>
          <w:szCs w:val="20"/>
        </w:rPr>
        <w:t>…………………………….</w:t>
      </w:r>
      <w:r w:rsidR="006409B7" w:rsidRPr="00AE0B79">
        <w:rPr>
          <w:rFonts w:eastAsia="Times New Roman"/>
          <w:sz w:val="20"/>
          <w:szCs w:val="20"/>
        </w:rPr>
        <w:t xml:space="preserve"> 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z siedzibą w </w:t>
      </w:r>
      <w:r w:rsidRPr="00AE0B79">
        <w:rPr>
          <w:rStyle w:val="Domylnaczcionkaakapitu1"/>
          <w:rFonts w:eastAsia="Verdana"/>
          <w:sz w:val="20"/>
          <w:szCs w:val="20"/>
        </w:rPr>
        <w:t>……………..</w:t>
      </w:r>
      <w:r w:rsidR="006409B7" w:rsidRPr="00AE0B79">
        <w:rPr>
          <w:rStyle w:val="Domylnaczcionkaakapitu1"/>
          <w:rFonts w:eastAsia="Verdana"/>
          <w:sz w:val="20"/>
          <w:szCs w:val="20"/>
        </w:rPr>
        <w:t xml:space="preserve"> (</w:t>
      </w:r>
      <w:r w:rsidRPr="00AE0B79">
        <w:rPr>
          <w:rStyle w:val="Domylnaczcionkaakapitu1"/>
          <w:rFonts w:eastAsia="Verdana"/>
          <w:sz w:val="20"/>
          <w:szCs w:val="20"/>
        </w:rPr>
        <w:t>…..</w:t>
      </w:r>
      <w:r w:rsidR="006409B7" w:rsidRPr="00AE0B79">
        <w:rPr>
          <w:rStyle w:val="Domylnaczcionkaakapitu1"/>
          <w:rFonts w:eastAsia="Verdana"/>
          <w:sz w:val="20"/>
          <w:szCs w:val="20"/>
        </w:rPr>
        <w:t>-</w:t>
      </w:r>
      <w:r w:rsidRPr="00AE0B79">
        <w:rPr>
          <w:rStyle w:val="Domylnaczcionkaakapitu1"/>
          <w:rFonts w:eastAsia="Verdana"/>
          <w:sz w:val="20"/>
          <w:szCs w:val="20"/>
        </w:rPr>
        <w:t>……..</w:t>
      </w:r>
      <w:r w:rsidR="006409B7" w:rsidRPr="00AE0B79">
        <w:rPr>
          <w:rStyle w:val="Domylnaczcionkaakapitu1"/>
          <w:rFonts w:eastAsia="Verdana"/>
          <w:sz w:val="20"/>
          <w:szCs w:val="20"/>
        </w:rPr>
        <w:t xml:space="preserve">), ul. </w:t>
      </w:r>
      <w:r w:rsidRPr="00AE0B79">
        <w:rPr>
          <w:rStyle w:val="Domylnaczcionkaakapitu1"/>
          <w:rFonts w:eastAsia="Verdana"/>
          <w:sz w:val="20"/>
          <w:szCs w:val="20"/>
        </w:rPr>
        <w:t>……………………..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, </w:t>
      </w:r>
      <w:r w:rsidR="006409B7" w:rsidRPr="00AE0B79">
        <w:rPr>
          <w:rStyle w:val="Domylnaczcionkaakapitu1"/>
          <w:rFonts w:eastAsia="Verdana"/>
          <w:sz w:val="20"/>
          <w:szCs w:val="20"/>
        </w:rPr>
        <w:br/>
      </w:r>
      <w:r w:rsidR="00733A24" w:rsidRPr="00AE0B79">
        <w:rPr>
          <w:rStyle w:val="Domylnaczcionkaakapitu1"/>
          <w:rFonts w:eastAsia="Verdana"/>
          <w:sz w:val="20"/>
          <w:szCs w:val="20"/>
        </w:rPr>
        <w:t>wpisan</w:t>
      </w:r>
      <w:r w:rsidR="006409B7" w:rsidRPr="00AE0B79">
        <w:rPr>
          <w:rStyle w:val="Domylnaczcionkaakapitu1"/>
          <w:rFonts w:eastAsia="Verdana"/>
          <w:sz w:val="20"/>
          <w:szCs w:val="20"/>
        </w:rPr>
        <w:t>ą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 </w:t>
      </w:r>
      <w:r w:rsidR="006409B7" w:rsidRPr="00AE0B79">
        <w:rPr>
          <w:rStyle w:val="Domylnaczcionkaakapitu1"/>
          <w:rFonts w:eastAsia="Verdana"/>
          <w:sz w:val="20"/>
          <w:szCs w:val="20"/>
        </w:rPr>
        <w:t xml:space="preserve">przez Sąd </w:t>
      </w:r>
      <w:r w:rsidRPr="00AE0B79">
        <w:rPr>
          <w:rStyle w:val="Domylnaczcionkaakapitu1"/>
          <w:rFonts w:eastAsia="Verdana"/>
          <w:sz w:val="20"/>
          <w:szCs w:val="20"/>
        </w:rPr>
        <w:t>……………………………………</w:t>
      </w:r>
      <w:r w:rsidR="006409B7" w:rsidRPr="00AE0B79">
        <w:rPr>
          <w:rStyle w:val="Domylnaczcionkaakapitu1"/>
          <w:rFonts w:eastAsia="Verdana"/>
          <w:sz w:val="20"/>
          <w:szCs w:val="20"/>
        </w:rPr>
        <w:t xml:space="preserve"> </w:t>
      </w:r>
      <w:r w:rsidR="00FE26B2" w:rsidRPr="00AE0B79">
        <w:rPr>
          <w:rStyle w:val="Domylnaczcionkaakapitu1"/>
          <w:rFonts w:eastAsia="Verdana"/>
          <w:sz w:val="20"/>
          <w:szCs w:val="20"/>
        </w:rPr>
        <w:t xml:space="preserve">w </w:t>
      </w:r>
      <w:r w:rsidRPr="00AE0B79">
        <w:rPr>
          <w:rStyle w:val="Domylnaczcionkaakapitu1"/>
          <w:rFonts w:eastAsia="Verdana"/>
          <w:sz w:val="20"/>
          <w:szCs w:val="20"/>
        </w:rPr>
        <w:t>………………….</w:t>
      </w:r>
      <w:r w:rsidR="00FE26B2" w:rsidRPr="00AE0B79">
        <w:rPr>
          <w:rStyle w:val="Domylnaczcionkaakapitu1"/>
          <w:rFonts w:eastAsia="Verdana"/>
          <w:sz w:val="20"/>
          <w:szCs w:val="20"/>
        </w:rPr>
        <w:t xml:space="preserve">, </w:t>
      </w:r>
      <w:r w:rsidRPr="00AE0B79">
        <w:rPr>
          <w:rStyle w:val="Domylnaczcionkaakapitu1"/>
          <w:rFonts w:eastAsia="Verdana"/>
          <w:sz w:val="20"/>
          <w:szCs w:val="20"/>
        </w:rPr>
        <w:t>……………..</w:t>
      </w:r>
      <w:r w:rsidR="00FE26B2" w:rsidRPr="00AE0B79">
        <w:rPr>
          <w:rStyle w:val="Domylnaczcionkaakapitu1"/>
          <w:rFonts w:eastAsia="Verdana"/>
          <w:sz w:val="20"/>
          <w:szCs w:val="20"/>
        </w:rPr>
        <w:t xml:space="preserve"> Wydział</w:t>
      </w:r>
      <w:r w:rsidR="00FE26B2" w:rsidRPr="00AE0B79">
        <w:rPr>
          <w:rStyle w:val="Domylnaczcionkaakapitu1"/>
          <w:rFonts w:eastAsia="Verdana"/>
          <w:sz w:val="20"/>
          <w:szCs w:val="20"/>
        </w:rPr>
        <w:br/>
      </w:r>
      <w:r w:rsidR="00DB70C2" w:rsidRPr="00AE0B79">
        <w:rPr>
          <w:rStyle w:val="Domylnaczcionkaakapitu1"/>
          <w:rFonts w:eastAsia="Verdana"/>
          <w:sz w:val="20"/>
          <w:szCs w:val="20"/>
        </w:rPr>
        <w:t>Krajowego Rejestru Sądowego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 pod numerem </w:t>
      </w:r>
      <w:r w:rsidR="00DB70C2" w:rsidRPr="00AE0B79">
        <w:rPr>
          <w:rStyle w:val="Domylnaczcionkaakapitu1"/>
          <w:rFonts w:eastAsia="Verdana"/>
          <w:sz w:val="20"/>
          <w:szCs w:val="20"/>
        </w:rPr>
        <w:t xml:space="preserve">KRS </w:t>
      </w:r>
      <w:r w:rsidRPr="00AE0B79">
        <w:rPr>
          <w:rFonts w:eastAsia="Times New Roman"/>
          <w:sz w:val="20"/>
          <w:szCs w:val="20"/>
        </w:rPr>
        <w:t>……………………</w:t>
      </w:r>
      <w:r w:rsidR="00FE26B2" w:rsidRPr="00AE0B79">
        <w:rPr>
          <w:rFonts w:eastAsia="Times New Roman"/>
          <w:sz w:val="20"/>
          <w:szCs w:val="20"/>
        </w:rPr>
        <w:t xml:space="preserve"> 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NIP: </w:t>
      </w:r>
      <w:r w:rsidRPr="00AE0B79">
        <w:rPr>
          <w:rFonts w:eastAsia="Times New Roman"/>
          <w:sz w:val="20"/>
          <w:szCs w:val="20"/>
        </w:rPr>
        <w:t>………………………..</w:t>
      </w:r>
      <w:r w:rsidR="006409B7" w:rsidRPr="00AE0B79">
        <w:rPr>
          <w:rFonts w:eastAsia="Times New Roman"/>
          <w:sz w:val="20"/>
          <w:szCs w:val="20"/>
        </w:rPr>
        <w:t xml:space="preserve">, </w:t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 </w:t>
      </w:r>
      <w:r w:rsidR="00FE26B2" w:rsidRPr="00AE0B79">
        <w:rPr>
          <w:rStyle w:val="Domylnaczcionkaakapitu1"/>
          <w:rFonts w:eastAsia="Verdana"/>
          <w:sz w:val="20"/>
          <w:szCs w:val="20"/>
        </w:rPr>
        <w:br/>
      </w:r>
      <w:r w:rsidR="00733A24" w:rsidRPr="00AE0B79">
        <w:rPr>
          <w:rStyle w:val="Domylnaczcionkaakapitu1"/>
          <w:rFonts w:eastAsia="Verdana"/>
          <w:sz w:val="20"/>
          <w:szCs w:val="20"/>
        </w:rPr>
        <w:t xml:space="preserve">REGON </w:t>
      </w:r>
      <w:r w:rsidRPr="00AE0B79">
        <w:rPr>
          <w:rFonts w:eastAsia="Times New Roman"/>
          <w:sz w:val="20"/>
          <w:szCs w:val="20"/>
        </w:rPr>
        <w:t>……………….</w:t>
      </w:r>
      <w:r w:rsidR="00DB70C2" w:rsidRPr="00AE0B79">
        <w:rPr>
          <w:rStyle w:val="Domylnaczcionkaakapitu1"/>
          <w:rFonts w:eastAsia="Verdana"/>
          <w:sz w:val="20"/>
          <w:szCs w:val="20"/>
        </w:rPr>
        <w:t>, reprezentowan</w:t>
      </w:r>
      <w:r w:rsidR="006409B7" w:rsidRPr="00AE0B79">
        <w:rPr>
          <w:rStyle w:val="Domylnaczcionkaakapitu1"/>
          <w:rFonts w:eastAsia="Verdana"/>
          <w:sz w:val="20"/>
          <w:szCs w:val="20"/>
        </w:rPr>
        <w:t>ą</w:t>
      </w:r>
      <w:r w:rsidR="00DB70C2" w:rsidRPr="00AE0B79">
        <w:rPr>
          <w:rStyle w:val="Domylnaczcionkaakapitu1"/>
          <w:rFonts w:eastAsia="Verdana"/>
          <w:sz w:val="20"/>
          <w:szCs w:val="20"/>
        </w:rPr>
        <w:t xml:space="preserve"> przez:</w:t>
      </w:r>
      <w:r w:rsidR="001A58CC" w:rsidRPr="00AE0B79">
        <w:rPr>
          <w:rStyle w:val="Domylnaczcionkaakapitu1"/>
          <w:rFonts w:eastAsia="Verdana"/>
          <w:sz w:val="20"/>
          <w:szCs w:val="20"/>
        </w:rPr>
        <w:t xml:space="preserve"> </w:t>
      </w:r>
      <w:r w:rsidRPr="00AE0B79">
        <w:rPr>
          <w:rStyle w:val="Domylnaczcionkaakapitu1"/>
          <w:rFonts w:eastAsia="Verdana"/>
          <w:sz w:val="20"/>
          <w:szCs w:val="20"/>
        </w:rPr>
        <w:t>………………………..</w:t>
      </w:r>
    </w:p>
    <w:p w14:paraId="083FBC2B" w14:textId="6BE3ABA7" w:rsidR="00C77CBA" w:rsidRPr="00AE0B79" w:rsidRDefault="00733A24" w:rsidP="00EF13C2">
      <w:pPr>
        <w:pStyle w:val="Normalny1"/>
        <w:spacing w:before="120" w:after="120" w:line="360" w:lineRule="auto"/>
        <w:jc w:val="both"/>
        <w:rPr>
          <w:sz w:val="20"/>
          <w:szCs w:val="20"/>
        </w:rPr>
      </w:pPr>
      <w:r w:rsidRPr="00AE0B79">
        <w:rPr>
          <w:rStyle w:val="Domylnaczcionkaakapitu1"/>
          <w:rFonts w:eastAsia="Verdana"/>
          <w:sz w:val="20"/>
          <w:szCs w:val="20"/>
        </w:rPr>
        <w:t>zwan</w:t>
      </w:r>
      <w:r w:rsidR="006409B7" w:rsidRPr="00AE0B79">
        <w:rPr>
          <w:rStyle w:val="Domylnaczcionkaakapitu1"/>
          <w:rFonts w:eastAsia="Verdana"/>
          <w:sz w:val="20"/>
          <w:szCs w:val="20"/>
        </w:rPr>
        <w:t>ą</w:t>
      </w:r>
      <w:r w:rsidRPr="00AE0B79">
        <w:rPr>
          <w:rStyle w:val="Domylnaczcionkaakapitu1"/>
          <w:rFonts w:eastAsia="Verdana"/>
          <w:sz w:val="20"/>
          <w:szCs w:val="20"/>
        </w:rPr>
        <w:t xml:space="preserve"> w dalszym ciągu umowy </w:t>
      </w:r>
      <w:r w:rsidRPr="00AE0B79">
        <w:rPr>
          <w:rStyle w:val="Domylnaczcionkaakapitu1"/>
          <w:rFonts w:eastAsia="Verdana"/>
          <w:b/>
          <w:bCs/>
          <w:sz w:val="20"/>
          <w:szCs w:val="20"/>
        </w:rPr>
        <w:t>Wy</w:t>
      </w:r>
      <w:r w:rsidR="00DB70C2" w:rsidRPr="00AE0B79">
        <w:rPr>
          <w:rStyle w:val="Domylnaczcionkaakapitu1"/>
          <w:rFonts w:eastAsia="Verdana"/>
          <w:b/>
          <w:bCs/>
          <w:sz w:val="20"/>
          <w:szCs w:val="20"/>
        </w:rPr>
        <w:t>konawcą</w:t>
      </w:r>
      <w:r w:rsidRPr="00AE0B79">
        <w:rPr>
          <w:rStyle w:val="Domylnaczcionkaakapitu1"/>
          <w:rFonts w:eastAsia="Verdana"/>
          <w:sz w:val="20"/>
          <w:szCs w:val="20"/>
        </w:rPr>
        <w:t>,</w:t>
      </w:r>
    </w:p>
    <w:p w14:paraId="74C4F412" w14:textId="2C91FF65" w:rsidR="00E04D84" w:rsidRPr="00AE0B79" w:rsidRDefault="00E04D84" w:rsidP="00EF13C2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  <w:lang w:eastAsia="pl-PL"/>
        </w:rPr>
        <w:t>łącznie zwanymi w dalszej części umowy „Stronami,</w:t>
      </w:r>
    </w:p>
    <w:p w14:paraId="4BBF7B6D" w14:textId="54263228" w:rsidR="00E04D84" w:rsidRPr="00AE0B79" w:rsidRDefault="00E04D84" w:rsidP="00EF13C2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  <w:lang w:eastAsia="pl-PL"/>
        </w:rPr>
        <w:t>została zawarta umowa (zwana dalej „Umową”), o następującej treści:</w:t>
      </w:r>
    </w:p>
    <w:p w14:paraId="773DA5CF" w14:textId="77777777" w:rsidR="00F400F7" w:rsidRPr="00AE0B79" w:rsidRDefault="00F400F7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>§ 1.</w:t>
      </w:r>
    </w:p>
    <w:p w14:paraId="130EF129" w14:textId="6500E33C" w:rsidR="00F400F7" w:rsidRPr="00AE0B79" w:rsidRDefault="00FA6F71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Przedmiotem </w:t>
      </w:r>
      <w:r w:rsidR="00E04D84" w:rsidRPr="00AE0B79">
        <w:rPr>
          <w:rFonts w:ascii="Arial" w:hAnsi="Arial" w:cs="Arial"/>
          <w:b w:val="0"/>
          <w:sz w:val="20"/>
          <w:szCs w:val="20"/>
        </w:rPr>
        <w:t>U</w:t>
      </w:r>
      <w:r w:rsidRPr="00AE0B79">
        <w:rPr>
          <w:rFonts w:ascii="Arial" w:hAnsi="Arial" w:cs="Arial"/>
          <w:b w:val="0"/>
          <w:sz w:val="20"/>
          <w:szCs w:val="20"/>
        </w:rPr>
        <w:t>mowy, zwanym dalej „</w:t>
      </w:r>
      <w:r w:rsidR="00EA2E0F" w:rsidRPr="00AE0B79">
        <w:rPr>
          <w:rFonts w:ascii="Arial" w:hAnsi="Arial" w:cs="Arial"/>
          <w:b w:val="0"/>
          <w:sz w:val="20"/>
          <w:szCs w:val="20"/>
        </w:rPr>
        <w:t>Z</w:t>
      </w:r>
      <w:r w:rsidRPr="00AE0B79">
        <w:rPr>
          <w:rFonts w:ascii="Arial" w:hAnsi="Arial" w:cs="Arial"/>
          <w:b w:val="0"/>
          <w:sz w:val="20"/>
          <w:szCs w:val="20"/>
        </w:rPr>
        <w:t xml:space="preserve">adaniem”, jest </w:t>
      </w:r>
      <w:r w:rsidR="00643190" w:rsidRPr="00AE0B79">
        <w:rPr>
          <w:rFonts w:ascii="Arial" w:hAnsi="Arial" w:cs="Arial"/>
          <w:b w:val="0"/>
          <w:sz w:val="20"/>
          <w:szCs w:val="20"/>
        </w:rPr>
        <w:t xml:space="preserve">optymalizacja szablonu strony internetowej kontraktu na podstawie </w:t>
      </w:r>
      <w:r w:rsidR="00CB7DA9" w:rsidRPr="00AE0B79">
        <w:rPr>
          <w:rFonts w:ascii="Arial" w:hAnsi="Arial" w:cs="Arial"/>
          <w:b w:val="0"/>
          <w:sz w:val="20"/>
          <w:szCs w:val="20"/>
        </w:rPr>
        <w:t>z</w:t>
      </w:r>
      <w:r w:rsidR="00643190" w:rsidRPr="00AE0B79">
        <w:rPr>
          <w:rFonts w:ascii="Arial" w:hAnsi="Arial" w:cs="Arial"/>
          <w:b w:val="0"/>
          <w:sz w:val="20"/>
          <w:szCs w:val="20"/>
        </w:rPr>
        <w:t xml:space="preserve">leceń Zamawiającego, </w:t>
      </w:r>
      <w:r w:rsidR="003B694A" w:rsidRPr="00AE0B79">
        <w:rPr>
          <w:rFonts w:ascii="Arial" w:hAnsi="Arial" w:cs="Arial"/>
          <w:sz w:val="20"/>
          <w:szCs w:val="20"/>
        </w:rPr>
        <w:t xml:space="preserve">przez okres </w:t>
      </w:r>
      <w:r w:rsidR="00643190" w:rsidRPr="00AE0B79">
        <w:rPr>
          <w:rFonts w:ascii="Arial" w:hAnsi="Arial" w:cs="Arial"/>
          <w:sz w:val="20"/>
          <w:szCs w:val="20"/>
        </w:rPr>
        <w:t>24</w:t>
      </w:r>
      <w:r w:rsidR="003B694A" w:rsidRPr="00AE0B79">
        <w:rPr>
          <w:rFonts w:ascii="Arial" w:hAnsi="Arial" w:cs="Arial"/>
          <w:sz w:val="20"/>
          <w:szCs w:val="20"/>
        </w:rPr>
        <w:t xml:space="preserve"> miesięcy począwszy od </w:t>
      </w:r>
      <w:r w:rsidR="00643190" w:rsidRPr="00AE0B79">
        <w:rPr>
          <w:rFonts w:ascii="Arial" w:hAnsi="Arial" w:cs="Arial"/>
          <w:sz w:val="20"/>
          <w:szCs w:val="20"/>
        </w:rPr>
        <w:t>…………………</w:t>
      </w:r>
      <w:r w:rsidR="003B694A" w:rsidRPr="00AE0B79">
        <w:rPr>
          <w:rFonts w:ascii="Arial" w:hAnsi="Arial" w:cs="Arial"/>
          <w:sz w:val="20"/>
          <w:szCs w:val="20"/>
        </w:rPr>
        <w:t xml:space="preserve"> 202</w:t>
      </w:r>
      <w:r w:rsidR="0034747E" w:rsidRPr="00AE0B79">
        <w:rPr>
          <w:rFonts w:ascii="Arial" w:hAnsi="Arial" w:cs="Arial"/>
          <w:sz w:val="20"/>
          <w:szCs w:val="20"/>
        </w:rPr>
        <w:t>4</w:t>
      </w:r>
      <w:r w:rsidR="003B694A" w:rsidRPr="00AE0B79">
        <w:rPr>
          <w:rFonts w:ascii="Arial" w:hAnsi="Arial" w:cs="Arial"/>
          <w:sz w:val="20"/>
          <w:szCs w:val="20"/>
        </w:rPr>
        <w:t xml:space="preserve"> r.</w:t>
      </w:r>
      <w:r w:rsidR="00643190" w:rsidRPr="00AE0B79">
        <w:rPr>
          <w:rFonts w:ascii="Arial" w:hAnsi="Arial" w:cs="Arial"/>
          <w:sz w:val="20"/>
          <w:szCs w:val="20"/>
        </w:rPr>
        <w:t xml:space="preserve"> lub do </w:t>
      </w:r>
      <w:r w:rsidR="00CB7DA9" w:rsidRPr="00AE0B79">
        <w:rPr>
          <w:rFonts w:ascii="Arial" w:hAnsi="Arial" w:cs="Arial"/>
          <w:sz w:val="20"/>
          <w:szCs w:val="20"/>
        </w:rPr>
        <w:t>wykorzystania maksymalnie</w:t>
      </w:r>
      <w:r w:rsidR="00643190" w:rsidRPr="00AE0B79">
        <w:rPr>
          <w:rFonts w:ascii="Arial" w:hAnsi="Arial" w:cs="Arial"/>
          <w:sz w:val="20"/>
          <w:szCs w:val="20"/>
        </w:rPr>
        <w:t xml:space="preserve"> </w:t>
      </w:r>
      <w:r w:rsidR="00CB7DA9" w:rsidRPr="00AE0B79">
        <w:rPr>
          <w:rFonts w:ascii="Arial" w:hAnsi="Arial" w:cs="Arial"/>
          <w:sz w:val="20"/>
          <w:szCs w:val="20"/>
        </w:rPr>
        <w:t xml:space="preserve">400 roboczogodzin </w:t>
      </w:r>
      <w:r w:rsidR="00643190" w:rsidRPr="00AE0B79">
        <w:rPr>
          <w:rFonts w:ascii="Arial" w:hAnsi="Arial" w:cs="Arial"/>
          <w:sz w:val="20"/>
          <w:szCs w:val="20"/>
        </w:rPr>
        <w:t>przeznaczonych na realizację Umowy.</w:t>
      </w:r>
    </w:p>
    <w:p w14:paraId="5D789FD2" w14:textId="4B31E169" w:rsidR="00CB7DA9" w:rsidRPr="00AE0B79" w:rsidRDefault="00CB7DA9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Wykonawca będzie realizował zadanie na podstawie każdorazowo przygotowanych osobnych zleceń Zamawiającego, zwanych dalej Zleceniami, zgodnie z § </w:t>
      </w:r>
      <w:r w:rsidR="00EF13C2" w:rsidRPr="00AE0B79">
        <w:rPr>
          <w:rFonts w:ascii="Arial" w:hAnsi="Arial" w:cs="Arial"/>
          <w:b w:val="0"/>
          <w:sz w:val="20"/>
          <w:szCs w:val="20"/>
        </w:rPr>
        <w:t>3.</w:t>
      </w:r>
    </w:p>
    <w:p w14:paraId="55D4A626" w14:textId="25C7CA34" w:rsidR="00F400F7" w:rsidRPr="00AE0B79" w:rsidRDefault="00F400F7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Przy wykonywaniu </w:t>
      </w:r>
      <w:r w:rsidR="00BD1E29" w:rsidRPr="00AE0B79">
        <w:rPr>
          <w:rFonts w:ascii="Arial" w:hAnsi="Arial" w:cs="Arial"/>
          <w:b w:val="0"/>
          <w:sz w:val="20"/>
          <w:szCs w:val="20"/>
        </w:rPr>
        <w:t>Z</w:t>
      </w:r>
      <w:r w:rsidRPr="00AE0B79">
        <w:rPr>
          <w:rFonts w:ascii="Arial" w:hAnsi="Arial" w:cs="Arial"/>
          <w:b w:val="0"/>
          <w:sz w:val="20"/>
          <w:szCs w:val="20"/>
        </w:rPr>
        <w:t xml:space="preserve">adania Wykonawca zobowiązuje się uwzględniać szczegółowe wymagania Zamawiającego dotyczące </w:t>
      </w:r>
      <w:r w:rsidR="00BD1E29" w:rsidRPr="00AE0B79">
        <w:rPr>
          <w:rFonts w:ascii="Arial" w:hAnsi="Arial" w:cs="Arial"/>
          <w:b w:val="0"/>
          <w:sz w:val="20"/>
          <w:szCs w:val="20"/>
        </w:rPr>
        <w:t>Z</w:t>
      </w:r>
      <w:r w:rsidRPr="00AE0B79">
        <w:rPr>
          <w:rFonts w:ascii="Arial" w:hAnsi="Arial" w:cs="Arial"/>
          <w:b w:val="0"/>
          <w:sz w:val="20"/>
          <w:szCs w:val="20"/>
        </w:rPr>
        <w:t>adania,</w:t>
      </w:r>
      <w:r w:rsidR="00CB7DA9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określone w</w:t>
      </w:r>
      <w:r w:rsidR="00037BEB" w:rsidRPr="00AE0B79">
        <w:rPr>
          <w:rFonts w:ascii="Arial" w:hAnsi="Arial" w:cs="Arial"/>
          <w:b w:val="0"/>
          <w:sz w:val="20"/>
          <w:szCs w:val="20"/>
        </w:rPr>
        <w:t xml:space="preserve"> treści ogłoszenia</w:t>
      </w:r>
      <w:r w:rsidR="00DA2610" w:rsidRPr="00AE0B79">
        <w:rPr>
          <w:rFonts w:ascii="Arial" w:hAnsi="Arial" w:cs="Arial"/>
          <w:b w:val="0"/>
          <w:sz w:val="20"/>
          <w:szCs w:val="20"/>
        </w:rPr>
        <w:t xml:space="preserve"> stanowiącej załącznik</w:t>
      </w:r>
      <w:r w:rsidR="00AD4687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07667B" w:rsidRPr="00AE0B79">
        <w:rPr>
          <w:rFonts w:ascii="Arial" w:hAnsi="Arial" w:cs="Arial"/>
          <w:b w:val="0"/>
          <w:sz w:val="20"/>
          <w:szCs w:val="20"/>
        </w:rPr>
        <w:t xml:space="preserve"> nr </w:t>
      </w:r>
      <w:r w:rsidR="00791A87" w:rsidRPr="00AE0B79">
        <w:rPr>
          <w:rFonts w:ascii="Arial" w:hAnsi="Arial" w:cs="Arial"/>
          <w:b w:val="0"/>
          <w:sz w:val="20"/>
          <w:szCs w:val="20"/>
        </w:rPr>
        <w:t>1</w:t>
      </w:r>
      <w:r w:rsidR="003907D5" w:rsidRPr="00AE0B79">
        <w:rPr>
          <w:rFonts w:ascii="Arial" w:hAnsi="Arial" w:cs="Arial"/>
          <w:b w:val="0"/>
          <w:sz w:val="20"/>
          <w:szCs w:val="20"/>
        </w:rPr>
        <w:t xml:space="preserve"> oraz</w:t>
      </w:r>
      <w:r w:rsidR="00791A87" w:rsidRPr="00AE0B79">
        <w:rPr>
          <w:rFonts w:ascii="Arial" w:hAnsi="Arial" w:cs="Arial"/>
          <w:b w:val="0"/>
          <w:sz w:val="20"/>
          <w:szCs w:val="20"/>
        </w:rPr>
        <w:t xml:space="preserve">, </w:t>
      </w:r>
      <w:r w:rsidRPr="00AE0B79">
        <w:rPr>
          <w:rFonts w:ascii="Arial" w:hAnsi="Arial" w:cs="Arial"/>
          <w:b w:val="0"/>
          <w:sz w:val="20"/>
          <w:szCs w:val="20"/>
        </w:rPr>
        <w:t>ofercie Wykonawcy, której kopia stanowi załącznik nr </w:t>
      </w:r>
      <w:r w:rsidR="00304129" w:rsidRPr="00AE0B79">
        <w:rPr>
          <w:rFonts w:ascii="Arial" w:hAnsi="Arial" w:cs="Arial"/>
          <w:b w:val="0"/>
          <w:sz w:val="20"/>
          <w:szCs w:val="20"/>
        </w:rPr>
        <w:t>5</w:t>
      </w:r>
      <w:r w:rsidR="00C06F86" w:rsidRPr="00AE0B79">
        <w:rPr>
          <w:rFonts w:ascii="Arial" w:hAnsi="Arial" w:cs="Arial"/>
          <w:b w:val="0"/>
          <w:sz w:val="20"/>
          <w:szCs w:val="20"/>
        </w:rPr>
        <w:t> do u</w:t>
      </w:r>
      <w:r w:rsidRPr="00AE0B79">
        <w:rPr>
          <w:rFonts w:ascii="Arial" w:hAnsi="Arial" w:cs="Arial"/>
          <w:b w:val="0"/>
          <w:sz w:val="20"/>
          <w:szCs w:val="20"/>
        </w:rPr>
        <w:t>mowy.</w:t>
      </w:r>
    </w:p>
    <w:p w14:paraId="40E935DF" w14:textId="0584C0E5" w:rsidR="00F400F7" w:rsidRPr="00AE0B79" w:rsidRDefault="00F400F7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Wykonawca zobowiązuje się wykonać </w:t>
      </w:r>
      <w:r w:rsidR="00BD1E29" w:rsidRPr="00AE0B79">
        <w:rPr>
          <w:rFonts w:ascii="Arial" w:hAnsi="Arial" w:cs="Arial"/>
          <w:b w:val="0"/>
          <w:sz w:val="20"/>
          <w:szCs w:val="20"/>
        </w:rPr>
        <w:t>Z</w:t>
      </w:r>
      <w:r w:rsidR="008B7F42" w:rsidRPr="00AE0B79">
        <w:rPr>
          <w:rFonts w:ascii="Arial" w:hAnsi="Arial" w:cs="Arial"/>
          <w:b w:val="0"/>
          <w:sz w:val="20"/>
          <w:szCs w:val="20"/>
        </w:rPr>
        <w:t xml:space="preserve">adanie z należytą starannością i </w:t>
      </w:r>
      <w:r w:rsidRPr="00AE0B79">
        <w:rPr>
          <w:rFonts w:ascii="Arial" w:hAnsi="Arial" w:cs="Arial"/>
          <w:b w:val="0"/>
          <w:sz w:val="20"/>
          <w:szCs w:val="20"/>
        </w:rPr>
        <w:t>z zachowaniem najwyższych standardów jakości.</w:t>
      </w:r>
    </w:p>
    <w:p w14:paraId="67B3B8FE" w14:textId="2FDE218C" w:rsidR="00000D8B" w:rsidRPr="00AE0B79" w:rsidRDefault="00000D8B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Zamawiający zastrzega sobie prawo kontroli prawidłowości realizacji </w:t>
      </w:r>
      <w:r w:rsidR="005030E2" w:rsidRPr="00AE0B79">
        <w:rPr>
          <w:rFonts w:ascii="Arial" w:hAnsi="Arial" w:cs="Arial"/>
          <w:b w:val="0"/>
          <w:sz w:val="20"/>
          <w:szCs w:val="20"/>
        </w:rPr>
        <w:t>Z</w:t>
      </w:r>
      <w:r w:rsidRPr="00AE0B79">
        <w:rPr>
          <w:rFonts w:ascii="Arial" w:hAnsi="Arial" w:cs="Arial"/>
          <w:b w:val="0"/>
          <w:sz w:val="20"/>
          <w:szCs w:val="20"/>
        </w:rPr>
        <w:t>adania</w:t>
      </w:r>
      <w:r w:rsidR="00326926" w:rsidRPr="00AE0B79">
        <w:rPr>
          <w:rFonts w:ascii="Arial" w:hAnsi="Arial" w:cs="Arial"/>
          <w:b w:val="0"/>
          <w:sz w:val="20"/>
          <w:szCs w:val="20"/>
        </w:rPr>
        <w:t>,</w:t>
      </w:r>
      <w:r w:rsidRPr="00AE0B79">
        <w:rPr>
          <w:rFonts w:ascii="Arial" w:hAnsi="Arial" w:cs="Arial"/>
          <w:b w:val="0"/>
          <w:sz w:val="20"/>
          <w:szCs w:val="20"/>
        </w:rPr>
        <w:t xml:space="preserve"> na każdym etapie jego realizacji, w tym do wykonywania zewnętrznych audytów potwierdzających spełnienie wymogów określonych w załączniku nr </w:t>
      </w:r>
      <w:r w:rsidR="00791A87" w:rsidRPr="00AE0B79">
        <w:rPr>
          <w:rFonts w:ascii="Arial" w:hAnsi="Arial" w:cs="Arial"/>
          <w:b w:val="0"/>
          <w:sz w:val="20"/>
          <w:szCs w:val="20"/>
        </w:rPr>
        <w:t>1.</w:t>
      </w:r>
    </w:p>
    <w:p w14:paraId="083E6323" w14:textId="2CB4A876" w:rsidR="00F400F7" w:rsidRPr="00AE0B79" w:rsidRDefault="00F400F7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Wykonawca zobowiązuje się umożliwić Zamawiającemu bieżącą kontrolę wykonywania </w:t>
      </w:r>
      <w:r w:rsidR="005030E2" w:rsidRPr="00AE0B79">
        <w:rPr>
          <w:rFonts w:ascii="Arial" w:hAnsi="Arial" w:cs="Arial"/>
          <w:b w:val="0"/>
          <w:sz w:val="20"/>
          <w:szCs w:val="20"/>
        </w:rPr>
        <w:t>Z</w:t>
      </w:r>
      <w:r w:rsidRPr="00AE0B79">
        <w:rPr>
          <w:rFonts w:ascii="Arial" w:hAnsi="Arial" w:cs="Arial"/>
          <w:b w:val="0"/>
          <w:sz w:val="20"/>
          <w:szCs w:val="20"/>
        </w:rPr>
        <w:t>adania, na każde żądanie oraz w formie i terminach wyznaczonych przez Zamawiającego.</w:t>
      </w:r>
    </w:p>
    <w:p w14:paraId="5C6DEBF6" w14:textId="77777777" w:rsidR="00F400F7" w:rsidRPr="00AE0B79" w:rsidRDefault="00F400F7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jc w:val="both"/>
        <w:rPr>
          <w:rFonts w:ascii="Arial" w:hAnsi="Arial" w:cs="Arial"/>
          <w:bCs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>Wykonawca zobowiązany jest do ścisłej współpracy z Zamawiającym i niezwłocznego informowania Zamawiającego o wszelkich okolicznościach mogących mieć wpływ na realizację i opóźnienie zadania.</w:t>
      </w:r>
    </w:p>
    <w:p w14:paraId="000229B1" w14:textId="514EA260" w:rsidR="00F400F7" w:rsidRPr="00AE0B79" w:rsidRDefault="00F400F7" w:rsidP="00EF13C2">
      <w:pPr>
        <w:pStyle w:val="Akapitzlist"/>
        <w:numPr>
          <w:ilvl w:val="0"/>
          <w:numId w:val="18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bCs/>
          <w:sz w:val="20"/>
          <w:szCs w:val="20"/>
        </w:rPr>
      </w:pPr>
      <w:r w:rsidRPr="00AE0B79">
        <w:rPr>
          <w:rFonts w:ascii="Arial" w:eastAsia="Times New Roman" w:hAnsi="Arial" w:cs="Arial"/>
          <w:bCs/>
          <w:sz w:val="20"/>
          <w:szCs w:val="20"/>
        </w:rPr>
        <w:t>Wykonawca zobowiązuje się, że</w:t>
      </w:r>
      <w:r w:rsidR="00C06F86" w:rsidRPr="00AE0B79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04D84" w:rsidRPr="00AE0B79">
        <w:rPr>
          <w:rFonts w:ascii="Arial" w:eastAsia="Times New Roman" w:hAnsi="Arial" w:cs="Arial"/>
          <w:bCs/>
          <w:sz w:val="20"/>
          <w:szCs w:val="20"/>
        </w:rPr>
        <w:t xml:space="preserve">podczas realizacji niniejszej Umowy, świadczone przez niego usługi i wykonane </w:t>
      </w:r>
      <w:r w:rsidRPr="00AE0B79">
        <w:rPr>
          <w:rFonts w:ascii="Arial" w:eastAsia="Times New Roman" w:hAnsi="Arial" w:cs="Arial"/>
          <w:bCs/>
          <w:sz w:val="20"/>
          <w:szCs w:val="20"/>
        </w:rPr>
        <w:t>dzieła, w tym dostarczone przez niego:</w:t>
      </w:r>
      <w:r w:rsidR="0034747E" w:rsidRPr="00AE0B79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AA5588" w:rsidRPr="00AE0B79">
        <w:rPr>
          <w:rFonts w:ascii="Arial" w:eastAsia="Times New Roman" w:hAnsi="Arial" w:cs="Arial"/>
          <w:bCs/>
          <w:sz w:val="20"/>
          <w:szCs w:val="20"/>
        </w:rPr>
        <w:t xml:space="preserve">materiały, </w:t>
      </w:r>
      <w:r w:rsidRPr="00AE0B79">
        <w:rPr>
          <w:rFonts w:ascii="Arial" w:eastAsia="Times New Roman" w:hAnsi="Arial" w:cs="Arial"/>
          <w:bCs/>
          <w:sz w:val="20"/>
          <w:szCs w:val="20"/>
        </w:rPr>
        <w:t>produkty o</w:t>
      </w:r>
      <w:r w:rsidR="00A56D81" w:rsidRPr="00AE0B79">
        <w:rPr>
          <w:rFonts w:ascii="Arial" w:eastAsia="Times New Roman" w:hAnsi="Arial" w:cs="Arial"/>
          <w:bCs/>
          <w:sz w:val="20"/>
          <w:szCs w:val="20"/>
        </w:rPr>
        <w:t>raz oprogramowanie potrzebne do 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wykonania </w:t>
      </w:r>
      <w:r w:rsidR="00AA5588" w:rsidRPr="00AE0B79">
        <w:rPr>
          <w:rFonts w:ascii="Arial" w:eastAsia="Times New Roman" w:hAnsi="Arial" w:cs="Arial"/>
          <w:bCs/>
          <w:sz w:val="20"/>
          <w:szCs w:val="20"/>
        </w:rPr>
        <w:t>zadania</w:t>
      </w:r>
      <w:r w:rsidR="008B7F42" w:rsidRPr="00AE0B79">
        <w:rPr>
          <w:rFonts w:ascii="Arial" w:eastAsia="Times New Roman" w:hAnsi="Arial" w:cs="Arial"/>
          <w:bCs/>
          <w:sz w:val="20"/>
          <w:szCs w:val="20"/>
        </w:rPr>
        <w:t>,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 nie naruszą jakichkolwiek praw osób trzecich, zwłaszcza w zakresie wynalazczości, znaków towarowych, praw autorskich </w:t>
      </w:r>
      <w:r w:rsidR="00E04D84" w:rsidRPr="00AE0B79">
        <w:rPr>
          <w:rFonts w:ascii="Arial" w:eastAsia="Times New Roman" w:hAnsi="Arial" w:cs="Arial"/>
          <w:bCs/>
          <w:sz w:val="20"/>
          <w:szCs w:val="20"/>
        </w:rPr>
        <w:t xml:space="preserve">i pokrewnych </w:t>
      </w:r>
      <w:r w:rsidRPr="00AE0B79">
        <w:rPr>
          <w:rFonts w:ascii="Arial" w:eastAsia="Times New Roman" w:hAnsi="Arial" w:cs="Arial"/>
          <w:bCs/>
          <w:sz w:val="20"/>
          <w:szCs w:val="20"/>
        </w:rPr>
        <w:t>oraz uczciwej konkurencji.</w:t>
      </w:r>
    </w:p>
    <w:p w14:paraId="6E061F4C" w14:textId="260C31EC" w:rsidR="00F400F7" w:rsidRPr="00AE0B79" w:rsidRDefault="00F400F7" w:rsidP="00EF13C2">
      <w:pPr>
        <w:pStyle w:val="Akapitzlist"/>
        <w:numPr>
          <w:ilvl w:val="0"/>
          <w:numId w:val="18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bCs/>
          <w:sz w:val="20"/>
          <w:szCs w:val="20"/>
        </w:rPr>
      </w:pPr>
      <w:r w:rsidRPr="00AE0B79">
        <w:rPr>
          <w:rFonts w:ascii="Arial" w:eastAsia="Times New Roman" w:hAnsi="Arial" w:cs="Arial"/>
          <w:bCs/>
          <w:sz w:val="20"/>
          <w:szCs w:val="20"/>
        </w:rPr>
        <w:t xml:space="preserve">Wykonawca zobowiązuje się do wykorzystania przekazanych przez Zamawiającego </w:t>
      </w:r>
      <w:r w:rsidR="00AD4687" w:rsidRPr="00AE0B79">
        <w:rPr>
          <w:rFonts w:ascii="Arial" w:eastAsia="Times New Roman" w:hAnsi="Arial" w:cs="Arial"/>
          <w:bCs/>
          <w:sz w:val="20"/>
          <w:szCs w:val="20"/>
        </w:rPr>
        <w:t>dokumentów</w:t>
      </w:r>
      <w:r w:rsidRPr="00AE0B79">
        <w:rPr>
          <w:rFonts w:ascii="Arial" w:eastAsia="Times New Roman" w:hAnsi="Arial" w:cs="Arial"/>
          <w:bCs/>
          <w:sz w:val="20"/>
          <w:szCs w:val="20"/>
        </w:rPr>
        <w:t>,</w:t>
      </w:r>
      <w:r w:rsidR="00AD4687" w:rsidRPr="00AE0B79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A2E0F" w:rsidRPr="00AE0B79">
        <w:rPr>
          <w:rFonts w:ascii="Arial" w:eastAsia="Times New Roman" w:hAnsi="Arial" w:cs="Arial"/>
          <w:bCs/>
          <w:sz w:val="20"/>
          <w:szCs w:val="20"/>
        </w:rPr>
        <w:t xml:space="preserve">kodów dostępu, </w:t>
      </w:r>
      <w:r w:rsidR="00AD4687" w:rsidRPr="00AE0B79">
        <w:rPr>
          <w:rFonts w:ascii="Arial" w:eastAsia="Times New Roman" w:hAnsi="Arial" w:cs="Arial"/>
          <w:bCs/>
          <w:sz w:val="20"/>
          <w:szCs w:val="20"/>
        </w:rPr>
        <w:t>kodów źródłowych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 i </w:t>
      </w:r>
      <w:r w:rsidR="00AD4687" w:rsidRPr="00AE0B79">
        <w:rPr>
          <w:rFonts w:ascii="Arial" w:eastAsia="Times New Roman" w:hAnsi="Arial" w:cs="Arial"/>
          <w:bCs/>
          <w:sz w:val="20"/>
          <w:szCs w:val="20"/>
        </w:rPr>
        <w:t>innych materiałów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 wyłącznie na potrz</w:t>
      </w:r>
      <w:r w:rsidR="00C06F86" w:rsidRPr="00AE0B79">
        <w:rPr>
          <w:rFonts w:ascii="Arial" w:eastAsia="Times New Roman" w:hAnsi="Arial" w:cs="Arial"/>
          <w:bCs/>
          <w:sz w:val="20"/>
          <w:szCs w:val="20"/>
        </w:rPr>
        <w:t>eby należytego wykonania u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mowy. </w:t>
      </w:r>
    </w:p>
    <w:p w14:paraId="7BEBA90F" w14:textId="4057E725" w:rsidR="00F400F7" w:rsidRPr="00AE0B79" w:rsidRDefault="00F400F7" w:rsidP="00EF13C2">
      <w:pPr>
        <w:pStyle w:val="Nagwek2"/>
        <w:numPr>
          <w:ilvl w:val="0"/>
          <w:numId w:val="1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Wszelkie informacje i dokumenty otrzymane od Zamawiającego związane z wyk</w:t>
      </w:r>
      <w:r w:rsidR="00C06F86" w:rsidRPr="00AE0B79">
        <w:rPr>
          <w:rFonts w:ascii="Arial" w:hAnsi="Arial" w:cs="Arial"/>
          <w:b w:val="0"/>
          <w:sz w:val="20"/>
          <w:szCs w:val="20"/>
        </w:rPr>
        <w:t>onywaniem zadania na podstawie u</w:t>
      </w:r>
      <w:r w:rsidRPr="00AE0B79">
        <w:rPr>
          <w:rFonts w:ascii="Arial" w:hAnsi="Arial" w:cs="Arial"/>
          <w:b w:val="0"/>
          <w:sz w:val="20"/>
          <w:szCs w:val="20"/>
        </w:rPr>
        <w:t>mowy, Wykonawca ma obowiązek traktować ja</w:t>
      </w:r>
      <w:r w:rsidR="00C06F86" w:rsidRPr="00AE0B79">
        <w:rPr>
          <w:rFonts w:ascii="Arial" w:hAnsi="Arial" w:cs="Arial"/>
          <w:b w:val="0"/>
          <w:sz w:val="20"/>
          <w:szCs w:val="20"/>
        </w:rPr>
        <w:t>ko poufne w trakcie realizacji u</w:t>
      </w:r>
      <w:r w:rsidRPr="00AE0B79">
        <w:rPr>
          <w:rFonts w:ascii="Arial" w:hAnsi="Arial" w:cs="Arial"/>
          <w:b w:val="0"/>
          <w:sz w:val="20"/>
          <w:szCs w:val="20"/>
        </w:rPr>
        <w:t>mowy, jak i po jej ustaniu. Wykorzystywanie, rozpowszechnianie lub ujawnianie ww</w:t>
      </w:r>
      <w:r w:rsidR="008B7F42" w:rsidRPr="00AE0B79">
        <w:rPr>
          <w:rFonts w:ascii="Arial" w:hAnsi="Arial" w:cs="Arial"/>
          <w:b w:val="0"/>
          <w:sz w:val="20"/>
          <w:szCs w:val="20"/>
        </w:rPr>
        <w:t>.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 informacji lub </w:t>
      </w:r>
      <w:r w:rsidRPr="00AE0B79">
        <w:rPr>
          <w:rFonts w:ascii="Arial" w:hAnsi="Arial" w:cs="Arial"/>
          <w:b w:val="0"/>
          <w:sz w:val="20"/>
          <w:szCs w:val="20"/>
        </w:rPr>
        <w:t>dokumentów</w:t>
      </w:r>
      <w:r w:rsidRPr="00AE0B79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jest dopuszczalne jedynie za pisemną, uprzednią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 zgodą Zamawiającego, chyba, że </w:t>
      </w:r>
      <w:r w:rsidR="0095369F" w:rsidRPr="00AE0B79">
        <w:rPr>
          <w:rFonts w:ascii="Arial" w:hAnsi="Arial" w:cs="Arial"/>
          <w:b w:val="0"/>
          <w:sz w:val="20"/>
          <w:szCs w:val="20"/>
        </w:rPr>
        <w:t xml:space="preserve">są to informacje publicznie dostępne (jawne) albo </w:t>
      </w:r>
      <w:r w:rsidRPr="00AE0B79">
        <w:rPr>
          <w:rFonts w:ascii="Arial" w:hAnsi="Arial" w:cs="Arial"/>
          <w:b w:val="0"/>
          <w:sz w:val="20"/>
          <w:szCs w:val="20"/>
        </w:rPr>
        <w:t xml:space="preserve">obowiązek ich ujawnienia wynika z przepisów prawa lub następuje w związku </w:t>
      </w:r>
      <w:r w:rsidR="0087178A" w:rsidRPr="00AE0B79">
        <w:rPr>
          <w:rFonts w:ascii="Arial" w:hAnsi="Arial" w:cs="Arial"/>
          <w:b w:val="0"/>
          <w:sz w:val="20"/>
          <w:szCs w:val="20"/>
        </w:rPr>
        <w:t xml:space="preserve">z żądaniem uprawnionych organów, przy czym w takim przypadku Wykonawca jest zobowiązany do poinformowania na piśmie Zamawiającego o </w:t>
      </w:r>
      <w:r w:rsidR="0095369F" w:rsidRPr="00AE0B79">
        <w:rPr>
          <w:rFonts w:ascii="Arial" w:hAnsi="Arial" w:cs="Arial"/>
          <w:b w:val="0"/>
          <w:sz w:val="20"/>
          <w:szCs w:val="20"/>
        </w:rPr>
        <w:t xml:space="preserve">zamiarze ujawnienia </w:t>
      </w:r>
      <w:r w:rsidR="0087178A" w:rsidRPr="00AE0B79">
        <w:rPr>
          <w:rFonts w:ascii="Arial" w:hAnsi="Arial" w:cs="Arial"/>
          <w:b w:val="0"/>
          <w:sz w:val="20"/>
          <w:szCs w:val="20"/>
        </w:rPr>
        <w:t xml:space="preserve">ww. informacji właściwym organom. </w:t>
      </w:r>
    </w:p>
    <w:p w14:paraId="1AC19538" w14:textId="4BE794FA" w:rsidR="00F400F7" w:rsidRPr="00AE0B79" w:rsidRDefault="00F400F7" w:rsidP="00EF13C2">
      <w:pPr>
        <w:pStyle w:val="Nagwek2"/>
        <w:spacing w:before="120" w:beforeAutospacing="0" w:after="12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§ 2</w:t>
      </w:r>
      <w:r w:rsidR="008D66DB" w:rsidRPr="00AE0B79">
        <w:rPr>
          <w:rFonts w:ascii="Arial" w:hAnsi="Arial" w:cs="Arial"/>
          <w:sz w:val="20"/>
          <w:szCs w:val="20"/>
        </w:rPr>
        <w:t>.</w:t>
      </w:r>
    </w:p>
    <w:p w14:paraId="3CE0761B" w14:textId="23A81976" w:rsidR="0058346B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 </w:t>
      </w:r>
      <w:r w:rsidR="004D7FD7" w:rsidRPr="00AE0B79">
        <w:rPr>
          <w:rFonts w:ascii="Arial" w:hAnsi="Arial" w:cs="Arial"/>
          <w:b w:val="0"/>
          <w:sz w:val="20"/>
          <w:szCs w:val="20"/>
        </w:rPr>
        <w:t xml:space="preserve">każde </w:t>
      </w:r>
      <w:r w:rsidR="00C377E7" w:rsidRPr="00AE0B79">
        <w:rPr>
          <w:rFonts w:ascii="Arial" w:hAnsi="Arial" w:cs="Arial"/>
          <w:b w:val="0"/>
          <w:sz w:val="20"/>
          <w:szCs w:val="20"/>
        </w:rPr>
        <w:t>wykonane</w:t>
      </w:r>
      <w:r w:rsidR="004D7FD7" w:rsidRPr="00AE0B79">
        <w:rPr>
          <w:rFonts w:ascii="Arial" w:hAnsi="Arial" w:cs="Arial"/>
          <w:b w:val="0"/>
          <w:sz w:val="20"/>
          <w:szCs w:val="20"/>
        </w:rPr>
        <w:t xml:space="preserve"> i odebrane</w:t>
      </w:r>
      <w:r w:rsidR="00C377E7" w:rsidRPr="00AE0B79">
        <w:rPr>
          <w:rFonts w:ascii="Arial" w:hAnsi="Arial" w:cs="Arial"/>
          <w:b w:val="0"/>
          <w:sz w:val="20"/>
          <w:szCs w:val="20"/>
        </w:rPr>
        <w:t xml:space="preserve"> Zlecenie</w:t>
      </w:r>
      <w:r w:rsidR="00EA2E0F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CB7DA9" w:rsidRPr="00AE0B79">
        <w:rPr>
          <w:rFonts w:ascii="Arial" w:hAnsi="Arial" w:cs="Arial"/>
          <w:b w:val="0"/>
          <w:sz w:val="20"/>
          <w:szCs w:val="20"/>
        </w:rPr>
        <w:t>Zamawiający</w:t>
      </w:r>
      <w:r w:rsidR="00CB7DA9" w:rsidRPr="00AE0B79">
        <w:rPr>
          <w:rFonts w:ascii="Arial" w:hAnsi="Arial" w:cs="Arial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zapłaci Wykonawcy wynagrodzenie</w:t>
      </w:r>
      <w:r w:rsidR="00C377E7" w:rsidRPr="00AE0B79">
        <w:rPr>
          <w:rFonts w:ascii="Arial" w:hAnsi="Arial" w:cs="Arial"/>
          <w:b w:val="0"/>
          <w:sz w:val="20"/>
          <w:szCs w:val="20"/>
        </w:rPr>
        <w:t xml:space="preserve"> odpowiadające kwocie przysługującej Wykonawcy za zrealizowaną w ramach Zlecenia liczbę roboczogodzin.</w:t>
      </w:r>
      <w:r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FC7178" w:rsidRPr="00AE0B79">
        <w:rPr>
          <w:rFonts w:ascii="Arial" w:hAnsi="Arial" w:cs="Arial"/>
          <w:b w:val="0"/>
          <w:sz w:val="20"/>
          <w:szCs w:val="20"/>
        </w:rPr>
        <w:br/>
      </w:r>
      <w:r w:rsidR="00C377E7" w:rsidRPr="00AE0B79">
        <w:rPr>
          <w:rFonts w:ascii="Arial" w:hAnsi="Arial" w:cs="Arial"/>
          <w:b w:val="0"/>
          <w:sz w:val="20"/>
          <w:szCs w:val="20"/>
        </w:rPr>
        <w:t xml:space="preserve">Wartość </w:t>
      </w:r>
      <w:r w:rsidR="004D7FD7" w:rsidRPr="00AE0B79">
        <w:rPr>
          <w:rFonts w:ascii="Arial" w:hAnsi="Arial" w:cs="Arial"/>
          <w:b w:val="0"/>
          <w:sz w:val="20"/>
          <w:szCs w:val="20"/>
        </w:rPr>
        <w:t xml:space="preserve">jednej </w:t>
      </w:r>
      <w:r w:rsidR="00C377E7" w:rsidRPr="00AE0B79">
        <w:rPr>
          <w:rFonts w:ascii="Arial" w:hAnsi="Arial" w:cs="Arial"/>
          <w:b w:val="0"/>
          <w:sz w:val="20"/>
          <w:szCs w:val="20"/>
        </w:rPr>
        <w:t xml:space="preserve">roboczogodziny Strony ustalają na </w:t>
      </w:r>
      <w:r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34747E" w:rsidRPr="00AE0B79">
        <w:rPr>
          <w:rFonts w:ascii="Arial" w:hAnsi="Arial" w:cs="Arial"/>
          <w:sz w:val="20"/>
          <w:szCs w:val="20"/>
        </w:rPr>
        <w:t>……,</w:t>
      </w:r>
      <w:r w:rsidR="00CB7DA9" w:rsidRPr="00AE0B79">
        <w:rPr>
          <w:rFonts w:ascii="Arial" w:hAnsi="Arial" w:cs="Arial"/>
          <w:sz w:val="20"/>
          <w:szCs w:val="20"/>
        </w:rPr>
        <w:t>..</w:t>
      </w:r>
      <w:r w:rsidR="006F240A" w:rsidRPr="00AE0B79">
        <w:rPr>
          <w:rFonts w:ascii="Arial" w:hAnsi="Arial" w:cs="Arial"/>
          <w:sz w:val="20"/>
          <w:szCs w:val="20"/>
        </w:rPr>
        <w:t xml:space="preserve"> </w:t>
      </w:r>
      <w:r w:rsidR="00FA5E43" w:rsidRPr="00AE0B79">
        <w:rPr>
          <w:rFonts w:ascii="Arial" w:hAnsi="Arial" w:cs="Arial"/>
          <w:sz w:val="20"/>
          <w:szCs w:val="20"/>
        </w:rPr>
        <w:t>zł netto</w:t>
      </w:r>
      <w:r w:rsidRPr="00AE0B79">
        <w:rPr>
          <w:rFonts w:ascii="Arial" w:hAnsi="Arial" w:cs="Arial"/>
          <w:b w:val="0"/>
          <w:sz w:val="20"/>
          <w:szCs w:val="20"/>
        </w:rPr>
        <w:t xml:space="preserve"> (słownie: </w:t>
      </w:r>
      <w:r w:rsidR="0034747E" w:rsidRPr="00AE0B79">
        <w:rPr>
          <w:rFonts w:ascii="Arial" w:hAnsi="Arial" w:cs="Arial"/>
          <w:b w:val="0"/>
          <w:sz w:val="20"/>
          <w:szCs w:val="20"/>
        </w:rPr>
        <w:t>………….</w:t>
      </w:r>
      <w:r w:rsidR="006F240A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FA5E43" w:rsidRPr="00AE0B79">
        <w:rPr>
          <w:rFonts w:ascii="Arial" w:hAnsi="Arial" w:cs="Arial"/>
          <w:b w:val="0"/>
          <w:sz w:val="20"/>
          <w:szCs w:val="20"/>
        </w:rPr>
        <w:t>złotych</w:t>
      </w:r>
      <w:r w:rsidRPr="00AE0B79">
        <w:rPr>
          <w:rFonts w:ascii="Arial" w:hAnsi="Arial" w:cs="Arial"/>
          <w:b w:val="0"/>
          <w:sz w:val="20"/>
          <w:szCs w:val="20"/>
        </w:rPr>
        <w:t xml:space="preserve">) </w:t>
      </w:r>
      <w:r w:rsidR="00FA5E43" w:rsidRPr="00AE0B79">
        <w:rPr>
          <w:rFonts w:ascii="Arial" w:hAnsi="Arial" w:cs="Arial"/>
          <w:b w:val="0"/>
          <w:sz w:val="20"/>
          <w:szCs w:val="20"/>
        </w:rPr>
        <w:t xml:space="preserve">powiększone o wartość podatku od towarów i usług według stawki 23%, co daje kwotę </w:t>
      </w:r>
      <w:r w:rsidR="006F240A" w:rsidRPr="00AE0B79">
        <w:rPr>
          <w:rFonts w:ascii="Arial" w:hAnsi="Arial" w:cs="Arial"/>
          <w:b w:val="0"/>
          <w:sz w:val="20"/>
          <w:szCs w:val="20"/>
        </w:rPr>
        <w:br/>
      </w:r>
      <w:r w:rsidR="0034747E" w:rsidRPr="00AE0B79">
        <w:rPr>
          <w:rFonts w:ascii="Arial" w:hAnsi="Arial" w:cs="Arial"/>
          <w:sz w:val="20"/>
          <w:szCs w:val="20"/>
        </w:rPr>
        <w:t>………,…</w:t>
      </w:r>
      <w:r w:rsidR="00FA5E43" w:rsidRPr="00AE0B79">
        <w:rPr>
          <w:rFonts w:ascii="Arial" w:hAnsi="Arial" w:cs="Arial"/>
          <w:sz w:val="20"/>
          <w:szCs w:val="20"/>
        </w:rPr>
        <w:t xml:space="preserve"> zł brutto</w:t>
      </w:r>
      <w:r w:rsidR="00C377E7" w:rsidRPr="00AE0B79">
        <w:rPr>
          <w:rFonts w:ascii="Arial" w:hAnsi="Arial" w:cs="Arial"/>
          <w:sz w:val="20"/>
          <w:szCs w:val="20"/>
        </w:rPr>
        <w:t>.</w:t>
      </w:r>
    </w:p>
    <w:p w14:paraId="7B002F61" w14:textId="551A6949" w:rsidR="00F400F7" w:rsidRPr="00AE0B79" w:rsidRDefault="00F7790E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Całkowita wartość Umowy nie przekroczy kwoty </w:t>
      </w:r>
      <w:r w:rsidR="0058346B" w:rsidRPr="00AE0B79">
        <w:rPr>
          <w:rFonts w:ascii="Arial" w:hAnsi="Arial" w:cs="Arial"/>
          <w:b w:val="0"/>
          <w:sz w:val="20"/>
          <w:szCs w:val="20"/>
        </w:rPr>
        <w:t>………………,….. zł netto (słownie: ……………………..), powiększone</w:t>
      </w:r>
      <w:r w:rsidR="008E255E" w:rsidRPr="00AE0B79">
        <w:rPr>
          <w:rFonts w:ascii="Arial" w:hAnsi="Arial" w:cs="Arial"/>
          <w:b w:val="0"/>
          <w:sz w:val="20"/>
          <w:szCs w:val="20"/>
        </w:rPr>
        <w:t>j</w:t>
      </w:r>
      <w:r w:rsidR="0058346B" w:rsidRPr="00AE0B79">
        <w:rPr>
          <w:rFonts w:ascii="Arial" w:hAnsi="Arial" w:cs="Arial"/>
          <w:b w:val="0"/>
          <w:sz w:val="20"/>
          <w:szCs w:val="20"/>
        </w:rPr>
        <w:t xml:space="preserve"> o wartość podatku od towarów usług według stawki 23%, co daję kwotę </w:t>
      </w:r>
      <w:r w:rsidR="00053BD4" w:rsidRPr="00AE0B79">
        <w:rPr>
          <w:rFonts w:ascii="Arial" w:hAnsi="Arial" w:cs="Arial"/>
          <w:b w:val="0"/>
          <w:sz w:val="20"/>
          <w:szCs w:val="20"/>
        </w:rPr>
        <w:t>……………….</w:t>
      </w:r>
      <w:r w:rsidR="0058346B" w:rsidRPr="00AE0B79">
        <w:rPr>
          <w:rFonts w:ascii="Arial" w:hAnsi="Arial" w:cs="Arial"/>
          <w:b w:val="0"/>
          <w:sz w:val="20"/>
          <w:szCs w:val="20"/>
        </w:rPr>
        <w:t>,</w:t>
      </w:r>
      <w:r w:rsidR="00053BD4" w:rsidRPr="00AE0B79">
        <w:rPr>
          <w:rFonts w:ascii="Arial" w:hAnsi="Arial" w:cs="Arial"/>
          <w:b w:val="0"/>
          <w:sz w:val="20"/>
          <w:szCs w:val="20"/>
        </w:rPr>
        <w:t>…….</w:t>
      </w:r>
      <w:r w:rsidR="0058346B" w:rsidRPr="00AE0B79">
        <w:rPr>
          <w:rFonts w:ascii="Arial" w:hAnsi="Arial" w:cs="Arial"/>
          <w:b w:val="0"/>
          <w:sz w:val="20"/>
          <w:szCs w:val="20"/>
        </w:rPr>
        <w:t xml:space="preserve"> zł brutto (słownie: </w:t>
      </w:r>
      <w:r w:rsidR="00053BD4" w:rsidRPr="00AE0B79">
        <w:rPr>
          <w:rFonts w:ascii="Arial" w:hAnsi="Arial" w:cs="Arial"/>
          <w:b w:val="0"/>
          <w:sz w:val="20"/>
          <w:szCs w:val="20"/>
        </w:rPr>
        <w:t>…………………</w:t>
      </w:r>
      <w:r w:rsidR="0058346B" w:rsidRPr="00AE0B79">
        <w:rPr>
          <w:rFonts w:ascii="Arial" w:hAnsi="Arial" w:cs="Arial"/>
          <w:b w:val="0"/>
          <w:sz w:val="20"/>
          <w:szCs w:val="20"/>
        </w:rPr>
        <w:t xml:space="preserve">), </w:t>
      </w:r>
      <w:r w:rsidR="00053BD4" w:rsidRPr="00AE0B79">
        <w:rPr>
          <w:rFonts w:ascii="Arial" w:hAnsi="Arial" w:cs="Arial"/>
          <w:sz w:val="20"/>
          <w:szCs w:val="20"/>
        </w:rPr>
        <w:t>równoważne realizacji 400 roboczogodzin</w:t>
      </w:r>
      <w:r w:rsidR="00053BD4" w:rsidRPr="00AE0B79">
        <w:rPr>
          <w:rFonts w:ascii="Arial" w:hAnsi="Arial" w:cs="Arial"/>
          <w:b w:val="0"/>
          <w:sz w:val="20"/>
          <w:szCs w:val="20"/>
        </w:rPr>
        <w:t xml:space="preserve">, </w:t>
      </w:r>
      <w:r w:rsidR="0058346B" w:rsidRPr="00AE0B79">
        <w:rPr>
          <w:rFonts w:ascii="Arial" w:hAnsi="Arial" w:cs="Arial"/>
          <w:b w:val="0"/>
          <w:sz w:val="20"/>
          <w:szCs w:val="20"/>
        </w:rPr>
        <w:t xml:space="preserve">zwane dalej „wynagrodzeniem całkowitym”, na które składa się </w:t>
      </w:r>
      <w:r w:rsidR="00053BD4" w:rsidRPr="00AE0B79">
        <w:rPr>
          <w:rFonts w:ascii="Arial" w:hAnsi="Arial" w:cs="Arial"/>
          <w:b w:val="0"/>
          <w:sz w:val="20"/>
          <w:szCs w:val="20"/>
        </w:rPr>
        <w:t>wynagrodzenie za realizację poszczególnych Zleceń.</w:t>
      </w:r>
    </w:p>
    <w:p w14:paraId="5126A608" w14:textId="37E1154E" w:rsidR="00F400F7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Wynagrodzenie </w:t>
      </w:r>
      <w:r w:rsidR="00CB7DA9" w:rsidRPr="00AE0B79">
        <w:rPr>
          <w:rFonts w:ascii="Arial" w:hAnsi="Arial" w:cs="Arial"/>
          <w:b w:val="0"/>
          <w:sz w:val="20"/>
          <w:szCs w:val="20"/>
        </w:rPr>
        <w:t xml:space="preserve">jakie Wykonawca otrzyma za realizację </w:t>
      </w:r>
      <w:r w:rsidR="00053BD4" w:rsidRPr="00AE0B79">
        <w:rPr>
          <w:rFonts w:ascii="Arial" w:hAnsi="Arial" w:cs="Arial"/>
          <w:b w:val="0"/>
          <w:sz w:val="20"/>
          <w:szCs w:val="20"/>
        </w:rPr>
        <w:t>Zleceń</w:t>
      </w:r>
      <w:r w:rsidR="00CB7DA9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zaspokaja wszelkie roszczenia Wykonawcy z tytułu wykon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ania </w:t>
      </w:r>
      <w:r w:rsidR="003230D6" w:rsidRPr="00AE0B79">
        <w:rPr>
          <w:rFonts w:ascii="Arial" w:hAnsi="Arial" w:cs="Arial"/>
          <w:b w:val="0"/>
          <w:sz w:val="20"/>
          <w:szCs w:val="20"/>
        </w:rPr>
        <w:t>tego Zlecenia</w:t>
      </w:r>
      <w:r w:rsidRPr="00AE0B79">
        <w:rPr>
          <w:rFonts w:ascii="Arial" w:hAnsi="Arial" w:cs="Arial"/>
          <w:b w:val="0"/>
          <w:sz w:val="20"/>
          <w:szCs w:val="20"/>
        </w:rPr>
        <w:t>, w tym roszczenia z tytułu przeniesienia na Zamawiającego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 autorskich praw majątkowych do </w:t>
      </w:r>
      <w:r w:rsidRPr="00AE0B79">
        <w:rPr>
          <w:rFonts w:ascii="Arial" w:hAnsi="Arial" w:cs="Arial"/>
          <w:b w:val="0"/>
          <w:sz w:val="20"/>
          <w:szCs w:val="20"/>
        </w:rPr>
        <w:t>wszelkich prac,</w:t>
      </w:r>
      <w:r w:rsidRPr="00AE0B79">
        <w:rPr>
          <w:rFonts w:ascii="Arial" w:eastAsiaTheme="minorEastAsia" w:hAnsi="Arial" w:cs="Arial"/>
          <w:b w:val="0"/>
          <w:bCs w:val="0"/>
          <w:sz w:val="20"/>
          <w:szCs w:val="20"/>
        </w:rPr>
        <w:t xml:space="preserve"> dzieł, utworów, oprogramowania </w:t>
      </w:r>
      <w:r w:rsidRPr="00AE0B79">
        <w:rPr>
          <w:rFonts w:ascii="Arial" w:hAnsi="Arial" w:cs="Arial"/>
          <w:b w:val="0"/>
          <w:sz w:val="20"/>
          <w:szCs w:val="20"/>
        </w:rPr>
        <w:t>zwanych dalej „utworami”, przygotowanych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 w ramach wykonania niniejszej u</w:t>
      </w:r>
      <w:r w:rsidRPr="00AE0B79">
        <w:rPr>
          <w:rFonts w:ascii="Arial" w:hAnsi="Arial" w:cs="Arial"/>
          <w:b w:val="0"/>
          <w:sz w:val="20"/>
          <w:szCs w:val="20"/>
        </w:rPr>
        <w:t>mowy i w celu jej wykonania, które stanowią przejaw oryginalnej twórczości o indywidualnym charakterze</w:t>
      </w:r>
      <w:r w:rsidRPr="00AE0B79">
        <w:rPr>
          <w:rFonts w:ascii="Arial" w:hAnsi="Arial" w:cs="Arial"/>
          <w:b w:val="0"/>
          <w:i/>
          <w:sz w:val="20"/>
          <w:szCs w:val="20"/>
        </w:rPr>
        <w:t xml:space="preserve">, </w:t>
      </w:r>
      <w:r w:rsidRPr="00AE0B79">
        <w:rPr>
          <w:rFonts w:ascii="Arial" w:hAnsi="Arial" w:cs="Arial"/>
          <w:b w:val="0"/>
          <w:sz w:val="20"/>
          <w:szCs w:val="20"/>
        </w:rPr>
        <w:t>którego opracowanie objęte zostało zadaniem oraz z tytułu przeniesienia na Zamawiającego prawa do wykonywania praw zależnych.</w:t>
      </w:r>
    </w:p>
    <w:p w14:paraId="4440905B" w14:textId="27B5C371" w:rsidR="00B50FD9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bCs w:val="0"/>
          <w:sz w:val="20"/>
          <w:szCs w:val="20"/>
        </w:rPr>
        <w:lastRenderedPageBreak/>
        <w:t xml:space="preserve">Zapłata </w:t>
      </w:r>
      <w:r w:rsidR="003230D6" w:rsidRPr="00AE0B79">
        <w:rPr>
          <w:rFonts w:ascii="Arial" w:hAnsi="Arial" w:cs="Arial"/>
          <w:b w:val="0"/>
          <w:bCs w:val="0"/>
          <w:sz w:val="20"/>
          <w:szCs w:val="20"/>
        </w:rPr>
        <w:t xml:space="preserve">wynagrodzenia za każde Zlecenie nastąpi po </w:t>
      </w:r>
      <w:r w:rsidR="0057772D" w:rsidRPr="00AE0B79">
        <w:rPr>
          <w:rFonts w:ascii="Arial" w:hAnsi="Arial" w:cs="Arial"/>
          <w:b w:val="0"/>
          <w:bCs w:val="0"/>
          <w:sz w:val="20"/>
          <w:szCs w:val="20"/>
        </w:rPr>
        <w:t>odebraniu danego Zlecenia</w:t>
      </w:r>
      <w:r w:rsidR="00A56D81" w:rsidRPr="00AE0B79">
        <w:rPr>
          <w:rFonts w:ascii="Arial" w:hAnsi="Arial" w:cs="Arial"/>
          <w:b w:val="0"/>
          <w:sz w:val="20"/>
          <w:szCs w:val="20"/>
        </w:rPr>
        <w:t>, co </w:t>
      </w:r>
      <w:r w:rsidRPr="00AE0B79">
        <w:rPr>
          <w:rFonts w:ascii="Arial" w:hAnsi="Arial" w:cs="Arial"/>
          <w:b w:val="0"/>
          <w:sz w:val="20"/>
          <w:szCs w:val="20"/>
        </w:rPr>
        <w:t>zostanie</w:t>
      </w:r>
      <w:r w:rsidRPr="00AE0B79">
        <w:rPr>
          <w:rFonts w:ascii="Arial" w:hAnsi="Arial" w:cs="Arial"/>
          <w:b w:val="0"/>
          <w:bCs w:val="0"/>
          <w:sz w:val="20"/>
          <w:szCs w:val="20"/>
        </w:rPr>
        <w:t xml:space="preserve"> potwierdzone </w:t>
      </w:r>
      <w:r w:rsidR="00FA5E43" w:rsidRPr="00AE0B79">
        <w:rPr>
          <w:rFonts w:ascii="Arial" w:hAnsi="Arial" w:cs="Arial"/>
          <w:b w:val="0"/>
          <w:bCs w:val="0"/>
          <w:sz w:val="20"/>
          <w:szCs w:val="20"/>
        </w:rPr>
        <w:t xml:space="preserve">niezawierającym uwag </w:t>
      </w:r>
      <w:r w:rsidRPr="00AE0B79">
        <w:rPr>
          <w:rFonts w:ascii="Arial" w:hAnsi="Arial" w:cs="Arial"/>
          <w:b w:val="0"/>
          <w:sz w:val="20"/>
          <w:szCs w:val="20"/>
        </w:rPr>
        <w:t>protokołem</w:t>
      </w:r>
      <w:r w:rsidR="00AA5588" w:rsidRPr="00AE0B79">
        <w:rPr>
          <w:rFonts w:ascii="Arial" w:hAnsi="Arial" w:cs="Arial"/>
          <w:b w:val="0"/>
          <w:sz w:val="20"/>
          <w:szCs w:val="20"/>
        </w:rPr>
        <w:t xml:space="preserve"> odbioru </w:t>
      </w:r>
      <w:r w:rsidR="003230D6" w:rsidRPr="00AE0B79">
        <w:rPr>
          <w:rFonts w:ascii="Arial" w:hAnsi="Arial" w:cs="Arial"/>
          <w:b w:val="0"/>
          <w:sz w:val="20"/>
          <w:szCs w:val="20"/>
        </w:rPr>
        <w:t xml:space="preserve">Zlecenia, </w:t>
      </w:r>
      <w:r w:rsidR="00B50FD9" w:rsidRPr="00AE0B79">
        <w:rPr>
          <w:rFonts w:ascii="Arial" w:hAnsi="Arial" w:cs="Arial"/>
          <w:b w:val="0"/>
          <w:sz w:val="20"/>
          <w:szCs w:val="20"/>
        </w:rPr>
        <w:t xml:space="preserve">którego wzór stanowi załącznik nr </w:t>
      </w:r>
      <w:r w:rsidR="00326926" w:rsidRPr="00AE0B79">
        <w:rPr>
          <w:rFonts w:ascii="Arial" w:hAnsi="Arial" w:cs="Arial"/>
          <w:b w:val="0"/>
          <w:sz w:val="20"/>
          <w:szCs w:val="20"/>
        </w:rPr>
        <w:t>3</w:t>
      </w:r>
      <w:r w:rsidR="00AA5588" w:rsidRPr="00AE0B79">
        <w:rPr>
          <w:rFonts w:ascii="Arial" w:hAnsi="Arial" w:cs="Arial"/>
          <w:b w:val="0"/>
          <w:sz w:val="20"/>
          <w:szCs w:val="20"/>
        </w:rPr>
        <w:t>.</w:t>
      </w:r>
    </w:p>
    <w:p w14:paraId="6A926A50" w14:textId="5569762D" w:rsidR="00B50FD9" w:rsidRPr="00AE0B79" w:rsidRDefault="00FB0F0D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Niezawierające zastrzeżeń </w:t>
      </w:r>
      <w:r w:rsidR="00B50FD9" w:rsidRPr="00AE0B79">
        <w:rPr>
          <w:rFonts w:ascii="Arial" w:hAnsi="Arial" w:cs="Arial"/>
          <w:b w:val="0"/>
          <w:sz w:val="20"/>
          <w:szCs w:val="20"/>
        </w:rPr>
        <w:t>protokoły</w:t>
      </w:r>
      <w:r w:rsidRPr="00AE0B79">
        <w:rPr>
          <w:rFonts w:ascii="Arial" w:hAnsi="Arial" w:cs="Arial"/>
          <w:b w:val="0"/>
          <w:sz w:val="20"/>
          <w:szCs w:val="20"/>
        </w:rPr>
        <w:t xml:space="preserve"> wymienione w ust. </w:t>
      </w:r>
      <w:r w:rsidR="00A96E95" w:rsidRPr="00AE0B79">
        <w:rPr>
          <w:rFonts w:ascii="Arial" w:hAnsi="Arial" w:cs="Arial"/>
          <w:b w:val="0"/>
          <w:sz w:val="20"/>
          <w:szCs w:val="20"/>
        </w:rPr>
        <w:t>4</w:t>
      </w:r>
      <w:r w:rsidR="00B50FD9" w:rsidRPr="00AE0B79">
        <w:rPr>
          <w:rFonts w:ascii="Arial" w:hAnsi="Arial" w:cs="Arial"/>
          <w:b w:val="0"/>
          <w:sz w:val="20"/>
          <w:szCs w:val="20"/>
        </w:rPr>
        <w:t xml:space="preserve"> stanowią</w:t>
      </w:r>
      <w:r w:rsidR="00F400F7" w:rsidRPr="00AE0B79">
        <w:rPr>
          <w:rFonts w:ascii="Arial" w:hAnsi="Arial" w:cs="Arial"/>
          <w:b w:val="0"/>
          <w:sz w:val="20"/>
          <w:szCs w:val="20"/>
        </w:rPr>
        <w:t xml:space="preserve"> podstaw</w:t>
      </w:r>
      <w:r w:rsidR="00B50FD9" w:rsidRPr="00AE0B79">
        <w:rPr>
          <w:rFonts w:ascii="Arial" w:hAnsi="Arial" w:cs="Arial"/>
          <w:b w:val="0"/>
          <w:sz w:val="20"/>
          <w:szCs w:val="20"/>
        </w:rPr>
        <w:t>ę</w:t>
      </w:r>
      <w:r w:rsidR="00F400F7" w:rsidRPr="00AE0B79">
        <w:rPr>
          <w:rFonts w:ascii="Arial" w:hAnsi="Arial" w:cs="Arial"/>
          <w:b w:val="0"/>
          <w:sz w:val="20"/>
          <w:szCs w:val="20"/>
        </w:rPr>
        <w:t xml:space="preserve"> do wystawienia </w:t>
      </w:r>
      <w:r w:rsidR="00872312" w:rsidRPr="00AE0B79">
        <w:rPr>
          <w:rFonts w:ascii="Arial" w:hAnsi="Arial" w:cs="Arial"/>
          <w:b w:val="0"/>
          <w:sz w:val="20"/>
          <w:szCs w:val="20"/>
        </w:rPr>
        <w:t xml:space="preserve">przez Wykonawcę </w:t>
      </w:r>
      <w:r w:rsidR="00F400F7" w:rsidRPr="00AE0B79">
        <w:rPr>
          <w:rFonts w:ascii="Arial" w:hAnsi="Arial" w:cs="Arial"/>
          <w:b w:val="0"/>
          <w:sz w:val="20"/>
          <w:szCs w:val="20"/>
        </w:rPr>
        <w:t xml:space="preserve">faktury VAT </w:t>
      </w:r>
      <w:r w:rsidR="00B50FD9" w:rsidRPr="00AE0B79">
        <w:rPr>
          <w:rFonts w:ascii="Arial" w:hAnsi="Arial" w:cs="Arial"/>
          <w:b w:val="0"/>
          <w:sz w:val="20"/>
          <w:szCs w:val="20"/>
        </w:rPr>
        <w:t>za realizację</w:t>
      </w:r>
      <w:r w:rsidR="00AE5E63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3230D6" w:rsidRPr="00AE0B79">
        <w:rPr>
          <w:rFonts w:ascii="Arial" w:hAnsi="Arial" w:cs="Arial"/>
          <w:b w:val="0"/>
          <w:sz w:val="20"/>
          <w:szCs w:val="20"/>
        </w:rPr>
        <w:t>Zlecenia</w:t>
      </w:r>
      <w:r w:rsidR="00B50FD9" w:rsidRPr="00AE0B79">
        <w:rPr>
          <w:rFonts w:ascii="Arial" w:hAnsi="Arial" w:cs="Arial"/>
          <w:b w:val="0"/>
          <w:sz w:val="20"/>
          <w:szCs w:val="20"/>
        </w:rPr>
        <w:t>.</w:t>
      </w:r>
    </w:p>
    <w:p w14:paraId="42CC7BDC" w14:textId="54AA4627" w:rsidR="00326926" w:rsidRPr="00AE0B79" w:rsidRDefault="00326926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Osobą właściwą do podpisania protokołów, o których mowa w ust. </w:t>
      </w:r>
      <w:r w:rsidR="008D32D6" w:rsidRPr="00AE0B79">
        <w:rPr>
          <w:rFonts w:ascii="Arial" w:hAnsi="Arial" w:cs="Arial"/>
          <w:b w:val="0"/>
          <w:sz w:val="20"/>
          <w:szCs w:val="20"/>
        </w:rPr>
        <w:t>4</w:t>
      </w:r>
      <w:r w:rsidRPr="00AE0B79">
        <w:rPr>
          <w:rFonts w:ascii="Arial" w:hAnsi="Arial" w:cs="Arial"/>
          <w:b w:val="0"/>
          <w:sz w:val="20"/>
          <w:szCs w:val="20"/>
        </w:rPr>
        <w:t xml:space="preserve"> ze strony Zamawiającego jest Dyrektor lub Zastępca Dyrektora Biura Generalnego Dyrektora Generalnej Dyrekcji Dróg Krajowych i Autostrad.</w:t>
      </w:r>
    </w:p>
    <w:p w14:paraId="2DEBC262" w14:textId="3E9C25D1" w:rsidR="00A96E95" w:rsidRPr="00AE0B79" w:rsidRDefault="00A96E95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Wynagrodzenie</w:t>
      </w:r>
      <w:r w:rsidR="008D32D6" w:rsidRPr="00AE0B79">
        <w:rPr>
          <w:rFonts w:ascii="Arial" w:hAnsi="Arial" w:cs="Arial"/>
          <w:b w:val="0"/>
          <w:sz w:val="20"/>
          <w:szCs w:val="20"/>
        </w:rPr>
        <w:t xml:space="preserve"> za zrealizowanie każdego ze Zleceń</w:t>
      </w:r>
      <w:r w:rsidRPr="00AE0B79">
        <w:rPr>
          <w:rFonts w:ascii="Arial" w:hAnsi="Arial" w:cs="Arial"/>
          <w:b w:val="0"/>
          <w:sz w:val="20"/>
          <w:szCs w:val="20"/>
        </w:rPr>
        <w:t xml:space="preserve">, o którym mowa w ust. 1, zostanie przekazane w formie przelewu bankowego na rachunek Wykonawcy …………………………………….. </w:t>
      </w:r>
      <w:r w:rsidRPr="00AE0B79">
        <w:rPr>
          <w:rFonts w:ascii="Arial" w:hAnsi="Arial" w:cs="Arial"/>
          <w:b w:val="0"/>
          <w:bCs w:val="0"/>
          <w:sz w:val="20"/>
          <w:szCs w:val="20"/>
        </w:rPr>
        <w:t xml:space="preserve">w terminie </w:t>
      </w:r>
      <w:r w:rsidR="008D32D6" w:rsidRPr="00AE0B79">
        <w:rPr>
          <w:rFonts w:ascii="Arial" w:hAnsi="Arial" w:cs="Arial"/>
          <w:bCs w:val="0"/>
          <w:sz w:val="20"/>
          <w:szCs w:val="20"/>
        </w:rPr>
        <w:t>21</w:t>
      </w:r>
      <w:r w:rsidRPr="00AE0B79">
        <w:rPr>
          <w:rFonts w:ascii="Arial" w:hAnsi="Arial" w:cs="Arial"/>
          <w:bCs w:val="0"/>
          <w:sz w:val="20"/>
          <w:szCs w:val="20"/>
        </w:rPr>
        <w:t xml:space="preserve"> dni od dnia doręczenia Zamawiającemu prawidłowo wystawionej faktury VAT.</w:t>
      </w:r>
      <w:r w:rsidR="00A40B9F" w:rsidRPr="00AE0B79">
        <w:rPr>
          <w:rFonts w:ascii="Arial" w:hAnsi="Arial" w:cs="Arial"/>
          <w:bCs w:val="0"/>
          <w:sz w:val="20"/>
          <w:szCs w:val="20"/>
        </w:rPr>
        <w:t xml:space="preserve"> </w:t>
      </w:r>
      <w:r w:rsidR="00A40B9F" w:rsidRPr="00AE0B79">
        <w:rPr>
          <w:rFonts w:ascii="Arial" w:hAnsi="Arial" w:cs="Arial"/>
          <w:b w:val="0"/>
          <w:bCs w:val="0"/>
          <w:sz w:val="20"/>
          <w:szCs w:val="20"/>
        </w:rPr>
        <w:t>W przypadku faktury VAT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roszczenia z tytułu niedotrzymania terminu płatności, o którym mowa</w:t>
      </w:r>
      <w:r w:rsidR="00367499" w:rsidRPr="00AE0B79">
        <w:rPr>
          <w:rFonts w:ascii="Arial" w:hAnsi="Arial" w:cs="Arial"/>
          <w:b w:val="0"/>
          <w:bCs w:val="0"/>
          <w:sz w:val="20"/>
          <w:szCs w:val="20"/>
        </w:rPr>
        <w:t xml:space="preserve"> w zdaniu poprzedzającym.</w:t>
      </w:r>
    </w:p>
    <w:p w14:paraId="488CFCB2" w14:textId="1CC11BB2" w:rsidR="00A96E95" w:rsidRPr="00AE0B79" w:rsidRDefault="00A96E95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 oświadcza, że rachunek bankowy (nr konta) wskazany na fakturze VAT, jest oraz będzie w dacie płatności, widniał w wykazie podmiotów prowadzonym w postaci elektronicznej, o którym mowa w art. 96b ustawy z dnia 11 marca 2004 r. o podatku od towarów i usług (Dz.U. z 202</w:t>
      </w:r>
      <w:r w:rsidR="00B474D1" w:rsidRPr="00AE0B79">
        <w:rPr>
          <w:rFonts w:ascii="Arial" w:hAnsi="Arial" w:cs="Arial"/>
          <w:b w:val="0"/>
          <w:sz w:val="20"/>
          <w:szCs w:val="20"/>
        </w:rPr>
        <w:t>4</w:t>
      </w:r>
      <w:r w:rsidRPr="00AE0B79">
        <w:rPr>
          <w:rFonts w:ascii="Arial" w:hAnsi="Arial" w:cs="Arial"/>
          <w:b w:val="0"/>
          <w:sz w:val="20"/>
          <w:szCs w:val="20"/>
        </w:rPr>
        <w:t xml:space="preserve"> r. poz. </w:t>
      </w:r>
      <w:r w:rsidR="00B474D1" w:rsidRPr="00AE0B79">
        <w:rPr>
          <w:rFonts w:ascii="Arial" w:hAnsi="Arial" w:cs="Arial"/>
          <w:b w:val="0"/>
          <w:sz w:val="20"/>
          <w:szCs w:val="20"/>
        </w:rPr>
        <w:t>361, ze zm</w:t>
      </w:r>
      <w:r w:rsidRPr="00AE0B79">
        <w:rPr>
          <w:rFonts w:ascii="Arial" w:hAnsi="Arial" w:cs="Arial"/>
          <w:b w:val="0"/>
          <w:sz w:val="20"/>
          <w:szCs w:val="20"/>
        </w:rPr>
        <w:t>.), (tzw. „białej liście” podatników VAT).</w:t>
      </w:r>
    </w:p>
    <w:p w14:paraId="52BC5C3E" w14:textId="39789C0E" w:rsidR="00F400F7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Zamawiający wyraża zgodę na przesłanie faktury w formie elektronicznej. Faktura zostanie wysłana z adresu mailowego Wykonawcy: </w:t>
      </w:r>
      <w:r w:rsidR="00300C9E" w:rsidRPr="00AE0B79">
        <w:rPr>
          <w:rFonts w:ascii="Arial" w:hAnsi="Arial" w:cs="Arial"/>
          <w:b w:val="0"/>
          <w:bCs w:val="0"/>
          <w:sz w:val="20"/>
          <w:szCs w:val="20"/>
        </w:rPr>
        <w:t>…………………..</w:t>
      </w:r>
      <w:r w:rsidR="00A22D6E" w:rsidRPr="00AE0B79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 xml:space="preserve">na adres mailowy Zamawiającego: </w:t>
      </w:r>
      <w:r w:rsidR="00A22D6E" w:rsidRPr="00AE0B79">
        <w:rPr>
          <w:rFonts w:ascii="Arial" w:hAnsi="Arial" w:cs="Arial"/>
          <w:b w:val="0"/>
          <w:sz w:val="20"/>
          <w:szCs w:val="20"/>
        </w:rPr>
        <w:t>k</w:t>
      </w:r>
      <w:r w:rsidR="00A36DE4" w:rsidRPr="00AE0B79">
        <w:rPr>
          <w:rFonts w:ascii="Arial" w:hAnsi="Arial" w:cs="Arial"/>
          <w:b w:val="0"/>
          <w:sz w:val="20"/>
          <w:szCs w:val="20"/>
        </w:rPr>
        <w:t>ontakt</w:t>
      </w:r>
      <w:r w:rsidR="00A22D6E" w:rsidRPr="00AE0B79">
        <w:rPr>
          <w:rFonts w:ascii="Arial" w:hAnsi="Arial" w:cs="Arial"/>
          <w:b w:val="0"/>
          <w:sz w:val="20"/>
          <w:szCs w:val="20"/>
        </w:rPr>
        <w:t>@gddkia.gov.pl</w:t>
      </w:r>
      <w:r w:rsidR="008E713D" w:rsidRPr="00AE0B79">
        <w:rPr>
          <w:rFonts w:ascii="Arial" w:hAnsi="Arial" w:cs="Arial"/>
          <w:b w:val="0"/>
          <w:sz w:val="20"/>
          <w:szCs w:val="20"/>
        </w:rPr>
        <w:t>.</w:t>
      </w:r>
    </w:p>
    <w:p w14:paraId="1F2BA079" w14:textId="013335EF" w:rsidR="00F400F7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Dniem zapłaty wynagrodzenia jest dzień wydania dyspozycji przelewu z rachunku bankowego Zamawiającego.</w:t>
      </w:r>
    </w:p>
    <w:p w14:paraId="67B815A6" w14:textId="77777777" w:rsidR="00F400F7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 każdy dzień opóźnienia w zapłacie danej części wynagrodzenia Wykonawca może żądać od Zamawiającego odsetek ustawowych za opóźnienie.</w:t>
      </w:r>
    </w:p>
    <w:p w14:paraId="1C237D63" w14:textId="07B00013" w:rsidR="00F400F7" w:rsidRPr="00AE0B79" w:rsidRDefault="00F400F7" w:rsidP="00EF13C2">
      <w:pPr>
        <w:pStyle w:val="Nagwek2"/>
        <w:numPr>
          <w:ilvl w:val="0"/>
          <w:numId w:val="26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Zamawiający nie wyraża zgody na przelew (cesję) </w:t>
      </w:r>
      <w:r w:rsidR="0087178A" w:rsidRPr="00AE0B79">
        <w:rPr>
          <w:rFonts w:ascii="Arial" w:hAnsi="Arial" w:cs="Arial"/>
          <w:b w:val="0"/>
          <w:sz w:val="20"/>
          <w:szCs w:val="20"/>
        </w:rPr>
        <w:t xml:space="preserve">jakiejkolwiek </w:t>
      </w:r>
      <w:r w:rsidRPr="00AE0B79">
        <w:rPr>
          <w:rFonts w:ascii="Arial" w:hAnsi="Arial" w:cs="Arial"/>
          <w:b w:val="0"/>
          <w:sz w:val="20"/>
          <w:szCs w:val="20"/>
        </w:rPr>
        <w:t xml:space="preserve">wierzytelności Wykonawcy </w:t>
      </w:r>
      <w:r w:rsidR="00C06F86" w:rsidRPr="00AE0B79">
        <w:rPr>
          <w:rFonts w:ascii="Arial" w:hAnsi="Arial" w:cs="Arial"/>
          <w:b w:val="0"/>
          <w:sz w:val="20"/>
          <w:szCs w:val="20"/>
        </w:rPr>
        <w:t>z tytułu realizacji niniejszej u</w:t>
      </w:r>
      <w:r w:rsidRPr="00AE0B79">
        <w:rPr>
          <w:rFonts w:ascii="Arial" w:hAnsi="Arial" w:cs="Arial"/>
          <w:b w:val="0"/>
          <w:sz w:val="20"/>
          <w:szCs w:val="20"/>
        </w:rPr>
        <w:t xml:space="preserve">mowy na osoby </w:t>
      </w:r>
      <w:r w:rsidR="0087178A" w:rsidRPr="00AE0B79">
        <w:rPr>
          <w:rFonts w:ascii="Arial" w:hAnsi="Arial" w:cs="Arial"/>
          <w:b w:val="0"/>
          <w:sz w:val="20"/>
          <w:szCs w:val="20"/>
        </w:rPr>
        <w:t xml:space="preserve">lub podmioty </w:t>
      </w:r>
      <w:r w:rsidRPr="00AE0B79">
        <w:rPr>
          <w:rFonts w:ascii="Arial" w:hAnsi="Arial" w:cs="Arial"/>
          <w:b w:val="0"/>
          <w:sz w:val="20"/>
          <w:szCs w:val="20"/>
        </w:rPr>
        <w:t>trzecie</w:t>
      </w:r>
      <w:r w:rsidR="00486620" w:rsidRPr="00AE0B79">
        <w:rPr>
          <w:rFonts w:ascii="Arial" w:hAnsi="Arial" w:cs="Arial"/>
          <w:b w:val="0"/>
          <w:sz w:val="20"/>
          <w:szCs w:val="20"/>
        </w:rPr>
        <w:t>, bez uprzedniej zgody Zamawiającego</w:t>
      </w:r>
      <w:r w:rsidRPr="00AE0B79">
        <w:rPr>
          <w:rFonts w:ascii="Arial" w:hAnsi="Arial" w:cs="Arial"/>
          <w:b w:val="0"/>
          <w:sz w:val="20"/>
          <w:szCs w:val="20"/>
        </w:rPr>
        <w:t>.</w:t>
      </w:r>
    </w:p>
    <w:p w14:paraId="1D2F75F6" w14:textId="0ADACF80" w:rsidR="00F400F7" w:rsidRPr="00AE0B79" w:rsidRDefault="00F400F7" w:rsidP="00EF13C2">
      <w:pPr>
        <w:pStyle w:val="Nagwek2"/>
        <w:spacing w:before="120" w:beforeAutospacing="0" w:after="12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§ 3.</w:t>
      </w:r>
    </w:p>
    <w:p w14:paraId="3453A90B" w14:textId="7FD7B6E8" w:rsidR="002867F0" w:rsidRPr="00AE0B79" w:rsidRDefault="002867F0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Wykonawca zobowiązuje się świadczyć na rzecz Zamawiającego </w:t>
      </w:r>
      <w:r w:rsidR="00EA2E0F" w:rsidRPr="00AE0B79">
        <w:rPr>
          <w:rFonts w:ascii="Arial" w:hAnsi="Arial" w:cs="Arial"/>
          <w:b w:val="0"/>
          <w:sz w:val="20"/>
          <w:szCs w:val="20"/>
        </w:rPr>
        <w:t>Zlecenia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 przez cały okres trwania u</w:t>
      </w:r>
      <w:r w:rsidRPr="00AE0B79">
        <w:rPr>
          <w:rFonts w:ascii="Arial" w:hAnsi="Arial" w:cs="Arial"/>
          <w:b w:val="0"/>
          <w:sz w:val="20"/>
          <w:szCs w:val="20"/>
        </w:rPr>
        <w:t xml:space="preserve">mowy. </w:t>
      </w:r>
      <w:r w:rsidRPr="00AE0B79">
        <w:rPr>
          <w:rFonts w:ascii="Arial" w:hAnsi="Arial" w:cs="Arial"/>
          <w:sz w:val="20"/>
          <w:szCs w:val="20"/>
        </w:rPr>
        <w:t xml:space="preserve">Wykonawca zobowiązuje się świadczyć do </w:t>
      </w:r>
      <w:r w:rsidR="00EA2E0F" w:rsidRPr="00AE0B79">
        <w:rPr>
          <w:rFonts w:ascii="Arial" w:hAnsi="Arial" w:cs="Arial"/>
          <w:sz w:val="20"/>
          <w:szCs w:val="20"/>
        </w:rPr>
        <w:t>4</w:t>
      </w:r>
      <w:r w:rsidR="00300C9E" w:rsidRPr="00AE0B79">
        <w:rPr>
          <w:rFonts w:ascii="Arial" w:hAnsi="Arial" w:cs="Arial"/>
          <w:sz w:val="20"/>
          <w:szCs w:val="20"/>
        </w:rPr>
        <w:t>00</w:t>
      </w:r>
      <w:r w:rsidRPr="00AE0B79">
        <w:rPr>
          <w:rFonts w:ascii="Arial" w:hAnsi="Arial" w:cs="Arial"/>
          <w:sz w:val="20"/>
          <w:szCs w:val="20"/>
        </w:rPr>
        <w:t xml:space="preserve"> </w:t>
      </w:r>
      <w:r w:rsidR="00964259" w:rsidRPr="00AE0B79">
        <w:rPr>
          <w:rFonts w:ascii="Arial" w:hAnsi="Arial" w:cs="Arial"/>
          <w:sz w:val="20"/>
          <w:szCs w:val="20"/>
        </w:rPr>
        <w:t>roboczo</w:t>
      </w:r>
      <w:r w:rsidRPr="00AE0B79">
        <w:rPr>
          <w:rFonts w:ascii="Arial" w:hAnsi="Arial" w:cs="Arial"/>
          <w:sz w:val="20"/>
          <w:szCs w:val="20"/>
        </w:rPr>
        <w:t xml:space="preserve">godzin </w:t>
      </w:r>
      <w:r w:rsidR="007C68B3" w:rsidRPr="00AE0B79">
        <w:rPr>
          <w:rFonts w:ascii="Arial" w:hAnsi="Arial" w:cs="Arial"/>
          <w:sz w:val="20"/>
          <w:szCs w:val="20"/>
        </w:rPr>
        <w:t xml:space="preserve">w zakresie </w:t>
      </w:r>
      <w:r w:rsidR="00EA2E0F" w:rsidRPr="00AE0B79">
        <w:rPr>
          <w:rFonts w:ascii="Arial" w:hAnsi="Arial" w:cs="Arial"/>
          <w:sz w:val="20"/>
          <w:szCs w:val="20"/>
        </w:rPr>
        <w:t>Zleceń</w:t>
      </w:r>
      <w:r w:rsidRPr="00AE0B79">
        <w:rPr>
          <w:rFonts w:ascii="Arial" w:hAnsi="Arial" w:cs="Arial"/>
          <w:sz w:val="20"/>
          <w:szCs w:val="20"/>
        </w:rPr>
        <w:t>.</w:t>
      </w:r>
    </w:p>
    <w:p w14:paraId="7AA41F84" w14:textId="0156BB7D" w:rsidR="00EA2E0F" w:rsidRPr="00AE0B79" w:rsidRDefault="00EA2E0F" w:rsidP="00EF13C2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 do wykorzystania</w:t>
      </w:r>
      <w:r w:rsidRPr="00AE0B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 mniej niż 100 roboczogodzin w całym okresie obowiązywania Umowy</w:t>
      </w:r>
      <w:r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081787"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="00BB1387"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pozostałe</w:t>
      </w:r>
      <w:r w:rsidR="00081787"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niewykorzystane roboczogodziny </w:t>
      </w:r>
      <w:r w:rsidRPr="00AE0B79">
        <w:rPr>
          <w:rFonts w:ascii="Arial" w:eastAsia="Times New Roman" w:hAnsi="Arial" w:cs="Arial"/>
          <w:bCs/>
          <w:sz w:val="20"/>
          <w:szCs w:val="20"/>
          <w:lang w:eastAsia="pl-PL"/>
        </w:rPr>
        <w:t>Wykonawcy nie przysługują żadne roszczenia.</w:t>
      </w:r>
    </w:p>
    <w:p w14:paraId="0DFA07DF" w14:textId="0F2D9A53" w:rsidR="00F302CA" w:rsidRPr="00AE0B79" w:rsidRDefault="003230D6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>Zlecenie</w:t>
      </w:r>
      <w:r w:rsidR="00F302CA" w:rsidRPr="00AE0B79">
        <w:rPr>
          <w:rFonts w:ascii="Arial" w:hAnsi="Arial" w:cs="Arial"/>
          <w:b w:val="0"/>
          <w:sz w:val="20"/>
          <w:szCs w:val="20"/>
        </w:rPr>
        <w:t xml:space="preserve"> będzie zrealizowan</w:t>
      </w:r>
      <w:r w:rsidRPr="00AE0B79">
        <w:rPr>
          <w:rFonts w:ascii="Arial" w:hAnsi="Arial" w:cs="Arial"/>
          <w:b w:val="0"/>
          <w:sz w:val="20"/>
          <w:szCs w:val="20"/>
        </w:rPr>
        <w:t>e</w:t>
      </w:r>
      <w:r w:rsidR="00F302CA" w:rsidRPr="00AE0B79">
        <w:rPr>
          <w:rFonts w:ascii="Arial" w:hAnsi="Arial" w:cs="Arial"/>
          <w:b w:val="0"/>
          <w:sz w:val="20"/>
          <w:szCs w:val="20"/>
        </w:rPr>
        <w:t xml:space="preserve"> na podstawie Karty Zlecenia, na wzorze stanowiącym załącznik nr </w:t>
      </w:r>
      <w:r w:rsidR="008D32D6" w:rsidRPr="00AE0B79">
        <w:rPr>
          <w:rFonts w:ascii="Arial" w:hAnsi="Arial" w:cs="Arial"/>
          <w:b w:val="0"/>
          <w:sz w:val="20"/>
          <w:szCs w:val="20"/>
        </w:rPr>
        <w:t>2</w:t>
      </w:r>
      <w:r w:rsidR="00BA41CE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C06F86" w:rsidRPr="00AE0B79">
        <w:rPr>
          <w:rFonts w:ascii="Arial" w:hAnsi="Arial" w:cs="Arial"/>
          <w:b w:val="0"/>
          <w:sz w:val="20"/>
          <w:szCs w:val="20"/>
        </w:rPr>
        <w:t>do u</w:t>
      </w:r>
      <w:r w:rsidR="00F302CA" w:rsidRPr="00AE0B79">
        <w:rPr>
          <w:rFonts w:ascii="Arial" w:hAnsi="Arial" w:cs="Arial"/>
          <w:b w:val="0"/>
          <w:sz w:val="20"/>
          <w:szCs w:val="20"/>
        </w:rPr>
        <w:t>mowy, w następującym trybie:</w:t>
      </w:r>
    </w:p>
    <w:p w14:paraId="4C0CB361" w14:textId="62E2565E" w:rsidR="00F302CA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Zamawiający przekaże Wykonawcy, w ramach wstępnego Zlecenia, roboczą wersję wymagań funkcjonalnych i niefunkcjonalnych, które będą objęte </w:t>
      </w:r>
      <w:r w:rsidR="003230D6" w:rsidRPr="00AE0B79">
        <w:rPr>
          <w:rFonts w:ascii="Arial" w:hAnsi="Arial" w:cs="Arial"/>
          <w:b w:val="0"/>
          <w:sz w:val="20"/>
          <w:szCs w:val="20"/>
        </w:rPr>
        <w:t>Zleceniem</w:t>
      </w:r>
      <w:r w:rsidRPr="00AE0B79">
        <w:rPr>
          <w:rFonts w:ascii="Arial" w:hAnsi="Arial" w:cs="Arial"/>
          <w:b w:val="0"/>
          <w:sz w:val="20"/>
          <w:szCs w:val="20"/>
        </w:rPr>
        <w:t>;</w:t>
      </w:r>
    </w:p>
    <w:p w14:paraId="1E4A6103" w14:textId="240FA678" w:rsidR="00F302CA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Zamawiający oraz Wykonawca zdefiniują ostateczny zakres i treść wymagań funkcjonalnych i niefunkcjonalnych, rezultatem czego będzie uzgo</w:t>
      </w:r>
      <w:r w:rsidR="00A56D81" w:rsidRPr="00AE0B79">
        <w:rPr>
          <w:rFonts w:ascii="Arial" w:hAnsi="Arial" w:cs="Arial"/>
          <w:b w:val="0"/>
          <w:sz w:val="20"/>
          <w:szCs w:val="20"/>
        </w:rPr>
        <w:t>dniona specyfikacja wymagań dla </w:t>
      </w:r>
      <w:r w:rsidRPr="00AE0B79">
        <w:rPr>
          <w:rFonts w:ascii="Arial" w:hAnsi="Arial" w:cs="Arial"/>
          <w:b w:val="0"/>
          <w:sz w:val="20"/>
          <w:szCs w:val="20"/>
        </w:rPr>
        <w:t>projektowan</w:t>
      </w:r>
      <w:r w:rsidR="003230D6" w:rsidRPr="00AE0B79">
        <w:rPr>
          <w:rFonts w:ascii="Arial" w:hAnsi="Arial" w:cs="Arial"/>
          <w:b w:val="0"/>
          <w:sz w:val="20"/>
          <w:szCs w:val="20"/>
        </w:rPr>
        <w:t>ego Zlecenia</w:t>
      </w:r>
      <w:r w:rsidRPr="00AE0B79">
        <w:rPr>
          <w:rFonts w:ascii="Arial" w:hAnsi="Arial" w:cs="Arial"/>
          <w:b w:val="0"/>
          <w:sz w:val="20"/>
          <w:szCs w:val="20"/>
        </w:rPr>
        <w:t>;</w:t>
      </w:r>
    </w:p>
    <w:p w14:paraId="22DF3AAD" w14:textId="45D1ED65" w:rsidR="002867F0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trike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Po uzgodnieniu przez Strony treści Zlecenia Wykonawca przedstawi Zamawiającemu wycenę Zlecenia, podając jej czasochłonność oraz wskazując możliwy najwcześniejszy termin realizacji</w:t>
      </w:r>
      <w:r w:rsidR="00C06F86" w:rsidRPr="00AE0B79">
        <w:rPr>
          <w:rFonts w:ascii="Arial" w:hAnsi="Arial" w:cs="Arial"/>
          <w:b w:val="0"/>
          <w:sz w:val="20"/>
          <w:szCs w:val="20"/>
        </w:rPr>
        <w:t>;</w:t>
      </w:r>
    </w:p>
    <w:p w14:paraId="26788296" w14:textId="24A8C620" w:rsidR="00F302CA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trike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</w:t>
      </w:r>
      <w:r w:rsidR="00E435C1" w:rsidRPr="00AE0B79">
        <w:rPr>
          <w:rFonts w:ascii="Arial" w:hAnsi="Arial" w:cs="Arial"/>
          <w:b w:val="0"/>
          <w:sz w:val="20"/>
          <w:szCs w:val="20"/>
        </w:rPr>
        <w:t> </w:t>
      </w:r>
      <w:r w:rsidRPr="00AE0B79">
        <w:rPr>
          <w:rFonts w:ascii="Arial" w:hAnsi="Arial" w:cs="Arial"/>
          <w:b w:val="0"/>
          <w:sz w:val="20"/>
          <w:szCs w:val="20"/>
        </w:rPr>
        <w:t xml:space="preserve">przypadku niezaakceptowania wyceny Wykonawcy, Zamawiający dokona niezależnej wyceny złożoności wymagań wynikających z uzgodnionych dokumentów objętych Zleceniem </w:t>
      </w:r>
      <w:r w:rsidR="002867F0" w:rsidRPr="00AE0B79">
        <w:rPr>
          <w:rFonts w:ascii="Arial" w:hAnsi="Arial" w:cs="Arial"/>
          <w:b w:val="0"/>
          <w:sz w:val="20"/>
          <w:szCs w:val="20"/>
        </w:rPr>
        <w:t>w</w:t>
      </w:r>
      <w:r w:rsidR="00E435C1" w:rsidRPr="00AE0B79">
        <w:rPr>
          <w:rFonts w:ascii="Arial" w:hAnsi="Arial" w:cs="Arial"/>
          <w:b w:val="0"/>
          <w:sz w:val="20"/>
          <w:szCs w:val="20"/>
        </w:rPr>
        <w:t> </w:t>
      </w:r>
      <w:r w:rsidR="00C06F86" w:rsidRPr="00AE0B79">
        <w:rPr>
          <w:rFonts w:ascii="Arial" w:hAnsi="Arial" w:cs="Arial"/>
          <w:b w:val="0"/>
          <w:sz w:val="20"/>
          <w:szCs w:val="20"/>
        </w:rPr>
        <w:t>celu wypracowania kompromisu;</w:t>
      </w:r>
    </w:p>
    <w:p w14:paraId="497AAA0C" w14:textId="27909E4B" w:rsidR="002D5F32" w:rsidRPr="00AE0B79" w:rsidRDefault="00F302CA" w:rsidP="002D5F3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przypadku rozbieżności </w:t>
      </w:r>
      <w:r w:rsidR="002867F0" w:rsidRPr="00AE0B79">
        <w:rPr>
          <w:rFonts w:ascii="Arial" w:hAnsi="Arial" w:cs="Arial"/>
          <w:b w:val="0"/>
          <w:sz w:val="20"/>
          <w:szCs w:val="20"/>
        </w:rPr>
        <w:t>w wyc</w:t>
      </w:r>
      <w:r w:rsidR="003A39B7" w:rsidRPr="00AE0B79">
        <w:rPr>
          <w:rFonts w:ascii="Arial" w:hAnsi="Arial" w:cs="Arial"/>
          <w:b w:val="0"/>
          <w:sz w:val="20"/>
          <w:szCs w:val="20"/>
        </w:rPr>
        <w:t>enach</w:t>
      </w:r>
      <w:r w:rsidR="002867F0" w:rsidRPr="00AE0B79">
        <w:rPr>
          <w:rFonts w:ascii="Arial" w:hAnsi="Arial" w:cs="Arial"/>
          <w:b w:val="0"/>
          <w:sz w:val="20"/>
          <w:szCs w:val="20"/>
        </w:rPr>
        <w:t>, o któr</w:t>
      </w:r>
      <w:r w:rsidR="003A39B7" w:rsidRPr="00AE0B79">
        <w:rPr>
          <w:rFonts w:ascii="Arial" w:hAnsi="Arial" w:cs="Arial"/>
          <w:b w:val="0"/>
          <w:sz w:val="20"/>
          <w:szCs w:val="20"/>
        </w:rPr>
        <w:t>ych</w:t>
      </w:r>
      <w:r w:rsidR="002867F0" w:rsidRPr="00AE0B79">
        <w:rPr>
          <w:rFonts w:ascii="Arial" w:hAnsi="Arial" w:cs="Arial"/>
          <w:b w:val="0"/>
          <w:sz w:val="20"/>
          <w:szCs w:val="20"/>
        </w:rPr>
        <w:t xml:space="preserve"> mowa w </w:t>
      </w:r>
      <w:r w:rsidR="00C377E7" w:rsidRPr="00AE0B79">
        <w:rPr>
          <w:rFonts w:ascii="Arial" w:hAnsi="Arial" w:cs="Arial"/>
          <w:b w:val="0"/>
          <w:sz w:val="20"/>
          <w:szCs w:val="20"/>
        </w:rPr>
        <w:t>pkt.</w:t>
      </w:r>
      <w:r w:rsidR="002867F0" w:rsidRPr="00AE0B79">
        <w:rPr>
          <w:rFonts w:ascii="Arial" w:hAnsi="Arial" w:cs="Arial"/>
          <w:b w:val="0"/>
          <w:sz w:val="20"/>
          <w:szCs w:val="20"/>
        </w:rPr>
        <w:t xml:space="preserve"> 3</w:t>
      </w:r>
      <w:r w:rsidR="003A39B7" w:rsidRPr="00AE0B79">
        <w:rPr>
          <w:rFonts w:ascii="Arial" w:hAnsi="Arial" w:cs="Arial"/>
          <w:b w:val="0"/>
          <w:sz w:val="20"/>
          <w:szCs w:val="20"/>
        </w:rPr>
        <w:t xml:space="preserve"> i 4</w:t>
      </w:r>
      <w:r w:rsidRPr="00AE0B79">
        <w:rPr>
          <w:rFonts w:ascii="Arial" w:hAnsi="Arial" w:cs="Arial"/>
          <w:b w:val="0"/>
          <w:sz w:val="20"/>
          <w:szCs w:val="20"/>
        </w:rPr>
        <w:t>, może zostać zorganizowane spotkanie negocjacyjne</w:t>
      </w:r>
      <w:r w:rsidR="003907D5" w:rsidRPr="00AE0B79">
        <w:rPr>
          <w:rFonts w:ascii="Arial" w:hAnsi="Arial" w:cs="Arial"/>
          <w:b w:val="0"/>
          <w:sz w:val="20"/>
          <w:szCs w:val="20"/>
        </w:rPr>
        <w:t xml:space="preserve"> i strony przyjmą jego rezultat.</w:t>
      </w:r>
    </w:p>
    <w:p w14:paraId="5FEB0574" w14:textId="49B0D89A" w:rsidR="00F302CA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Po uzgodnieniu przez Strony treści dokumentów objętych Zleceniem, terminu </w:t>
      </w:r>
      <w:r w:rsidR="00E435C1" w:rsidRPr="00AE0B79">
        <w:rPr>
          <w:rFonts w:ascii="Arial" w:hAnsi="Arial" w:cs="Arial"/>
          <w:b w:val="0"/>
          <w:sz w:val="20"/>
          <w:szCs w:val="20"/>
        </w:rPr>
        <w:t>oddania</w:t>
      </w:r>
      <w:r w:rsidRPr="00AE0B79">
        <w:rPr>
          <w:rFonts w:ascii="Arial" w:hAnsi="Arial" w:cs="Arial"/>
          <w:b w:val="0"/>
          <w:sz w:val="20"/>
          <w:szCs w:val="20"/>
        </w:rPr>
        <w:t xml:space="preserve"> i wyceny (na podstawie roboczogodzin) Zamawiający </w:t>
      </w:r>
      <w:r w:rsidR="00E435C1" w:rsidRPr="00AE0B79">
        <w:rPr>
          <w:rFonts w:ascii="Arial" w:hAnsi="Arial" w:cs="Arial"/>
          <w:b w:val="0"/>
          <w:sz w:val="20"/>
          <w:szCs w:val="20"/>
        </w:rPr>
        <w:t xml:space="preserve">zaakceptuje i </w:t>
      </w:r>
      <w:r w:rsidRPr="00AE0B79">
        <w:rPr>
          <w:rFonts w:ascii="Arial" w:hAnsi="Arial" w:cs="Arial"/>
          <w:b w:val="0"/>
          <w:sz w:val="20"/>
          <w:szCs w:val="20"/>
        </w:rPr>
        <w:t>przekaże W</w:t>
      </w:r>
      <w:r w:rsidR="00A56D81" w:rsidRPr="00AE0B79">
        <w:rPr>
          <w:rFonts w:ascii="Arial" w:hAnsi="Arial" w:cs="Arial"/>
          <w:b w:val="0"/>
          <w:sz w:val="20"/>
          <w:szCs w:val="20"/>
        </w:rPr>
        <w:t>ykonawcy Zlecenie do </w:t>
      </w:r>
      <w:r w:rsidR="00C06F86" w:rsidRPr="00AE0B79">
        <w:rPr>
          <w:rFonts w:ascii="Arial" w:hAnsi="Arial" w:cs="Arial"/>
          <w:b w:val="0"/>
          <w:sz w:val="20"/>
          <w:szCs w:val="20"/>
        </w:rPr>
        <w:t>realizacji</w:t>
      </w:r>
      <w:r w:rsidR="003230D6" w:rsidRPr="00AE0B79">
        <w:rPr>
          <w:rFonts w:ascii="Arial" w:hAnsi="Arial" w:cs="Arial"/>
          <w:b w:val="0"/>
          <w:sz w:val="20"/>
          <w:szCs w:val="20"/>
        </w:rPr>
        <w:t>.</w:t>
      </w:r>
    </w:p>
    <w:p w14:paraId="563D2974" w14:textId="2DC7C84C" w:rsidR="00F302CA" w:rsidRPr="00AE0B79" w:rsidRDefault="00F302CA" w:rsidP="00EF13C2">
      <w:pPr>
        <w:pStyle w:val="Nagwek2"/>
        <w:numPr>
          <w:ilvl w:val="1"/>
          <w:numId w:val="21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Przekazanie </w:t>
      </w:r>
      <w:r w:rsidR="00FF00F7" w:rsidRPr="00AE0B79">
        <w:rPr>
          <w:rFonts w:ascii="Arial" w:hAnsi="Arial" w:cs="Arial"/>
          <w:b w:val="0"/>
          <w:sz w:val="20"/>
          <w:szCs w:val="20"/>
        </w:rPr>
        <w:t xml:space="preserve">zaakceptowanego przez Zamawiającego </w:t>
      </w:r>
      <w:r w:rsidRPr="00AE0B79">
        <w:rPr>
          <w:rFonts w:ascii="Arial" w:hAnsi="Arial" w:cs="Arial"/>
          <w:b w:val="0"/>
          <w:sz w:val="20"/>
          <w:szCs w:val="20"/>
        </w:rPr>
        <w:t>Zlecenia jest równoznaczne z jego przyjęciem do realizacji przez Wykonawcę.</w:t>
      </w:r>
    </w:p>
    <w:p w14:paraId="6EC75374" w14:textId="42043BEE" w:rsidR="009371D1" w:rsidRPr="00AE0B79" w:rsidRDefault="00F302CA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terminie </w:t>
      </w:r>
      <w:r w:rsidR="009371D1" w:rsidRPr="00AE0B79">
        <w:rPr>
          <w:rFonts w:ascii="Arial" w:hAnsi="Arial" w:cs="Arial"/>
          <w:b w:val="0"/>
          <w:sz w:val="20"/>
          <w:szCs w:val="20"/>
        </w:rPr>
        <w:t>14</w:t>
      </w:r>
      <w:r w:rsidR="00FF00F7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815D76" w:rsidRPr="00AE0B79">
        <w:rPr>
          <w:rFonts w:ascii="Arial" w:hAnsi="Arial" w:cs="Arial"/>
          <w:b w:val="0"/>
          <w:sz w:val="20"/>
          <w:szCs w:val="20"/>
        </w:rPr>
        <w:t>d</w:t>
      </w:r>
      <w:r w:rsidRPr="00AE0B79">
        <w:rPr>
          <w:rFonts w:ascii="Arial" w:hAnsi="Arial" w:cs="Arial"/>
          <w:b w:val="0"/>
          <w:sz w:val="20"/>
          <w:szCs w:val="20"/>
        </w:rPr>
        <w:t>ni od przekazania wykonane</w:t>
      </w:r>
      <w:r w:rsidR="003230D6" w:rsidRPr="00AE0B79">
        <w:rPr>
          <w:rFonts w:ascii="Arial" w:hAnsi="Arial" w:cs="Arial"/>
          <w:b w:val="0"/>
          <w:sz w:val="20"/>
          <w:szCs w:val="20"/>
        </w:rPr>
        <w:t xml:space="preserve">go Zlecenia </w:t>
      </w:r>
      <w:r w:rsidRPr="00AE0B79">
        <w:rPr>
          <w:rFonts w:ascii="Arial" w:hAnsi="Arial" w:cs="Arial"/>
          <w:b w:val="0"/>
          <w:sz w:val="20"/>
          <w:szCs w:val="20"/>
        </w:rPr>
        <w:t>Zamawiającemu, Zamawiający dokona je</w:t>
      </w:r>
      <w:r w:rsidR="003230D6" w:rsidRPr="00AE0B79">
        <w:rPr>
          <w:rFonts w:ascii="Arial" w:hAnsi="Arial" w:cs="Arial"/>
          <w:b w:val="0"/>
          <w:sz w:val="20"/>
          <w:szCs w:val="20"/>
        </w:rPr>
        <w:t xml:space="preserve">go </w:t>
      </w:r>
      <w:r w:rsidRPr="00AE0B79">
        <w:rPr>
          <w:rFonts w:ascii="Arial" w:hAnsi="Arial" w:cs="Arial"/>
          <w:b w:val="0"/>
          <w:sz w:val="20"/>
          <w:szCs w:val="20"/>
        </w:rPr>
        <w:t>odbioru. Odbiór zostanie potwierdzony podpisanym przez Strony protokołem odbioru</w:t>
      </w:r>
      <w:r w:rsidR="002867F0" w:rsidRPr="00AE0B79">
        <w:rPr>
          <w:rFonts w:ascii="Arial" w:hAnsi="Arial" w:cs="Arial"/>
          <w:b w:val="0"/>
          <w:sz w:val="20"/>
          <w:szCs w:val="20"/>
        </w:rPr>
        <w:t xml:space="preserve">, którego wzór stanowi załącznik nr </w:t>
      </w:r>
      <w:r w:rsidR="00E7278D" w:rsidRPr="00AE0B79">
        <w:rPr>
          <w:rFonts w:ascii="Arial" w:hAnsi="Arial" w:cs="Arial"/>
          <w:b w:val="0"/>
          <w:sz w:val="20"/>
          <w:szCs w:val="20"/>
        </w:rPr>
        <w:t>3</w:t>
      </w:r>
      <w:r w:rsidRPr="00AE0B79">
        <w:rPr>
          <w:rFonts w:ascii="Arial" w:hAnsi="Arial" w:cs="Arial"/>
          <w:b w:val="0"/>
          <w:sz w:val="20"/>
          <w:szCs w:val="20"/>
        </w:rPr>
        <w:t xml:space="preserve">. </w:t>
      </w:r>
    </w:p>
    <w:p w14:paraId="14F34CAE" w14:textId="2774D428" w:rsidR="009371D1" w:rsidRPr="00AE0B79" w:rsidRDefault="009371D1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Zamawiający zgłosi do protokołu zastrzeżenia, jeżeli stwierdzi, że Zlecenie zostało wykonane w sposób wadliwy - niezgodnie z umową, w tym w szczególności z  Kartą Zlecenia.</w:t>
      </w:r>
    </w:p>
    <w:p w14:paraId="265CD81E" w14:textId="1994FD00" w:rsidR="009371D1" w:rsidRPr="00AE0B79" w:rsidRDefault="009371D1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razie zgłoszenia zastrzeżeń w protokole, Zamawiający może pisemnie wyznaczyć Wykonawcy termin na ich usunięcie. Wykonawca zobowiązuje się usunąć wady w wyznaczonym </w:t>
      </w:r>
      <w:r w:rsidR="00FC7178" w:rsidRPr="00AE0B79">
        <w:rPr>
          <w:rFonts w:ascii="Arial" w:hAnsi="Arial" w:cs="Arial"/>
          <w:b w:val="0"/>
          <w:sz w:val="20"/>
          <w:szCs w:val="20"/>
        </w:rPr>
        <w:br/>
      </w:r>
      <w:r w:rsidRPr="00AE0B79">
        <w:rPr>
          <w:rFonts w:ascii="Arial" w:hAnsi="Arial" w:cs="Arial"/>
          <w:b w:val="0"/>
          <w:sz w:val="20"/>
          <w:szCs w:val="20"/>
        </w:rPr>
        <w:t xml:space="preserve">przez Zamawiającego terminie, bez osobnego wynagrodzenia z tego tytułu. </w:t>
      </w:r>
    </w:p>
    <w:p w14:paraId="7EAD9E0D" w14:textId="01CEC1B8" w:rsidR="009371D1" w:rsidRPr="00AE0B79" w:rsidRDefault="009371D1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Do odbioru </w:t>
      </w:r>
      <w:r w:rsidR="003230D6" w:rsidRPr="00AE0B79">
        <w:rPr>
          <w:rFonts w:ascii="Arial" w:hAnsi="Arial" w:cs="Arial"/>
          <w:b w:val="0"/>
          <w:sz w:val="20"/>
          <w:szCs w:val="20"/>
        </w:rPr>
        <w:t>Zlecenia</w:t>
      </w:r>
      <w:r w:rsidRPr="00AE0B79">
        <w:rPr>
          <w:rFonts w:ascii="Arial" w:hAnsi="Arial" w:cs="Arial"/>
          <w:b w:val="0"/>
          <w:sz w:val="20"/>
          <w:szCs w:val="20"/>
        </w:rPr>
        <w:t xml:space="preserve">, do którego zgłoszone zostały zastrzeżenia ust. </w:t>
      </w:r>
      <w:r w:rsidR="002D5F32" w:rsidRPr="00AE0B79">
        <w:rPr>
          <w:rFonts w:ascii="Arial" w:hAnsi="Arial" w:cs="Arial"/>
          <w:b w:val="0"/>
          <w:sz w:val="20"/>
          <w:szCs w:val="20"/>
        </w:rPr>
        <w:t xml:space="preserve">4 </w:t>
      </w:r>
      <w:r w:rsidRPr="00AE0B79">
        <w:rPr>
          <w:rFonts w:ascii="Arial" w:hAnsi="Arial" w:cs="Arial"/>
          <w:b w:val="0"/>
          <w:sz w:val="20"/>
          <w:szCs w:val="20"/>
        </w:rPr>
        <w:t xml:space="preserve">– </w:t>
      </w:r>
      <w:r w:rsidR="002D5F32" w:rsidRPr="00AE0B79">
        <w:rPr>
          <w:rFonts w:ascii="Arial" w:hAnsi="Arial" w:cs="Arial"/>
          <w:b w:val="0"/>
          <w:sz w:val="20"/>
          <w:szCs w:val="20"/>
        </w:rPr>
        <w:t xml:space="preserve">6 </w:t>
      </w:r>
      <w:r w:rsidRPr="00AE0B79">
        <w:rPr>
          <w:rFonts w:ascii="Arial" w:hAnsi="Arial" w:cs="Arial"/>
          <w:b w:val="0"/>
          <w:sz w:val="20"/>
          <w:szCs w:val="20"/>
        </w:rPr>
        <w:t>stosuje się odpowiednio.</w:t>
      </w:r>
    </w:p>
    <w:p w14:paraId="2EB9F2E9" w14:textId="77777777" w:rsidR="003F6A5C" w:rsidRPr="00AE0B79" w:rsidRDefault="009371D1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Strony ustalają, że w razie uchylania się przez Wykonawcę od podpisania protokołu w terminie 7 dni od dnia otrzymania protokołu podpisanego przez Zamawiającego, Zamawiający może z upływem tego terminu uznać sporządzony przez siebie projekt protokołu za zaakceptowany przez Wykonawcę.</w:t>
      </w:r>
    </w:p>
    <w:p w14:paraId="1B72534C" w14:textId="5FDCA52F" w:rsidR="003F6A5C" w:rsidRPr="00AE0B79" w:rsidRDefault="003F6A5C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 zobowiązuje się do usuwania wszelkich nieprawidłowości przedmiotu umowy w terminach wskazanych w umowie oraz do dokumentowania nieprawidłowości i czynności wykonanych w ramach gwarancji jakości, a także do przekazania dokumentacji w formie elektronicznej Zamawiającemu.</w:t>
      </w:r>
    </w:p>
    <w:p w14:paraId="416C4991" w14:textId="645BEEF2" w:rsidR="007221F2" w:rsidRPr="00AE0B79" w:rsidRDefault="009371D1" w:rsidP="00EF13C2">
      <w:pPr>
        <w:pStyle w:val="Nagwek2"/>
        <w:numPr>
          <w:ilvl w:val="0"/>
          <w:numId w:val="21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 xml:space="preserve">W przypadku stwierdzenia przez Zamawiającego nieusunięcia wad zgłoszonych w protokole, o którym mowa w ust. 4 Zamawiający </w:t>
      </w:r>
      <w:r w:rsidR="00427860" w:rsidRPr="00AE0B79">
        <w:rPr>
          <w:rFonts w:ascii="Arial" w:hAnsi="Arial" w:cs="Arial"/>
          <w:b w:val="0"/>
          <w:sz w:val="20"/>
          <w:szCs w:val="20"/>
        </w:rPr>
        <w:t xml:space="preserve">każdorazowo </w:t>
      </w:r>
      <w:r w:rsidRPr="00AE0B79">
        <w:rPr>
          <w:rFonts w:ascii="Arial" w:hAnsi="Arial" w:cs="Arial"/>
          <w:b w:val="0"/>
          <w:sz w:val="20"/>
          <w:szCs w:val="20"/>
        </w:rPr>
        <w:t>naliczy Wykonawcy karę umowną, o której mowa w § </w:t>
      </w:r>
      <w:r w:rsidR="00A84450" w:rsidRPr="00AE0B79">
        <w:rPr>
          <w:rFonts w:ascii="Arial" w:hAnsi="Arial" w:cs="Arial"/>
          <w:b w:val="0"/>
          <w:sz w:val="20"/>
          <w:szCs w:val="20"/>
        </w:rPr>
        <w:t>5 </w:t>
      </w:r>
      <w:r w:rsidRPr="00AE0B79">
        <w:rPr>
          <w:rFonts w:ascii="Arial" w:hAnsi="Arial" w:cs="Arial"/>
          <w:b w:val="0"/>
          <w:sz w:val="20"/>
          <w:szCs w:val="20"/>
        </w:rPr>
        <w:t xml:space="preserve">ust. 1 pkt </w:t>
      </w:r>
      <w:r w:rsidR="00DA2610" w:rsidRPr="00AE0B79">
        <w:rPr>
          <w:rFonts w:ascii="Arial" w:hAnsi="Arial" w:cs="Arial"/>
          <w:b w:val="0"/>
          <w:sz w:val="20"/>
          <w:szCs w:val="20"/>
        </w:rPr>
        <w:t>2</w:t>
      </w:r>
      <w:r w:rsidRPr="00AE0B79">
        <w:rPr>
          <w:rFonts w:ascii="Arial" w:hAnsi="Arial" w:cs="Arial"/>
          <w:b w:val="0"/>
          <w:sz w:val="20"/>
          <w:szCs w:val="20"/>
        </w:rPr>
        <w:t>.</w:t>
      </w:r>
    </w:p>
    <w:p w14:paraId="54D4C7A1" w14:textId="77777777" w:rsidR="00A84450" w:rsidRPr="00AE0B79" w:rsidRDefault="00A84450" w:rsidP="00DA2610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>§ 4.</w:t>
      </w:r>
    </w:p>
    <w:p w14:paraId="1C6C7952" w14:textId="77777777" w:rsidR="00A84450" w:rsidRPr="00AE0B79" w:rsidRDefault="004D7FD7" w:rsidP="004D7FD7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 oświadcza, że udziela Zamawiającemu gwarancji na wszystkie zmiany wprowadzone w szablonie na podstawie zrealizowanych Zleceń.</w:t>
      </w:r>
    </w:p>
    <w:p w14:paraId="4B576081" w14:textId="5B65BFEC" w:rsidR="00A84450" w:rsidRPr="00AE0B79" w:rsidRDefault="004D7FD7" w:rsidP="004D7FD7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Gwarancja udzielana jest na okres obowiązywania umowy i </w:t>
      </w:r>
      <w:r w:rsidR="00A84450" w:rsidRPr="00AE0B79">
        <w:rPr>
          <w:rFonts w:ascii="Arial" w:hAnsi="Arial" w:cs="Arial"/>
          <w:b w:val="0"/>
          <w:sz w:val="20"/>
          <w:szCs w:val="20"/>
        </w:rPr>
        <w:t xml:space="preserve">przez okres </w:t>
      </w:r>
      <w:r w:rsidR="00E64D52" w:rsidRPr="00AE0B79">
        <w:rPr>
          <w:rFonts w:ascii="Arial" w:hAnsi="Arial" w:cs="Arial"/>
          <w:b w:val="0"/>
          <w:sz w:val="20"/>
          <w:szCs w:val="20"/>
        </w:rPr>
        <w:t>6 miesięcy</w:t>
      </w:r>
      <w:r w:rsidRPr="00AE0B79">
        <w:rPr>
          <w:rFonts w:ascii="Arial" w:hAnsi="Arial" w:cs="Arial"/>
          <w:b w:val="0"/>
          <w:sz w:val="20"/>
          <w:szCs w:val="20"/>
        </w:rPr>
        <w:t xml:space="preserve"> po jej zakończeniu.</w:t>
      </w:r>
      <w:r w:rsidR="00E64D52" w:rsidRPr="00AE0B79">
        <w:rPr>
          <w:rFonts w:ascii="Arial" w:hAnsi="Arial" w:cs="Arial"/>
          <w:b w:val="0"/>
          <w:sz w:val="20"/>
          <w:szCs w:val="20"/>
        </w:rPr>
        <w:t xml:space="preserve"> W celu uniknięcia wątpliwości przyjmuje się, że Wykonawca usunie wszystkie zgłoszone Wady nawet pomimo zakończenia okresu gwarancyjnego, o ile zostały one zgłoszone przed zakończeniem terminu obowiązywania gwarancji.</w:t>
      </w:r>
    </w:p>
    <w:p w14:paraId="3DCCC806" w14:textId="7CDA14E1" w:rsidR="00A84450" w:rsidRPr="00AE0B79" w:rsidRDefault="004D7FD7" w:rsidP="00AB54FF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Gwarancja udzielona zostaje bez ograniczeń terytorialnych, tj. obejmuje terytorium Rzeczypospolitej Polskiej i całego świata. </w:t>
      </w:r>
    </w:p>
    <w:p w14:paraId="184EFFA2" w14:textId="77777777" w:rsidR="00A84450" w:rsidRPr="00AE0B79" w:rsidRDefault="00AB54FF" w:rsidP="00AB54FF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ramach udzielonej gwarancji Zamawiający jest uprawniony do żądania usunięcia Wad, które ujawnią się w trakcie okresu obowiązywania gwarancji. Wykonawca będzie zobowiązany do ich usuwania niezwłocznie, nie później niż w terminie:</w:t>
      </w:r>
    </w:p>
    <w:p w14:paraId="6471596C" w14:textId="77777777" w:rsidR="00A84450" w:rsidRPr="00AE0B79" w:rsidRDefault="00AB54FF" w:rsidP="00AB54FF">
      <w:pPr>
        <w:pStyle w:val="Nagwek2"/>
        <w:numPr>
          <w:ilvl w:val="1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1 dnia od otrzymania zgłoszenia Wady Krytycznej;</w:t>
      </w:r>
    </w:p>
    <w:p w14:paraId="3FC2AF2C" w14:textId="2AC710F7" w:rsidR="00A84450" w:rsidRPr="00AE0B79" w:rsidRDefault="00AB54FF" w:rsidP="00AB54FF">
      <w:pPr>
        <w:pStyle w:val="Nagwek2"/>
        <w:numPr>
          <w:ilvl w:val="1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3 dni od otrzymania zgłoszenia Wady Poważnej</w:t>
      </w:r>
      <w:r w:rsidR="00A84450" w:rsidRPr="00AE0B79">
        <w:rPr>
          <w:rFonts w:ascii="Arial" w:hAnsi="Arial" w:cs="Arial"/>
          <w:b w:val="0"/>
          <w:sz w:val="20"/>
          <w:szCs w:val="20"/>
        </w:rPr>
        <w:t>;</w:t>
      </w:r>
    </w:p>
    <w:p w14:paraId="666B405F" w14:textId="77777777" w:rsidR="00A84450" w:rsidRPr="00AE0B79" w:rsidRDefault="00AB54FF" w:rsidP="00AB54FF">
      <w:pPr>
        <w:pStyle w:val="Nagwek2"/>
        <w:numPr>
          <w:ilvl w:val="1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5 dni od otrzymania zgłoszenia Wady Drobnej.</w:t>
      </w:r>
    </w:p>
    <w:p w14:paraId="64C6202C" w14:textId="4687EABE" w:rsidR="00A84450" w:rsidRPr="00AE0B79" w:rsidRDefault="00AB54FF" w:rsidP="00E76C78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Przez Wadę Krytyczną rozumie się błąd powodujący całkowity brak możliwości z korzystania z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Pr="00AE0B79">
        <w:rPr>
          <w:rFonts w:ascii="Arial" w:hAnsi="Arial" w:cs="Arial"/>
          <w:b w:val="0"/>
          <w:sz w:val="20"/>
          <w:szCs w:val="20"/>
        </w:rPr>
        <w:t>zablonu, jego wyświetlania</w:t>
      </w:r>
      <w:r w:rsidR="00C87585" w:rsidRPr="00AE0B79">
        <w:rPr>
          <w:rFonts w:ascii="Arial" w:hAnsi="Arial" w:cs="Arial"/>
          <w:b w:val="0"/>
          <w:sz w:val="20"/>
          <w:szCs w:val="20"/>
        </w:rPr>
        <w:t>, edycji</w:t>
      </w:r>
      <w:r w:rsidR="003506CD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lub implementacji</w:t>
      </w:r>
      <w:r w:rsidR="00224565" w:rsidRPr="00AE0B79">
        <w:rPr>
          <w:rFonts w:ascii="Arial" w:hAnsi="Arial" w:cs="Arial"/>
          <w:b w:val="0"/>
          <w:sz w:val="20"/>
          <w:szCs w:val="20"/>
        </w:rPr>
        <w:t>, powstały po implementacji zmian</w:t>
      </w:r>
      <w:r w:rsidRPr="00AE0B79">
        <w:rPr>
          <w:rFonts w:ascii="Arial" w:hAnsi="Arial" w:cs="Arial"/>
          <w:b w:val="0"/>
          <w:sz w:val="20"/>
          <w:szCs w:val="20"/>
        </w:rPr>
        <w:t xml:space="preserve"> przez Wykonawcę.</w:t>
      </w:r>
    </w:p>
    <w:p w14:paraId="296E7997" w14:textId="4735F396" w:rsidR="00A84450" w:rsidRPr="00AE0B79" w:rsidRDefault="00AB54FF" w:rsidP="00E76C78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Przez Wadę Poważną rozumie się obniżenie funkcjonalności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Pr="00AE0B79">
        <w:rPr>
          <w:rFonts w:ascii="Arial" w:hAnsi="Arial" w:cs="Arial"/>
          <w:b w:val="0"/>
          <w:sz w:val="20"/>
          <w:szCs w:val="20"/>
        </w:rPr>
        <w:t>zablonu, która powoduje</w:t>
      </w:r>
      <w:r w:rsidR="00E76C78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niedostępność jedne</w:t>
      </w:r>
      <w:r w:rsidR="00E76C78" w:rsidRPr="00AE0B79">
        <w:rPr>
          <w:rFonts w:ascii="Arial" w:hAnsi="Arial" w:cs="Arial"/>
          <w:b w:val="0"/>
          <w:sz w:val="20"/>
          <w:szCs w:val="20"/>
        </w:rPr>
        <w:t>go</w:t>
      </w:r>
      <w:r w:rsidRPr="00AE0B79">
        <w:rPr>
          <w:rFonts w:ascii="Arial" w:hAnsi="Arial" w:cs="Arial"/>
          <w:b w:val="0"/>
          <w:sz w:val="20"/>
          <w:szCs w:val="20"/>
        </w:rPr>
        <w:t xml:space="preserve"> lub kilku </w:t>
      </w:r>
      <w:r w:rsidR="00E76C78" w:rsidRPr="00AE0B79">
        <w:rPr>
          <w:rFonts w:ascii="Arial" w:hAnsi="Arial" w:cs="Arial"/>
          <w:b w:val="0"/>
          <w:sz w:val="20"/>
          <w:szCs w:val="20"/>
        </w:rPr>
        <w:t xml:space="preserve">elementów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="00E76C78" w:rsidRPr="00AE0B79">
        <w:rPr>
          <w:rFonts w:ascii="Arial" w:hAnsi="Arial" w:cs="Arial"/>
          <w:b w:val="0"/>
          <w:sz w:val="20"/>
          <w:szCs w:val="20"/>
        </w:rPr>
        <w:t>zablonu, powstała po implementacji zmian wprowadzonych przez Wykonawcę.</w:t>
      </w:r>
    </w:p>
    <w:p w14:paraId="677C7D01" w14:textId="3E2474D4" w:rsidR="00A84450" w:rsidRPr="00AE0B79" w:rsidRDefault="00E76C78" w:rsidP="00E76C78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Przez Wadę Drobną rozumie się błąd w wyświetlaniu jednego lub kilku elementów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Pr="00AE0B79">
        <w:rPr>
          <w:rFonts w:ascii="Arial" w:hAnsi="Arial" w:cs="Arial"/>
          <w:b w:val="0"/>
          <w:sz w:val="20"/>
          <w:szCs w:val="20"/>
        </w:rPr>
        <w:t>zablonu, który nie powoduje jego niedostępności, a jedynie graficzny problem z odwzorowaniem właściwego sposobu wyświetlania elementu, powstał</w:t>
      </w:r>
      <w:r w:rsidR="003506CD" w:rsidRPr="00AE0B79">
        <w:rPr>
          <w:rFonts w:ascii="Arial" w:hAnsi="Arial" w:cs="Arial"/>
          <w:b w:val="0"/>
          <w:sz w:val="20"/>
          <w:szCs w:val="20"/>
        </w:rPr>
        <w:t>y</w:t>
      </w:r>
      <w:r w:rsidRPr="00AE0B79">
        <w:rPr>
          <w:rFonts w:ascii="Arial" w:hAnsi="Arial" w:cs="Arial"/>
          <w:b w:val="0"/>
          <w:sz w:val="20"/>
          <w:szCs w:val="20"/>
        </w:rPr>
        <w:t xml:space="preserve"> po implementacji zmian przez Wykonawcę.</w:t>
      </w:r>
    </w:p>
    <w:p w14:paraId="640E26FE" w14:textId="5BFD0781" w:rsidR="00A84450" w:rsidRPr="00AE0B79" w:rsidRDefault="00E76C78" w:rsidP="0095147B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celu uniknięcia wątpliwości Strony ustalają, że świadczone usługi gwarancyjne obejmować będą wyłącznie usuwanie Wad powstałych w wyniku zmian w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Pr="00AE0B79">
        <w:rPr>
          <w:rFonts w:ascii="Arial" w:hAnsi="Arial" w:cs="Arial"/>
          <w:b w:val="0"/>
          <w:sz w:val="20"/>
          <w:szCs w:val="20"/>
        </w:rPr>
        <w:t>zablonie wprowadzonych przez Wykonawcę na podstawie Zleceń.</w:t>
      </w:r>
    </w:p>
    <w:p w14:paraId="6F15AB40" w14:textId="7D2BC3F0" w:rsidR="00691D7D" w:rsidRPr="00AE0B79" w:rsidRDefault="0095147B" w:rsidP="004975A2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Jeżeli Wykonawca stwierdzi, że przyczyna Wady</w:t>
      </w:r>
      <w:r w:rsidR="00A84450" w:rsidRPr="00AE0B79">
        <w:rPr>
          <w:rFonts w:ascii="Arial" w:hAnsi="Arial" w:cs="Arial"/>
          <w:b w:val="0"/>
          <w:sz w:val="20"/>
          <w:szCs w:val="20"/>
        </w:rPr>
        <w:t xml:space="preserve"> nie jest związana ze zmianami wprowadzonymi przez niego w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="00A84450" w:rsidRPr="00AE0B79">
        <w:rPr>
          <w:rFonts w:ascii="Arial" w:hAnsi="Arial" w:cs="Arial"/>
          <w:b w:val="0"/>
          <w:sz w:val="20"/>
          <w:szCs w:val="20"/>
        </w:rPr>
        <w:t>zab</w:t>
      </w:r>
      <w:r w:rsidR="00691D7D" w:rsidRPr="00AE0B79">
        <w:rPr>
          <w:rFonts w:ascii="Arial" w:hAnsi="Arial" w:cs="Arial"/>
          <w:b w:val="0"/>
          <w:sz w:val="20"/>
          <w:szCs w:val="20"/>
        </w:rPr>
        <w:t>l</w:t>
      </w:r>
      <w:r w:rsidR="00A84450" w:rsidRPr="00AE0B79">
        <w:rPr>
          <w:rFonts w:ascii="Arial" w:hAnsi="Arial" w:cs="Arial"/>
          <w:b w:val="0"/>
          <w:sz w:val="20"/>
          <w:szCs w:val="20"/>
        </w:rPr>
        <w:t>onie</w:t>
      </w:r>
      <w:r w:rsidRPr="00AE0B79">
        <w:rPr>
          <w:rFonts w:ascii="Arial" w:hAnsi="Arial" w:cs="Arial"/>
          <w:b w:val="0"/>
          <w:sz w:val="20"/>
          <w:szCs w:val="20"/>
        </w:rPr>
        <w:t>, Wykonawca nie jest zobowiązany do usunięcia Wady, lecz jest zobowiązany:</w:t>
      </w:r>
    </w:p>
    <w:p w14:paraId="542F052D" w14:textId="5519161B" w:rsidR="00691D7D" w:rsidRPr="00AE0B79" w:rsidRDefault="0095147B" w:rsidP="0095147B">
      <w:pPr>
        <w:pStyle w:val="Nagwek2"/>
        <w:numPr>
          <w:ilvl w:val="1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wskazać przyczynę nieprawidłowego działania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zablonu </w:t>
      </w:r>
      <w:r w:rsidRPr="00AE0B79">
        <w:rPr>
          <w:rFonts w:ascii="Arial" w:hAnsi="Arial" w:cs="Arial"/>
          <w:b w:val="0"/>
          <w:sz w:val="20"/>
          <w:szCs w:val="20"/>
        </w:rPr>
        <w:t>poprzez wskazanie elementu, który ją powoduje;</w:t>
      </w:r>
    </w:p>
    <w:p w14:paraId="534E4A09" w14:textId="77777777" w:rsidR="00691D7D" w:rsidRPr="00AE0B79" w:rsidRDefault="0095147B" w:rsidP="0095147B">
      <w:pPr>
        <w:pStyle w:val="Nagwek2"/>
        <w:numPr>
          <w:ilvl w:val="1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 xml:space="preserve">w razie zgłoszenia takiej potrzeby przez Zamawiającego – do wsparcia 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Zamawiającego w usunięciu </w:t>
      </w:r>
      <w:r w:rsidRPr="00AE0B79">
        <w:rPr>
          <w:rFonts w:ascii="Arial" w:hAnsi="Arial" w:cs="Arial"/>
          <w:b w:val="0"/>
          <w:sz w:val="20"/>
          <w:szCs w:val="20"/>
        </w:rPr>
        <w:t xml:space="preserve">przyczyny zgłoszenia, w tym 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przede wszystkim udzielenia </w:t>
      </w:r>
      <w:r w:rsidRPr="00AE0B79">
        <w:rPr>
          <w:rFonts w:ascii="Arial" w:hAnsi="Arial" w:cs="Arial"/>
          <w:b w:val="0"/>
          <w:sz w:val="20"/>
          <w:szCs w:val="20"/>
        </w:rPr>
        <w:t xml:space="preserve">wszelkich informacji 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potrzebnych do przywrócenia pełnej funkcjonalności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 Szablonu</w:t>
      </w:r>
      <w:r w:rsidRPr="00AE0B79">
        <w:rPr>
          <w:rFonts w:ascii="Arial" w:hAnsi="Arial" w:cs="Arial"/>
          <w:b w:val="0"/>
          <w:sz w:val="20"/>
          <w:szCs w:val="20"/>
        </w:rPr>
        <w:t>.</w:t>
      </w:r>
    </w:p>
    <w:p w14:paraId="5C50DE29" w14:textId="357BA358" w:rsidR="00691D7D" w:rsidRPr="00AE0B79" w:rsidRDefault="00691D7D" w:rsidP="00691D7D">
      <w:pPr>
        <w:pStyle w:val="Nagwek2"/>
        <w:spacing w:before="120" w:beforeAutospacing="0" w:after="120" w:afterAutospacing="0" w:line="360" w:lineRule="auto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- p</w:t>
      </w:r>
      <w:r w:rsidR="0095147B" w:rsidRPr="00AE0B79">
        <w:rPr>
          <w:rFonts w:ascii="Arial" w:hAnsi="Arial" w:cs="Arial"/>
          <w:b w:val="0"/>
          <w:sz w:val="20"/>
          <w:szCs w:val="20"/>
        </w:rPr>
        <w:t xml:space="preserve">owyższe nie ma zastosowania w przypadku gdy przyczyna Wady leży poza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Pr="00AE0B79">
        <w:rPr>
          <w:rFonts w:ascii="Arial" w:hAnsi="Arial" w:cs="Arial"/>
          <w:b w:val="0"/>
          <w:sz w:val="20"/>
          <w:szCs w:val="20"/>
        </w:rPr>
        <w:t>zablonem</w:t>
      </w:r>
      <w:r w:rsidR="0095147B" w:rsidRPr="00AE0B79">
        <w:rPr>
          <w:rFonts w:ascii="Arial" w:hAnsi="Arial" w:cs="Arial"/>
          <w:b w:val="0"/>
          <w:sz w:val="20"/>
          <w:szCs w:val="20"/>
        </w:rPr>
        <w:t>, ale Wykonawca ponosi odpowiedzialność za jej wystąpienie, w szczególności w przypadku gdy przyczyna Wady leży w Infrastrukturze Zamawiającego, ale jest skutkiem nieprawidłowe</w:t>
      </w:r>
      <w:r w:rsidRPr="00AE0B79">
        <w:rPr>
          <w:rFonts w:ascii="Arial" w:hAnsi="Arial" w:cs="Arial"/>
          <w:b w:val="0"/>
          <w:sz w:val="20"/>
          <w:szCs w:val="20"/>
        </w:rPr>
        <w:t>j realizacji Zlecenia</w:t>
      </w:r>
      <w:r w:rsidR="0095147B" w:rsidRPr="00AE0B79">
        <w:rPr>
          <w:rFonts w:ascii="Arial" w:hAnsi="Arial" w:cs="Arial"/>
          <w:b w:val="0"/>
          <w:sz w:val="20"/>
          <w:szCs w:val="20"/>
        </w:rPr>
        <w:t xml:space="preserve"> przez Wykonawcę.</w:t>
      </w:r>
      <w:r w:rsidR="00E76C78" w:rsidRPr="00AE0B79">
        <w:rPr>
          <w:rFonts w:ascii="Arial" w:hAnsi="Arial" w:cs="Arial"/>
          <w:b w:val="0"/>
          <w:sz w:val="20"/>
          <w:szCs w:val="20"/>
        </w:rPr>
        <w:t xml:space="preserve"> </w:t>
      </w:r>
    </w:p>
    <w:p w14:paraId="7F8177A8" w14:textId="77777777" w:rsidR="00691D7D" w:rsidRPr="00AE0B79" w:rsidRDefault="00E7791F" w:rsidP="0095147B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zakresie jakichkolwiek utworów dostarczonych przez Wykonawcę w ramach wykonywania gwarancji mają zastosowanie postanowienia paragrafów regulujących prawa własności intelektualnej. Zamawiający nabywa – odpowiednio – autorskie prawa majątkowe lub licencje do utworów dostarczonych w ramach gwarancji.</w:t>
      </w:r>
    </w:p>
    <w:p w14:paraId="46E53718" w14:textId="77777777" w:rsidR="00691D7D" w:rsidRPr="00AE0B79" w:rsidRDefault="00E7791F" w:rsidP="00E55836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Gwarancja nie wyłącza, nie ogranicza ani nie zawiesza uprawnień Zamawiającego wynikających z przepisów prawa o rękojmi za wady dzieła. Zamawiający uprawniony jest do wykonywania uprawnień z tytułu rękojmi za wady dzieła, niezależnie od uprawnień wynikających z gwarancji.</w:t>
      </w:r>
    </w:p>
    <w:p w14:paraId="53D69A23" w14:textId="02F4F724" w:rsidR="00E55836" w:rsidRPr="00AE0B79" w:rsidRDefault="00E55836" w:rsidP="00691D7D">
      <w:pPr>
        <w:pStyle w:val="Nagwek2"/>
        <w:numPr>
          <w:ilvl w:val="0"/>
          <w:numId w:val="48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Zamawiający nie 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jest zobowiązany </w:t>
      </w:r>
      <w:r w:rsidRPr="00AE0B79">
        <w:rPr>
          <w:rFonts w:ascii="Arial" w:hAnsi="Arial" w:cs="Arial"/>
          <w:b w:val="0"/>
          <w:sz w:val="20"/>
          <w:szCs w:val="20"/>
        </w:rPr>
        <w:t>do dostarczenia wykonawcy elementów systemu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, na którym testowany jest </w:t>
      </w:r>
      <w:r w:rsidR="00931002" w:rsidRPr="00AE0B79">
        <w:rPr>
          <w:rFonts w:ascii="Arial" w:hAnsi="Arial" w:cs="Arial"/>
          <w:b w:val="0"/>
          <w:sz w:val="20"/>
          <w:szCs w:val="20"/>
        </w:rPr>
        <w:t>s</w:t>
      </w:r>
      <w:r w:rsidR="00691D7D" w:rsidRPr="00AE0B79">
        <w:rPr>
          <w:rFonts w:ascii="Arial" w:hAnsi="Arial" w:cs="Arial"/>
          <w:b w:val="0"/>
          <w:sz w:val="20"/>
          <w:szCs w:val="20"/>
        </w:rPr>
        <w:t>zablon</w:t>
      </w:r>
      <w:r w:rsidRPr="00AE0B79">
        <w:rPr>
          <w:rFonts w:ascii="Arial" w:hAnsi="Arial" w:cs="Arial"/>
          <w:b w:val="0"/>
          <w:sz w:val="20"/>
          <w:szCs w:val="20"/>
        </w:rPr>
        <w:t xml:space="preserve">, natomiast 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zobowiązuje się do umożliwienia </w:t>
      </w:r>
      <w:r w:rsidRPr="00AE0B79">
        <w:rPr>
          <w:rFonts w:ascii="Arial" w:hAnsi="Arial" w:cs="Arial"/>
          <w:b w:val="0"/>
          <w:sz w:val="20"/>
          <w:szCs w:val="20"/>
        </w:rPr>
        <w:t>zdalnego</w:t>
      </w:r>
      <w:r w:rsidR="00691D7D" w:rsidRPr="00AE0B79">
        <w:rPr>
          <w:rFonts w:ascii="Arial" w:hAnsi="Arial" w:cs="Arial"/>
          <w:b w:val="0"/>
          <w:sz w:val="20"/>
          <w:szCs w:val="20"/>
        </w:rPr>
        <w:t xml:space="preserve"> i kontrolowanego</w:t>
      </w:r>
      <w:r w:rsidRPr="00AE0B79">
        <w:rPr>
          <w:rFonts w:ascii="Arial" w:hAnsi="Arial" w:cs="Arial"/>
          <w:b w:val="0"/>
          <w:sz w:val="20"/>
          <w:szCs w:val="20"/>
        </w:rPr>
        <w:t xml:space="preserve"> dostępu do  określonych środowisk, na których będą diagnozowane i usuwane wady.</w:t>
      </w:r>
    </w:p>
    <w:p w14:paraId="3F8BD174" w14:textId="3F5014D2" w:rsidR="00F302CA" w:rsidRPr="00AE0B79" w:rsidRDefault="00F302CA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 xml:space="preserve">§ 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5</w:t>
      </w:r>
      <w:r w:rsidR="008D66DB"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039DE5D6" w14:textId="77777777" w:rsidR="00F400F7" w:rsidRPr="00AE0B79" w:rsidRDefault="00F400F7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 zapłaci Zamawiającemu karę umowną:</w:t>
      </w:r>
    </w:p>
    <w:p w14:paraId="5B86FEAF" w14:textId="6CFA8F4E" w:rsidR="00F400F7" w:rsidRPr="00AE0B79" w:rsidRDefault="00DA2610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ind w:left="641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</w:t>
      </w:r>
      <w:r w:rsidR="00A86F53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0525D4" w:rsidRPr="00AE0B79">
        <w:rPr>
          <w:rFonts w:ascii="Arial" w:hAnsi="Arial" w:cs="Arial"/>
          <w:b w:val="0"/>
          <w:sz w:val="20"/>
          <w:szCs w:val="20"/>
        </w:rPr>
        <w:t xml:space="preserve">razie </w:t>
      </w:r>
      <w:r w:rsidR="004B3FE9" w:rsidRPr="00AE0B79">
        <w:rPr>
          <w:rFonts w:ascii="Arial" w:hAnsi="Arial" w:cs="Arial"/>
          <w:b w:val="0"/>
          <w:sz w:val="20"/>
          <w:szCs w:val="20"/>
        </w:rPr>
        <w:t xml:space="preserve">nienależytego wykonania </w:t>
      </w:r>
      <w:r w:rsidR="00E7278D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A86F53" w:rsidRPr="00AE0B79">
        <w:rPr>
          <w:rFonts w:ascii="Arial" w:hAnsi="Arial" w:cs="Arial"/>
          <w:b w:val="0"/>
          <w:sz w:val="20"/>
          <w:szCs w:val="20"/>
        </w:rPr>
        <w:t xml:space="preserve">przyjętego </w:t>
      </w:r>
      <w:r w:rsidR="00F400F7" w:rsidRPr="00AE0B79">
        <w:rPr>
          <w:rFonts w:ascii="Arial" w:hAnsi="Arial" w:cs="Arial"/>
          <w:b w:val="0"/>
          <w:sz w:val="20"/>
          <w:szCs w:val="20"/>
        </w:rPr>
        <w:t xml:space="preserve">Zlecenia -  w wysokości </w:t>
      </w:r>
      <w:r w:rsidR="004B3FE9" w:rsidRPr="00AE0B79">
        <w:rPr>
          <w:rFonts w:ascii="Arial" w:hAnsi="Arial" w:cs="Arial"/>
          <w:b w:val="0"/>
          <w:sz w:val="20"/>
          <w:szCs w:val="20"/>
        </w:rPr>
        <w:t>10</w:t>
      </w:r>
      <w:r w:rsidR="00F400F7" w:rsidRPr="00AE0B79">
        <w:rPr>
          <w:rFonts w:ascii="Arial" w:hAnsi="Arial" w:cs="Arial"/>
          <w:b w:val="0"/>
          <w:sz w:val="20"/>
          <w:szCs w:val="20"/>
        </w:rPr>
        <w:t xml:space="preserve">% wartości </w:t>
      </w:r>
      <w:r w:rsidR="007054BB" w:rsidRPr="00AE0B79">
        <w:rPr>
          <w:rFonts w:ascii="Arial" w:hAnsi="Arial" w:cs="Arial"/>
          <w:b w:val="0"/>
          <w:sz w:val="20"/>
          <w:szCs w:val="20"/>
        </w:rPr>
        <w:t xml:space="preserve">netto </w:t>
      </w:r>
      <w:r w:rsidR="004B3FE9" w:rsidRPr="00AE0B79">
        <w:rPr>
          <w:rFonts w:ascii="Arial" w:hAnsi="Arial" w:cs="Arial"/>
          <w:b w:val="0"/>
          <w:sz w:val="20"/>
          <w:szCs w:val="20"/>
        </w:rPr>
        <w:t xml:space="preserve">tego </w:t>
      </w:r>
      <w:r w:rsidR="00C06F86" w:rsidRPr="00AE0B79">
        <w:rPr>
          <w:rFonts w:ascii="Arial" w:hAnsi="Arial" w:cs="Arial"/>
          <w:b w:val="0"/>
          <w:sz w:val="20"/>
          <w:szCs w:val="20"/>
        </w:rPr>
        <w:t>Zlecenia;</w:t>
      </w:r>
    </w:p>
    <w:p w14:paraId="26D6679C" w14:textId="4245A2F1" w:rsidR="00A811B5" w:rsidRPr="00AE0B79" w:rsidRDefault="00A811B5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ind w:left="641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 każdy dzień opóźnienia w przekazaniu Zlecenia – w wysokości 100 zł za każdy dzień</w:t>
      </w:r>
      <w:r w:rsidR="000525D4" w:rsidRPr="00AE0B79">
        <w:rPr>
          <w:rFonts w:ascii="Arial" w:hAnsi="Arial" w:cs="Arial"/>
          <w:b w:val="0"/>
          <w:sz w:val="20"/>
          <w:szCs w:val="20"/>
        </w:rPr>
        <w:t>, maksymalnie 700 zł</w:t>
      </w:r>
      <w:r w:rsidRPr="00AE0B79">
        <w:rPr>
          <w:rFonts w:ascii="Arial" w:hAnsi="Arial" w:cs="Arial"/>
          <w:b w:val="0"/>
          <w:sz w:val="20"/>
          <w:szCs w:val="20"/>
        </w:rPr>
        <w:t>;</w:t>
      </w:r>
    </w:p>
    <w:p w14:paraId="7E143A5A" w14:textId="4B773699" w:rsidR="009C6923" w:rsidRPr="00AE0B79" w:rsidRDefault="00C06F86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przypadku</w:t>
      </w:r>
      <w:r w:rsidR="00273ACD" w:rsidRPr="00AE0B79">
        <w:rPr>
          <w:rFonts w:ascii="Arial" w:eastAsia="Calibri" w:hAnsi="Arial" w:cs="Arial"/>
          <w:b w:val="0"/>
          <w:color w:val="000000"/>
          <w:sz w:val="20"/>
          <w:szCs w:val="20"/>
          <w:bdr w:val="none" w:sz="0" w:space="0" w:color="auto" w:frame="1"/>
          <w:lang w:eastAsia="en-US"/>
          <w14:textOutline w14:w="0" w14:cap="flat" w14:cmpd="sng" w14:algn="ctr">
            <w14:noFill/>
            <w14:prstDash w14:val="solid"/>
            <w14:bevel/>
          </w14:textOutline>
        </w:rPr>
        <w:t xml:space="preserve"> wypowiedzenia Umowy przez Zamawiającego z ważnych powodów w rozumieniu m.in. § </w:t>
      </w:r>
      <w:r w:rsidR="00A84450" w:rsidRPr="00AE0B79">
        <w:rPr>
          <w:rFonts w:ascii="Arial" w:eastAsia="Calibri" w:hAnsi="Arial" w:cs="Arial"/>
          <w:b w:val="0"/>
          <w:color w:val="000000"/>
          <w:sz w:val="20"/>
          <w:szCs w:val="20"/>
          <w:bdr w:val="none" w:sz="0" w:space="0" w:color="auto" w:frame="1"/>
          <w:lang w:eastAsia="en-US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73ACD" w:rsidRPr="00AE0B79">
        <w:rPr>
          <w:rFonts w:ascii="Arial" w:eastAsia="Calibri" w:hAnsi="Arial" w:cs="Arial"/>
          <w:b w:val="0"/>
          <w:color w:val="000000"/>
          <w:sz w:val="20"/>
          <w:szCs w:val="20"/>
          <w:bdr w:val="none" w:sz="0" w:space="0" w:color="auto" w:frame="1"/>
          <w:lang w:eastAsia="en-US"/>
          <w14:textOutline w14:w="0" w14:cap="flat" w14:cmpd="sng" w14:algn="ctr">
            <w14:noFill/>
            <w14:prstDash w14:val="solid"/>
            <w14:bevel/>
          </w14:textOutline>
        </w:rPr>
        <w:t xml:space="preserve"> ust. 2, w skutek okoliczności, za które odpowiada Wykonawca lub w przypadku odstąpienia Zamawiającego od umowy w skutek okoliczności, za które odpowiada Wykonawca</w:t>
      </w:r>
      <w:r w:rsidR="009C6923" w:rsidRPr="00AE0B79">
        <w:rPr>
          <w:rFonts w:ascii="Arial" w:hAnsi="Arial" w:cs="Arial"/>
          <w:b w:val="0"/>
          <w:sz w:val="20"/>
          <w:szCs w:val="20"/>
        </w:rPr>
        <w:t>– w wysokości 20% w</w:t>
      </w:r>
      <w:r w:rsidRPr="00AE0B79">
        <w:rPr>
          <w:rFonts w:ascii="Arial" w:hAnsi="Arial" w:cs="Arial"/>
          <w:b w:val="0"/>
          <w:sz w:val="20"/>
          <w:szCs w:val="20"/>
        </w:rPr>
        <w:t xml:space="preserve">ynagrodzenia całkowitego </w:t>
      </w:r>
      <w:r w:rsidR="007054BB" w:rsidRPr="00AE0B79">
        <w:rPr>
          <w:rFonts w:ascii="Arial" w:hAnsi="Arial" w:cs="Arial"/>
          <w:b w:val="0"/>
          <w:sz w:val="20"/>
          <w:szCs w:val="20"/>
        </w:rPr>
        <w:t>netto</w:t>
      </w:r>
      <w:r w:rsidRPr="00AE0B79">
        <w:rPr>
          <w:rFonts w:ascii="Arial" w:hAnsi="Arial" w:cs="Arial"/>
          <w:b w:val="0"/>
          <w:sz w:val="20"/>
          <w:szCs w:val="20"/>
        </w:rPr>
        <w:t>;</w:t>
      </w:r>
    </w:p>
    <w:p w14:paraId="4E30381B" w14:textId="3776687E" w:rsidR="00CD434C" w:rsidRPr="00AE0B79" w:rsidRDefault="00CD434C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przypadku stwierdzenia przez Zamawiającego naruszenia przez Wykonawcę obowi</w:t>
      </w:r>
      <w:r w:rsidR="00427860" w:rsidRPr="00AE0B79">
        <w:rPr>
          <w:rFonts w:ascii="Arial" w:hAnsi="Arial" w:cs="Arial"/>
          <w:b w:val="0"/>
          <w:sz w:val="20"/>
          <w:szCs w:val="20"/>
        </w:rPr>
        <w:t>ą</w:t>
      </w:r>
      <w:r w:rsidRPr="00AE0B79">
        <w:rPr>
          <w:rFonts w:ascii="Arial" w:hAnsi="Arial" w:cs="Arial"/>
          <w:b w:val="0"/>
          <w:sz w:val="20"/>
          <w:szCs w:val="20"/>
        </w:rPr>
        <w:t>zku zachowania</w:t>
      </w:r>
      <w:r w:rsidR="00427860" w:rsidRPr="00AE0B79">
        <w:rPr>
          <w:rFonts w:ascii="Arial" w:hAnsi="Arial" w:cs="Arial"/>
          <w:b w:val="0"/>
          <w:sz w:val="20"/>
          <w:szCs w:val="20"/>
        </w:rPr>
        <w:t xml:space="preserve"> w tajemnicy</w:t>
      </w:r>
      <w:r w:rsidRPr="00AE0B79">
        <w:rPr>
          <w:rFonts w:ascii="Arial" w:hAnsi="Arial" w:cs="Arial"/>
          <w:b w:val="0"/>
          <w:sz w:val="20"/>
          <w:szCs w:val="20"/>
        </w:rPr>
        <w:t xml:space="preserve"> informacji objętych poufnością o którym mowa w § 1 ust. 10 w wysokości </w:t>
      </w:r>
      <w:r w:rsidR="00F11512" w:rsidRPr="00AE0B79">
        <w:rPr>
          <w:rFonts w:ascii="Arial" w:hAnsi="Arial" w:cs="Arial"/>
          <w:b w:val="0"/>
          <w:sz w:val="20"/>
          <w:szCs w:val="20"/>
        </w:rPr>
        <w:t xml:space="preserve">20 </w:t>
      </w:r>
      <w:r w:rsidRPr="00AE0B79">
        <w:rPr>
          <w:rFonts w:ascii="Arial" w:hAnsi="Arial" w:cs="Arial"/>
          <w:b w:val="0"/>
          <w:sz w:val="20"/>
          <w:szCs w:val="20"/>
        </w:rPr>
        <w:t>% wynagrodzenia całkowitego netto za każdy stwierdzony taki przypadek;</w:t>
      </w:r>
    </w:p>
    <w:p w14:paraId="17038350" w14:textId="77777777" w:rsidR="00EE02AC" w:rsidRPr="00AE0B79" w:rsidRDefault="00CD434C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przypadku stwierdzenia przez Zamawiającego, iż niniejsza Umowa jest realizowana przez Podwykonawców niezaakceptowanych przez Zamawiającego w wysokości 5 % wynagrodzenia całkowitego netto za każdy stwierdzony taki przypadek.</w:t>
      </w:r>
    </w:p>
    <w:p w14:paraId="03518E95" w14:textId="3B15F8A3" w:rsidR="00AC0C4A" w:rsidRPr="00AE0B79" w:rsidRDefault="00AC0C4A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</w:t>
      </w:r>
      <w:r w:rsidR="008E6387" w:rsidRPr="00AE0B79">
        <w:rPr>
          <w:rFonts w:ascii="Arial" w:hAnsi="Arial" w:cs="Arial"/>
          <w:b w:val="0"/>
          <w:sz w:val="20"/>
          <w:szCs w:val="20"/>
        </w:rPr>
        <w:t xml:space="preserve"> przypadku każdorazowego stwierdzenia nieprzestrzegania wymagań Zamawiającego, </w:t>
      </w:r>
      <w:r w:rsidR="00B36D14" w:rsidRPr="00AE0B79">
        <w:rPr>
          <w:rFonts w:ascii="Arial" w:hAnsi="Arial" w:cs="Arial"/>
          <w:b w:val="0"/>
          <w:sz w:val="20"/>
          <w:szCs w:val="20"/>
        </w:rPr>
        <w:t xml:space="preserve">w zakresie </w:t>
      </w:r>
      <w:r w:rsidR="00F53865" w:rsidRPr="00AE0B79">
        <w:rPr>
          <w:rFonts w:ascii="Arial" w:hAnsi="Arial" w:cs="Arial"/>
          <w:b w:val="0"/>
          <w:sz w:val="20"/>
          <w:szCs w:val="20"/>
        </w:rPr>
        <w:t>przetwarzania danych osobowych</w:t>
      </w:r>
      <w:r w:rsidR="008E6387" w:rsidRPr="00AE0B79">
        <w:rPr>
          <w:rFonts w:ascii="Arial" w:hAnsi="Arial" w:cs="Arial"/>
          <w:b w:val="0"/>
          <w:sz w:val="20"/>
          <w:szCs w:val="20"/>
        </w:rPr>
        <w:t xml:space="preserve"> Wykonawca zapłaci karę umowną w wysokości 1% wynagrodzenia całkowitego</w:t>
      </w:r>
      <w:r w:rsidR="00B913D1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7054BB" w:rsidRPr="00AE0B79">
        <w:rPr>
          <w:rFonts w:ascii="Arial" w:hAnsi="Arial" w:cs="Arial"/>
          <w:b w:val="0"/>
          <w:sz w:val="20"/>
          <w:szCs w:val="20"/>
        </w:rPr>
        <w:t>netto</w:t>
      </w:r>
      <w:r w:rsidR="00B913D1" w:rsidRPr="00AE0B79">
        <w:rPr>
          <w:rFonts w:ascii="Arial" w:hAnsi="Arial" w:cs="Arial"/>
          <w:b w:val="0"/>
          <w:sz w:val="20"/>
          <w:szCs w:val="20"/>
        </w:rPr>
        <w:t>.</w:t>
      </w:r>
    </w:p>
    <w:p w14:paraId="691E5B70" w14:textId="77777777" w:rsidR="00561A54" w:rsidRPr="00AE0B79" w:rsidRDefault="00AC0C4A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 xml:space="preserve">  w przypadku wypowiedzenia Umowy przez Wykonawcę bez ważnego powodu, w wysokości 15 % wynagrodzenia całkowitego netto</w:t>
      </w:r>
      <w:r w:rsidR="00561A54" w:rsidRPr="00AE0B79">
        <w:rPr>
          <w:rFonts w:ascii="Arial" w:hAnsi="Arial" w:cs="Arial"/>
          <w:b w:val="0"/>
          <w:sz w:val="20"/>
          <w:szCs w:val="20"/>
        </w:rPr>
        <w:t>.</w:t>
      </w:r>
    </w:p>
    <w:p w14:paraId="4CE0050D" w14:textId="2D3DF362" w:rsidR="008E6387" w:rsidRPr="00AE0B79" w:rsidRDefault="00561A54" w:rsidP="00EF13C2">
      <w:pPr>
        <w:pStyle w:val="Nagwek2"/>
        <w:numPr>
          <w:ilvl w:val="1"/>
          <w:numId w:val="23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przypadku przekroczenia terminów usunięcia Wad określonych w </w:t>
      </w:r>
      <w:r w:rsidRPr="00AE0B79">
        <w:rPr>
          <w:rFonts w:ascii="Arial" w:hAnsi="Arial" w:cs="Arial"/>
          <w:b w:val="0"/>
          <w:bCs w:val="0"/>
          <w:sz w:val="20"/>
          <w:szCs w:val="20"/>
        </w:rPr>
        <w:t>§ 4 ust. 4 za każdy rozpoczęty dzień opóźnienia w wysokości 100 zł. Kary nie nalicza się jeżeli Wykonawca zgłosi na adresy e-mail Zamawiającego podane w § 11 ust. 1 pkt 1, że usunięcie danej Wady wymaga większego nakładu pracy i uzyska zgodę</w:t>
      </w:r>
      <w:r w:rsidR="006356A0" w:rsidRPr="00AE0B79">
        <w:rPr>
          <w:rFonts w:ascii="Arial" w:hAnsi="Arial" w:cs="Arial"/>
          <w:b w:val="0"/>
          <w:bCs w:val="0"/>
          <w:sz w:val="20"/>
          <w:szCs w:val="20"/>
        </w:rPr>
        <w:t xml:space="preserve"> w formie </w:t>
      </w:r>
      <w:r w:rsidR="00C87A3F" w:rsidRPr="00AE0B79">
        <w:rPr>
          <w:rFonts w:ascii="Arial" w:hAnsi="Arial" w:cs="Arial"/>
          <w:b w:val="0"/>
          <w:bCs w:val="0"/>
          <w:sz w:val="20"/>
          <w:szCs w:val="20"/>
        </w:rPr>
        <w:t xml:space="preserve">wiadomości e-mail </w:t>
      </w:r>
      <w:r w:rsidRPr="00AE0B79">
        <w:rPr>
          <w:rFonts w:ascii="Arial" w:hAnsi="Arial" w:cs="Arial"/>
          <w:b w:val="0"/>
          <w:bCs w:val="0"/>
          <w:sz w:val="20"/>
          <w:szCs w:val="20"/>
        </w:rPr>
        <w:t>na wydłużenie terminu usunięcia Wad.</w:t>
      </w:r>
    </w:p>
    <w:p w14:paraId="0399AAF9" w14:textId="21E1BA04" w:rsidR="00AC0C4A" w:rsidRPr="00AE0B79" w:rsidRDefault="00AC0C4A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Zamawiający zapłaci Wykonawcy karę umowną w przypadku wypowiedzenia Umowy bez ważnego powodu, w wysokości 15</w:t>
      </w:r>
      <w:r w:rsidR="00A54354" w:rsidRPr="00AE0B79">
        <w:rPr>
          <w:rFonts w:ascii="Arial" w:hAnsi="Arial" w:cs="Arial"/>
          <w:b w:val="0"/>
          <w:sz w:val="20"/>
          <w:szCs w:val="20"/>
        </w:rPr>
        <w:t>%</w:t>
      </w:r>
      <w:r w:rsidRPr="00AE0B79">
        <w:rPr>
          <w:rFonts w:ascii="Arial" w:hAnsi="Arial" w:cs="Arial"/>
          <w:b w:val="0"/>
          <w:sz w:val="20"/>
          <w:szCs w:val="20"/>
        </w:rPr>
        <w:t xml:space="preserve"> całkowitego wynagrodzenia netto.</w:t>
      </w:r>
    </w:p>
    <w:p w14:paraId="0F7151AB" w14:textId="7743EAF5" w:rsidR="004B3FE9" w:rsidRPr="00AE0B79" w:rsidRDefault="004B3FE9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Karę umowną</w:t>
      </w:r>
      <w:r w:rsidR="000525D4" w:rsidRPr="00AE0B79">
        <w:rPr>
          <w:rFonts w:ascii="Arial" w:hAnsi="Arial" w:cs="Arial"/>
          <w:b w:val="0"/>
          <w:sz w:val="20"/>
          <w:szCs w:val="20"/>
        </w:rPr>
        <w:t xml:space="preserve">, o której mowa w ust. 1 pkt 2  </w:t>
      </w:r>
      <w:r w:rsidRPr="00AE0B79">
        <w:rPr>
          <w:rFonts w:ascii="Arial" w:hAnsi="Arial" w:cs="Arial"/>
          <w:b w:val="0"/>
          <w:sz w:val="20"/>
          <w:szCs w:val="20"/>
        </w:rPr>
        <w:t>nalicza się do 7 dni po minięciu terminu na przekazanie Zlecenia. Po tym terminie Zamawiający uzna</w:t>
      </w:r>
      <w:r w:rsidR="000525D4" w:rsidRPr="00AE0B79">
        <w:rPr>
          <w:rFonts w:ascii="Arial" w:hAnsi="Arial" w:cs="Arial"/>
          <w:b w:val="0"/>
          <w:sz w:val="20"/>
          <w:szCs w:val="20"/>
        </w:rPr>
        <w:t xml:space="preserve"> Zlecenie za nienależycie wykonane i naliczy karę umowną, o której mowa w ust. 1 pkt 1.</w:t>
      </w:r>
    </w:p>
    <w:p w14:paraId="3EBFB5D6" w14:textId="171B76C4" w:rsidR="00784919" w:rsidRPr="00AE0B79" w:rsidRDefault="00784919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Kar umownych</w:t>
      </w:r>
      <w:r w:rsidR="00B36D14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opisanych w ust.</w:t>
      </w:r>
      <w:r w:rsidR="00DB3559" w:rsidRPr="00AE0B79">
        <w:rPr>
          <w:rFonts w:ascii="Arial" w:hAnsi="Arial" w:cs="Arial"/>
          <w:b w:val="0"/>
          <w:sz w:val="20"/>
          <w:szCs w:val="20"/>
        </w:rPr>
        <w:t xml:space="preserve"> 1 pkt</w:t>
      </w:r>
      <w:r w:rsidR="008D32D6" w:rsidRPr="00AE0B79">
        <w:rPr>
          <w:rFonts w:ascii="Arial" w:hAnsi="Arial" w:cs="Arial"/>
          <w:b w:val="0"/>
          <w:sz w:val="20"/>
          <w:szCs w:val="20"/>
        </w:rPr>
        <w:t>.</w:t>
      </w:r>
      <w:r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E7278D" w:rsidRPr="00AE0B79">
        <w:rPr>
          <w:rFonts w:ascii="Arial" w:hAnsi="Arial" w:cs="Arial"/>
          <w:b w:val="0"/>
          <w:sz w:val="20"/>
          <w:szCs w:val="20"/>
        </w:rPr>
        <w:t>1</w:t>
      </w:r>
      <w:r w:rsidR="00A811B5" w:rsidRPr="00AE0B79">
        <w:rPr>
          <w:rFonts w:ascii="Arial" w:hAnsi="Arial" w:cs="Arial"/>
          <w:b w:val="0"/>
          <w:sz w:val="20"/>
          <w:szCs w:val="20"/>
        </w:rPr>
        <w:t xml:space="preserve"> i 2</w:t>
      </w:r>
      <w:r w:rsidR="00E7278D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 xml:space="preserve">nie nalicza się </w:t>
      </w:r>
      <w:r w:rsidR="000525D4" w:rsidRPr="00AE0B79">
        <w:rPr>
          <w:rFonts w:ascii="Arial" w:hAnsi="Arial" w:cs="Arial"/>
          <w:b w:val="0"/>
          <w:sz w:val="20"/>
          <w:szCs w:val="20"/>
        </w:rPr>
        <w:t>w przypadku</w:t>
      </w:r>
      <w:r w:rsidRPr="00AE0B79">
        <w:rPr>
          <w:rFonts w:ascii="Arial" w:hAnsi="Arial" w:cs="Arial"/>
          <w:b w:val="0"/>
          <w:sz w:val="20"/>
          <w:szCs w:val="20"/>
        </w:rPr>
        <w:t xml:space="preserve"> wyznacz</w:t>
      </w:r>
      <w:r w:rsidR="000525D4" w:rsidRPr="00AE0B79">
        <w:rPr>
          <w:rFonts w:ascii="Arial" w:hAnsi="Arial" w:cs="Arial"/>
          <w:b w:val="0"/>
          <w:sz w:val="20"/>
          <w:szCs w:val="20"/>
        </w:rPr>
        <w:t>enia</w:t>
      </w:r>
      <w:r w:rsidRPr="00AE0B79">
        <w:rPr>
          <w:rFonts w:ascii="Arial" w:hAnsi="Arial" w:cs="Arial"/>
          <w:b w:val="0"/>
          <w:sz w:val="20"/>
          <w:szCs w:val="20"/>
        </w:rPr>
        <w:t xml:space="preserve"> przez Zamawiającego</w:t>
      </w:r>
      <w:r w:rsidR="000525D4" w:rsidRPr="00AE0B79">
        <w:rPr>
          <w:rFonts w:ascii="Arial" w:hAnsi="Arial" w:cs="Arial"/>
          <w:b w:val="0"/>
          <w:sz w:val="20"/>
          <w:szCs w:val="20"/>
        </w:rPr>
        <w:t xml:space="preserve"> terminu</w:t>
      </w:r>
      <w:r w:rsidRPr="00AE0B79">
        <w:rPr>
          <w:rFonts w:ascii="Arial" w:hAnsi="Arial" w:cs="Arial"/>
          <w:b w:val="0"/>
          <w:sz w:val="20"/>
          <w:szCs w:val="20"/>
        </w:rPr>
        <w:t xml:space="preserve"> na usunięcie zastrzeżeń, wskazany</w:t>
      </w:r>
      <w:r w:rsidR="00011AB9" w:rsidRPr="00AE0B79">
        <w:rPr>
          <w:rFonts w:ascii="Arial" w:hAnsi="Arial" w:cs="Arial"/>
          <w:b w:val="0"/>
          <w:sz w:val="20"/>
          <w:szCs w:val="20"/>
        </w:rPr>
        <w:t xml:space="preserve">ch w </w:t>
      </w:r>
      <w:r w:rsidR="000525D4" w:rsidRPr="00AE0B79">
        <w:rPr>
          <w:rFonts w:ascii="Arial" w:hAnsi="Arial" w:cs="Arial"/>
          <w:b w:val="0"/>
          <w:sz w:val="20"/>
          <w:szCs w:val="20"/>
        </w:rPr>
        <w:t xml:space="preserve">zawierającym zastrzeżenia </w:t>
      </w:r>
      <w:r w:rsidR="00011AB9" w:rsidRPr="00AE0B79">
        <w:rPr>
          <w:rFonts w:ascii="Arial" w:hAnsi="Arial" w:cs="Arial"/>
          <w:b w:val="0"/>
          <w:sz w:val="20"/>
          <w:szCs w:val="20"/>
        </w:rPr>
        <w:t>protokole odbioru</w:t>
      </w:r>
      <w:r w:rsidR="00E7278D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A811B5" w:rsidRPr="00AE0B79">
        <w:rPr>
          <w:rFonts w:ascii="Arial" w:hAnsi="Arial" w:cs="Arial"/>
          <w:b w:val="0"/>
          <w:sz w:val="20"/>
          <w:szCs w:val="20"/>
        </w:rPr>
        <w:t>Zlecenia</w:t>
      </w:r>
      <w:r w:rsidRPr="00AE0B79">
        <w:rPr>
          <w:rFonts w:ascii="Arial" w:hAnsi="Arial" w:cs="Arial"/>
          <w:b w:val="0"/>
          <w:sz w:val="20"/>
          <w:szCs w:val="20"/>
        </w:rPr>
        <w:t>.</w:t>
      </w:r>
      <w:r w:rsidR="00112994" w:rsidRPr="00AE0B79">
        <w:rPr>
          <w:rFonts w:ascii="Arial" w:hAnsi="Arial" w:cs="Arial"/>
          <w:b w:val="0"/>
          <w:sz w:val="20"/>
          <w:szCs w:val="20"/>
        </w:rPr>
        <w:t xml:space="preserve"> W przypadku braku usunięcia zastrzeżeń w ww. terminie zostanie naliczona kara umowna, o której mowa w ust. 1</w:t>
      </w:r>
      <w:r w:rsidR="00AE0B79" w:rsidRPr="00AE0B79">
        <w:rPr>
          <w:rFonts w:ascii="Arial" w:hAnsi="Arial" w:cs="Arial"/>
          <w:b w:val="0"/>
          <w:sz w:val="20"/>
          <w:szCs w:val="20"/>
        </w:rPr>
        <w:t>.</w:t>
      </w:r>
    </w:p>
    <w:p w14:paraId="00244CCD" w14:textId="7A5AD31B" w:rsidR="00F400F7" w:rsidRPr="00AE0B79" w:rsidRDefault="00F400F7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Zamawiający może dochodzić na zasadach ogólnych odszkodowania przewyższającego kary umowne zastrzeż</w:t>
      </w:r>
      <w:r w:rsidR="00C06F86" w:rsidRPr="00AE0B79">
        <w:rPr>
          <w:rFonts w:ascii="Arial" w:hAnsi="Arial" w:cs="Arial"/>
          <w:b w:val="0"/>
          <w:sz w:val="20"/>
          <w:szCs w:val="20"/>
        </w:rPr>
        <w:t>one na jego rzecz w niniejszej u</w:t>
      </w:r>
      <w:r w:rsidRPr="00AE0B79">
        <w:rPr>
          <w:rFonts w:ascii="Arial" w:hAnsi="Arial" w:cs="Arial"/>
          <w:b w:val="0"/>
          <w:sz w:val="20"/>
          <w:szCs w:val="20"/>
        </w:rPr>
        <w:t xml:space="preserve">mowie. </w:t>
      </w:r>
    </w:p>
    <w:p w14:paraId="7F5C8A20" w14:textId="1842AC13" w:rsidR="00303EE8" w:rsidRPr="00AE0B79" w:rsidRDefault="00F400F7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Strony uzgadniają, że w razie naliczenia przez Zamawiającego kar umow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nych, określonych w  </w:t>
      </w:r>
      <w:r w:rsidR="00A811B5" w:rsidRPr="00AE0B79">
        <w:rPr>
          <w:rFonts w:ascii="Arial" w:hAnsi="Arial" w:cs="Arial"/>
          <w:b w:val="0"/>
          <w:sz w:val="20"/>
          <w:szCs w:val="20"/>
        </w:rPr>
        <w:t>U</w:t>
      </w:r>
      <w:r w:rsidRPr="00AE0B79">
        <w:rPr>
          <w:rFonts w:ascii="Arial" w:hAnsi="Arial" w:cs="Arial"/>
          <w:b w:val="0"/>
          <w:sz w:val="20"/>
          <w:szCs w:val="20"/>
        </w:rPr>
        <w:t>mowie, Zamawiający potrąci z dowolnego wynagrodzenia</w:t>
      </w:r>
      <w:r w:rsidR="00427860" w:rsidRPr="00AE0B79">
        <w:rPr>
          <w:rFonts w:ascii="Arial" w:hAnsi="Arial" w:cs="Arial"/>
          <w:b w:val="0"/>
          <w:sz w:val="20"/>
          <w:szCs w:val="20"/>
        </w:rPr>
        <w:t xml:space="preserve"> – także niewymagalnego na dzień dokonania potrącenia</w:t>
      </w:r>
      <w:r w:rsidR="00A811B5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427860" w:rsidRPr="00AE0B79">
        <w:rPr>
          <w:rFonts w:ascii="Arial" w:hAnsi="Arial" w:cs="Arial"/>
          <w:b w:val="0"/>
          <w:sz w:val="20"/>
          <w:szCs w:val="20"/>
        </w:rPr>
        <w:t>-</w:t>
      </w:r>
      <w:r w:rsidRPr="00AE0B79">
        <w:rPr>
          <w:rFonts w:ascii="Arial" w:hAnsi="Arial" w:cs="Arial"/>
          <w:b w:val="0"/>
          <w:sz w:val="20"/>
          <w:szCs w:val="20"/>
        </w:rPr>
        <w:t xml:space="preserve"> kwotę stanowiącą równowartość tych kar i tak pomniejszone wynagrodzenie wypłaci Wykonawcy. </w:t>
      </w:r>
    </w:p>
    <w:p w14:paraId="6B3F8D42" w14:textId="12E9B607" w:rsidR="008D78DC" w:rsidRPr="00AE0B79" w:rsidRDefault="008D78DC" w:rsidP="00EF13C2">
      <w:pPr>
        <w:pStyle w:val="Nagwek2"/>
        <w:numPr>
          <w:ilvl w:val="0"/>
          <w:numId w:val="23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  <w:lang w:val="x-none"/>
        </w:rPr>
        <w:t>Zapłata przez Wykonawcę kar</w:t>
      </w:r>
      <w:r w:rsidR="00224565" w:rsidRPr="00AE0B79">
        <w:rPr>
          <w:rFonts w:ascii="Arial" w:hAnsi="Arial" w:cs="Arial"/>
          <w:b w:val="0"/>
          <w:sz w:val="20"/>
          <w:szCs w:val="20"/>
        </w:rPr>
        <w:t>y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 xml:space="preserve"> określon</w:t>
      </w:r>
      <w:r w:rsidR="00224565" w:rsidRPr="00AE0B79">
        <w:rPr>
          <w:rFonts w:ascii="Arial" w:hAnsi="Arial" w:cs="Arial"/>
          <w:b w:val="0"/>
          <w:sz w:val="20"/>
          <w:szCs w:val="20"/>
        </w:rPr>
        <w:t>ej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 xml:space="preserve"> w ust.</w:t>
      </w:r>
      <w:r w:rsidR="00B25FF4" w:rsidRPr="00AE0B79">
        <w:rPr>
          <w:rFonts w:ascii="Arial" w:hAnsi="Arial" w:cs="Arial"/>
          <w:b w:val="0"/>
          <w:sz w:val="20"/>
          <w:szCs w:val="20"/>
        </w:rPr>
        <w:t xml:space="preserve"> 1 pkt. 1 i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 xml:space="preserve"> </w:t>
      </w:r>
      <w:r w:rsidR="00224565" w:rsidRPr="00AE0B79">
        <w:rPr>
          <w:rFonts w:ascii="Arial" w:hAnsi="Arial" w:cs="Arial"/>
          <w:b w:val="0"/>
          <w:sz w:val="20"/>
          <w:szCs w:val="20"/>
        </w:rPr>
        <w:t>2</w:t>
      </w:r>
      <w:r w:rsidR="00224565" w:rsidRPr="00AE0B79">
        <w:rPr>
          <w:rFonts w:ascii="Arial" w:hAnsi="Arial" w:cs="Arial"/>
          <w:b w:val="0"/>
          <w:sz w:val="20"/>
          <w:szCs w:val="20"/>
          <w:lang w:val="x-none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>nie zwalnia Wykonawcy z</w:t>
      </w:r>
      <w:r w:rsidRPr="00AE0B79">
        <w:rPr>
          <w:rFonts w:ascii="Arial" w:hAnsi="Arial" w:cs="Arial"/>
          <w:b w:val="0"/>
          <w:sz w:val="20"/>
          <w:szCs w:val="20"/>
        </w:rPr>
        <w:t> 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 xml:space="preserve">obowiązku ukończenia Przedmiotu </w:t>
      </w:r>
      <w:r w:rsidRPr="00AE0B79">
        <w:rPr>
          <w:rFonts w:ascii="Arial" w:hAnsi="Arial" w:cs="Arial"/>
          <w:b w:val="0"/>
          <w:sz w:val="20"/>
          <w:szCs w:val="20"/>
        </w:rPr>
        <w:t>u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>mowy</w:t>
      </w:r>
      <w:r w:rsidRPr="00AE0B79">
        <w:rPr>
          <w:rFonts w:ascii="Arial" w:hAnsi="Arial" w:cs="Arial"/>
          <w:b w:val="0"/>
          <w:sz w:val="20"/>
          <w:szCs w:val="20"/>
        </w:rPr>
        <w:t xml:space="preserve"> wynikającego z § 1</w:t>
      </w:r>
      <w:r w:rsidRPr="00AE0B79">
        <w:rPr>
          <w:rFonts w:ascii="Arial" w:hAnsi="Arial" w:cs="Arial"/>
          <w:b w:val="0"/>
          <w:sz w:val="20"/>
          <w:szCs w:val="20"/>
          <w:lang w:val="x-none"/>
        </w:rPr>
        <w:t xml:space="preserve"> lub jakichkolwiek innych obowiązków wynikających z Umowy</w:t>
      </w:r>
      <w:r w:rsidRPr="00AE0B79">
        <w:rPr>
          <w:rFonts w:ascii="Arial" w:hAnsi="Arial" w:cs="Arial"/>
          <w:b w:val="0"/>
          <w:sz w:val="20"/>
          <w:szCs w:val="20"/>
        </w:rPr>
        <w:t>.</w:t>
      </w:r>
    </w:p>
    <w:p w14:paraId="4443774D" w14:textId="77777777" w:rsidR="008D78DC" w:rsidRPr="00AE0B79" w:rsidRDefault="008D78DC" w:rsidP="008D78DC">
      <w:pPr>
        <w:pStyle w:val="Akapitzlist"/>
        <w:numPr>
          <w:ilvl w:val="0"/>
          <w:numId w:val="23"/>
        </w:numPr>
        <w:autoSpaceDN/>
        <w:spacing w:before="100" w:beforeAutospacing="1" w:after="100" w:afterAutospacing="1" w:line="276" w:lineRule="auto"/>
        <w:jc w:val="both"/>
        <w:textAlignment w:val="auto"/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x-none"/>
          <w14:textOutline w14:w="0" w14:cap="flat" w14:cmpd="sng" w14:algn="ctr">
            <w14:noFill/>
            <w14:prstDash w14:val="solid"/>
            <w14:bevel/>
          </w14:textOutline>
        </w:rPr>
      </w:pPr>
      <w:r w:rsidRPr="00AE0B79"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x-none"/>
          <w14:textOutline w14:w="0" w14:cap="flat" w14:cmpd="sng" w14:algn="ctr">
            <w14:noFill/>
            <w14:prstDash w14:val="solid"/>
            <w14:bevel/>
          </w14:textOutline>
        </w:rPr>
        <w:t xml:space="preserve">Wykonawca ponosi pełną odpowiedzialność za szkody powstałe w wyniku niewłaściwego wykonania Przedmiotu </w:t>
      </w:r>
      <w:r w:rsidRPr="00AE0B79">
        <w:rPr>
          <w:rFonts w:ascii="Arial" w:hAnsi="Arial" w:cs="Arial"/>
          <w:color w:val="000000"/>
          <w:sz w:val="20"/>
          <w:szCs w:val="20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AE0B79"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x-none"/>
          <w14:textOutline w14:w="0" w14:cap="flat" w14:cmpd="sng" w14:algn="ctr">
            <w14:noFill/>
            <w14:prstDash w14:val="solid"/>
            <w14:bevel/>
          </w14:textOutline>
        </w:rPr>
        <w:t>mowy i zobowiązany jest do pokrycia strat w pełnej wysokości.</w:t>
      </w:r>
    </w:p>
    <w:p w14:paraId="7ACC3670" w14:textId="069A2158" w:rsidR="00B913D1" w:rsidRPr="00AE0B79" w:rsidRDefault="00B913D1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 xml:space="preserve">§ 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6</w:t>
      </w:r>
      <w:r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0C9559AD" w14:textId="39988575" w:rsidR="00B913D1" w:rsidRPr="00AE0B79" w:rsidRDefault="00DA499C" w:rsidP="00EF13C2">
      <w:pPr>
        <w:pStyle w:val="Akapitzlist"/>
        <w:numPr>
          <w:ilvl w:val="0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Stronom </w:t>
      </w:r>
      <w:r w:rsidR="00B913D1" w:rsidRPr="00AE0B79">
        <w:rPr>
          <w:rFonts w:ascii="Arial" w:hAnsi="Arial" w:cs="Arial"/>
          <w:bCs/>
          <w:sz w:val="20"/>
          <w:szCs w:val="20"/>
        </w:rPr>
        <w:t>p</w:t>
      </w:r>
      <w:r w:rsidR="00C06F86" w:rsidRPr="00AE0B79">
        <w:rPr>
          <w:rFonts w:ascii="Arial" w:hAnsi="Arial" w:cs="Arial"/>
          <w:bCs/>
          <w:sz w:val="20"/>
          <w:szCs w:val="20"/>
        </w:rPr>
        <w:t xml:space="preserve">rzysługuje prawo wypowiedzenia </w:t>
      </w:r>
      <w:r w:rsidR="0095369F" w:rsidRPr="00AE0B79">
        <w:rPr>
          <w:rFonts w:ascii="Arial" w:hAnsi="Arial" w:cs="Arial"/>
          <w:bCs/>
          <w:sz w:val="20"/>
          <w:szCs w:val="20"/>
        </w:rPr>
        <w:t>U</w:t>
      </w:r>
      <w:r w:rsidR="00B913D1" w:rsidRPr="00AE0B79">
        <w:rPr>
          <w:rFonts w:ascii="Arial" w:hAnsi="Arial" w:cs="Arial"/>
          <w:bCs/>
          <w:sz w:val="20"/>
          <w:szCs w:val="20"/>
        </w:rPr>
        <w:t xml:space="preserve">mowy z zachowaniem </w:t>
      </w:r>
      <w:r w:rsidR="00FC7178" w:rsidRPr="00AE0B79">
        <w:rPr>
          <w:rFonts w:ascii="Arial" w:hAnsi="Arial" w:cs="Arial"/>
          <w:bCs/>
          <w:sz w:val="20"/>
          <w:szCs w:val="20"/>
        </w:rPr>
        <w:br/>
      </w:r>
      <w:r w:rsidR="00B913D1" w:rsidRPr="00AE0B79">
        <w:rPr>
          <w:rFonts w:ascii="Arial" w:hAnsi="Arial" w:cs="Arial"/>
          <w:bCs/>
          <w:sz w:val="20"/>
          <w:szCs w:val="20"/>
        </w:rPr>
        <w:t xml:space="preserve">30-dniowego okresu wypowiedzenia ze skutkiem na koniec </w:t>
      </w:r>
      <w:r w:rsidR="0095369F" w:rsidRPr="00AE0B79">
        <w:rPr>
          <w:rFonts w:ascii="Arial" w:hAnsi="Arial" w:cs="Arial"/>
          <w:bCs/>
          <w:sz w:val="20"/>
          <w:szCs w:val="20"/>
        </w:rPr>
        <w:t xml:space="preserve">kolejnego </w:t>
      </w:r>
      <w:r w:rsidR="00B913D1" w:rsidRPr="00AE0B79">
        <w:rPr>
          <w:rFonts w:ascii="Arial" w:hAnsi="Arial" w:cs="Arial"/>
          <w:bCs/>
          <w:sz w:val="20"/>
          <w:szCs w:val="20"/>
        </w:rPr>
        <w:t>miesiąca</w:t>
      </w:r>
      <w:r w:rsidR="0095369F" w:rsidRPr="00AE0B79">
        <w:rPr>
          <w:rFonts w:ascii="Arial" w:hAnsi="Arial" w:cs="Arial"/>
          <w:bCs/>
          <w:sz w:val="20"/>
          <w:szCs w:val="20"/>
        </w:rPr>
        <w:t xml:space="preserve"> w którym oświadczenie to zostało złożone</w:t>
      </w:r>
      <w:r w:rsidR="00FC6808" w:rsidRPr="00AE0B79">
        <w:rPr>
          <w:rFonts w:ascii="Arial" w:hAnsi="Arial" w:cs="Arial"/>
          <w:bCs/>
          <w:sz w:val="20"/>
          <w:szCs w:val="20"/>
        </w:rPr>
        <w:t>.</w:t>
      </w:r>
    </w:p>
    <w:p w14:paraId="3905C7F1" w14:textId="035AC91C" w:rsidR="00B913D1" w:rsidRPr="00AE0B79" w:rsidRDefault="00B913D1" w:rsidP="00EF13C2">
      <w:pPr>
        <w:pStyle w:val="Akapitzlist"/>
        <w:numPr>
          <w:ilvl w:val="0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Zamawiającemu p</w:t>
      </w:r>
      <w:r w:rsidR="00C06F86" w:rsidRPr="00AE0B79">
        <w:rPr>
          <w:rFonts w:ascii="Arial" w:hAnsi="Arial" w:cs="Arial"/>
          <w:bCs/>
          <w:sz w:val="20"/>
          <w:szCs w:val="20"/>
        </w:rPr>
        <w:t xml:space="preserve">rzysługuje prawo wypowiedzenia </w:t>
      </w:r>
      <w:r w:rsidR="0095369F" w:rsidRPr="00AE0B79">
        <w:rPr>
          <w:rFonts w:ascii="Arial" w:hAnsi="Arial" w:cs="Arial"/>
          <w:bCs/>
          <w:sz w:val="20"/>
          <w:szCs w:val="20"/>
        </w:rPr>
        <w:t>U</w:t>
      </w:r>
      <w:r w:rsidRPr="00AE0B79">
        <w:rPr>
          <w:rFonts w:ascii="Arial" w:hAnsi="Arial" w:cs="Arial"/>
          <w:bCs/>
          <w:sz w:val="20"/>
          <w:szCs w:val="20"/>
        </w:rPr>
        <w:t>mowy z</w:t>
      </w:r>
      <w:r w:rsidR="00A56D81" w:rsidRPr="00AE0B79">
        <w:rPr>
          <w:rFonts w:ascii="Arial" w:hAnsi="Arial" w:cs="Arial"/>
          <w:bCs/>
          <w:sz w:val="20"/>
          <w:szCs w:val="20"/>
        </w:rPr>
        <w:t>e skutkiem natychmiastowym</w:t>
      </w:r>
      <w:r w:rsidR="004532C3" w:rsidRPr="00AE0B79">
        <w:rPr>
          <w:rFonts w:ascii="Arial" w:hAnsi="Arial" w:cs="Arial"/>
          <w:bCs/>
          <w:sz w:val="20"/>
          <w:szCs w:val="20"/>
        </w:rPr>
        <w:t xml:space="preserve"> </w:t>
      </w:r>
      <w:r w:rsidR="00FC7178" w:rsidRPr="00AE0B79">
        <w:rPr>
          <w:rFonts w:ascii="Arial" w:hAnsi="Arial" w:cs="Arial"/>
          <w:bCs/>
          <w:sz w:val="20"/>
          <w:szCs w:val="20"/>
        </w:rPr>
        <w:br/>
      </w:r>
      <w:r w:rsidR="00DA499C" w:rsidRPr="00AE0B79">
        <w:rPr>
          <w:rFonts w:ascii="Arial" w:hAnsi="Arial" w:cs="Arial"/>
          <w:bCs/>
          <w:sz w:val="20"/>
          <w:szCs w:val="20"/>
        </w:rPr>
        <w:t xml:space="preserve">z ważnych powodów </w:t>
      </w:r>
      <w:r w:rsidR="004532C3" w:rsidRPr="00AE0B79">
        <w:rPr>
          <w:rFonts w:ascii="Arial" w:hAnsi="Arial" w:cs="Arial"/>
          <w:bCs/>
          <w:sz w:val="20"/>
          <w:szCs w:val="20"/>
        </w:rPr>
        <w:t>(bez zachowania okresu wypowiedzenia)</w:t>
      </w:r>
      <w:r w:rsidR="00A56D81" w:rsidRPr="00AE0B79">
        <w:rPr>
          <w:rFonts w:ascii="Arial" w:hAnsi="Arial" w:cs="Arial"/>
          <w:bCs/>
          <w:sz w:val="20"/>
          <w:szCs w:val="20"/>
        </w:rPr>
        <w:t xml:space="preserve">, </w:t>
      </w:r>
      <w:r w:rsidR="00DA499C" w:rsidRPr="00AE0B79">
        <w:rPr>
          <w:rFonts w:ascii="Arial" w:hAnsi="Arial" w:cs="Arial"/>
          <w:bCs/>
          <w:sz w:val="20"/>
          <w:szCs w:val="20"/>
        </w:rPr>
        <w:t xml:space="preserve">w szczególności </w:t>
      </w:r>
      <w:r w:rsidR="00A56D81" w:rsidRPr="00AE0B79">
        <w:rPr>
          <w:rFonts w:ascii="Arial" w:hAnsi="Arial" w:cs="Arial"/>
          <w:bCs/>
          <w:sz w:val="20"/>
          <w:szCs w:val="20"/>
        </w:rPr>
        <w:t>gdy </w:t>
      </w:r>
      <w:r w:rsidRPr="00AE0B79">
        <w:rPr>
          <w:rFonts w:ascii="Arial" w:hAnsi="Arial" w:cs="Arial"/>
          <w:bCs/>
          <w:sz w:val="20"/>
          <w:szCs w:val="20"/>
        </w:rPr>
        <w:t>Wykonawca:</w:t>
      </w:r>
    </w:p>
    <w:p w14:paraId="29633CB7" w14:textId="6A607D92" w:rsidR="00B913D1" w:rsidRPr="00AE0B79" w:rsidRDefault="00B913D1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przetwarzał dane osobowe niezgodnie z umową o powierzeniu przetwarzani</w:t>
      </w:r>
      <w:r w:rsidR="007D5C42" w:rsidRPr="00AE0B79">
        <w:rPr>
          <w:rFonts w:ascii="Arial" w:hAnsi="Arial" w:cs="Arial"/>
          <w:bCs/>
          <w:sz w:val="20"/>
          <w:szCs w:val="20"/>
        </w:rPr>
        <w:t>a danych osobowych, stanowiącą z</w:t>
      </w:r>
      <w:r w:rsidRPr="00AE0B79">
        <w:rPr>
          <w:rFonts w:ascii="Arial" w:hAnsi="Arial" w:cs="Arial"/>
          <w:bCs/>
          <w:sz w:val="20"/>
          <w:szCs w:val="20"/>
        </w:rPr>
        <w:t xml:space="preserve">ałącznik nr </w:t>
      </w:r>
      <w:r w:rsidR="008D32D6" w:rsidRPr="00AE0B79">
        <w:rPr>
          <w:rFonts w:ascii="Arial" w:hAnsi="Arial" w:cs="Arial"/>
          <w:bCs/>
          <w:sz w:val="20"/>
          <w:szCs w:val="20"/>
        </w:rPr>
        <w:t>4</w:t>
      </w:r>
      <w:r w:rsidR="00D65A78" w:rsidRPr="00AE0B79">
        <w:rPr>
          <w:rFonts w:ascii="Arial" w:hAnsi="Arial" w:cs="Arial"/>
          <w:bCs/>
          <w:sz w:val="20"/>
          <w:szCs w:val="20"/>
        </w:rPr>
        <w:t xml:space="preserve"> </w:t>
      </w:r>
      <w:r w:rsidR="00C06F86" w:rsidRPr="00AE0B79">
        <w:rPr>
          <w:rFonts w:ascii="Arial" w:hAnsi="Arial" w:cs="Arial"/>
          <w:bCs/>
          <w:sz w:val="20"/>
          <w:szCs w:val="20"/>
        </w:rPr>
        <w:t>do u</w:t>
      </w:r>
      <w:r w:rsidRPr="00AE0B79">
        <w:rPr>
          <w:rFonts w:ascii="Arial" w:hAnsi="Arial" w:cs="Arial"/>
          <w:bCs/>
          <w:sz w:val="20"/>
          <w:szCs w:val="20"/>
        </w:rPr>
        <w:t>mowy,</w:t>
      </w:r>
    </w:p>
    <w:p w14:paraId="64EB7A1A" w14:textId="55A113F1" w:rsidR="00B913D1" w:rsidRPr="00AE0B79" w:rsidRDefault="00B913D1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lastRenderedPageBreak/>
        <w:t xml:space="preserve">powierzył przetwarzanie danych osobowych innemu podmiotowi bez </w:t>
      </w:r>
      <w:r w:rsidR="00537907" w:rsidRPr="00AE0B79">
        <w:rPr>
          <w:rFonts w:ascii="Arial" w:hAnsi="Arial" w:cs="Arial"/>
          <w:bCs/>
          <w:sz w:val="20"/>
          <w:szCs w:val="20"/>
        </w:rPr>
        <w:t xml:space="preserve">pisemnej </w:t>
      </w:r>
      <w:r w:rsidRPr="00AE0B79">
        <w:rPr>
          <w:rFonts w:ascii="Arial" w:hAnsi="Arial" w:cs="Arial"/>
          <w:bCs/>
          <w:sz w:val="20"/>
          <w:szCs w:val="20"/>
        </w:rPr>
        <w:t>zgody Zamawiającego,</w:t>
      </w:r>
    </w:p>
    <w:p w14:paraId="60C660A3" w14:textId="513114CA" w:rsidR="00B913D1" w:rsidRPr="00AE0B79" w:rsidRDefault="00B913D1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nie zaprzestał przetwarzania danych osobowych z</w:t>
      </w:r>
      <w:r w:rsidR="006A0C6D" w:rsidRPr="00AE0B79">
        <w:rPr>
          <w:rFonts w:ascii="Arial" w:hAnsi="Arial" w:cs="Arial"/>
          <w:bCs/>
          <w:sz w:val="20"/>
          <w:szCs w:val="20"/>
        </w:rPr>
        <w:t xml:space="preserve"> naruszeniem</w:t>
      </w:r>
      <w:r w:rsidRPr="00AE0B79">
        <w:rPr>
          <w:rFonts w:ascii="Arial" w:hAnsi="Arial" w:cs="Arial"/>
          <w:bCs/>
          <w:sz w:val="20"/>
          <w:szCs w:val="20"/>
        </w:rPr>
        <w:t xml:space="preserve"> </w:t>
      </w:r>
      <w:r w:rsidR="00130C8F" w:rsidRPr="00AE0B79">
        <w:rPr>
          <w:rFonts w:ascii="Arial" w:hAnsi="Arial" w:cs="Arial"/>
          <w:bCs/>
          <w:sz w:val="20"/>
          <w:szCs w:val="20"/>
        </w:rPr>
        <w:t xml:space="preserve">ogólnego rozporządzenia </w:t>
      </w:r>
      <w:r w:rsidR="00FC7178" w:rsidRPr="00AE0B79">
        <w:rPr>
          <w:rFonts w:ascii="Arial" w:hAnsi="Arial" w:cs="Arial"/>
          <w:bCs/>
          <w:sz w:val="20"/>
          <w:szCs w:val="20"/>
        </w:rPr>
        <w:br/>
      </w:r>
      <w:r w:rsidR="00130C8F" w:rsidRPr="00AE0B79">
        <w:rPr>
          <w:rFonts w:ascii="Arial" w:hAnsi="Arial" w:cs="Arial"/>
          <w:bCs/>
          <w:sz w:val="20"/>
          <w:szCs w:val="20"/>
        </w:rPr>
        <w:t>o ochronie danych osobowych</w:t>
      </w:r>
      <w:r w:rsidRPr="00AE0B79">
        <w:rPr>
          <w:rFonts w:ascii="Arial" w:hAnsi="Arial" w:cs="Arial"/>
          <w:bCs/>
          <w:sz w:val="20"/>
          <w:szCs w:val="20"/>
        </w:rPr>
        <w:t>,</w:t>
      </w:r>
    </w:p>
    <w:p w14:paraId="722413D2" w14:textId="469791F2" w:rsidR="00B913D1" w:rsidRPr="00AE0B79" w:rsidRDefault="00B913D1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zawiadomi o swojej niezdolności do wykonywani</w:t>
      </w:r>
      <w:r w:rsidR="00B832ED" w:rsidRPr="00AE0B79">
        <w:rPr>
          <w:rFonts w:ascii="Arial" w:hAnsi="Arial" w:cs="Arial"/>
          <w:bCs/>
          <w:sz w:val="20"/>
          <w:szCs w:val="20"/>
        </w:rPr>
        <w:t>a w</w:t>
      </w:r>
      <w:r w:rsidR="00A56D81" w:rsidRPr="00AE0B79">
        <w:rPr>
          <w:rFonts w:ascii="Arial" w:hAnsi="Arial" w:cs="Arial"/>
          <w:bCs/>
          <w:sz w:val="20"/>
          <w:szCs w:val="20"/>
        </w:rPr>
        <w:t xml:space="preserve">ymagań określonych w umowie, załączniku nr 1 </w:t>
      </w:r>
      <w:r w:rsidR="00537907" w:rsidRPr="00AE0B79">
        <w:rPr>
          <w:rFonts w:ascii="Arial" w:hAnsi="Arial" w:cs="Arial"/>
          <w:bCs/>
          <w:sz w:val="20"/>
          <w:szCs w:val="20"/>
        </w:rPr>
        <w:t xml:space="preserve">lub </w:t>
      </w:r>
      <w:r w:rsidRPr="00AE0B79">
        <w:rPr>
          <w:rFonts w:ascii="Arial" w:hAnsi="Arial" w:cs="Arial"/>
          <w:bCs/>
          <w:sz w:val="20"/>
          <w:szCs w:val="20"/>
        </w:rPr>
        <w:t xml:space="preserve">w </w:t>
      </w:r>
      <w:r w:rsidR="007D5C42" w:rsidRPr="00AE0B79">
        <w:rPr>
          <w:rFonts w:ascii="Arial" w:hAnsi="Arial" w:cs="Arial"/>
          <w:bCs/>
          <w:sz w:val="20"/>
          <w:szCs w:val="20"/>
        </w:rPr>
        <w:t>umowie</w:t>
      </w:r>
      <w:r w:rsidRPr="00AE0B79">
        <w:rPr>
          <w:rFonts w:ascii="Arial" w:hAnsi="Arial" w:cs="Arial"/>
          <w:bCs/>
          <w:sz w:val="20"/>
          <w:szCs w:val="20"/>
        </w:rPr>
        <w:t xml:space="preserve"> o powierzeniu przetwarzania danych osobowych,</w:t>
      </w:r>
    </w:p>
    <w:p w14:paraId="74094393" w14:textId="015460AA" w:rsidR="00F620D2" w:rsidRPr="00AE0B79" w:rsidRDefault="00B913D1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nie świadczy usług zgodnie z wymaganiami Zamawiającego</w:t>
      </w:r>
      <w:r w:rsidR="00561A54" w:rsidRPr="00AE0B79">
        <w:rPr>
          <w:rFonts w:ascii="Arial" w:hAnsi="Arial" w:cs="Arial"/>
          <w:bCs/>
          <w:sz w:val="20"/>
          <w:szCs w:val="20"/>
        </w:rPr>
        <w:t xml:space="preserve"> lub świadczy je nienależycie</w:t>
      </w:r>
      <w:r w:rsidRPr="00AE0B79">
        <w:rPr>
          <w:rFonts w:ascii="Arial" w:hAnsi="Arial" w:cs="Arial"/>
          <w:bCs/>
          <w:sz w:val="20"/>
          <w:szCs w:val="20"/>
        </w:rPr>
        <w:t xml:space="preserve"> </w:t>
      </w:r>
      <w:r w:rsidR="00A56D81" w:rsidRPr="00AE0B79">
        <w:rPr>
          <w:rFonts w:ascii="Arial" w:hAnsi="Arial" w:cs="Arial"/>
          <w:bCs/>
          <w:sz w:val="20"/>
          <w:szCs w:val="20"/>
        </w:rPr>
        <w:t>przez </w:t>
      </w:r>
      <w:r w:rsidRPr="00AE0B79">
        <w:rPr>
          <w:rFonts w:ascii="Arial" w:hAnsi="Arial" w:cs="Arial"/>
          <w:bCs/>
          <w:sz w:val="20"/>
          <w:szCs w:val="20"/>
        </w:rPr>
        <w:t xml:space="preserve">okres dłuży niż </w:t>
      </w:r>
      <w:r w:rsidR="000525D4" w:rsidRPr="00AE0B79">
        <w:rPr>
          <w:rFonts w:ascii="Arial" w:hAnsi="Arial" w:cs="Arial"/>
          <w:bCs/>
          <w:sz w:val="20"/>
          <w:szCs w:val="20"/>
        </w:rPr>
        <w:t>7 dni</w:t>
      </w:r>
      <w:r w:rsidR="00F620D2" w:rsidRPr="00AE0B79">
        <w:rPr>
          <w:rFonts w:ascii="Arial" w:hAnsi="Arial" w:cs="Arial"/>
          <w:bCs/>
          <w:sz w:val="20"/>
          <w:szCs w:val="20"/>
        </w:rPr>
        <w:t>,</w:t>
      </w:r>
    </w:p>
    <w:p w14:paraId="2CBE1286" w14:textId="02368DDD" w:rsidR="007221F2" w:rsidRPr="00AE0B79" w:rsidRDefault="00F620D2" w:rsidP="00EF13C2">
      <w:pPr>
        <w:pStyle w:val="Akapitzlist"/>
        <w:numPr>
          <w:ilvl w:val="1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 gdy naliczone kary umowne osiągnęły łącznie poziom 20% wynagrodzenia całkowitego </w:t>
      </w:r>
      <w:r w:rsidR="007054BB" w:rsidRPr="00AE0B79">
        <w:rPr>
          <w:rFonts w:ascii="Arial" w:hAnsi="Arial" w:cs="Arial"/>
          <w:bCs/>
          <w:sz w:val="20"/>
          <w:szCs w:val="20"/>
        </w:rPr>
        <w:t>netto.</w:t>
      </w:r>
    </w:p>
    <w:p w14:paraId="2ED241DC" w14:textId="1F7CE98A" w:rsidR="00A55961" w:rsidRPr="00AE0B79" w:rsidRDefault="00A55961" w:rsidP="00EF13C2">
      <w:pPr>
        <w:pStyle w:val="Akapitzlist"/>
        <w:numPr>
          <w:ilvl w:val="0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 xml:space="preserve">Zamawiający zastrzega sobie prawo </w:t>
      </w:r>
      <w:r w:rsidR="00C06F86" w:rsidRPr="00AE0B79">
        <w:rPr>
          <w:rFonts w:ascii="Arial" w:hAnsi="Arial" w:cs="Arial"/>
          <w:sz w:val="20"/>
          <w:szCs w:val="20"/>
        </w:rPr>
        <w:t xml:space="preserve">wypowiedzenia </w:t>
      </w:r>
      <w:r w:rsidR="0095369F" w:rsidRPr="00AE0B79">
        <w:rPr>
          <w:rFonts w:ascii="Arial" w:hAnsi="Arial" w:cs="Arial"/>
          <w:sz w:val="20"/>
          <w:szCs w:val="20"/>
        </w:rPr>
        <w:t>U</w:t>
      </w:r>
      <w:r w:rsidRPr="00AE0B79">
        <w:rPr>
          <w:rFonts w:ascii="Arial" w:hAnsi="Arial" w:cs="Arial"/>
          <w:sz w:val="20"/>
          <w:szCs w:val="20"/>
        </w:rPr>
        <w:t>mowy ze skutkiem natychmiastowym w przypadku zaistnienia okoliczn</w:t>
      </w:r>
      <w:r w:rsidR="00C06F86" w:rsidRPr="00AE0B79">
        <w:rPr>
          <w:rFonts w:ascii="Arial" w:hAnsi="Arial" w:cs="Arial"/>
          <w:sz w:val="20"/>
          <w:szCs w:val="20"/>
        </w:rPr>
        <w:t xml:space="preserve">ości powodującej, że wykonanie </w:t>
      </w:r>
      <w:r w:rsidR="0095369F" w:rsidRPr="00AE0B79">
        <w:rPr>
          <w:rFonts w:ascii="Arial" w:hAnsi="Arial" w:cs="Arial"/>
          <w:sz w:val="20"/>
          <w:szCs w:val="20"/>
        </w:rPr>
        <w:t>U</w:t>
      </w:r>
      <w:r w:rsidRPr="00AE0B79">
        <w:rPr>
          <w:rFonts w:ascii="Arial" w:hAnsi="Arial" w:cs="Arial"/>
          <w:sz w:val="20"/>
          <w:szCs w:val="20"/>
        </w:rPr>
        <w:t>mowy nie leży w interesie publicznym, czego nie można było</w:t>
      </w:r>
      <w:r w:rsidR="00C06F86" w:rsidRPr="00AE0B79">
        <w:rPr>
          <w:rFonts w:ascii="Arial" w:hAnsi="Arial" w:cs="Arial"/>
          <w:sz w:val="20"/>
          <w:szCs w:val="20"/>
        </w:rPr>
        <w:t xml:space="preserve"> przewidzieć w chwili zawarcia </w:t>
      </w:r>
      <w:r w:rsidR="0095369F" w:rsidRPr="00AE0B79">
        <w:rPr>
          <w:rFonts w:ascii="Arial" w:hAnsi="Arial" w:cs="Arial"/>
          <w:sz w:val="20"/>
          <w:szCs w:val="20"/>
        </w:rPr>
        <w:t>U</w:t>
      </w:r>
      <w:r w:rsidRPr="00AE0B79">
        <w:rPr>
          <w:rFonts w:ascii="Arial" w:hAnsi="Arial" w:cs="Arial"/>
          <w:sz w:val="20"/>
          <w:szCs w:val="20"/>
        </w:rPr>
        <w:t xml:space="preserve">mowy. W takim przypadku </w:t>
      </w:r>
      <w:r w:rsidR="006A0C6D" w:rsidRPr="00AE0B79">
        <w:rPr>
          <w:rFonts w:ascii="Arial" w:hAnsi="Arial" w:cs="Arial"/>
          <w:sz w:val="20"/>
          <w:szCs w:val="20"/>
        </w:rPr>
        <w:t xml:space="preserve">Wykonawcy </w:t>
      </w:r>
      <w:r w:rsidRPr="00AE0B79">
        <w:rPr>
          <w:rFonts w:ascii="Arial" w:hAnsi="Arial" w:cs="Arial"/>
          <w:sz w:val="20"/>
          <w:szCs w:val="20"/>
        </w:rPr>
        <w:t>przysługuje tylko ta część wynagrodzenia, która odpowiada zakresowi wykona</w:t>
      </w:r>
      <w:r w:rsidR="0095369F" w:rsidRPr="00AE0B79">
        <w:rPr>
          <w:rFonts w:ascii="Arial" w:hAnsi="Arial" w:cs="Arial"/>
          <w:sz w:val="20"/>
          <w:szCs w:val="20"/>
        </w:rPr>
        <w:t>nego</w:t>
      </w:r>
      <w:r w:rsidRPr="00AE0B79">
        <w:rPr>
          <w:rFonts w:ascii="Arial" w:hAnsi="Arial" w:cs="Arial"/>
          <w:sz w:val="20"/>
          <w:szCs w:val="20"/>
        </w:rPr>
        <w:t xml:space="preserve"> zadania do dnia </w:t>
      </w:r>
      <w:r w:rsidR="0095369F" w:rsidRPr="00AE0B79">
        <w:rPr>
          <w:rFonts w:ascii="Arial" w:hAnsi="Arial" w:cs="Arial"/>
          <w:sz w:val="20"/>
          <w:szCs w:val="20"/>
        </w:rPr>
        <w:t>złożenia oświadczenia o wypowiedzeniu U</w:t>
      </w:r>
      <w:r w:rsidRPr="00AE0B79">
        <w:rPr>
          <w:rFonts w:ascii="Arial" w:hAnsi="Arial" w:cs="Arial"/>
          <w:sz w:val="20"/>
          <w:szCs w:val="20"/>
        </w:rPr>
        <w:t>mowy</w:t>
      </w:r>
      <w:r w:rsidR="0095369F" w:rsidRPr="00AE0B79">
        <w:rPr>
          <w:rFonts w:ascii="Arial" w:hAnsi="Arial" w:cs="Arial"/>
          <w:sz w:val="20"/>
          <w:szCs w:val="20"/>
        </w:rPr>
        <w:t xml:space="preserve"> z powyższego powodu</w:t>
      </w:r>
      <w:r w:rsidRPr="00AE0B79">
        <w:rPr>
          <w:rFonts w:ascii="Arial" w:hAnsi="Arial" w:cs="Arial"/>
          <w:sz w:val="20"/>
          <w:szCs w:val="20"/>
        </w:rPr>
        <w:t>.</w:t>
      </w:r>
    </w:p>
    <w:p w14:paraId="62EB5C19" w14:textId="53F48A1D" w:rsidR="00C702BA" w:rsidRPr="00AE0B79" w:rsidRDefault="00BA4025" w:rsidP="00C702BA">
      <w:pPr>
        <w:pStyle w:val="Akapitzlist"/>
        <w:numPr>
          <w:ilvl w:val="0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W przypadku wypowiedzenia lub  odstąpienia od Umowy przez którąkolwiek ze stron lub rozwiązania Umowy, Wykonawca ma obowiązek przekazać Zamawiającemu wszystkie materiały uzyskane od Zamawiającego lub w imieniu Zamawiającego na potrzeby realizacji Przedmiotu umowy.</w:t>
      </w:r>
    </w:p>
    <w:p w14:paraId="490CF006" w14:textId="69B37F6C" w:rsidR="00C43398" w:rsidRPr="00AE0B79" w:rsidRDefault="00C43398" w:rsidP="00AE7E52">
      <w:pPr>
        <w:pStyle w:val="Akapitzlist"/>
        <w:numPr>
          <w:ilvl w:val="0"/>
          <w:numId w:val="29"/>
        </w:numPr>
        <w:autoSpaceDE w:val="0"/>
        <w:adjustRightInd w:val="0"/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W przypadku wypowiedzenia lub</w:t>
      </w:r>
      <w:r w:rsidR="00720916" w:rsidRPr="00AE0B79">
        <w:rPr>
          <w:rFonts w:ascii="Arial" w:hAnsi="Arial" w:cs="Arial"/>
          <w:sz w:val="20"/>
          <w:szCs w:val="20"/>
        </w:rPr>
        <w:t xml:space="preserve"> odstąpienia od Umowy przez którąkolwiek ze stron lub</w:t>
      </w:r>
      <w:r w:rsidRPr="00AE0B79">
        <w:rPr>
          <w:rFonts w:ascii="Arial" w:hAnsi="Arial" w:cs="Arial"/>
          <w:sz w:val="20"/>
          <w:szCs w:val="20"/>
        </w:rPr>
        <w:t xml:space="preserve"> rozwiązania umowy</w:t>
      </w:r>
      <w:r w:rsidR="00720916" w:rsidRPr="00AE0B79">
        <w:rPr>
          <w:rFonts w:ascii="Arial" w:hAnsi="Arial" w:cs="Arial"/>
          <w:sz w:val="20"/>
          <w:szCs w:val="20"/>
        </w:rPr>
        <w:t xml:space="preserve"> w innym trybie</w:t>
      </w:r>
      <w:r w:rsidRPr="00AE0B79">
        <w:rPr>
          <w:rFonts w:ascii="Arial" w:hAnsi="Arial" w:cs="Arial"/>
          <w:sz w:val="20"/>
          <w:szCs w:val="20"/>
        </w:rPr>
        <w:t xml:space="preserve"> w trakcie realizacji Zlecenia Zamawiający zapłaci Wykonawcy tylko taką część wynagrodzenia, jaka odpowiada części Zlecenia wykonanej do dnia wypowiedzenia lub</w:t>
      </w:r>
      <w:r w:rsidR="00720916" w:rsidRPr="00AE0B79">
        <w:rPr>
          <w:rFonts w:ascii="Arial" w:hAnsi="Arial" w:cs="Arial"/>
          <w:sz w:val="20"/>
          <w:szCs w:val="20"/>
        </w:rPr>
        <w:t xml:space="preserve"> odstąpienia od Umowy przez którąkolwiek ze stron lub</w:t>
      </w:r>
      <w:r w:rsidRPr="00AE0B79">
        <w:rPr>
          <w:rFonts w:ascii="Arial" w:hAnsi="Arial" w:cs="Arial"/>
          <w:sz w:val="20"/>
          <w:szCs w:val="20"/>
        </w:rPr>
        <w:t xml:space="preserve"> rozwiązania umowy. W celu ustalenia zakresu wykonania Zlecenia Strony niezwłocznie podpiszą stosowny protokół.</w:t>
      </w:r>
    </w:p>
    <w:p w14:paraId="796C5F13" w14:textId="6A9379C3" w:rsidR="00A55961" w:rsidRPr="00AE0B79" w:rsidRDefault="0095369F" w:rsidP="00EF13C2">
      <w:pPr>
        <w:pStyle w:val="Akapitzlist"/>
        <w:numPr>
          <w:ilvl w:val="0"/>
          <w:numId w:val="29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Strony zgodnie postanawiają, iż dopuszczają </w:t>
      </w:r>
      <w:r w:rsidR="00C06F86" w:rsidRPr="00AE0B79">
        <w:rPr>
          <w:rFonts w:ascii="Arial" w:hAnsi="Arial" w:cs="Arial"/>
          <w:bCs/>
          <w:sz w:val="20"/>
          <w:szCs w:val="20"/>
        </w:rPr>
        <w:t xml:space="preserve">rozwiązanie </w:t>
      </w:r>
      <w:r w:rsidRPr="00AE0B79">
        <w:rPr>
          <w:rFonts w:ascii="Arial" w:hAnsi="Arial" w:cs="Arial"/>
          <w:bCs/>
          <w:sz w:val="20"/>
          <w:szCs w:val="20"/>
        </w:rPr>
        <w:t>U</w:t>
      </w:r>
      <w:r w:rsidR="00A55961" w:rsidRPr="00AE0B79">
        <w:rPr>
          <w:rFonts w:ascii="Arial" w:hAnsi="Arial" w:cs="Arial"/>
          <w:bCs/>
          <w:sz w:val="20"/>
          <w:szCs w:val="20"/>
        </w:rPr>
        <w:t>mowy w każdym czasie, za porozumieniem Stron</w:t>
      </w:r>
      <w:r w:rsidRPr="00AE0B79">
        <w:rPr>
          <w:rFonts w:ascii="Arial" w:hAnsi="Arial" w:cs="Arial"/>
          <w:bCs/>
          <w:sz w:val="20"/>
          <w:szCs w:val="20"/>
        </w:rPr>
        <w:t xml:space="preserve">, </w:t>
      </w:r>
      <w:r w:rsidR="00427860" w:rsidRPr="00AE0B79">
        <w:rPr>
          <w:rFonts w:ascii="Arial" w:hAnsi="Arial" w:cs="Arial"/>
          <w:bCs/>
          <w:sz w:val="20"/>
          <w:szCs w:val="20"/>
        </w:rPr>
        <w:t xml:space="preserve">dokonanym z zachowaniem formy pisemnej </w:t>
      </w:r>
      <w:r w:rsidRPr="00AE0B79">
        <w:rPr>
          <w:rFonts w:ascii="Arial" w:hAnsi="Arial" w:cs="Arial"/>
          <w:bCs/>
          <w:sz w:val="20"/>
          <w:szCs w:val="20"/>
        </w:rPr>
        <w:t>pod rygorem nieważności</w:t>
      </w:r>
      <w:r w:rsidR="00A55961" w:rsidRPr="00AE0B79">
        <w:rPr>
          <w:rFonts w:ascii="Arial" w:hAnsi="Arial" w:cs="Arial"/>
          <w:bCs/>
          <w:sz w:val="20"/>
          <w:szCs w:val="20"/>
        </w:rPr>
        <w:t>.</w:t>
      </w:r>
    </w:p>
    <w:p w14:paraId="1880DBB6" w14:textId="1736B94F" w:rsidR="0095369F" w:rsidRPr="00AE0B79" w:rsidRDefault="0095369F" w:rsidP="00EF13C2">
      <w:pPr>
        <w:pStyle w:val="Akapitzlist"/>
        <w:numPr>
          <w:ilvl w:val="0"/>
          <w:numId w:val="29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Strony zgodnie postanawiają, że oświadczenie o wypowiedzeniu Umowy</w:t>
      </w:r>
      <w:r w:rsidR="00BA4025" w:rsidRPr="00AE0B79">
        <w:rPr>
          <w:rFonts w:ascii="Arial" w:hAnsi="Arial" w:cs="Arial"/>
          <w:bCs/>
          <w:sz w:val="20"/>
          <w:szCs w:val="20"/>
        </w:rPr>
        <w:t xml:space="preserve"> lub odstąpienia od Umowy</w:t>
      </w:r>
      <w:r w:rsidRPr="00AE0B79">
        <w:rPr>
          <w:rFonts w:ascii="Arial" w:hAnsi="Arial" w:cs="Arial"/>
          <w:bCs/>
          <w:sz w:val="20"/>
          <w:szCs w:val="20"/>
        </w:rPr>
        <w:t xml:space="preserve"> wymaga zachowania formy pisemnej pod rygorem nieważności.</w:t>
      </w:r>
    </w:p>
    <w:p w14:paraId="296FC060" w14:textId="4044ED99" w:rsidR="00BA4025" w:rsidRPr="00AE0B79" w:rsidRDefault="00BA4025" w:rsidP="00EF13C2">
      <w:pPr>
        <w:pStyle w:val="Akapitzlist"/>
        <w:numPr>
          <w:ilvl w:val="0"/>
          <w:numId w:val="29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Postanowienia niniejszego paragrafu nie ograniczają prawa Zamawiającego do odstąpienia od Umowy na podstawie przepisów powszechnie obowiązujących, w szczególności przepisów</w:t>
      </w:r>
      <w:r w:rsidR="00CD363F" w:rsidRPr="00AE0B79">
        <w:rPr>
          <w:rFonts w:ascii="Arial" w:hAnsi="Arial" w:cs="Arial"/>
          <w:bCs/>
          <w:sz w:val="20"/>
          <w:szCs w:val="20"/>
        </w:rPr>
        <w:t xml:space="preserve"> ustawy z dnia 23 kwietnia 1964 r.</w:t>
      </w:r>
      <w:r w:rsidRPr="00AE0B79">
        <w:rPr>
          <w:rFonts w:ascii="Arial" w:hAnsi="Arial" w:cs="Arial"/>
          <w:bCs/>
          <w:sz w:val="20"/>
          <w:szCs w:val="20"/>
        </w:rPr>
        <w:t xml:space="preserve"> </w:t>
      </w:r>
      <w:r w:rsidR="00CD363F" w:rsidRPr="00AE0B79">
        <w:rPr>
          <w:rFonts w:ascii="Arial" w:hAnsi="Arial" w:cs="Arial"/>
          <w:bCs/>
          <w:sz w:val="20"/>
          <w:szCs w:val="20"/>
        </w:rPr>
        <w:t>K</w:t>
      </w:r>
      <w:r w:rsidRPr="00AE0B79">
        <w:rPr>
          <w:rFonts w:ascii="Arial" w:hAnsi="Arial" w:cs="Arial"/>
          <w:bCs/>
          <w:sz w:val="20"/>
          <w:szCs w:val="20"/>
        </w:rPr>
        <w:t>odeks cywiln</w:t>
      </w:r>
      <w:r w:rsidR="00CD363F" w:rsidRPr="00AE0B79">
        <w:rPr>
          <w:rFonts w:ascii="Arial" w:hAnsi="Arial" w:cs="Arial"/>
          <w:bCs/>
          <w:sz w:val="20"/>
          <w:szCs w:val="20"/>
        </w:rPr>
        <w:t>y (Dz.U. z 2023 r. poz. 1610 ze zm.)</w:t>
      </w:r>
      <w:r w:rsidRPr="00AE0B79">
        <w:rPr>
          <w:rFonts w:ascii="Arial" w:hAnsi="Arial" w:cs="Arial"/>
          <w:bCs/>
          <w:sz w:val="20"/>
          <w:szCs w:val="20"/>
        </w:rPr>
        <w:t>.</w:t>
      </w:r>
    </w:p>
    <w:p w14:paraId="5429D4AE" w14:textId="61FDD474" w:rsidR="00B913D1" w:rsidRPr="00AE0B79" w:rsidRDefault="00B913D1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 xml:space="preserve">§ 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7</w:t>
      </w:r>
      <w:r w:rsidR="00F400F7"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3A29C77D" w14:textId="3448AB98" w:rsidR="003F1771" w:rsidRPr="00AE0B79" w:rsidRDefault="00F400F7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</w:t>
      </w:r>
      <w:r w:rsidR="00F302CA" w:rsidRPr="00AE0B79">
        <w:rPr>
          <w:rFonts w:ascii="Arial" w:hAnsi="Arial" w:cs="Arial"/>
          <w:b w:val="0"/>
          <w:sz w:val="20"/>
          <w:szCs w:val="20"/>
        </w:rPr>
        <w:t>ramach wynagrodzenia za</w:t>
      </w:r>
      <w:r w:rsidRPr="00AE0B79">
        <w:rPr>
          <w:rFonts w:ascii="Arial" w:hAnsi="Arial" w:cs="Arial"/>
          <w:b w:val="0"/>
          <w:sz w:val="20"/>
          <w:szCs w:val="20"/>
        </w:rPr>
        <w:t xml:space="preserve"> wykonanie dane</w:t>
      </w:r>
      <w:r w:rsidR="00B23887" w:rsidRPr="00AE0B79">
        <w:rPr>
          <w:rFonts w:ascii="Arial" w:hAnsi="Arial" w:cs="Arial"/>
          <w:b w:val="0"/>
          <w:sz w:val="20"/>
          <w:szCs w:val="20"/>
        </w:rPr>
        <w:t xml:space="preserve">go Zlecenia </w:t>
      </w:r>
      <w:r w:rsidRPr="00AE0B79">
        <w:rPr>
          <w:rFonts w:ascii="Arial" w:hAnsi="Arial" w:cs="Arial"/>
          <w:b w:val="0"/>
          <w:sz w:val="20"/>
          <w:szCs w:val="20"/>
        </w:rPr>
        <w:t xml:space="preserve">Wykonawca przeniesie </w:t>
      </w:r>
      <w:r w:rsidR="00FC7178" w:rsidRPr="00AE0B79">
        <w:rPr>
          <w:rFonts w:ascii="Arial" w:hAnsi="Arial" w:cs="Arial"/>
          <w:b w:val="0"/>
          <w:sz w:val="20"/>
          <w:szCs w:val="20"/>
        </w:rPr>
        <w:br/>
      </w:r>
      <w:r w:rsidRPr="00AE0B79">
        <w:rPr>
          <w:rFonts w:ascii="Arial" w:hAnsi="Arial" w:cs="Arial"/>
          <w:b w:val="0"/>
          <w:sz w:val="20"/>
          <w:szCs w:val="20"/>
        </w:rPr>
        <w:t>na Zamawiającego pełnię autorskich praw majątkowych do utworów powstałych w ramach r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ealizacji </w:t>
      </w:r>
      <w:r w:rsidR="001F47F7" w:rsidRPr="00AE0B79">
        <w:rPr>
          <w:rFonts w:ascii="Arial" w:hAnsi="Arial" w:cs="Arial"/>
          <w:b w:val="0"/>
          <w:sz w:val="20"/>
          <w:szCs w:val="20"/>
        </w:rPr>
        <w:t xml:space="preserve">Umowy </w:t>
      </w:r>
      <w:r w:rsidR="004F506F" w:rsidRPr="00AE0B79">
        <w:rPr>
          <w:rFonts w:ascii="Arial" w:hAnsi="Arial" w:cs="Arial"/>
          <w:b w:val="0"/>
          <w:sz w:val="20"/>
          <w:szCs w:val="20"/>
        </w:rPr>
        <w:t>wraz z prawem do wykonywania zależnego prawa autorskiego, w tym na korzystanie z opracowań utworów oraz ich przeróbek oraz na rozporządzenie tym opracowaniami wraz z przeróbkami oraz z prawem do udzielania zezwoleń na wykonywanie zależnych praw autorskich.</w:t>
      </w:r>
    </w:p>
    <w:p w14:paraId="3CD7DBCC" w14:textId="77777777" w:rsidR="00E922EF" w:rsidRPr="00AE0B79" w:rsidRDefault="00E922EF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 xml:space="preserve">Nabycie przez Zamawiającego praw, o których mowa w ust. 1, następuje: </w:t>
      </w:r>
    </w:p>
    <w:p w14:paraId="4576FE6F" w14:textId="6E653573" w:rsidR="00E922EF" w:rsidRPr="00AE0B79" w:rsidRDefault="00E922EF" w:rsidP="00EF13C2">
      <w:pPr>
        <w:pStyle w:val="Nagwek2"/>
        <w:numPr>
          <w:ilvl w:val="1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 chwilą ustalenia utworów lub ich części, nie później niż z chwilą podpisania protokołu-odbiorczego dotyczącego dan</w:t>
      </w:r>
      <w:r w:rsidR="00B23887" w:rsidRPr="00AE0B79">
        <w:rPr>
          <w:rFonts w:ascii="Arial" w:hAnsi="Arial" w:cs="Arial"/>
          <w:b w:val="0"/>
          <w:sz w:val="20"/>
          <w:szCs w:val="20"/>
        </w:rPr>
        <w:t>ego Zlecenia</w:t>
      </w:r>
      <w:r w:rsidRPr="00AE0B79">
        <w:rPr>
          <w:rFonts w:ascii="Arial" w:hAnsi="Arial" w:cs="Arial"/>
          <w:b w:val="0"/>
          <w:sz w:val="20"/>
          <w:szCs w:val="20"/>
        </w:rPr>
        <w:t>,</w:t>
      </w:r>
    </w:p>
    <w:p w14:paraId="369755FC" w14:textId="77777777" w:rsidR="00E922EF" w:rsidRPr="00AE0B79" w:rsidRDefault="00E922EF" w:rsidP="00EF13C2">
      <w:pPr>
        <w:pStyle w:val="Nagwek2"/>
        <w:numPr>
          <w:ilvl w:val="1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bez ograniczeń co do terytorium, czasu, liczby egzemplarzy, w zakresie następujących pól eksploatacji:</w:t>
      </w:r>
    </w:p>
    <w:p w14:paraId="248977EB" w14:textId="3668B019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użytkowanie utworów na własny użytek </w:t>
      </w:r>
      <w:r w:rsidR="00F562C6" w:rsidRPr="00AE0B79">
        <w:rPr>
          <w:rFonts w:ascii="Arial" w:hAnsi="Arial" w:cs="Arial"/>
          <w:b w:val="0"/>
          <w:sz w:val="20"/>
          <w:szCs w:val="20"/>
        </w:rPr>
        <w:t xml:space="preserve">(w tym </w:t>
      </w:r>
      <w:r w:rsidRPr="00AE0B79">
        <w:rPr>
          <w:rFonts w:ascii="Arial" w:hAnsi="Arial" w:cs="Arial"/>
          <w:b w:val="0"/>
          <w:sz w:val="20"/>
          <w:szCs w:val="20"/>
        </w:rPr>
        <w:t>użytek Oddziałów GDDKIA</w:t>
      </w:r>
      <w:r w:rsidR="00F562C6" w:rsidRPr="00AE0B79">
        <w:rPr>
          <w:rFonts w:ascii="Arial" w:hAnsi="Arial" w:cs="Arial"/>
          <w:b w:val="0"/>
          <w:sz w:val="20"/>
          <w:szCs w:val="20"/>
        </w:rPr>
        <w:t>)</w:t>
      </w:r>
      <w:r w:rsidRPr="00AE0B79">
        <w:rPr>
          <w:rFonts w:ascii="Arial" w:hAnsi="Arial" w:cs="Arial"/>
          <w:b w:val="0"/>
          <w:sz w:val="20"/>
          <w:szCs w:val="20"/>
        </w:rPr>
        <w:t xml:space="preserve"> oraz </w:t>
      </w:r>
      <w:r w:rsidR="00F562C6" w:rsidRPr="00AE0B79">
        <w:rPr>
          <w:rFonts w:ascii="Arial" w:hAnsi="Arial" w:cs="Arial"/>
          <w:b w:val="0"/>
          <w:sz w:val="20"/>
          <w:szCs w:val="20"/>
        </w:rPr>
        <w:t xml:space="preserve">na </w:t>
      </w:r>
      <w:r w:rsidRPr="00AE0B79">
        <w:rPr>
          <w:rFonts w:ascii="Arial" w:hAnsi="Arial" w:cs="Arial"/>
          <w:b w:val="0"/>
          <w:sz w:val="20"/>
          <w:szCs w:val="20"/>
        </w:rPr>
        <w:t>użytek osób trzecich w celach związanych z realizacją zadań Zamawiającego,</w:t>
      </w:r>
    </w:p>
    <w:p w14:paraId="4115E8F1" w14:textId="777777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utrwalenie utworów na wszelkich rodzajach nośników, w szczególności: taśmie światłoczułej, magnetycznej, dyskach komputerowych oraz wszystkich typach nośników przeznaczonych do zapisu cyfrowego (np. CD, DVD, Blue-</w:t>
      </w:r>
      <w:proofErr w:type="spellStart"/>
      <w:r w:rsidRPr="00AE0B79">
        <w:rPr>
          <w:rFonts w:ascii="Arial" w:hAnsi="Arial" w:cs="Arial"/>
          <w:b w:val="0"/>
          <w:sz w:val="20"/>
          <w:szCs w:val="20"/>
        </w:rPr>
        <w:t>ray</w:t>
      </w:r>
      <w:proofErr w:type="spellEnd"/>
      <w:r w:rsidRPr="00AE0B79">
        <w:rPr>
          <w:rFonts w:ascii="Arial" w:hAnsi="Arial" w:cs="Arial"/>
          <w:b w:val="0"/>
          <w:sz w:val="20"/>
          <w:szCs w:val="20"/>
        </w:rPr>
        <w:t>, pendrive, itd.),</w:t>
      </w:r>
    </w:p>
    <w:p w14:paraId="2E35540E" w14:textId="09990F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zwielokrotnianie utworów dowolną techniką w dowolnej ilości, w tym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7D32EF49" w14:textId="46F6FB45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wprowadzanie utworów do pamięci komputera na dowolnej liczbie stanowisk komputerowych oraz do sieci multimedialnej, telekomunikacyjnej, komputerowej, </w:t>
      </w:r>
      <w:r w:rsidR="00FC7178" w:rsidRPr="00AE0B79">
        <w:rPr>
          <w:rFonts w:ascii="Arial" w:hAnsi="Arial" w:cs="Arial"/>
          <w:b w:val="0"/>
          <w:sz w:val="20"/>
          <w:szCs w:val="20"/>
        </w:rPr>
        <w:br/>
      </w:r>
      <w:r w:rsidRPr="00AE0B79">
        <w:rPr>
          <w:rFonts w:ascii="Arial" w:hAnsi="Arial" w:cs="Arial"/>
          <w:b w:val="0"/>
          <w:sz w:val="20"/>
          <w:szCs w:val="20"/>
        </w:rPr>
        <w:t>w tym do Internetu,</w:t>
      </w:r>
    </w:p>
    <w:p w14:paraId="2DC63BFF" w14:textId="777777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wyświetlanie, publiczne odtwarzanie utworu,</w:t>
      </w:r>
    </w:p>
    <w:p w14:paraId="037BA68F" w14:textId="777777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nadawanie całości lub wybranych fragmentów utworu za pomocą wizji albo fonii przewodowej i bezprzewodowej przez stację naziemną,</w:t>
      </w:r>
    </w:p>
    <w:p w14:paraId="012B27AB" w14:textId="77777777" w:rsidR="00E56C0A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wymiana nośników, na których utwór utrwalono,</w:t>
      </w:r>
    </w:p>
    <w:p w14:paraId="6E9B806F" w14:textId="34B79064" w:rsidR="00E56C0A" w:rsidRPr="00AE0B79" w:rsidRDefault="00E56C0A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użyczenie, najem i sprzedaż,</w:t>
      </w:r>
    </w:p>
    <w:p w14:paraId="6DF86667" w14:textId="777777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wykorzystanie w utworach multimedialnych,</w:t>
      </w:r>
    </w:p>
    <w:p w14:paraId="3710B73A" w14:textId="09E94410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wprowadzanie zmian, skrótów, w tym tłumaczenie, przystosowywanie, opracowywanie i zmiany utworu i wszelkich jego elementów, poprawki, usunięcie nieprawidłowości, błędu lub braku w utworze, modyfikacje, usprawnienie dotychczasowej funkcjonalności utworu lub jego części, zmiany, zastąpienie funkcjonalności utworu lub jego części, uzupełnienia, poszerzenie utworu o nowe wymagania Zamawiającego,</w:t>
      </w:r>
    </w:p>
    <w:p w14:paraId="4F3B8032" w14:textId="77777777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sporządzenie wersji obcojęzycznych, zarówno przy użyciu napisów, jak i lektora,</w:t>
      </w:r>
    </w:p>
    <w:p w14:paraId="78E6C7D6" w14:textId="205872C9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publiczne udostępnianie utworu w taki sposób, aby każdy mógł mieć do niego dostęp w miejscu i w czasie przez niego wybranym,</w:t>
      </w:r>
    </w:p>
    <w:p w14:paraId="445BDA6A" w14:textId="2617C4D4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wprowadzanie, przechowywanie i wyprowadzanie z pamięci komputera, </w:t>
      </w:r>
    </w:p>
    <w:p w14:paraId="4AEE8C57" w14:textId="2E99E0A3" w:rsidR="00E922EF" w:rsidRPr="00AE0B79" w:rsidRDefault="00E922EF" w:rsidP="00EF13C2">
      <w:pPr>
        <w:pStyle w:val="Nagwek2"/>
        <w:numPr>
          <w:ilvl w:val="2"/>
          <w:numId w:val="24"/>
        </w:numPr>
        <w:spacing w:before="120" w:beforeAutospacing="0" w:after="120" w:afterAutospacing="0" w:line="360" w:lineRule="auto"/>
        <w:ind w:left="1134" w:hanging="425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wykorzystywanie całości lub fragmentów utworów co celów promocyjnych i reklamy.</w:t>
      </w:r>
    </w:p>
    <w:p w14:paraId="4476B53C" w14:textId="21EE66B7" w:rsidR="00CD363F" w:rsidRPr="00AE0B79" w:rsidRDefault="00CD363F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lastRenderedPageBreak/>
        <w:t>W przypadku ujawnienia nowego pola eksploatacji mającego znaczenie dla Zamawiającego, Strony ustalają, że Wykonawca na wezwanie Zamawiającego przeniesie na Zamawiającego, w terminie 14 dni od doręczenia Wykonawcy wezwania, autorskie prawa majątkowego do danego produktu oraz prawo zezwalania na wykonywanie praw zależnych do danego produktu na nowym polu eksploatacji, na zasadach określonych w niniejszej umowie. Przeniesienie praw, o których mowa w zdaniu poprzednim, zostanie dokonane nieodpłatnie na rzecz Zamawiającego.</w:t>
      </w:r>
    </w:p>
    <w:p w14:paraId="41514CCC" w14:textId="3A75637E" w:rsidR="00E922EF" w:rsidRPr="00AE0B79" w:rsidRDefault="00E922EF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Równocześnie z nabyciem autorskich praw majątkowych do utworów Zamawiający nabywa, w ramach wynagrodzenia określonego w § 2, własność wszystkich egzemplarzy, na których utwory zostały utrwalone. Egzemplarze te zostaną dostarczone Zamawiającemu najpóźniej wraz z ostatnią fakturą VAT.</w:t>
      </w:r>
    </w:p>
    <w:p w14:paraId="512A8994" w14:textId="1E5C825E" w:rsidR="004F506F" w:rsidRPr="00AE0B79" w:rsidRDefault="004F506F" w:rsidP="006356A0">
      <w:pPr>
        <w:pStyle w:val="Nagwek2"/>
        <w:numPr>
          <w:ilvl w:val="0"/>
          <w:numId w:val="24"/>
        </w:numPr>
        <w:spacing w:before="120" w:beforeAutospacing="0" w:after="12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eastAsia="Calibri" w:hAnsi="Arial" w:cs="Arial"/>
          <w:b w:val="0"/>
          <w:bCs w:val="0"/>
          <w:color w:val="000000"/>
          <w:sz w:val="20"/>
          <w:szCs w:val="20"/>
          <w:bdr w:val="none" w:sz="0" w:space="0" w:color="auto" w:frame="1"/>
          <w:lang w:eastAsia="en-US"/>
          <w14:textOutline w14:w="0" w14:cap="flat" w14:cmpd="sng" w14:algn="ctr">
            <w14:noFill/>
            <w14:prstDash w14:val="solid"/>
            <w14:bevel/>
          </w14:textOutline>
        </w:rPr>
        <w:t>Wykonawca oświadcza i gwarantuje, że inne osoby niż Wykonawca, uprawnione z tytułu osobistych praw autorskich do elementów określonych w ust. 1 w żaden sposób nie będą wykonywały przysługujących im praw, w szczególności Wykonawca zapewnia i gwarantuje, że Zamawiający może korzystać z tych produktów bez wskazywania autorstwa twórców.</w:t>
      </w:r>
    </w:p>
    <w:p w14:paraId="5E021B73" w14:textId="5E2B2574" w:rsidR="004F506F" w:rsidRPr="00AE0B79" w:rsidRDefault="004F506F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Wykonawca, udziela Zamawiającemu upoważnienia do wykonywania w jego imieniu praw osobistych do produktów oraz zobowiązuje się również do niewykonywania we własnym zakresie autorskich praw osobistych.</w:t>
      </w:r>
    </w:p>
    <w:p w14:paraId="2F3A735D" w14:textId="59DB67D0" w:rsidR="00F400F7" w:rsidRPr="00AE0B79" w:rsidRDefault="00F400F7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Wykonawca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 zobowiązuje się, że wykonując u</w:t>
      </w:r>
      <w:r w:rsidRPr="00AE0B79">
        <w:rPr>
          <w:rFonts w:ascii="Arial" w:hAnsi="Arial" w:cs="Arial"/>
          <w:b w:val="0"/>
          <w:sz w:val="20"/>
          <w:szCs w:val="20"/>
        </w:rPr>
        <w:t>mowę będzie przestrzegał przepisów ustawy z dnia 4 lutego 1994 r. o prawie autorskim i prawach pokrewnych (</w:t>
      </w:r>
      <w:r w:rsidR="007D5C42" w:rsidRPr="00AE0B79">
        <w:rPr>
          <w:rFonts w:ascii="Arial" w:hAnsi="Arial" w:cs="Arial"/>
          <w:b w:val="0"/>
          <w:sz w:val="20"/>
          <w:szCs w:val="20"/>
        </w:rPr>
        <w:t xml:space="preserve">Dz. U. z </w:t>
      </w:r>
      <w:r w:rsidR="00066E6A" w:rsidRPr="00AE0B79">
        <w:rPr>
          <w:rFonts w:ascii="Arial" w:hAnsi="Arial" w:cs="Arial"/>
          <w:b w:val="0"/>
          <w:sz w:val="20"/>
          <w:szCs w:val="20"/>
        </w:rPr>
        <w:t xml:space="preserve">2022 </w:t>
      </w:r>
      <w:r w:rsidR="007D5C42" w:rsidRPr="00AE0B79">
        <w:rPr>
          <w:rFonts w:ascii="Arial" w:hAnsi="Arial" w:cs="Arial"/>
          <w:b w:val="0"/>
          <w:sz w:val="20"/>
          <w:szCs w:val="20"/>
        </w:rPr>
        <w:t xml:space="preserve">r. poz. </w:t>
      </w:r>
      <w:r w:rsidR="00066E6A" w:rsidRPr="00AE0B79">
        <w:rPr>
          <w:rFonts w:ascii="Arial" w:hAnsi="Arial" w:cs="Arial"/>
          <w:b w:val="0"/>
          <w:sz w:val="20"/>
          <w:szCs w:val="20"/>
        </w:rPr>
        <w:t>2509</w:t>
      </w:r>
      <w:r w:rsidR="007D5C42" w:rsidRPr="00AE0B79">
        <w:rPr>
          <w:rFonts w:ascii="Arial" w:hAnsi="Arial" w:cs="Arial"/>
          <w:b w:val="0"/>
          <w:sz w:val="20"/>
          <w:szCs w:val="20"/>
        </w:rPr>
        <w:t xml:space="preserve">) </w:t>
      </w:r>
      <w:r w:rsidRPr="00AE0B79">
        <w:rPr>
          <w:rFonts w:ascii="Arial" w:hAnsi="Arial" w:cs="Arial"/>
          <w:b w:val="0"/>
          <w:sz w:val="20"/>
          <w:szCs w:val="20"/>
        </w:rPr>
        <w:t>i nie naruszy praw majątkowych osób trzecich</w:t>
      </w:r>
      <w:r w:rsidRPr="00AE0B79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i że przeniesie te prawa na rzecz Zamawiającego w stanie wolnym od obciążeń prawami osób trzecich.</w:t>
      </w:r>
      <w:r w:rsidRPr="00AE0B79">
        <w:rPr>
          <w:rFonts w:ascii="Arial" w:eastAsia="Courier New" w:hAnsi="Arial" w:cs="Arial"/>
          <w:b w:val="0"/>
          <w:color w:val="00000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 xml:space="preserve">Wykonawca oświadcza, iż utwory nie powielają treści utworów już istniejących, podlegających ochronie prawno-autorskiej w rozumieniu przepisów w/w ustawy. </w:t>
      </w:r>
    </w:p>
    <w:p w14:paraId="70688695" w14:textId="36720EFD" w:rsidR="00F400F7" w:rsidRPr="00AE0B79" w:rsidRDefault="00F400F7" w:rsidP="00EF13C2">
      <w:pPr>
        <w:pStyle w:val="Nagwek2"/>
        <w:numPr>
          <w:ilvl w:val="0"/>
          <w:numId w:val="24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przypadku zgłoszenia przez osoby trzecie roszczeń opartych na zarzucie, że korzystanie z utworów uzyskanych przez Zamawiające</w:t>
      </w:r>
      <w:r w:rsidR="00C06F86" w:rsidRPr="00AE0B79">
        <w:rPr>
          <w:rFonts w:ascii="Arial" w:hAnsi="Arial" w:cs="Arial"/>
          <w:b w:val="0"/>
          <w:sz w:val="20"/>
          <w:szCs w:val="20"/>
        </w:rPr>
        <w:t>go na podstawie u</w:t>
      </w:r>
      <w:r w:rsidRPr="00AE0B79">
        <w:rPr>
          <w:rFonts w:ascii="Arial" w:hAnsi="Arial" w:cs="Arial"/>
          <w:b w:val="0"/>
          <w:sz w:val="20"/>
          <w:szCs w:val="20"/>
        </w:rPr>
        <w:t>mowy przez Zamawiającego lub jego następców prawnych narusza prawa własności intelektualnej przysługujące tym osobom, Zamawiający poinformuje Wykonawcę o takich roszczeniach, a Wykonawca podejmie niezbędne działania mające na celu zażegnanie sporu i poniesie w związku z tym wszystkie koszty. W szczególności, w przypadku wytoczenia w związku z tym przeciwko Zamawiającemu lub jego następcy prawnemu powództwa z tytułu naruszenia praw własności intelektualnej, Wykonawca przystąpi do postępowania w charakterze strony pozwanej, a w razie braku takiej możliwości wystąpi z interwencją uboczną po stronie pozwanej oraz pokryje wszelkie koszty i odszkodowania, w tym koszty obsługi prawnej, zasądzone od Zamawiającego lub jego następców prawnych.</w:t>
      </w:r>
    </w:p>
    <w:p w14:paraId="058B0613" w14:textId="7D467D45" w:rsidR="00E922EF" w:rsidRPr="00AE0B79" w:rsidRDefault="00F400F7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bCs/>
          <w:sz w:val="20"/>
          <w:szCs w:val="20"/>
        </w:rPr>
      </w:pPr>
      <w:r w:rsidRPr="00AE0B79">
        <w:rPr>
          <w:rFonts w:ascii="Arial" w:eastAsia="Times New Roman" w:hAnsi="Arial" w:cs="Arial"/>
          <w:bCs/>
          <w:sz w:val="20"/>
          <w:szCs w:val="20"/>
        </w:rPr>
        <w:t>W okres</w:t>
      </w:r>
      <w:r w:rsidR="00C06F86" w:rsidRPr="00AE0B79">
        <w:rPr>
          <w:rFonts w:ascii="Arial" w:eastAsia="Times New Roman" w:hAnsi="Arial" w:cs="Arial"/>
          <w:bCs/>
          <w:sz w:val="20"/>
          <w:szCs w:val="20"/>
        </w:rPr>
        <w:t>ie realizacji przedmiotu u</w:t>
      </w:r>
      <w:r w:rsidRPr="00AE0B79">
        <w:rPr>
          <w:rFonts w:ascii="Arial" w:eastAsia="Times New Roman" w:hAnsi="Arial" w:cs="Arial"/>
          <w:bCs/>
          <w:sz w:val="20"/>
          <w:szCs w:val="20"/>
        </w:rPr>
        <w:t>mowy, wyłącznie</w:t>
      </w:r>
      <w:r w:rsidRPr="00AE0B79">
        <w:rPr>
          <w:rFonts w:ascii="Arial" w:eastAsia="Times New Roman" w:hAnsi="Arial" w:cs="Arial"/>
          <w:bCs/>
          <w:color w:val="FF0000"/>
          <w:sz w:val="20"/>
          <w:szCs w:val="20"/>
        </w:rPr>
        <w:t xml:space="preserve"> </w:t>
      </w:r>
      <w:r w:rsidRPr="00AE0B79">
        <w:rPr>
          <w:rFonts w:ascii="Arial" w:eastAsia="Times New Roman" w:hAnsi="Arial" w:cs="Arial"/>
          <w:bCs/>
          <w:sz w:val="20"/>
          <w:szCs w:val="20"/>
        </w:rPr>
        <w:t xml:space="preserve">w zakresie niezbędnym do prawidłowej realizacji </w:t>
      </w:r>
      <w:r w:rsidR="00C06F86" w:rsidRPr="00AE0B79">
        <w:rPr>
          <w:rFonts w:ascii="Arial" w:eastAsia="Times New Roman" w:hAnsi="Arial" w:cs="Arial"/>
          <w:bCs/>
          <w:sz w:val="20"/>
          <w:szCs w:val="20"/>
        </w:rPr>
        <w:t>u</w:t>
      </w:r>
      <w:r w:rsidRPr="00AE0B79">
        <w:rPr>
          <w:rFonts w:ascii="Arial" w:eastAsia="Times New Roman" w:hAnsi="Arial" w:cs="Arial"/>
          <w:bCs/>
          <w:sz w:val="20"/>
          <w:szCs w:val="20"/>
        </w:rPr>
        <w:t>mowy, Wykonawcy przysługuje niewyłączna bezpłatna licencja na posługiwanie się i ewentualne dalsze opracowywanie utworów przekazanych już Zamawiającemu.</w:t>
      </w:r>
    </w:p>
    <w:p w14:paraId="610F4A00" w14:textId="43055712" w:rsidR="00E922EF" w:rsidRPr="00AE0B79" w:rsidRDefault="00F400F7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Wyłącznym właścicielem </w:t>
      </w:r>
      <w:r w:rsidR="00E220FE" w:rsidRPr="00AE0B79">
        <w:rPr>
          <w:rFonts w:ascii="Arial" w:hAnsi="Arial" w:cs="Arial"/>
          <w:bCs/>
          <w:sz w:val="20"/>
          <w:szCs w:val="20"/>
        </w:rPr>
        <w:t xml:space="preserve">Dokumentacji </w:t>
      </w:r>
      <w:r w:rsidR="00B23887" w:rsidRPr="00AE0B79">
        <w:rPr>
          <w:rFonts w:ascii="Arial" w:hAnsi="Arial" w:cs="Arial"/>
          <w:bCs/>
          <w:sz w:val="20"/>
          <w:szCs w:val="20"/>
        </w:rPr>
        <w:t>szablonu</w:t>
      </w:r>
      <w:r w:rsidR="00E220FE" w:rsidRPr="00AE0B79">
        <w:rPr>
          <w:rFonts w:ascii="Arial" w:hAnsi="Arial" w:cs="Arial"/>
          <w:bCs/>
          <w:sz w:val="20"/>
          <w:szCs w:val="20"/>
        </w:rPr>
        <w:t xml:space="preserve"> (w tym </w:t>
      </w:r>
      <w:r w:rsidRPr="00AE0B79">
        <w:rPr>
          <w:rFonts w:ascii="Arial" w:hAnsi="Arial" w:cs="Arial"/>
          <w:bCs/>
          <w:sz w:val="20"/>
          <w:szCs w:val="20"/>
        </w:rPr>
        <w:t>kodów źródłowych</w:t>
      </w:r>
      <w:r w:rsidR="00E220FE" w:rsidRPr="00AE0B79">
        <w:rPr>
          <w:rFonts w:ascii="Arial" w:hAnsi="Arial" w:cs="Arial"/>
          <w:bCs/>
          <w:sz w:val="20"/>
          <w:szCs w:val="20"/>
        </w:rPr>
        <w:t>)</w:t>
      </w:r>
      <w:r w:rsidRPr="00AE0B79">
        <w:rPr>
          <w:rFonts w:ascii="Arial" w:hAnsi="Arial" w:cs="Arial"/>
          <w:bCs/>
          <w:sz w:val="20"/>
          <w:szCs w:val="20"/>
        </w:rPr>
        <w:t xml:space="preserve"> jest Zamawiający.</w:t>
      </w:r>
      <w:r w:rsidR="00E220FE" w:rsidRPr="00AE0B79">
        <w:rPr>
          <w:rFonts w:ascii="Arial" w:hAnsi="Arial" w:cs="Arial"/>
          <w:bCs/>
          <w:sz w:val="20"/>
          <w:szCs w:val="20"/>
        </w:rPr>
        <w:t xml:space="preserve"> Wykonawca zobowiązany jest wydać Zamawiającemu Dokumentacje </w:t>
      </w:r>
      <w:r w:rsidR="00B23887" w:rsidRPr="00AE0B79">
        <w:rPr>
          <w:rFonts w:ascii="Arial" w:hAnsi="Arial" w:cs="Arial"/>
          <w:bCs/>
          <w:sz w:val="20"/>
          <w:szCs w:val="20"/>
        </w:rPr>
        <w:t>szablonu</w:t>
      </w:r>
      <w:r w:rsidR="00E220FE" w:rsidRPr="00AE0B79">
        <w:rPr>
          <w:rFonts w:ascii="Arial" w:hAnsi="Arial" w:cs="Arial"/>
          <w:bCs/>
          <w:sz w:val="20"/>
          <w:szCs w:val="20"/>
        </w:rPr>
        <w:t xml:space="preserve"> za każdym razem wprowadzenia zmian w </w:t>
      </w:r>
      <w:r w:rsidR="00B23887" w:rsidRPr="00AE0B79">
        <w:rPr>
          <w:rFonts w:ascii="Arial" w:hAnsi="Arial" w:cs="Arial"/>
          <w:bCs/>
          <w:sz w:val="20"/>
          <w:szCs w:val="20"/>
        </w:rPr>
        <w:t>szablonie</w:t>
      </w:r>
      <w:r w:rsidR="00F562C6" w:rsidRPr="00AE0B79">
        <w:rPr>
          <w:rFonts w:ascii="Arial" w:hAnsi="Arial" w:cs="Arial"/>
          <w:bCs/>
          <w:sz w:val="20"/>
          <w:szCs w:val="20"/>
        </w:rPr>
        <w:t xml:space="preserve"> oraz na żądanie Zamawiającego</w:t>
      </w:r>
      <w:r w:rsidR="00E220FE" w:rsidRPr="00AE0B79">
        <w:rPr>
          <w:rFonts w:ascii="Arial" w:hAnsi="Arial" w:cs="Arial"/>
          <w:bCs/>
          <w:sz w:val="20"/>
          <w:szCs w:val="20"/>
        </w:rPr>
        <w:t>.</w:t>
      </w:r>
    </w:p>
    <w:p w14:paraId="1D6F3016" w14:textId="3F4BF503" w:rsidR="00E922EF" w:rsidRPr="00AE0B79" w:rsidRDefault="00E922EF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lastRenderedPageBreak/>
        <w:t xml:space="preserve">Wykonawca będzie upoważniony do korzystania z przedmiotu Umowy, w tym z praw autorskich </w:t>
      </w:r>
      <w:r w:rsidR="00FC7178" w:rsidRPr="00AE0B79">
        <w:rPr>
          <w:rFonts w:ascii="Arial" w:hAnsi="Arial" w:cs="Arial"/>
          <w:bCs/>
          <w:sz w:val="20"/>
          <w:szCs w:val="20"/>
        </w:rPr>
        <w:br/>
      </w:r>
      <w:r w:rsidRPr="00AE0B79">
        <w:rPr>
          <w:rFonts w:ascii="Arial" w:hAnsi="Arial" w:cs="Arial"/>
          <w:bCs/>
          <w:sz w:val="20"/>
          <w:szCs w:val="20"/>
        </w:rPr>
        <w:t xml:space="preserve">na polach eksploatacji określonych w ust. </w:t>
      </w:r>
      <w:r w:rsidR="00E7278D" w:rsidRPr="00AE0B79">
        <w:rPr>
          <w:rFonts w:ascii="Arial" w:hAnsi="Arial" w:cs="Arial"/>
          <w:bCs/>
          <w:sz w:val="20"/>
          <w:szCs w:val="20"/>
        </w:rPr>
        <w:t>2</w:t>
      </w:r>
      <w:r w:rsidRPr="00AE0B79">
        <w:rPr>
          <w:rFonts w:ascii="Arial" w:hAnsi="Arial" w:cs="Arial"/>
          <w:bCs/>
          <w:sz w:val="20"/>
          <w:szCs w:val="20"/>
        </w:rPr>
        <w:t xml:space="preserve"> pkt 2, wyłącznie w celu i w zakresie niezbędnym </w:t>
      </w:r>
      <w:r w:rsidR="00FC7178" w:rsidRPr="00AE0B79">
        <w:rPr>
          <w:rFonts w:ascii="Arial" w:hAnsi="Arial" w:cs="Arial"/>
          <w:bCs/>
          <w:sz w:val="20"/>
          <w:szCs w:val="20"/>
        </w:rPr>
        <w:br/>
      </w:r>
      <w:r w:rsidRPr="00AE0B79">
        <w:rPr>
          <w:rFonts w:ascii="Arial" w:hAnsi="Arial" w:cs="Arial"/>
          <w:bCs/>
          <w:sz w:val="20"/>
          <w:szCs w:val="20"/>
        </w:rPr>
        <w:t>do wykonywania zobowiązań wynikających z Umowy, w okresie obowiązywania Umowy oraz w okresie gwarancji jakości.</w:t>
      </w:r>
    </w:p>
    <w:p w14:paraId="11057559" w14:textId="040CDBE9" w:rsidR="00E922EF" w:rsidRPr="00AE0B79" w:rsidRDefault="00E922EF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Wykonawca będzie upoważniony do korzystania z kodów źródłowych udostępnionych przez Zamawiającego, w tym z praw autorskich do kodów źródłowych, wyłącznie w celu i w zakresie niezbędnym do wykonywania zobowiązań wynikających z Umowy na polach eksploatacji określonych w ust. </w:t>
      </w:r>
      <w:r w:rsidR="00E7278D" w:rsidRPr="00AE0B79">
        <w:rPr>
          <w:rFonts w:ascii="Arial" w:hAnsi="Arial" w:cs="Arial"/>
          <w:bCs/>
          <w:sz w:val="20"/>
          <w:szCs w:val="20"/>
        </w:rPr>
        <w:t>2</w:t>
      </w:r>
      <w:r w:rsidRPr="00AE0B79">
        <w:rPr>
          <w:rFonts w:ascii="Arial" w:hAnsi="Arial" w:cs="Arial"/>
          <w:bCs/>
          <w:sz w:val="20"/>
          <w:szCs w:val="20"/>
        </w:rPr>
        <w:t xml:space="preserve"> pkt 2, w okresie obowiązywania Umowy oraz w okresie gwarancji jakości.</w:t>
      </w:r>
    </w:p>
    <w:p w14:paraId="3478475E" w14:textId="0556AACF" w:rsidR="00E220FE" w:rsidRPr="00AE0B79" w:rsidRDefault="00E220FE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Wykonawca zapewni, aby autorzy Utworów (osoby fizyczne) nie wykonywali względem Zamawiającego praw osobistych do Utworów.</w:t>
      </w:r>
    </w:p>
    <w:p w14:paraId="0118EC17" w14:textId="2535B670" w:rsidR="00E922EF" w:rsidRPr="00AE0B79" w:rsidRDefault="00E922EF" w:rsidP="00EF13C2">
      <w:pPr>
        <w:pStyle w:val="Akapitzlist"/>
        <w:numPr>
          <w:ilvl w:val="0"/>
          <w:numId w:val="24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W przypadku rozwiązania </w:t>
      </w:r>
      <w:r w:rsidR="00565989" w:rsidRPr="00AE0B79">
        <w:rPr>
          <w:rFonts w:ascii="Arial" w:hAnsi="Arial" w:cs="Arial"/>
          <w:bCs/>
          <w:sz w:val="20"/>
          <w:szCs w:val="20"/>
        </w:rPr>
        <w:t>lub</w:t>
      </w:r>
      <w:r w:rsidRPr="00AE0B79">
        <w:rPr>
          <w:rFonts w:ascii="Arial" w:hAnsi="Arial" w:cs="Arial"/>
          <w:bCs/>
          <w:sz w:val="20"/>
          <w:szCs w:val="20"/>
        </w:rPr>
        <w:t xml:space="preserve"> wypowiedzenia Umowy</w:t>
      </w:r>
      <w:r w:rsidR="00CD363F" w:rsidRPr="00AE0B79">
        <w:rPr>
          <w:rFonts w:ascii="Arial" w:hAnsi="Arial" w:cs="Arial"/>
          <w:bCs/>
          <w:sz w:val="20"/>
          <w:szCs w:val="20"/>
        </w:rPr>
        <w:t xml:space="preserve"> lub odstąpienia od Umowy</w:t>
      </w:r>
      <w:r w:rsidRPr="00AE0B79">
        <w:rPr>
          <w:rFonts w:ascii="Arial" w:hAnsi="Arial" w:cs="Arial"/>
          <w:bCs/>
          <w:sz w:val="20"/>
          <w:szCs w:val="20"/>
        </w:rPr>
        <w:t xml:space="preserve"> przez którąkolwiek ze Stron, Zamawiający zachowuje prawa autorskie do utworów wykonanych do dnia rozwiązania Umowy</w:t>
      </w:r>
      <w:r w:rsidR="00CD363F" w:rsidRPr="00AE0B79">
        <w:rPr>
          <w:rFonts w:ascii="Arial" w:hAnsi="Arial" w:cs="Arial"/>
          <w:bCs/>
          <w:sz w:val="20"/>
          <w:szCs w:val="20"/>
        </w:rPr>
        <w:t>, chyba, że Zamawiający uzna i oświadczy, iż wytworzone przez Wykonawcę utwory nie będą miały dla Zamawiającego znaczenia.</w:t>
      </w:r>
    </w:p>
    <w:p w14:paraId="2063CDFA" w14:textId="18A49C0A" w:rsidR="006D1C5A" w:rsidRPr="00AE0B79" w:rsidRDefault="006D1C5A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>§</w:t>
      </w:r>
      <w:r w:rsidR="00EF13C2" w:rsidRPr="00AE0B79">
        <w:rPr>
          <w:rFonts w:ascii="Arial" w:hAnsi="Arial" w:cs="Arial"/>
          <w:b/>
          <w:bCs/>
          <w:sz w:val="20"/>
          <w:szCs w:val="20"/>
        </w:rPr>
        <w:t xml:space="preserve"> 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8</w:t>
      </w:r>
      <w:r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12C658E8" w14:textId="77777777" w:rsidR="00912836" w:rsidRPr="00AE0B79" w:rsidRDefault="00912836" w:rsidP="00EF13C2">
      <w:pPr>
        <w:pStyle w:val="Akapitzlist"/>
        <w:numPr>
          <w:ilvl w:val="0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Wykonawca w związku z zawarciem i wykonywaniem niniejszej umowy będzie pełnić funkcję:</w:t>
      </w:r>
    </w:p>
    <w:p w14:paraId="5E4D76A6" w14:textId="287546BC" w:rsidR="00912836" w:rsidRPr="00AE0B79" w:rsidRDefault="00912836" w:rsidP="00EF13C2">
      <w:pPr>
        <w:pStyle w:val="Akapitzlist"/>
        <w:numPr>
          <w:ilvl w:val="1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</w:t>
      </w:r>
      <w:r w:rsidR="008D32D6" w:rsidRPr="00AE0B79">
        <w:rPr>
          <w:rFonts w:ascii="Arial" w:hAnsi="Arial" w:cs="Arial"/>
          <w:bCs/>
          <w:sz w:val="20"/>
          <w:szCs w:val="20"/>
        </w:rPr>
        <w:t>4</w:t>
      </w:r>
      <w:r w:rsidRPr="00AE0B79">
        <w:rPr>
          <w:rFonts w:ascii="Arial" w:hAnsi="Arial" w:cs="Arial"/>
          <w:bCs/>
          <w:sz w:val="20"/>
          <w:szCs w:val="20"/>
        </w:rPr>
        <w:t xml:space="preserve"> do Umowy.</w:t>
      </w:r>
    </w:p>
    <w:p w14:paraId="5CCDAB40" w14:textId="77777777" w:rsidR="00912836" w:rsidRPr="00AE0B79" w:rsidRDefault="00912836" w:rsidP="00EF13C2">
      <w:pPr>
        <w:pStyle w:val="Akapitzlist"/>
        <w:numPr>
          <w:ilvl w:val="1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Samodzielnego administratora danych osobowych, zgodnie z przepisami RODO – w zakresie pozostałych danych osobowych.</w:t>
      </w:r>
    </w:p>
    <w:p w14:paraId="592F9422" w14:textId="77777777" w:rsidR="00912836" w:rsidRPr="00AE0B79" w:rsidRDefault="00912836" w:rsidP="00EF13C2">
      <w:pPr>
        <w:pStyle w:val="Akapitzlist"/>
        <w:numPr>
          <w:ilvl w:val="0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Administratorem danych osobowych po stronie Zamawiającego jest Generalny Dyrektor Dróg Krajowych i Autostrad. Administratorem danych po stronie Wykonawcy jest Webster-Studio Sp. z o.o.</w:t>
      </w:r>
    </w:p>
    <w:p w14:paraId="1152CD0C" w14:textId="77777777" w:rsidR="00912836" w:rsidRPr="00AE0B79" w:rsidRDefault="00912836" w:rsidP="00EF13C2">
      <w:pPr>
        <w:pStyle w:val="Akapitzlist"/>
        <w:numPr>
          <w:ilvl w:val="0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5BAEF00" w14:textId="5A527482" w:rsidR="00912836" w:rsidRPr="0070745A" w:rsidRDefault="00912836" w:rsidP="00841C2E">
      <w:pPr>
        <w:pStyle w:val="Akapitzlist"/>
        <w:numPr>
          <w:ilvl w:val="0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0745A">
        <w:rPr>
          <w:rFonts w:ascii="Arial" w:hAnsi="Arial" w:cs="Arial"/>
          <w:bCs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  <w:r w:rsidR="0070745A">
        <w:rPr>
          <w:rFonts w:ascii="Arial" w:hAnsi="Arial" w:cs="Arial"/>
          <w:bCs/>
          <w:sz w:val="20"/>
          <w:szCs w:val="20"/>
        </w:rPr>
        <w:t xml:space="preserve"> </w:t>
      </w:r>
      <w:r w:rsidRPr="0070745A">
        <w:rPr>
          <w:rFonts w:ascii="Arial" w:hAnsi="Arial" w:cs="Arial"/>
          <w:bCs/>
          <w:sz w:val="20"/>
          <w:szCs w:val="20"/>
        </w:rPr>
        <w:t xml:space="preserve">https://www.gov.pl/web/gddkia/przetwarzanie-danych-osobowych-pracownikow-wykonawcow-i-podwykonawcow, </w:t>
      </w:r>
    </w:p>
    <w:p w14:paraId="2B1F43F9" w14:textId="77777777" w:rsidR="00912836" w:rsidRPr="00AE0B79" w:rsidRDefault="00912836" w:rsidP="00EF13C2">
      <w:pPr>
        <w:pStyle w:val="Akapitzlist"/>
        <w:autoSpaceDN/>
        <w:spacing w:before="120" w:after="120" w:line="360" w:lineRule="auto"/>
        <w:ind w:left="360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lastRenderedPageBreak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308DC95" w14:textId="62C592CE" w:rsidR="008A6906" w:rsidRPr="00AE0B79" w:rsidRDefault="00912836" w:rsidP="00EF13C2">
      <w:pPr>
        <w:pStyle w:val="Akapitzlist"/>
        <w:numPr>
          <w:ilvl w:val="0"/>
          <w:numId w:val="45"/>
        </w:numPr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AE0B79">
        <w:rPr>
          <w:rFonts w:ascii="Arial" w:hAnsi="Arial" w:cs="Arial"/>
          <w:b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8E122BB" w14:textId="7E02EBB1" w:rsidR="00F85D7F" w:rsidRPr="00AE0B79" w:rsidRDefault="008A6906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>§</w:t>
      </w:r>
      <w:r w:rsidR="00EF13C2" w:rsidRPr="00AE0B79">
        <w:rPr>
          <w:rFonts w:ascii="Arial" w:hAnsi="Arial" w:cs="Arial"/>
          <w:b/>
          <w:bCs/>
          <w:sz w:val="20"/>
          <w:szCs w:val="20"/>
        </w:rPr>
        <w:t xml:space="preserve"> 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9</w:t>
      </w:r>
      <w:r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2CEE9C34" w14:textId="16C031EB" w:rsidR="00A5404C" w:rsidRPr="00AE0B79" w:rsidRDefault="006D1C5A" w:rsidP="00EF13C2">
      <w:pPr>
        <w:numPr>
          <w:ilvl w:val="0"/>
          <w:numId w:val="32"/>
        </w:numPr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</w:rPr>
        <w:t xml:space="preserve">Wykonawca zobowiązuje się przez cały okres trwania umowy zapewnić, przy wykonywaniu zadania, udział osób posiadających stosowne doświadczenie i kwalifikacje. </w:t>
      </w:r>
    </w:p>
    <w:p w14:paraId="7612790E" w14:textId="232CE2B2" w:rsidR="006D1C5A" w:rsidRPr="00AE0B79" w:rsidRDefault="006D1C5A" w:rsidP="00EF13C2">
      <w:pPr>
        <w:numPr>
          <w:ilvl w:val="0"/>
          <w:numId w:val="32"/>
        </w:numPr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</w:rPr>
        <w:t xml:space="preserve">Wykonawca zobowiązany jest do zapewnienia nadzoru nad osobami, którymi Wykonawca będzie się posługiwał przy wykonywaniu </w:t>
      </w:r>
      <w:r w:rsidR="00A5404C" w:rsidRPr="00AE0B79">
        <w:rPr>
          <w:rFonts w:ascii="Arial" w:eastAsia="Times New Roman" w:hAnsi="Arial" w:cs="Arial"/>
          <w:sz w:val="20"/>
          <w:szCs w:val="20"/>
        </w:rPr>
        <w:t>zadania</w:t>
      </w:r>
      <w:r w:rsidRPr="00AE0B79">
        <w:rPr>
          <w:rFonts w:ascii="Arial" w:eastAsia="Times New Roman" w:hAnsi="Arial" w:cs="Arial"/>
          <w:sz w:val="20"/>
          <w:szCs w:val="20"/>
        </w:rPr>
        <w:t xml:space="preserve">, w szczególności w zakresie porządku, zasad bezpieczeństwa i dyscypliny pracy. </w:t>
      </w:r>
    </w:p>
    <w:p w14:paraId="68354A06" w14:textId="1456F139" w:rsidR="006D1C5A" w:rsidRPr="00AE0B79" w:rsidRDefault="006D1C5A" w:rsidP="00EF13C2">
      <w:pPr>
        <w:numPr>
          <w:ilvl w:val="0"/>
          <w:numId w:val="32"/>
        </w:numPr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</w:rPr>
        <w:t xml:space="preserve">Personel Wykonawcy jest zobowiązany </w:t>
      </w:r>
      <w:r w:rsidR="009B4EA5" w:rsidRPr="00AE0B79">
        <w:rPr>
          <w:rFonts w:ascii="Arial" w:eastAsia="Times New Roman" w:hAnsi="Arial" w:cs="Arial"/>
          <w:sz w:val="20"/>
          <w:szCs w:val="20"/>
        </w:rPr>
        <w:t xml:space="preserve">z należytą starannością </w:t>
      </w:r>
      <w:r w:rsidRPr="00AE0B79">
        <w:rPr>
          <w:rFonts w:ascii="Arial" w:eastAsia="Times New Roman" w:hAnsi="Arial" w:cs="Arial"/>
          <w:sz w:val="20"/>
          <w:szCs w:val="20"/>
        </w:rPr>
        <w:t>wypełniać swoje obowiązki zgodnie z zawartą umową pomiędzy Wykonawcą i Zamawiającym. Osoby wykonujące przedmiot umowy podlegają bezpośredn</w:t>
      </w:r>
      <w:r w:rsidR="00A5404C" w:rsidRPr="00AE0B79">
        <w:rPr>
          <w:rFonts w:ascii="Arial" w:eastAsia="Times New Roman" w:hAnsi="Arial" w:cs="Arial"/>
          <w:sz w:val="20"/>
          <w:szCs w:val="20"/>
        </w:rPr>
        <w:t xml:space="preserve">io Wykonawcy, z zastrzeżeniem, </w:t>
      </w:r>
      <w:r w:rsidRPr="00AE0B79">
        <w:rPr>
          <w:rFonts w:ascii="Arial" w:eastAsia="Times New Roman" w:hAnsi="Arial" w:cs="Arial"/>
          <w:sz w:val="20"/>
          <w:szCs w:val="20"/>
        </w:rPr>
        <w:t xml:space="preserve">że Zamawiający lub wyznaczony przez niego </w:t>
      </w:r>
      <w:r w:rsidR="00CD434C" w:rsidRPr="00AE0B79">
        <w:rPr>
          <w:rFonts w:ascii="Arial" w:eastAsia="Times New Roman" w:hAnsi="Arial" w:cs="Arial"/>
          <w:sz w:val="20"/>
          <w:szCs w:val="20"/>
        </w:rPr>
        <w:t xml:space="preserve">jego </w:t>
      </w:r>
      <w:r w:rsidRPr="00AE0B79">
        <w:rPr>
          <w:rFonts w:ascii="Arial" w:eastAsia="Times New Roman" w:hAnsi="Arial" w:cs="Arial"/>
          <w:sz w:val="20"/>
          <w:szCs w:val="20"/>
        </w:rPr>
        <w:t xml:space="preserve">przedstawiciel może kontrolować sposób realizacji </w:t>
      </w:r>
      <w:r w:rsidR="00C544C2" w:rsidRPr="00AE0B79">
        <w:rPr>
          <w:rFonts w:ascii="Arial" w:eastAsia="Times New Roman" w:hAnsi="Arial" w:cs="Arial"/>
          <w:sz w:val="20"/>
          <w:szCs w:val="20"/>
        </w:rPr>
        <w:t>umowy</w:t>
      </w:r>
      <w:r w:rsidRPr="00AE0B79">
        <w:rPr>
          <w:rFonts w:ascii="Arial" w:eastAsia="Times New Roman" w:hAnsi="Arial" w:cs="Arial"/>
          <w:sz w:val="20"/>
          <w:szCs w:val="20"/>
        </w:rPr>
        <w:t>.</w:t>
      </w:r>
    </w:p>
    <w:p w14:paraId="2BA0D558" w14:textId="456C8428" w:rsidR="006D1C5A" w:rsidRPr="00AE0B79" w:rsidRDefault="006D1C5A" w:rsidP="00EF13C2">
      <w:pPr>
        <w:numPr>
          <w:ilvl w:val="0"/>
          <w:numId w:val="32"/>
        </w:numPr>
        <w:tabs>
          <w:tab w:val="left" w:pos="426"/>
        </w:tabs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  <w:lang w:eastAsia="ar-SA"/>
        </w:rPr>
        <w:t>Zatrudnienie przez Wykonawcę Podwykonawców wymaga zaakceptowania przez Zamawiającego. Zamawiający zaakceptuje Podwykonawcę tylko wtedy, gdy kwalifikacje i doświadczenie Podwykonawcy będzie odpowiednie do zakresu prac przewidzi</w:t>
      </w:r>
      <w:r w:rsidR="00710B9E" w:rsidRPr="00AE0B79">
        <w:rPr>
          <w:rFonts w:ascii="Arial" w:eastAsia="Times New Roman" w:hAnsi="Arial" w:cs="Arial"/>
          <w:sz w:val="20"/>
          <w:szCs w:val="20"/>
          <w:lang w:eastAsia="ar-SA"/>
        </w:rPr>
        <w:t xml:space="preserve">anych </w:t>
      </w:r>
      <w:r w:rsidRPr="00AE0B79">
        <w:rPr>
          <w:rFonts w:ascii="Arial" w:eastAsia="Times New Roman" w:hAnsi="Arial" w:cs="Arial"/>
          <w:sz w:val="20"/>
          <w:szCs w:val="20"/>
          <w:lang w:eastAsia="ar-SA"/>
        </w:rPr>
        <w:t>do podzlecenia. Zakres prac do podzlecenia nie może wykraczać poza zakres przewidziany w Ofercie Wykonawcy.</w:t>
      </w:r>
    </w:p>
    <w:p w14:paraId="08337808" w14:textId="52A0BB7B" w:rsidR="00710B9E" w:rsidRPr="00AE0B79" w:rsidRDefault="006D1C5A" w:rsidP="00EF13C2">
      <w:pPr>
        <w:numPr>
          <w:ilvl w:val="0"/>
          <w:numId w:val="32"/>
        </w:numPr>
        <w:tabs>
          <w:tab w:val="left" w:pos="426"/>
        </w:tabs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  <w:lang w:eastAsia="ar-SA"/>
        </w:rPr>
        <w:t xml:space="preserve">Wykonawca odpowiada za działania Podwykonawców jak za własne. Wykonawca zapewnia, </w:t>
      </w:r>
      <w:r w:rsidR="00FC7178" w:rsidRPr="00AE0B79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E0B79">
        <w:rPr>
          <w:rFonts w:ascii="Arial" w:eastAsia="Times New Roman" w:hAnsi="Arial" w:cs="Arial"/>
          <w:sz w:val="20"/>
          <w:szCs w:val="20"/>
          <w:lang w:eastAsia="ar-SA"/>
        </w:rPr>
        <w:t>że Podwykonawcy będą przestrzegać wszelkich postanowień Umowy.</w:t>
      </w:r>
    </w:p>
    <w:p w14:paraId="39A202D4" w14:textId="7B453F63" w:rsidR="006D1C5A" w:rsidRPr="00AE0B79" w:rsidRDefault="006D1C5A" w:rsidP="00EF13C2">
      <w:pPr>
        <w:numPr>
          <w:ilvl w:val="0"/>
          <w:numId w:val="32"/>
        </w:numPr>
        <w:tabs>
          <w:tab w:val="left" w:pos="426"/>
        </w:tabs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  <w:lang w:eastAsia="ar-SA"/>
        </w:rPr>
        <w:t xml:space="preserve">Zamawiający nie odpowiada za jakiekolwiek zobowiązania Wykonawcy wobec Podwykonawców, </w:t>
      </w:r>
      <w:r w:rsidR="00FC7178" w:rsidRPr="00AE0B79">
        <w:rPr>
          <w:rFonts w:ascii="Arial" w:hAnsi="Arial" w:cs="Arial"/>
          <w:sz w:val="20"/>
          <w:szCs w:val="20"/>
          <w:lang w:eastAsia="ar-SA"/>
        </w:rPr>
        <w:br/>
      </w:r>
      <w:r w:rsidRPr="00AE0B79">
        <w:rPr>
          <w:rFonts w:ascii="Arial" w:hAnsi="Arial" w:cs="Arial"/>
          <w:sz w:val="20"/>
          <w:szCs w:val="20"/>
          <w:lang w:eastAsia="ar-SA"/>
        </w:rPr>
        <w:t>jak również za zobowiązania Podwykonawców wobec osób trzecich</w:t>
      </w:r>
      <w:r w:rsidR="00710B9E" w:rsidRPr="00AE0B79">
        <w:rPr>
          <w:rFonts w:ascii="Arial" w:hAnsi="Arial" w:cs="Arial"/>
          <w:sz w:val="20"/>
          <w:szCs w:val="20"/>
          <w:lang w:eastAsia="ar-SA"/>
        </w:rPr>
        <w:t>.</w:t>
      </w:r>
    </w:p>
    <w:p w14:paraId="175362D3" w14:textId="5118F11E" w:rsidR="006D1C5A" w:rsidRPr="00AE0B79" w:rsidRDefault="006D1C5A" w:rsidP="00EF13C2">
      <w:pPr>
        <w:pStyle w:val="Nagwek2"/>
        <w:spacing w:before="120" w:beforeAutospacing="0" w:after="12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§</w:t>
      </w:r>
      <w:r w:rsidR="00EF13C2" w:rsidRPr="00AE0B79">
        <w:rPr>
          <w:rFonts w:ascii="Arial" w:hAnsi="Arial" w:cs="Arial"/>
          <w:sz w:val="20"/>
          <w:szCs w:val="20"/>
        </w:rPr>
        <w:t xml:space="preserve"> </w:t>
      </w:r>
      <w:r w:rsidR="00A84450" w:rsidRPr="00AE0B79">
        <w:rPr>
          <w:rFonts w:ascii="Arial" w:hAnsi="Arial" w:cs="Arial"/>
          <w:sz w:val="20"/>
          <w:szCs w:val="20"/>
        </w:rPr>
        <w:t>10</w:t>
      </w:r>
      <w:r w:rsidRPr="00AE0B79">
        <w:rPr>
          <w:rFonts w:ascii="Arial" w:hAnsi="Arial" w:cs="Arial"/>
          <w:sz w:val="20"/>
          <w:szCs w:val="20"/>
        </w:rPr>
        <w:t>.</w:t>
      </w:r>
    </w:p>
    <w:p w14:paraId="1D44F83F" w14:textId="3AB00093" w:rsidR="0044761C" w:rsidRPr="00AE0B79" w:rsidRDefault="006D1C5A" w:rsidP="00EF13C2">
      <w:pPr>
        <w:numPr>
          <w:ilvl w:val="0"/>
          <w:numId w:val="31"/>
        </w:numPr>
        <w:suppressAutoHyphens/>
        <w:autoSpaceDN/>
        <w:spacing w:before="120" w:after="120"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</w:rPr>
        <w:t xml:space="preserve">Strony przewidują możliwość dokonywania zmian w </w:t>
      </w:r>
      <w:r w:rsidR="00F85D7F" w:rsidRPr="00AE0B79">
        <w:rPr>
          <w:rFonts w:ascii="Arial" w:hAnsi="Arial" w:cs="Arial"/>
          <w:sz w:val="20"/>
          <w:szCs w:val="20"/>
        </w:rPr>
        <w:t>U</w:t>
      </w:r>
      <w:r w:rsidRPr="00AE0B79">
        <w:rPr>
          <w:rFonts w:ascii="Arial" w:hAnsi="Arial" w:cs="Arial"/>
          <w:sz w:val="20"/>
          <w:szCs w:val="20"/>
        </w:rPr>
        <w:t>mowie</w:t>
      </w:r>
      <w:r w:rsidR="00BE771B" w:rsidRPr="00AE0B79">
        <w:rPr>
          <w:rFonts w:ascii="Arial" w:hAnsi="Arial" w:cs="Arial"/>
          <w:sz w:val="20"/>
          <w:szCs w:val="20"/>
        </w:rPr>
        <w:t xml:space="preserve"> w</w:t>
      </w:r>
      <w:r w:rsidRPr="00AE0B79">
        <w:rPr>
          <w:rFonts w:ascii="Arial" w:hAnsi="Arial" w:cs="Arial"/>
          <w:sz w:val="20"/>
          <w:szCs w:val="20"/>
        </w:rPr>
        <w:t xml:space="preserve"> przypadk</w:t>
      </w:r>
      <w:r w:rsidR="00361345" w:rsidRPr="00AE0B79">
        <w:rPr>
          <w:rFonts w:ascii="Arial" w:hAnsi="Arial" w:cs="Arial"/>
          <w:sz w:val="20"/>
          <w:szCs w:val="20"/>
        </w:rPr>
        <w:t xml:space="preserve">u </w:t>
      </w:r>
      <w:r w:rsidRPr="00AE0B79">
        <w:rPr>
          <w:rFonts w:ascii="Arial" w:hAnsi="Arial" w:cs="Arial"/>
          <w:sz w:val="20"/>
          <w:szCs w:val="20"/>
        </w:rPr>
        <w:t>zaistnienia po zawarciu Umowy przypadku siły wyższej</w:t>
      </w:r>
      <w:r w:rsidR="00E87EAA" w:rsidRPr="00AE0B79">
        <w:rPr>
          <w:rFonts w:ascii="Arial" w:hAnsi="Arial" w:cs="Arial"/>
          <w:sz w:val="20"/>
          <w:szCs w:val="20"/>
        </w:rPr>
        <w:t>,</w:t>
      </w:r>
      <w:r w:rsidRPr="00AE0B79">
        <w:rPr>
          <w:rFonts w:ascii="Arial" w:hAnsi="Arial" w:cs="Arial"/>
          <w:sz w:val="20"/>
          <w:szCs w:val="20"/>
        </w:rPr>
        <w:t xml:space="preserve"> przez którą Strony rozumieją zdarzenie lub połączenie zdarzeń nadzwyczajnych, obiektywnie niezależny</w:t>
      </w:r>
      <w:r w:rsidR="00710B9E" w:rsidRPr="00AE0B79">
        <w:rPr>
          <w:rFonts w:ascii="Arial" w:hAnsi="Arial" w:cs="Arial"/>
          <w:sz w:val="20"/>
          <w:szCs w:val="20"/>
        </w:rPr>
        <w:t>ch od Stron, które zasadniczo i </w:t>
      </w:r>
      <w:r w:rsidRPr="00AE0B79">
        <w:rPr>
          <w:rFonts w:ascii="Arial" w:hAnsi="Arial" w:cs="Arial"/>
          <w:sz w:val="20"/>
          <w:szCs w:val="20"/>
        </w:rPr>
        <w:t>istotnie uniemożliwiają wykonywanie części lub całości zobowiązań wynikających z Umowy, których Strony nie mogły przewidzieć i którym nie mogły zapo</w:t>
      </w:r>
      <w:r w:rsidR="00710B9E" w:rsidRPr="00AE0B79">
        <w:rPr>
          <w:rFonts w:ascii="Arial" w:hAnsi="Arial" w:cs="Arial"/>
          <w:sz w:val="20"/>
          <w:szCs w:val="20"/>
        </w:rPr>
        <w:t>biec ani ich przezwyciężyć i im </w:t>
      </w:r>
      <w:r w:rsidRPr="00AE0B79">
        <w:rPr>
          <w:rFonts w:ascii="Arial" w:hAnsi="Arial" w:cs="Arial"/>
          <w:sz w:val="20"/>
          <w:szCs w:val="20"/>
        </w:rPr>
        <w:t>przeciwdziałać poprzez działanie z należytą staran</w:t>
      </w:r>
      <w:r w:rsidR="00710B9E" w:rsidRPr="00AE0B79">
        <w:rPr>
          <w:rFonts w:ascii="Arial" w:hAnsi="Arial" w:cs="Arial"/>
          <w:sz w:val="20"/>
          <w:szCs w:val="20"/>
        </w:rPr>
        <w:t>nością ogólnie przewidzianą dla </w:t>
      </w:r>
      <w:r w:rsidRPr="00AE0B79">
        <w:rPr>
          <w:rFonts w:ascii="Arial" w:hAnsi="Arial" w:cs="Arial"/>
          <w:sz w:val="20"/>
          <w:szCs w:val="20"/>
        </w:rPr>
        <w:t>cywilnoprawn</w:t>
      </w:r>
      <w:r w:rsidR="00710B9E" w:rsidRPr="00AE0B79">
        <w:rPr>
          <w:rFonts w:ascii="Arial" w:hAnsi="Arial" w:cs="Arial"/>
          <w:sz w:val="20"/>
          <w:szCs w:val="20"/>
        </w:rPr>
        <w:t xml:space="preserve">ych stosunków zobowiązaniowych </w:t>
      </w:r>
      <w:r w:rsidRPr="00AE0B79">
        <w:rPr>
          <w:rFonts w:ascii="Arial" w:hAnsi="Arial" w:cs="Arial"/>
          <w:sz w:val="20"/>
          <w:szCs w:val="20"/>
        </w:rPr>
        <w:t>(za siłę wyższą Stron</w:t>
      </w:r>
      <w:r w:rsidR="00710B9E" w:rsidRPr="00AE0B79">
        <w:rPr>
          <w:rFonts w:ascii="Arial" w:hAnsi="Arial" w:cs="Arial"/>
          <w:sz w:val="20"/>
          <w:szCs w:val="20"/>
        </w:rPr>
        <w:t>y uważać będą w </w:t>
      </w:r>
      <w:r w:rsidRPr="00AE0B79">
        <w:rPr>
          <w:rFonts w:ascii="Arial" w:hAnsi="Arial" w:cs="Arial"/>
          <w:sz w:val="20"/>
          <w:szCs w:val="20"/>
        </w:rPr>
        <w:t>szczególności: powódź, pożar i inne klęski żywiołowe, zamieszki, strajki, ataki terrorystyczne</w:t>
      </w:r>
      <w:r w:rsidR="00F85D7F" w:rsidRPr="00AE0B79">
        <w:rPr>
          <w:rFonts w:ascii="Arial" w:hAnsi="Arial" w:cs="Arial"/>
          <w:sz w:val="20"/>
          <w:szCs w:val="20"/>
        </w:rPr>
        <w:t>, epidemie</w:t>
      </w:r>
      <w:r w:rsidRPr="00AE0B79">
        <w:rPr>
          <w:rFonts w:ascii="Arial" w:hAnsi="Arial" w:cs="Arial"/>
          <w:sz w:val="20"/>
          <w:szCs w:val="20"/>
        </w:rPr>
        <w:t xml:space="preserve">), poprzez zmianę postanowień Umowy dotyczących w szczególności terminu wykonania świadczenia przez Wykonawcę, wynagrodzenia Wykonawcy, zakresu świadczenia Wykonawcy, sposobu wykonania świadczenia przez Wykonawcę, uwzględniając wpływ siły wyższej na sposób wykonywania </w:t>
      </w:r>
      <w:r w:rsidR="00DA499C" w:rsidRPr="00AE0B79">
        <w:rPr>
          <w:rFonts w:ascii="Arial" w:hAnsi="Arial" w:cs="Arial"/>
          <w:sz w:val="20"/>
          <w:szCs w:val="20"/>
        </w:rPr>
        <w:t xml:space="preserve">Umowy </w:t>
      </w:r>
      <w:r w:rsidRPr="00AE0B79">
        <w:rPr>
          <w:rFonts w:ascii="Arial" w:hAnsi="Arial" w:cs="Arial"/>
          <w:sz w:val="20"/>
          <w:szCs w:val="20"/>
        </w:rPr>
        <w:t>przez Wykonawcę;</w:t>
      </w:r>
    </w:p>
    <w:p w14:paraId="0A8FB20D" w14:textId="060574E5" w:rsidR="0044761C" w:rsidRPr="00AE0B79" w:rsidRDefault="006D1C5A" w:rsidP="00EF13C2">
      <w:pPr>
        <w:pStyle w:val="Akapitzlist"/>
        <w:numPr>
          <w:ilvl w:val="0"/>
          <w:numId w:val="31"/>
        </w:numPr>
        <w:suppressAutoHyphens/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</w:rPr>
        <w:lastRenderedPageBreak/>
        <w:t xml:space="preserve">W przypadku zmian, o których mowa w ust. </w:t>
      </w:r>
      <w:r w:rsidR="00BE771B" w:rsidRPr="00AE0B79">
        <w:rPr>
          <w:rFonts w:ascii="Arial" w:hAnsi="Arial" w:cs="Arial"/>
          <w:sz w:val="20"/>
          <w:szCs w:val="20"/>
        </w:rPr>
        <w:t xml:space="preserve">1 </w:t>
      </w:r>
      <w:r w:rsidRPr="00AE0B79">
        <w:rPr>
          <w:rFonts w:ascii="Arial" w:hAnsi="Arial" w:cs="Arial"/>
          <w:sz w:val="20"/>
          <w:szCs w:val="20"/>
        </w:rPr>
        <w:t>Wykonawca z</w:t>
      </w:r>
      <w:r w:rsidR="001A555A" w:rsidRPr="00AE0B79">
        <w:rPr>
          <w:rFonts w:ascii="Arial" w:hAnsi="Arial" w:cs="Arial"/>
          <w:sz w:val="20"/>
          <w:szCs w:val="20"/>
        </w:rPr>
        <w:t>obowiązuje się przedstawić oraz </w:t>
      </w:r>
      <w:r w:rsidRPr="00AE0B79">
        <w:rPr>
          <w:rFonts w:ascii="Arial" w:hAnsi="Arial" w:cs="Arial"/>
          <w:sz w:val="20"/>
          <w:szCs w:val="20"/>
        </w:rPr>
        <w:t xml:space="preserve">wykazać Zamawiającemu za pomocą odpowiednich dokumentów, w jaki sposób ww. </w:t>
      </w:r>
      <w:r w:rsidR="00BE771B" w:rsidRPr="00AE0B79">
        <w:rPr>
          <w:rFonts w:ascii="Arial" w:hAnsi="Arial" w:cs="Arial"/>
          <w:sz w:val="20"/>
          <w:szCs w:val="20"/>
        </w:rPr>
        <w:t xml:space="preserve">zdarzenia </w:t>
      </w:r>
      <w:r w:rsidRPr="00AE0B79">
        <w:rPr>
          <w:rFonts w:ascii="Arial" w:hAnsi="Arial" w:cs="Arial"/>
          <w:sz w:val="20"/>
          <w:szCs w:val="20"/>
        </w:rPr>
        <w:t xml:space="preserve">wpływają na </w:t>
      </w:r>
      <w:r w:rsidR="00BE771B" w:rsidRPr="00AE0B79">
        <w:rPr>
          <w:rFonts w:ascii="Arial" w:hAnsi="Arial" w:cs="Arial"/>
          <w:sz w:val="20"/>
          <w:szCs w:val="20"/>
        </w:rPr>
        <w:t>realizację zobowiązań</w:t>
      </w:r>
      <w:r w:rsidR="00DA499C" w:rsidRPr="00AE0B79">
        <w:rPr>
          <w:rFonts w:ascii="Arial" w:hAnsi="Arial" w:cs="Arial"/>
          <w:sz w:val="20"/>
          <w:szCs w:val="20"/>
        </w:rPr>
        <w:t xml:space="preserve"> umownych</w:t>
      </w:r>
      <w:r w:rsidR="00BE771B" w:rsidRPr="00AE0B79">
        <w:rPr>
          <w:rFonts w:ascii="Arial" w:hAnsi="Arial" w:cs="Arial"/>
          <w:sz w:val="20"/>
          <w:szCs w:val="20"/>
        </w:rPr>
        <w:t xml:space="preserve"> </w:t>
      </w:r>
      <w:r w:rsidRPr="00AE0B79">
        <w:rPr>
          <w:rFonts w:ascii="Arial" w:hAnsi="Arial" w:cs="Arial"/>
          <w:sz w:val="20"/>
          <w:szCs w:val="20"/>
        </w:rPr>
        <w:t>Wykonawc</w:t>
      </w:r>
      <w:r w:rsidR="00BE771B" w:rsidRPr="00AE0B79">
        <w:rPr>
          <w:rFonts w:ascii="Arial" w:hAnsi="Arial" w:cs="Arial"/>
          <w:sz w:val="20"/>
          <w:szCs w:val="20"/>
        </w:rPr>
        <w:t>y</w:t>
      </w:r>
      <w:r w:rsidRPr="00AE0B79">
        <w:rPr>
          <w:rFonts w:ascii="Arial" w:hAnsi="Arial" w:cs="Arial"/>
          <w:sz w:val="20"/>
          <w:szCs w:val="20"/>
        </w:rPr>
        <w:t>.</w:t>
      </w:r>
    </w:p>
    <w:p w14:paraId="630C812C" w14:textId="77777777" w:rsidR="00224565" w:rsidRPr="00AE0B79" w:rsidRDefault="006D1C5A" w:rsidP="00224565">
      <w:pPr>
        <w:pStyle w:val="Akapitzlist"/>
        <w:numPr>
          <w:ilvl w:val="0"/>
          <w:numId w:val="31"/>
        </w:numPr>
        <w:suppressAutoHyphens/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</w:rPr>
        <w:t xml:space="preserve">W przypadku, gdy Zamawiający uzna, że Wykonawca wykazał wpływ </w:t>
      </w:r>
      <w:r w:rsidR="00BE771B" w:rsidRPr="00AE0B79">
        <w:rPr>
          <w:rFonts w:ascii="Arial" w:hAnsi="Arial" w:cs="Arial"/>
          <w:sz w:val="20"/>
          <w:szCs w:val="20"/>
        </w:rPr>
        <w:t xml:space="preserve">zdarzeń o których mowa </w:t>
      </w:r>
      <w:r w:rsidR="00FC7178" w:rsidRPr="00AE0B79">
        <w:rPr>
          <w:rFonts w:ascii="Arial" w:hAnsi="Arial" w:cs="Arial"/>
          <w:sz w:val="20"/>
          <w:szCs w:val="20"/>
        </w:rPr>
        <w:br/>
      </w:r>
      <w:r w:rsidR="00BE771B" w:rsidRPr="00AE0B79">
        <w:rPr>
          <w:rFonts w:ascii="Arial" w:hAnsi="Arial" w:cs="Arial"/>
          <w:sz w:val="20"/>
          <w:szCs w:val="20"/>
        </w:rPr>
        <w:t>w ust. 1,</w:t>
      </w:r>
      <w:r w:rsidRPr="00AE0B79">
        <w:rPr>
          <w:rFonts w:ascii="Arial" w:hAnsi="Arial" w:cs="Arial"/>
          <w:sz w:val="20"/>
          <w:szCs w:val="20"/>
        </w:rPr>
        <w:t xml:space="preserve"> na koszty wykonania zamówienia</w:t>
      </w:r>
      <w:r w:rsidR="00DA499C" w:rsidRPr="00AE0B79">
        <w:rPr>
          <w:rFonts w:ascii="Arial" w:hAnsi="Arial" w:cs="Arial"/>
          <w:sz w:val="20"/>
          <w:szCs w:val="20"/>
        </w:rPr>
        <w:t xml:space="preserve"> lub termin realizacji</w:t>
      </w:r>
      <w:r w:rsidRPr="00AE0B79">
        <w:rPr>
          <w:rFonts w:ascii="Arial" w:hAnsi="Arial" w:cs="Arial"/>
          <w:sz w:val="20"/>
          <w:szCs w:val="20"/>
        </w:rPr>
        <w:t xml:space="preserve">, Strony dokonają stosownej zmiany Umowy w formie aneksu </w:t>
      </w:r>
      <w:r w:rsidR="00A37289" w:rsidRPr="00AE0B79">
        <w:rPr>
          <w:rFonts w:ascii="Arial" w:hAnsi="Arial" w:cs="Arial"/>
          <w:sz w:val="20"/>
          <w:szCs w:val="20"/>
        </w:rPr>
        <w:t xml:space="preserve">sporządzanego w formie pisemnej </w:t>
      </w:r>
      <w:r w:rsidRPr="00AE0B79">
        <w:rPr>
          <w:rFonts w:ascii="Arial" w:hAnsi="Arial" w:cs="Arial"/>
          <w:sz w:val="20"/>
          <w:szCs w:val="20"/>
        </w:rPr>
        <w:t>pod rygorem nieważności.</w:t>
      </w:r>
    </w:p>
    <w:p w14:paraId="6878A18C" w14:textId="77777777" w:rsidR="00224565" w:rsidRPr="00AE0B79" w:rsidRDefault="00C43398" w:rsidP="00224565">
      <w:pPr>
        <w:pStyle w:val="Akapitzlist"/>
        <w:numPr>
          <w:ilvl w:val="0"/>
          <w:numId w:val="31"/>
        </w:numPr>
        <w:suppressAutoHyphens/>
        <w:autoSpaceDN/>
        <w:spacing w:before="120" w:after="120" w:line="360" w:lineRule="auto"/>
        <w:contextualSpacing w:val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E0B79">
        <w:rPr>
          <w:rFonts w:ascii="Arial" w:hAnsi="Arial" w:cs="Arial"/>
          <w:sz w:val="20"/>
          <w:szCs w:val="20"/>
        </w:rPr>
        <w:t>Zmiany treści umowy, jej rozwiązanie, wypowiedzenie oraz odstąpienie od umowy</w:t>
      </w:r>
      <w:r w:rsidRPr="00AE0B79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B79">
        <w:rPr>
          <w:rFonts w:ascii="Arial" w:hAnsi="Arial" w:cs="Arial"/>
          <w:sz w:val="20"/>
          <w:szCs w:val="20"/>
        </w:rPr>
        <w:t>wymagają zachowania formy pisemnej pod rygorem nieważności.</w:t>
      </w:r>
    </w:p>
    <w:p w14:paraId="78CAC95A" w14:textId="621F5E7C" w:rsidR="00C43398" w:rsidRPr="00AE0B79" w:rsidRDefault="00C43398" w:rsidP="00F11512">
      <w:pPr>
        <w:pStyle w:val="Akapitzlist"/>
        <w:numPr>
          <w:ilvl w:val="0"/>
          <w:numId w:val="31"/>
        </w:numPr>
        <w:suppressAutoHyphens/>
        <w:autoSpaceDN/>
        <w:spacing w:before="120" w:after="120" w:line="360" w:lineRule="auto"/>
        <w:contextualSpacing w:val="0"/>
        <w:jc w:val="both"/>
        <w:textAlignment w:val="auto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Zmiana osób wskazanych w ust. 1 jak również zmiany w zakresie numerów telefonów, faksów, numerów rachunku bankowego, adresów do korespondencji oraz adresów e-mail wskazanych w Umowie następuje poprzez pisemne powiadomienie drugiej Strony nie później niż w terminie 3 dni roboczych od chwili dokonania zmiany i nie stanowi zmiany treści umowy w rozumieniu ust. 2.</w:t>
      </w:r>
    </w:p>
    <w:p w14:paraId="03089A03" w14:textId="3B1EE0D4" w:rsidR="00F400F7" w:rsidRPr="00AE0B79" w:rsidRDefault="006D1C5A" w:rsidP="00EF13C2">
      <w:pPr>
        <w:autoSpaceDE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E0B79">
        <w:rPr>
          <w:rFonts w:ascii="Arial" w:hAnsi="Arial" w:cs="Arial"/>
          <w:b/>
          <w:bCs/>
          <w:sz w:val="20"/>
          <w:szCs w:val="20"/>
        </w:rPr>
        <w:t>§</w:t>
      </w:r>
      <w:r w:rsidR="00EF13C2" w:rsidRPr="00AE0B79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0B79">
        <w:rPr>
          <w:rFonts w:ascii="Arial" w:hAnsi="Arial" w:cs="Arial"/>
          <w:b/>
          <w:bCs/>
          <w:sz w:val="20"/>
          <w:szCs w:val="20"/>
        </w:rPr>
        <w:t>1</w:t>
      </w:r>
      <w:r w:rsidR="00A84450" w:rsidRPr="00AE0B79">
        <w:rPr>
          <w:rFonts w:ascii="Arial" w:hAnsi="Arial" w:cs="Arial"/>
          <w:b/>
          <w:bCs/>
          <w:sz w:val="20"/>
          <w:szCs w:val="20"/>
        </w:rPr>
        <w:t>1</w:t>
      </w:r>
      <w:r w:rsidR="00F400F7" w:rsidRPr="00AE0B79">
        <w:rPr>
          <w:rFonts w:ascii="Arial" w:hAnsi="Arial" w:cs="Arial"/>
          <w:b/>
          <w:bCs/>
          <w:sz w:val="20"/>
          <w:szCs w:val="20"/>
        </w:rPr>
        <w:t>.</w:t>
      </w:r>
    </w:p>
    <w:p w14:paraId="7C090694" w14:textId="01A5B81A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Do bieżącej współpracy w spra</w:t>
      </w:r>
      <w:r w:rsidR="00C06F86" w:rsidRPr="00AE0B79">
        <w:rPr>
          <w:rFonts w:ascii="Arial" w:hAnsi="Arial" w:cs="Arial"/>
          <w:b w:val="0"/>
          <w:sz w:val="20"/>
          <w:szCs w:val="20"/>
        </w:rPr>
        <w:t>wach związanych z wykonywaniem u</w:t>
      </w:r>
      <w:r w:rsidRPr="00AE0B79">
        <w:rPr>
          <w:rFonts w:ascii="Arial" w:hAnsi="Arial" w:cs="Arial"/>
          <w:b w:val="0"/>
          <w:sz w:val="20"/>
          <w:szCs w:val="20"/>
        </w:rPr>
        <w:t>mowy upoważnieni są:</w:t>
      </w:r>
    </w:p>
    <w:p w14:paraId="014E6364" w14:textId="1D2BBF95" w:rsidR="00F400F7" w:rsidRPr="00AE0B79" w:rsidRDefault="00F400F7" w:rsidP="00EF13C2">
      <w:pPr>
        <w:pStyle w:val="Akapitzlist"/>
        <w:numPr>
          <w:ilvl w:val="0"/>
          <w:numId w:val="20"/>
        </w:numPr>
        <w:autoSpaceDN/>
        <w:spacing w:before="120" w:after="120" w:line="360" w:lineRule="auto"/>
        <w:ind w:left="646"/>
        <w:contextualSpacing w:val="0"/>
        <w:jc w:val="both"/>
        <w:textAlignment w:val="auto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>ze strony Zamawiającego:</w:t>
      </w:r>
    </w:p>
    <w:p w14:paraId="5F63010C" w14:textId="77777777" w:rsidR="00B23887" w:rsidRPr="00AE0B79" w:rsidRDefault="00B23887" w:rsidP="00EF13C2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</w:rPr>
        <w:t>…………………………………………………..</w:t>
      </w:r>
    </w:p>
    <w:p w14:paraId="7D09C05C" w14:textId="45A26758" w:rsidR="00F400F7" w:rsidRPr="00AE0B79" w:rsidRDefault="00F400F7" w:rsidP="00EF13C2">
      <w:pPr>
        <w:pStyle w:val="Akapitzlist"/>
        <w:numPr>
          <w:ilvl w:val="0"/>
          <w:numId w:val="20"/>
        </w:numPr>
        <w:autoSpaceDN/>
        <w:spacing w:before="120" w:after="120" w:line="360" w:lineRule="auto"/>
        <w:ind w:left="646"/>
        <w:contextualSpacing w:val="0"/>
        <w:jc w:val="both"/>
        <w:textAlignment w:val="auto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sz w:val="20"/>
          <w:szCs w:val="20"/>
        </w:rPr>
        <w:t xml:space="preserve">ze strony Wykonawcy: </w:t>
      </w:r>
    </w:p>
    <w:p w14:paraId="17544F65" w14:textId="200BEC91" w:rsidR="001A58CC" w:rsidRPr="00AE0B79" w:rsidRDefault="00300C9E" w:rsidP="00EF13C2">
      <w:pPr>
        <w:pStyle w:val="Akapitzlist"/>
        <w:numPr>
          <w:ilvl w:val="0"/>
          <w:numId w:val="43"/>
        </w:numPr>
        <w:spacing w:before="120" w:after="120" w:line="360" w:lineRule="auto"/>
        <w:contextualSpacing w:val="0"/>
        <w:rPr>
          <w:rFonts w:ascii="Arial" w:hAnsi="Arial" w:cs="Arial"/>
          <w:sz w:val="20"/>
          <w:szCs w:val="20"/>
        </w:rPr>
      </w:pPr>
      <w:r w:rsidRPr="00AE0B79">
        <w:rPr>
          <w:rFonts w:ascii="Arial" w:eastAsia="Times New Roman" w:hAnsi="Arial" w:cs="Arial"/>
          <w:sz w:val="20"/>
          <w:szCs w:val="20"/>
        </w:rPr>
        <w:t>…………………………………………………..</w:t>
      </w:r>
    </w:p>
    <w:p w14:paraId="50A05C58" w14:textId="37FE73F3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W przypadku niewywiązania się jednej ze Stron z obowiązku, o którym mowa w </w:t>
      </w:r>
      <w:r w:rsidR="007928F1" w:rsidRPr="00AE0B79">
        <w:rPr>
          <w:rFonts w:ascii="Arial" w:hAnsi="Arial" w:cs="Arial"/>
          <w:b w:val="0"/>
          <w:sz w:val="20"/>
          <w:szCs w:val="20"/>
        </w:rPr>
        <w:t xml:space="preserve">§ 10 </w:t>
      </w:r>
      <w:r w:rsidRPr="00AE0B79">
        <w:rPr>
          <w:rFonts w:ascii="Arial" w:hAnsi="Arial" w:cs="Arial"/>
          <w:b w:val="0"/>
          <w:sz w:val="20"/>
          <w:szCs w:val="20"/>
        </w:rPr>
        <w:t xml:space="preserve">ust. </w:t>
      </w:r>
      <w:r w:rsidR="007928F1" w:rsidRPr="00AE0B79">
        <w:rPr>
          <w:rFonts w:ascii="Arial" w:hAnsi="Arial" w:cs="Arial"/>
          <w:b w:val="0"/>
          <w:sz w:val="20"/>
          <w:szCs w:val="20"/>
        </w:rPr>
        <w:t>5</w:t>
      </w:r>
      <w:r w:rsidRPr="00AE0B79">
        <w:rPr>
          <w:rFonts w:ascii="Arial" w:hAnsi="Arial" w:cs="Arial"/>
          <w:b w:val="0"/>
          <w:sz w:val="20"/>
          <w:szCs w:val="20"/>
        </w:rPr>
        <w:t>, kore</w:t>
      </w:r>
      <w:r w:rsidR="00C06F86" w:rsidRPr="00AE0B79">
        <w:rPr>
          <w:rFonts w:ascii="Arial" w:hAnsi="Arial" w:cs="Arial"/>
          <w:b w:val="0"/>
          <w:sz w:val="20"/>
          <w:szCs w:val="20"/>
        </w:rPr>
        <w:t>spondencja wysłana na podany w u</w:t>
      </w:r>
      <w:r w:rsidRPr="00AE0B79">
        <w:rPr>
          <w:rFonts w:ascii="Arial" w:hAnsi="Arial" w:cs="Arial"/>
          <w:b w:val="0"/>
          <w:sz w:val="20"/>
          <w:szCs w:val="20"/>
        </w:rPr>
        <w:t>mowie adres lub numer uważana będzie za skutecznie doręczoną.</w:t>
      </w:r>
    </w:p>
    <w:p w14:paraId="330372A9" w14:textId="6AAFF037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sprawach nieuregul</w:t>
      </w:r>
      <w:r w:rsidR="00C06F86" w:rsidRPr="00AE0B79">
        <w:rPr>
          <w:rFonts w:ascii="Arial" w:hAnsi="Arial" w:cs="Arial"/>
          <w:b w:val="0"/>
          <w:sz w:val="20"/>
          <w:szCs w:val="20"/>
        </w:rPr>
        <w:t>owanych u</w:t>
      </w:r>
      <w:r w:rsidRPr="00AE0B79">
        <w:rPr>
          <w:rFonts w:ascii="Arial" w:hAnsi="Arial" w:cs="Arial"/>
          <w:b w:val="0"/>
          <w:sz w:val="20"/>
          <w:szCs w:val="20"/>
        </w:rPr>
        <w:t>mową mają zastosowanie</w:t>
      </w:r>
      <w:r w:rsidR="00CD363F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="00EC3879" w:rsidRPr="00AE0B79">
        <w:rPr>
          <w:rFonts w:ascii="Arial" w:hAnsi="Arial" w:cs="Arial"/>
          <w:b w:val="0"/>
          <w:sz w:val="20"/>
          <w:szCs w:val="20"/>
        </w:rPr>
        <w:t>właściwe przepisy prawa</w:t>
      </w:r>
      <w:r w:rsidR="00CD363F" w:rsidRPr="00AE0B79">
        <w:rPr>
          <w:rFonts w:ascii="Arial" w:hAnsi="Arial" w:cs="Arial"/>
          <w:b w:val="0"/>
          <w:sz w:val="20"/>
          <w:szCs w:val="20"/>
        </w:rPr>
        <w:t>, w tym</w:t>
      </w:r>
      <w:r w:rsidRPr="00AE0B79">
        <w:rPr>
          <w:rFonts w:ascii="Arial" w:hAnsi="Arial" w:cs="Arial"/>
          <w:b w:val="0"/>
          <w:sz w:val="20"/>
          <w:szCs w:val="20"/>
        </w:rPr>
        <w:t xml:space="preserve"> przepisy</w:t>
      </w:r>
      <w:r w:rsidR="007928F1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>Kodeks</w:t>
      </w:r>
      <w:r w:rsidR="00EC3879" w:rsidRPr="00AE0B79">
        <w:rPr>
          <w:rFonts w:ascii="Arial" w:hAnsi="Arial" w:cs="Arial"/>
          <w:b w:val="0"/>
          <w:sz w:val="20"/>
          <w:szCs w:val="20"/>
        </w:rPr>
        <w:t>u</w:t>
      </w:r>
      <w:r w:rsidRPr="00AE0B79">
        <w:rPr>
          <w:rFonts w:ascii="Arial" w:hAnsi="Arial" w:cs="Arial"/>
          <w:b w:val="0"/>
          <w:sz w:val="20"/>
          <w:szCs w:val="20"/>
        </w:rPr>
        <w:t xml:space="preserve"> cywiln</w:t>
      </w:r>
      <w:r w:rsidR="00EC3879" w:rsidRPr="00AE0B79">
        <w:rPr>
          <w:rFonts w:ascii="Arial" w:hAnsi="Arial" w:cs="Arial"/>
          <w:b w:val="0"/>
          <w:sz w:val="20"/>
          <w:szCs w:val="20"/>
        </w:rPr>
        <w:t>ego</w:t>
      </w:r>
      <w:r w:rsidR="00A5404C" w:rsidRPr="00AE0B79">
        <w:rPr>
          <w:rFonts w:ascii="Arial" w:hAnsi="Arial" w:cs="Arial"/>
          <w:b w:val="0"/>
          <w:sz w:val="20"/>
          <w:szCs w:val="20"/>
        </w:rPr>
        <w:t xml:space="preserve"> </w:t>
      </w:r>
      <w:r w:rsidRPr="00AE0B79">
        <w:rPr>
          <w:rFonts w:ascii="Arial" w:hAnsi="Arial" w:cs="Arial"/>
          <w:b w:val="0"/>
          <w:sz w:val="20"/>
          <w:szCs w:val="20"/>
        </w:rPr>
        <w:t xml:space="preserve">i ustawy </w:t>
      </w:r>
      <w:r w:rsidR="00A56D81" w:rsidRPr="00AE0B79">
        <w:rPr>
          <w:rFonts w:ascii="Arial" w:hAnsi="Arial" w:cs="Arial"/>
          <w:b w:val="0"/>
          <w:color w:val="000000"/>
          <w:sz w:val="20"/>
          <w:szCs w:val="20"/>
        </w:rPr>
        <w:t>o </w:t>
      </w:r>
      <w:r w:rsidRPr="00AE0B79">
        <w:rPr>
          <w:rFonts w:ascii="Arial" w:hAnsi="Arial" w:cs="Arial"/>
          <w:b w:val="0"/>
          <w:color w:val="000000"/>
          <w:sz w:val="20"/>
          <w:szCs w:val="20"/>
        </w:rPr>
        <w:t>prawie autorskim i prawach pokrewnych.</w:t>
      </w:r>
      <w:r w:rsidRPr="00AE0B79" w:rsidDel="0046045E">
        <w:rPr>
          <w:rFonts w:ascii="Arial" w:hAnsi="Arial" w:cs="Arial"/>
          <w:b w:val="0"/>
          <w:sz w:val="20"/>
          <w:szCs w:val="20"/>
        </w:rPr>
        <w:t xml:space="preserve"> </w:t>
      </w:r>
    </w:p>
    <w:p w14:paraId="4A697FFE" w14:textId="38B7AF48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Zamawiający ma prawo podawać do publicznej wi</w:t>
      </w:r>
      <w:r w:rsidR="00C06F86" w:rsidRPr="00AE0B79">
        <w:rPr>
          <w:rFonts w:ascii="Arial" w:hAnsi="Arial" w:cs="Arial"/>
          <w:b w:val="0"/>
          <w:sz w:val="20"/>
          <w:szCs w:val="20"/>
        </w:rPr>
        <w:t>adomości informacje o zawartej u</w:t>
      </w:r>
      <w:r w:rsidRPr="00AE0B79">
        <w:rPr>
          <w:rFonts w:ascii="Arial" w:hAnsi="Arial" w:cs="Arial"/>
          <w:b w:val="0"/>
          <w:sz w:val="20"/>
          <w:szCs w:val="20"/>
        </w:rPr>
        <w:t xml:space="preserve">mowie, </w:t>
      </w:r>
      <w:r w:rsidR="00A56D81" w:rsidRPr="00AE0B79">
        <w:rPr>
          <w:rFonts w:ascii="Arial" w:hAnsi="Arial" w:cs="Arial"/>
          <w:b w:val="0"/>
          <w:sz w:val="20"/>
          <w:szCs w:val="20"/>
        </w:rPr>
        <w:t>w tym </w:t>
      </w:r>
      <w:r w:rsidR="00C06F86" w:rsidRPr="00AE0B79">
        <w:rPr>
          <w:rFonts w:ascii="Arial" w:hAnsi="Arial" w:cs="Arial"/>
          <w:b w:val="0"/>
          <w:sz w:val="20"/>
          <w:szCs w:val="20"/>
        </w:rPr>
        <w:t>informacje o przedmiocie u</w:t>
      </w:r>
      <w:r w:rsidRPr="00AE0B79">
        <w:rPr>
          <w:rFonts w:ascii="Arial" w:hAnsi="Arial" w:cs="Arial"/>
          <w:b w:val="0"/>
          <w:sz w:val="20"/>
          <w:szCs w:val="20"/>
        </w:rPr>
        <w:t>mowy, Wykonawcy oraz wysokości wynagrodzenia.</w:t>
      </w:r>
    </w:p>
    <w:p w14:paraId="62FF0F92" w14:textId="06A10716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 dniu</w:t>
      </w:r>
      <w:r w:rsidR="00C06F86" w:rsidRPr="00AE0B79">
        <w:rPr>
          <w:rFonts w:ascii="Arial" w:hAnsi="Arial" w:cs="Arial"/>
          <w:b w:val="0"/>
          <w:sz w:val="20"/>
          <w:szCs w:val="20"/>
        </w:rPr>
        <w:t xml:space="preserve"> następnym po dniu rozwiązania u</w:t>
      </w:r>
      <w:r w:rsidRPr="00AE0B79">
        <w:rPr>
          <w:rFonts w:ascii="Arial" w:hAnsi="Arial" w:cs="Arial"/>
          <w:b w:val="0"/>
          <w:sz w:val="20"/>
          <w:szCs w:val="20"/>
        </w:rPr>
        <w:t>mowy lub jej wygaśnięcia,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 pomiędzy godz. 8.15 a 16.15 w </w:t>
      </w:r>
      <w:r w:rsidR="00815D76" w:rsidRPr="00AE0B79">
        <w:rPr>
          <w:rFonts w:ascii="Arial" w:hAnsi="Arial" w:cs="Arial"/>
          <w:b w:val="0"/>
          <w:sz w:val="20"/>
          <w:szCs w:val="20"/>
        </w:rPr>
        <w:t>D</w:t>
      </w:r>
      <w:r w:rsidRPr="00AE0B79">
        <w:rPr>
          <w:rFonts w:ascii="Arial" w:hAnsi="Arial" w:cs="Arial"/>
          <w:b w:val="0"/>
          <w:sz w:val="20"/>
          <w:szCs w:val="20"/>
        </w:rPr>
        <w:t xml:space="preserve">zień roboczy, Wykonawca </w:t>
      </w:r>
      <w:r w:rsidR="00B23887" w:rsidRPr="00AE0B79">
        <w:rPr>
          <w:rFonts w:ascii="Arial" w:hAnsi="Arial" w:cs="Arial"/>
          <w:b w:val="0"/>
          <w:sz w:val="20"/>
          <w:szCs w:val="20"/>
        </w:rPr>
        <w:t>na serwerze FTP Zamawiającego</w:t>
      </w:r>
      <w:r w:rsidRPr="00AE0B79">
        <w:rPr>
          <w:rFonts w:ascii="Arial" w:hAnsi="Arial" w:cs="Arial"/>
          <w:b w:val="0"/>
          <w:sz w:val="20"/>
          <w:szCs w:val="20"/>
        </w:rPr>
        <w:t>, albo w innym, uprzednio uzgodnionym przez Strony miejscu</w:t>
      </w:r>
      <w:r w:rsidR="00B23887" w:rsidRPr="00AE0B79">
        <w:rPr>
          <w:rFonts w:ascii="Arial" w:hAnsi="Arial" w:cs="Arial"/>
          <w:b w:val="0"/>
          <w:sz w:val="20"/>
          <w:szCs w:val="20"/>
        </w:rPr>
        <w:t>, zamieści szablon</w:t>
      </w:r>
      <w:r w:rsidRPr="00AE0B79">
        <w:rPr>
          <w:rFonts w:ascii="Arial" w:hAnsi="Arial" w:cs="Arial"/>
          <w:b w:val="0"/>
          <w:sz w:val="20"/>
          <w:szCs w:val="20"/>
        </w:rPr>
        <w:t xml:space="preserve"> wraz z wszystkimi</w:t>
      </w:r>
      <w:r w:rsidR="001A555A" w:rsidRPr="00AE0B79">
        <w:rPr>
          <w:rFonts w:ascii="Arial" w:hAnsi="Arial" w:cs="Arial"/>
          <w:b w:val="0"/>
          <w:sz w:val="20"/>
          <w:szCs w:val="20"/>
        </w:rPr>
        <w:t xml:space="preserve"> kodami źródłowymi oraz </w:t>
      </w:r>
      <w:r w:rsidRPr="00AE0B79">
        <w:rPr>
          <w:rFonts w:ascii="Arial" w:hAnsi="Arial" w:cs="Arial"/>
          <w:b w:val="0"/>
          <w:sz w:val="20"/>
          <w:szCs w:val="20"/>
        </w:rPr>
        <w:t xml:space="preserve">Dokumentacją </w:t>
      </w:r>
      <w:r w:rsidR="00B23887" w:rsidRPr="00AE0B79">
        <w:rPr>
          <w:rFonts w:ascii="Arial" w:hAnsi="Arial" w:cs="Arial"/>
          <w:b w:val="0"/>
          <w:sz w:val="20"/>
          <w:szCs w:val="20"/>
        </w:rPr>
        <w:t>szablonu</w:t>
      </w:r>
      <w:r w:rsidRPr="00AE0B79">
        <w:rPr>
          <w:rFonts w:ascii="Arial" w:hAnsi="Arial" w:cs="Arial"/>
          <w:b w:val="0"/>
          <w:sz w:val="20"/>
          <w:szCs w:val="20"/>
        </w:rPr>
        <w:t>, aktualnymi na koniec dn</w:t>
      </w:r>
      <w:r w:rsidR="00C06F86" w:rsidRPr="00AE0B79">
        <w:rPr>
          <w:rFonts w:ascii="Arial" w:hAnsi="Arial" w:cs="Arial"/>
          <w:b w:val="0"/>
          <w:sz w:val="20"/>
          <w:szCs w:val="20"/>
        </w:rPr>
        <w:t>ia rozwiązania lub wygaśnięcia u</w:t>
      </w:r>
      <w:r w:rsidRPr="00AE0B79">
        <w:rPr>
          <w:rFonts w:ascii="Arial" w:hAnsi="Arial" w:cs="Arial"/>
          <w:b w:val="0"/>
          <w:sz w:val="20"/>
          <w:szCs w:val="20"/>
        </w:rPr>
        <w:t xml:space="preserve">mowy. Zamawiający może na piśmie wyznaczyć późniejszy termin dostarczenia </w:t>
      </w:r>
      <w:r w:rsidR="00B23887" w:rsidRPr="00AE0B79">
        <w:rPr>
          <w:rFonts w:ascii="Arial" w:hAnsi="Arial" w:cs="Arial"/>
          <w:b w:val="0"/>
          <w:sz w:val="20"/>
          <w:szCs w:val="20"/>
        </w:rPr>
        <w:t>szablonu</w:t>
      </w:r>
      <w:r w:rsidRPr="00AE0B79">
        <w:rPr>
          <w:rFonts w:ascii="Arial" w:hAnsi="Arial" w:cs="Arial"/>
          <w:b w:val="0"/>
          <w:sz w:val="20"/>
          <w:szCs w:val="20"/>
        </w:rPr>
        <w:t xml:space="preserve"> wraz z</w:t>
      </w:r>
      <w:r w:rsidR="00A56D81" w:rsidRPr="00AE0B79">
        <w:rPr>
          <w:rFonts w:ascii="Arial" w:hAnsi="Arial" w:cs="Arial"/>
          <w:b w:val="0"/>
          <w:sz w:val="20"/>
          <w:szCs w:val="20"/>
        </w:rPr>
        <w:t>e</w:t>
      </w:r>
      <w:r w:rsidRPr="00AE0B79">
        <w:rPr>
          <w:rFonts w:ascii="Arial" w:hAnsi="Arial" w:cs="Arial"/>
          <w:b w:val="0"/>
          <w:sz w:val="20"/>
          <w:szCs w:val="20"/>
        </w:rPr>
        <w:t xml:space="preserve"> wszystkimi danymi, o których mowa w zdaniu poprzednim. Potwierdzeniem dostarczenia </w:t>
      </w:r>
      <w:r w:rsidR="00B23887" w:rsidRPr="00AE0B79">
        <w:rPr>
          <w:rFonts w:ascii="Arial" w:hAnsi="Arial" w:cs="Arial"/>
          <w:b w:val="0"/>
          <w:sz w:val="20"/>
          <w:szCs w:val="20"/>
        </w:rPr>
        <w:t xml:space="preserve">szablonu </w:t>
      </w:r>
      <w:r w:rsidRPr="00AE0B79">
        <w:rPr>
          <w:rFonts w:ascii="Arial" w:hAnsi="Arial" w:cs="Arial"/>
          <w:b w:val="0"/>
          <w:sz w:val="20"/>
          <w:szCs w:val="20"/>
        </w:rPr>
        <w:t>wraz z wszystkimi danymi, o których mowa w zdaniu pierwszym, będzie protokół odbioru podpisany przez obie Strony.</w:t>
      </w:r>
    </w:p>
    <w:p w14:paraId="5881599D" w14:textId="5CD001B2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Strony będą zwolnione z odpowiedzialności za niewypełnienie sw</w:t>
      </w:r>
      <w:r w:rsidR="00C06F86" w:rsidRPr="00AE0B79">
        <w:rPr>
          <w:rFonts w:ascii="Arial" w:hAnsi="Arial" w:cs="Arial"/>
          <w:b w:val="0"/>
          <w:sz w:val="20"/>
          <w:szCs w:val="20"/>
        </w:rPr>
        <w:t>oich zobowiązań wynikających z </w:t>
      </w:r>
      <w:r w:rsidR="00B23887" w:rsidRPr="00AE0B79">
        <w:rPr>
          <w:rFonts w:ascii="Arial" w:hAnsi="Arial" w:cs="Arial"/>
          <w:b w:val="0"/>
          <w:sz w:val="20"/>
          <w:szCs w:val="20"/>
        </w:rPr>
        <w:t>U</w:t>
      </w:r>
      <w:r w:rsidRPr="00AE0B79">
        <w:rPr>
          <w:rFonts w:ascii="Arial" w:hAnsi="Arial" w:cs="Arial"/>
          <w:b w:val="0"/>
          <w:sz w:val="20"/>
          <w:szCs w:val="20"/>
        </w:rPr>
        <w:t xml:space="preserve">mowy w czasie trwania siły wyższej, jeżeli okoliczności zaistnienia siły wyższej będą stanowiły </w:t>
      </w:r>
      <w:r w:rsidRPr="00AE0B79">
        <w:rPr>
          <w:rFonts w:ascii="Arial" w:hAnsi="Arial" w:cs="Arial"/>
          <w:b w:val="0"/>
          <w:sz w:val="20"/>
          <w:szCs w:val="20"/>
        </w:rPr>
        <w:lastRenderedPageBreak/>
        <w:t>przeszkodę w ich wypełnieniu. Strona może powołać się na zaistnienie siły wyższej tylko wt</w:t>
      </w:r>
      <w:r w:rsidR="00A56D81" w:rsidRPr="00AE0B79">
        <w:rPr>
          <w:rFonts w:ascii="Arial" w:hAnsi="Arial" w:cs="Arial"/>
          <w:b w:val="0"/>
          <w:sz w:val="20"/>
          <w:szCs w:val="20"/>
        </w:rPr>
        <w:t>edy, gdy </w:t>
      </w:r>
      <w:r w:rsidRPr="00AE0B79">
        <w:rPr>
          <w:rFonts w:ascii="Arial" w:hAnsi="Arial" w:cs="Arial"/>
          <w:b w:val="0"/>
          <w:sz w:val="20"/>
          <w:szCs w:val="20"/>
        </w:rPr>
        <w:t>niezwłocznie poinformuje o tym pisemnie drugą Stronę.</w:t>
      </w:r>
    </w:p>
    <w:p w14:paraId="7557D03F" w14:textId="79CB6CBF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Wszelkie spory wynikające z interpretacji tre</w:t>
      </w:r>
      <w:r w:rsidR="00C06F86" w:rsidRPr="00AE0B79">
        <w:rPr>
          <w:rFonts w:ascii="Arial" w:hAnsi="Arial" w:cs="Arial"/>
          <w:b w:val="0"/>
          <w:sz w:val="20"/>
          <w:szCs w:val="20"/>
        </w:rPr>
        <w:t>ści lub ze sposobu wykonywania u</w:t>
      </w:r>
      <w:r w:rsidRPr="00AE0B79">
        <w:rPr>
          <w:rFonts w:ascii="Arial" w:hAnsi="Arial" w:cs="Arial"/>
          <w:b w:val="0"/>
          <w:sz w:val="20"/>
          <w:szCs w:val="20"/>
        </w:rPr>
        <w:t>mowy, Strony zgodnie poddają pod rozstrzygnięcie sądu powszechnego wła</w:t>
      </w:r>
      <w:r w:rsidR="00A56D81" w:rsidRPr="00AE0B79">
        <w:rPr>
          <w:rFonts w:ascii="Arial" w:hAnsi="Arial" w:cs="Arial"/>
          <w:b w:val="0"/>
          <w:sz w:val="20"/>
          <w:szCs w:val="20"/>
        </w:rPr>
        <w:t>ściwego miejscowo ze względu na </w:t>
      </w:r>
      <w:r w:rsidRPr="00AE0B79">
        <w:rPr>
          <w:rFonts w:ascii="Arial" w:hAnsi="Arial" w:cs="Arial"/>
          <w:b w:val="0"/>
          <w:sz w:val="20"/>
          <w:szCs w:val="20"/>
        </w:rPr>
        <w:t>siedzibę Zamawiającego.</w:t>
      </w:r>
    </w:p>
    <w:p w14:paraId="6BEA5369" w14:textId="64E62B0D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Umowę sporządzono w </w:t>
      </w:r>
      <w:r w:rsidR="00856972" w:rsidRPr="00AE0B79">
        <w:rPr>
          <w:rFonts w:ascii="Arial" w:hAnsi="Arial" w:cs="Arial"/>
          <w:b w:val="0"/>
          <w:sz w:val="20"/>
          <w:szCs w:val="20"/>
        </w:rPr>
        <w:t>dwóch</w:t>
      </w:r>
      <w:r w:rsidRPr="00AE0B79">
        <w:rPr>
          <w:rFonts w:ascii="Arial" w:hAnsi="Arial" w:cs="Arial"/>
          <w:b w:val="0"/>
          <w:sz w:val="20"/>
          <w:szCs w:val="20"/>
        </w:rPr>
        <w:t xml:space="preserve"> jednobrzmiących egzemplarzach: </w:t>
      </w:r>
      <w:r w:rsidR="00856972" w:rsidRPr="00AE0B79">
        <w:rPr>
          <w:rFonts w:ascii="Arial" w:hAnsi="Arial" w:cs="Arial"/>
          <w:b w:val="0"/>
          <w:sz w:val="20"/>
          <w:szCs w:val="20"/>
        </w:rPr>
        <w:t>jeden</w:t>
      </w:r>
      <w:r w:rsidRPr="00AE0B79">
        <w:rPr>
          <w:rFonts w:ascii="Arial" w:hAnsi="Arial" w:cs="Arial"/>
          <w:b w:val="0"/>
          <w:sz w:val="20"/>
          <w:szCs w:val="20"/>
        </w:rPr>
        <w:t xml:space="preserve"> dla Wykonawcy, </w:t>
      </w:r>
      <w:r w:rsidR="00856972" w:rsidRPr="00AE0B79">
        <w:rPr>
          <w:rFonts w:ascii="Arial" w:hAnsi="Arial" w:cs="Arial"/>
          <w:b w:val="0"/>
          <w:sz w:val="20"/>
          <w:szCs w:val="20"/>
        </w:rPr>
        <w:t>jeden</w:t>
      </w:r>
      <w:r w:rsidRPr="00AE0B79">
        <w:rPr>
          <w:rFonts w:ascii="Arial" w:hAnsi="Arial" w:cs="Arial"/>
          <w:b w:val="0"/>
          <w:sz w:val="20"/>
          <w:szCs w:val="20"/>
        </w:rPr>
        <w:t> dla Zamawiającego.</w:t>
      </w:r>
    </w:p>
    <w:p w14:paraId="178ED018" w14:textId="39442BD9" w:rsidR="00F400F7" w:rsidRPr="00AE0B79" w:rsidRDefault="00F400F7" w:rsidP="00EF13C2">
      <w:pPr>
        <w:pStyle w:val="Nagwek2"/>
        <w:numPr>
          <w:ilvl w:val="0"/>
          <w:numId w:val="27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Integralną częścią Umowy są następujące załączniki:</w:t>
      </w:r>
    </w:p>
    <w:p w14:paraId="0752E446" w14:textId="1159DD24" w:rsidR="00A55961" w:rsidRPr="00AE0B79" w:rsidRDefault="00A55961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Załącznik nr 1: </w:t>
      </w:r>
      <w:r w:rsidR="0007667B" w:rsidRPr="00AE0B79">
        <w:rPr>
          <w:rFonts w:ascii="Arial" w:hAnsi="Arial" w:cs="Arial"/>
          <w:b w:val="0"/>
          <w:sz w:val="20"/>
          <w:szCs w:val="20"/>
        </w:rPr>
        <w:t>Ogłoszenie o zamówieniu</w:t>
      </w:r>
      <w:r w:rsidR="00AA5588" w:rsidRPr="00AE0B79">
        <w:rPr>
          <w:rFonts w:ascii="Arial" w:hAnsi="Arial" w:cs="Arial"/>
          <w:b w:val="0"/>
          <w:sz w:val="20"/>
          <w:szCs w:val="20"/>
        </w:rPr>
        <w:t>,</w:t>
      </w:r>
    </w:p>
    <w:p w14:paraId="57689E2A" w14:textId="5B314B18" w:rsidR="00A55961" w:rsidRPr="00AE0B79" w:rsidRDefault="00A55961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Załącznik nr </w:t>
      </w:r>
      <w:r w:rsidR="00B23887" w:rsidRPr="00AE0B79">
        <w:rPr>
          <w:rFonts w:ascii="Arial" w:hAnsi="Arial" w:cs="Arial"/>
          <w:b w:val="0"/>
          <w:sz w:val="20"/>
          <w:szCs w:val="20"/>
        </w:rPr>
        <w:t>2</w:t>
      </w:r>
      <w:r w:rsidRPr="00AE0B79">
        <w:rPr>
          <w:rFonts w:ascii="Arial" w:hAnsi="Arial" w:cs="Arial"/>
          <w:b w:val="0"/>
          <w:sz w:val="20"/>
          <w:szCs w:val="20"/>
        </w:rPr>
        <w:t xml:space="preserve">: </w:t>
      </w:r>
      <w:r w:rsidR="008D32D6" w:rsidRPr="00AE0B79">
        <w:rPr>
          <w:rFonts w:ascii="Arial" w:hAnsi="Arial" w:cs="Arial"/>
          <w:b w:val="0"/>
          <w:sz w:val="20"/>
          <w:szCs w:val="20"/>
        </w:rPr>
        <w:t>Wzór Karty Zlecenia</w:t>
      </w:r>
      <w:r w:rsidR="00AA5588" w:rsidRPr="00AE0B79">
        <w:rPr>
          <w:rFonts w:ascii="Arial" w:hAnsi="Arial" w:cs="Arial"/>
          <w:b w:val="0"/>
          <w:sz w:val="20"/>
          <w:szCs w:val="20"/>
        </w:rPr>
        <w:t>,</w:t>
      </w:r>
    </w:p>
    <w:p w14:paraId="5239B2F0" w14:textId="6999D026" w:rsidR="00A55961" w:rsidRPr="00AE0B79" w:rsidRDefault="0060176D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Załącznik nr </w:t>
      </w:r>
      <w:r w:rsidR="00B23887" w:rsidRPr="00AE0B79">
        <w:rPr>
          <w:rFonts w:ascii="Arial" w:hAnsi="Arial" w:cs="Arial"/>
          <w:b w:val="0"/>
          <w:sz w:val="20"/>
          <w:szCs w:val="20"/>
        </w:rPr>
        <w:t>3</w:t>
      </w:r>
      <w:r w:rsidRPr="00AE0B79">
        <w:rPr>
          <w:rFonts w:ascii="Arial" w:hAnsi="Arial" w:cs="Arial"/>
          <w:b w:val="0"/>
          <w:sz w:val="20"/>
          <w:szCs w:val="20"/>
        </w:rPr>
        <w:t xml:space="preserve">: </w:t>
      </w:r>
      <w:r w:rsidR="008D32D6" w:rsidRPr="00AE0B79">
        <w:rPr>
          <w:rFonts w:ascii="Arial" w:hAnsi="Arial" w:cs="Arial"/>
          <w:b w:val="0"/>
          <w:sz w:val="20"/>
          <w:szCs w:val="20"/>
        </w:rPr>
        <w:t>Wzór protokołu odbioru Zlecenia</w:t>
      </w:r>
      <w:r w:rsidR="00AA5588" w:rsidRPr="00AE0B79">
        <w:rPr>
          <w:rFonts w:ascii="Arial" w:hAnsi="Arial" w:cs="Arial"/>
          <w:b w:val="0"/>
          <w:sz w:val="20"/>
          <w:szCs w:val="20"/>
        </w:rPr>
        <w:t>,</w:t>
      </w:r>
    </w:p>
    <w:p w14:paraId="36C3030B" w14:textId="222EE609" w:rsidR="00D65A78" w:rsidRPr="00AE0B79" w:rsidRDefault="0060176D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Załącznik nr </w:t>
      </w:r>
      <w:r w:rsidR="00B23887" w:rsidRPr="00AE0B79">
        <w:rPr>
          <w:rFonts w:ascii="Arial" w:hAnsi="Arial" w:cs="Arial"/>
          <w:b w:val="0"/>
          <w:sz w:val="20"/>
          <w:szCs w:val="20"/>
        </w:rPr>
        <w:t>4</w:t>
      </w:r>
      <w:r w:rsidR="00A56D81" w:rsidRPr="00AE0B79">
        <w:rPr>
          <w:rFonts w:ascii="Arial" w:hAnsi="Arial" w:cs="Arial"/>
          <w:b w:val="0"/>
          <w:sz w:val="20"/>
          <w:szCs w:val="20"/>
        </w:rPr>
        <w:t xml:space="preserve">: Umowa dotycząca </w:t>
      </w:r>
      <w:r w:rsidR="00D65A78" w:rsidRPr="00AE0B79">
        <w:rPr>
          <w:rFonts w:ascii="Arial" w:hAnsi="Arial" w:cs="Arial"/>
          <w:b w:val="0"/>
          <w:sz w:val="20"/>
          <w:szCs w:val="20"/>
        </w:rPr>
        <w:t>powierzenia przetwarzania danych osobowych</w:t>
      </w:r>
      <w:r w:rsidR="00AA5588" w:rsidRPr="00AE0B79">
        <w:rPr>
          <w:rFonts w:ascii="Arial" w:hAnsi="Arial" w:cs="Arial"/>
          <w:b w:val="0"/>
          <w:sz w:val="20"/>
          <w:szCs w:val="20"/>
        </w:rPr>
        <w:t>,</w:t>
      </w:r>
    </w:p>
    <w:p w14:paraId="4E640CD7" w14:textId="5D9EBD38" w:rsidR="00D65A78" w:rsidRPr="00AE0B79" w:rsidRDefault="0060176D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 xml:space="preserve">Załącznik nr </w:t>
      </w:r>
      <w:r w:rsidR="00B23887" w:rsidRPr="00AE0B79">
        <w:rPr>
          <w:rFonts w:ascii="Arial" w:hAnsi="Arial" w:cs="Arial"/>
          <w:b w:val="0"/>
          <w:sz w:val="20"/>
          <w:szCs w:val="20"/>
        </w:rPr>
        <w:t>5</w:t>
      </w:r>
      <w:r w:rsidR="00D65A78" w:rsidRPr="00AE0B79">
        <w:rPr>
          <w:rFonts w:ascii="Arial" w:hAnsi="Arial" w:cs="Arial"/>
          <w:b w:val="0"/>
          <w:sz w:val="20"/>
          <w:szCs w:val="20"/>
        </w:rPr>
        <w:t>: Oferta Wykonawcy</w:t>
      </w:r>
      <w:r w:rsidR="00AA5588" w:rsidRPr="00AE0B79">
        <w:rPr>
          <w:rFonts w:ascii="Arial" w:hAnsi="Arial" w:cs="Arial"/>
          <w:b w:val="0"/>
          <w:sz w:val="20"/>
          <w:szCs w:val="20"/>
        </w:rPr>
        <w:t>,</w:t>
      </w:r>
    </w:p>
    <w:p w14:paraId="2DCE05D4" w14:textId="0F2DCA82" w:rsidR="00B23887" w:rsidRPr="00AE0B79" w:rsidRDefault="00B23887" w:rsidP="00EF13C2">
      <w:pPr>
        <w:pStyle w:val="Nagwek2"/>
        <w:numPr>
          <w:ilvl w:val="0"/>
          <w:numId w:val="30"/>
        </w:numPr>
        <w:spacing w:before="120" w:beforeAutospacing="0" w:after="120" w:afterAutospacing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AE0B79">
        <w:rPr>
          <w:rFonts w:ascii="Arial" w:hAnsi="Arial" w:cs="Arial"/>
          <w:b w:val="0"/>
          <w:sz w:val="20"/>
          <w:szCs w:val="20"/>
        </w:rPr>
        <w:t>Załącznik nr 6: Wydruk z KRS Wykonawcy – wg stanu na …….. .</w:t>
      </w:r>
    </w:p>
    <w:p w14:paraId="65804404" w14:textId="04BE353C" w:rsidR="002E743A" w:rsidRPr="00AE0B79" w:rsidRDefault="002E743A" w:rsidP="00EF13C2">
      <w:pPr>
        <w:pStyle w:val="Normalny1"/>
        <w:spacing w:before="120" w:after="120" w:line="360" w:lineRule="auto"/>
        <w:jc w:val="both"/>
        <w:rPr>
          <w:sz w:val="20"/>
          <w:szCs w:val="20"/>
        </w:rPr>
      </w:pPr>
    </w:p>
    <w:p w14:paraId="100CE1DE" w14:textId="5941B56C" w:rsidR="002E743A" w:rsidRPr="00AE0B79" w:rsidRDefault="002E743A" w:rsidP="00EF13C2">
      <w:pPr>
        <w:pStyle w:val="Normalny1"/>
        <w:spacing w:before="120" w:after="120" w:line="360" w:lineRule="auto"/>
        <w:jc w:val="both"/>
        <w:rPr>
          <w:sz w:val="20"/>
          <w:szCs w:val="20"/>
        </w:rPr>
      </w:pPr>
    </w:p>
    <w:p w14:paraId="48D9DDC8" w14:textId="691E0A8F" w:rsidR="002E743A" w:rsidRPr="00AE0B79" w:rsidRDefault="002E743A" w:rsidP="00EF13C2">
      <w:pPr>
        <w:pStyle w:val="Normalny1"/>
        <w:spacing w:before="120" w:after="120" w:line="360" w:lineRule="auto"/>
        <w:jc w:val="both"/>
        <w:rPr>
          <w:sz w:val="20"/>
          <w:szCs w:val="20"/>
        </w:rPr>
      </w:pPr>
    </w:p>
    <w:p w14:paraId="40880609" w14:textId="309509FC" w:rsidR="002E743A" w:rsidRPr="00AE0B79" w:rsidRDefault="002E743A" w:rsidP="00EF13C2">
      <w:pPr>
        <w:pStyle w:val="Normalny1"/>
        <w:spacing w:before="120" w:after="120" w:line="360" w:lineRule="auto"/>
        <w:jc w:val="both"/>
        <w:rPr>
          <w:sz w:val="20"/>
          <w:szCs w:val="20"/>
        </w:rPr>
      </w:pPr>
      <w:r w:rsidRPr="00AE0B79">
        <w:rPr>
          <w:sz w:val="20"/>
          <w:szCs w:val="20"/>
        </w:rPr>
        <w:t xml:space="preserve">             Zamawiający </w:t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  <w:t>Wykonawca</w:t>
      </w:r>
      <w:r w:rsidRPr="00AE0B79">
        <w:rPr>
          <w:sz w:val="20"/>
          <w:szCs w:val="20"/>
        </w:rPr>
        <w:tab/>
      </w:r>
      <w:r w:rsidRPr="00AE0B79">
        <w:rPr>
          <w:sz w:val="20"/>
          <w:szCs w:val="20"/>
        </w:rPr>
        <w:tab/>
      </w:r>
    </w:p>
    <w:sectPr w:rsidR="002E743A" w:rsidRPr="00AE0B79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81E9E" w14:textId="77777777" w:rsidR="00E836A0" w:rsidRDefault="00E836A0">
      <w:pPr>
        <w:spacing w:after="0"/>
      </w:pPr>
      <w:r>
        <w:separator/>
      </w:r>
    </w:p>
  </w:endnote>
  <w:endnote w:type="continuationSeparator" w:id="0">
    <w:p w14:paraId="00F1C3B7" w14:textId="77777777" w:rsidR="00E836A0" w:rsidRDefault="00E836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E6874" w14:textId="77777777" w:rsidR="00E836A0" w:rsidRDefault="00E836A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ACF371C" w14:textId="77777777" w:rsidR="00E836A0" w:rsidRDefault="00E836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A3BBA"/>
    <w:multiLevelType w:val="hybridMultilevel"/>
    <w:tmpl w:val="BF1C0908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F13AFB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53B30"/>
    <w:multiLevelType w:val="multilevel"/>
    <w:tmpl w:val="E3D4E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BD4685"/>
    <w:multiLevelType w:val="hybridMultilevel"/>
    <w:tmpl w:val="67DA8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9B012F"/>
    <w:multiLevelType w:val="hybridMultilevel"/>
    <w:tmpl w:val="5532E940"/>
    <w:lvl w:ilvl="0" w:tplc="C0504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38511A"/>
    <w:multiLevelType w:val="multilevel"/>
    <w:tmpl w:val="507CFDD6"/>
    <w:lvl w:ilvl="0">
      <w:numFmt w:val="bullet"/>
      <w:lvlText w:val="-"/>
      <w:lvlJc w:val="left"/>
      <w:pPr>
        <w:ind w:left="720" w:hanging="360"/>
      </w:pPr>
      <w:rPr>
        <w:rFonts w:ascii="Arial" w:eastAsia="Verdana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4DE3A35"/>
    <w:multiLevelType w:val="hybridMultilevel"/>
    <w:tmpl w:val="7ACC55F6"/>
    <w:lvl w:ilvl="0" w:tplc="F13AFB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14F822B4"/>
    <w:multiLevelType w:val="hybridMultilevel"/>
    <w:tmpl w:val="FEB4F530"/>
    <w:lvl w:ilvl="0" w:tplc="F13AFB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15B87497"/>
    <w:multiLevelType w:val="hybridMultilevel"/>
    <w:tmpl w:val="DF901A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E77A20"/>
    <w:multiLevelType w:val="multilevel"/>
    <w:tmpl w:val="C6482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1FD73050"/>
    <w:multiLevelType w:val="multilevel"/>
    <w:tmpl w:val="4BE28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22293518"/>
    <w:multiLevelType w:val="hybridMultilevel"/>
    <w:tmpl w:val="24C871C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1C6D88"/>
    <w:multiLevelType w:val="hybridMultilevel"/>
    <w:tmpl w:val="552A8224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0741866">
      <w:start w:val="1"/>
      <w:numFmt w:val="decimal"/>
      <w:lvlText w:val="%2)"/>
      <w:lvlJc w:val="left"/>
      <w:pPr>
        <w:ind w:left="644" w:hanging="360"/>
      </w:pPr>
      <w:rPr>
        <w:strike w:val="0"/>
      </w:rPr>
    </w:lvl>
    <w:lvl w:ilvl="2" w:tplc="04150019">
      <w:start w:val="1"/>
      <w:numFmt w:val="lowerLetter"/>
      <w:lvlText w:val="%3."/>
      <w:lvlJc w:val="left"/>
      <w:pPr>
        <w:ind w:left="748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346817"/>
    <w:multiLevelType w:val="hybridMultilevel"/>
    <w:tmpl w:val="AF5C07E0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0C7755"/>
    <w:multiLevelType w:val="hybridMultilevel"/>
    <w:tmpl w:val="711465D0"/>
    <w:lvl w:ilvl="0" w:tplc="199E2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4" w15:restartNumberingAfterBreak="0">
    <w:nsid w:val="30741D05"/>
    <w:multiLevelType w:val="hybridMultilevel"/>
    <w:tmpl w:val="FC24A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9753B"/>
    <w:multiLevelType w:val="hybridMultilevel"/>
    <w:tmpl w:val="60809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2092C"/>
    <w:multiLevelType w:val="hybridMultilevel"/>
    <w:tmpl w:val="2D0C9EDA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5F2E8D"/>
    <w:multiLevelType w:val="hybridMultilevel"/>
    <w:tmpl w:val="784C8D8C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5D11AD"/>
    <w:multiLevelType w:val="hybridMultilevel"/>
    <w:tmpl w:val="5BFC499C"/>
    <w:lvl w:ilvl="0" w:tplc="712E69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A6D00"/>
    <w:multiLevelType w:val="multilevel"/>
    <w:tmpl w:val="AA40DB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E6723BC"/>
    <w:multiLevelType w:val="hybridMultilevel"/>
    <w:tmpl w:val="EA26578E"/>
    <w:lvl w:ilvl="0" w:tplc="0C6CCD92">
      <w:start w:val="1"/>
      <w:numFmt w:val="decimal"/>
      <w:lvlText w:val="%1."/>
      <w:lvlJc w:val="left"/>
      <w:pPr>
        <w:ind w:left="72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23079"/>
    <w:multiLevelType w:val="hybridMultilevel"/>
    <w:tmpl w:val="AE8CD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4045E"/>
    <w:multiLevelType w:val="hybridMultilevel"/>
    <w:tmpl w:val="6B14583E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B25E6B"/>
    <w:multiLevelType w:val="hybridMultilevel"/>
    <w:tmpl w:val="94F0229E"/>
    <w:lvl w:ilvl="0" w:tplc="81E0D6C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46C15C6"/>
    <w:multiLevelType w:val="hybridMultilevel"/>
    <w:tmpl w:val="16C85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9727F"/>
    <w:multiLevelType w:val="hybridMultilevel"/>
    <w:tmpl w:val="A72E2ACC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A2306"/>
    <w:multiLevelType w:val="hybridMultilevel"/>
    <w:tmpl w:val="C54C8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C79B6"/>
    <w:multiLevelType w:val="hybridMultilevel"/>
    <w:tmpl w:val="1728ABBE"/>
    <w:lvl w:ilvl="0" w:tplc="F13AFB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9CD6FC0"/>
    <w:multiLevelType w:val="hybridMultilevel"/>
    <w:tmpl w:val="3DFE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86F51"/>
    <w:multiLevelType w:val="hybridMultilevel"/>
    <w:tmpl w:val="99583D54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768D"/>
    <w:multiLevelType w:val="hybridMultilevel"/>
    <w:tmpl w:val="00BA1CFE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2E0D2B"/>
    <w:multiLevelType w:val="hybridMultilevel"/>
    <w:tmpl w:val="A420F1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A60F6"/>
    <w:multiLevelType w:val="hybridMultilevel"/>
    <w:tmpl w:val="73A86F14"/>
    <w:lvl w:ilvl="0" w:tplc="F76EF9E6">
      <w:start w:val="1"/>
      <w:numFmt w:val="decimal"/>
      <w:lvlText w:val="%1."/>
      <w:lvlJc w:val="left"/>
      <w:pPr>
        <w:ind w:left="72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6397E"/>
    <w:multiLevelType w:val="hybridMultilevel"/>
    <w:tmpl w:val="D2FCB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D966A6"/>
    <w:multiLevelType w:val="hybridMultilevel"/>
    <w:tmpl w:val="9398B1FC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F93E8D"/>
    <w:multiLevelType w:val="multilevel"/>
    <w:tmpl w:val="01F2F70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6A145BD6"/>
    <w:multiLevelType w:val="multilevel"/>
    <w:tmpl w:val="FB28F2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6EEE7B4D"/>
    <w:multiLevelType w:val="hybridMultilevel"/>
    <w:tmpl w:val="DF14C1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C24DEF"/>
    <w:multiLevelType w:val="hybridMultilevel"/>
    <w:tmpl w:val="BF1C0908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F13AFB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43085B"/>
    <w:multiLevelType w:val="multilevel"/>
    <w:tmpl w:val="201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9AA53A0"/>
    <w:multiLevelType w:val="hybridMultilevel"/>
    <w:tmpl w:val="36F60A42"/>
    <w:lvl w:ilvl="0" w:tplc="2CC29B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CB9A6ED4">
      <w:start w:val="1"/>
      <w:numFmt w:val="lowerLetter"/>
      <w:lvlText w:val="%3)"/>
      <w:lvlJc w:val="left"/>
      <w:pPr>
        <w:ind w:left="89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AB6294"/>
    <w:multiLevelType w:val="hybridMultilevel"/>
    <w:tmpl w:val="48101034"/>
    <w:lvl w:ilvl="0" w:tplc="B5BEEC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7E72286E"/>
    <w:multiLevelType w:val="hybridMultilevel"/>
    <w:tmpl w:val="4260DB06"/>
    <w:lvl w:ilvl="0" w:tplc="17E63EB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659725275">
    <w:abstractNumId w:val="8"/>
  </w:num>
  <w:num w:numId="2" w16cid:durableId="1269124424">
    <w:abstractNumId w:val="8"/>
    <w:lvlOverride w:ilvl="0">
      <w:startOverride w:val="1"/>
    </w:lvlOverride>
  </w:num>
  <w:num w:numId="3" w16cid:durableId="113990078">
    <w:abstractNumId w:val="1"/>
  </w:num>
  <w:num w:numId="4" w16cid:durableId="1151750349">
    <w:abstractNumId w:val="1"/>
    <w:lvlOverride w:ilvl="0">
      <w:startOverride w:val="1"/>
    </w:lvlOverride>
  </w:num>
  <w:num w:numId="5" w16cid:durableId="737829184">
    <w:abstractNumId w:val="36"/>
  </w:num>
  <w:num w:numId="6" w16cid:durableId="1827670755">
    <w:abstractNumId w:val="19"/>
  </w:num>
  <w:num w:numId="7" w16cid:durableId="1329139446">
    <w:abstractNumId w:val="19"/>
    <w:lvlOverride w:ilvl="0">
      <w:startOverride w:val="1"/>
    </w:lvlOverride>
  </w:num>
  <w:num w:numId="8" w16cid:durableId="592201165">
    <w:abstractNumId w:val="35"/>
  </w:num>
  <w:num w:numId="9" w16cid:durableId="408692945">
    <w:abstractNumId w:val="35"/>
  </w:num>
  <w:num w:numId="10" w16cid:durableId="1935898986">
    <w:abstractNumId w:val="9"/>
  </w:num>
  <w:num w:numId="11" w16cid:durableId="1651791489">
    <w:abstractNumId w:val="9"/>
    <w:lvlOverride w:ilvl="0">
      <w:startOverride w:val="1"/>
    </w:lvlOverride>
  </w:num>
  <w:num w:numId="12" w16cid:durableId="1209336829">
    <w:abstractNumId w:val="4"/>
  </w:num>
  <w:num w:numId="13" w16cid:durableId="230166411">
    <w:abstractNumId w:val="37"/>
  </w:num>
  <w:num w:numId="14" w16cid:durableId="474613318">
    <w:abstractNumId w:val="41"/>
  </w:num>
  <w:num w:numId="15" w16cid:durableId="1068071146">
    <w:abstractNumId w:val="18"/>
  </w:num>
  <w:num w:numId="16" w16cid:durableId="291256450">
    <w:abstractNumId w:val="21"/>
  </w:num>
  <w:num w:numId="17" w16cid:durableId="1406566311">
    <w:abstractNumId w:val="3"/>
  </w:num>
  <w:num w:numId="18" w16cid:durableId="786237630">
    <w:abstractNumId w:val="12"/>
  </w:num>
  <w:num w:numId="19" w16cid:durableId="836775109">
    <w:abstractNumId w:val="26"/>
  </w:num>
  <w:num w:numId="20" w16cid:durableId="1273438441">
    <w:abstractNumId w:val="13"/>
  </w:num>
  <w:num w:numId="21" w16cid:durableId="1632898932">
    <w:abstractNumId w:val="11"/>
  </w:num>
  <w:num w:numId="22" w16cid:durableId="1253123305">
    <w:abstractNumId w:val="22"/>
  </w:num>
  <w:num w:numId="23" w16cid:durableId="754403381">
    <w:abstractNumId w:val="34"/>
  </w:num>
  <w:num w:numId="24" w16cid:durableId="382143518">
    <w:abstractNumId w:val="40"/>
  </w:num>
  <w:num w:numId="25" w16cid:durableId="1605653333">
    <w:abstractNumId w:val="0"/>
  </w:num>
  <w:num w:numId="26" w16cid:durableId="1317609487">
    <w:abstractNumId w:val="17"/>
  </w:num>
  <w:num w:numId="27" w16cid:durableId="313682056">
    <w:abstractNumId w:val="29"/>
  </w:num>
  <w:num w:numId="28" w16cid:durableId="978800293">
    <w:abstractNumId w:val="25"/>
  </w:num>
  <w:num w:numId="29" w16cid:durableId="982078408">
    <w:abstractNumId w:val="30"/>
  </w:num>
  <w:num w:numId="30" w16cid:durableId="461268195">
    <w:abstractNumId w:val="23"/>
  </w:num>
  <w:num w:numId="31" w16cid:durableId="7217572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54946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1762956">
    <w:abstractNumId w:val="10"/>
  </w:num>
  <w:num w:numId="34" w16cid:durableId="1806895160">
    <w:abstractNumId w:val="24"/>
  </w:num>
  <w:num w:numId="35" w16cid:durableId="1098868183">
    <w:abstractNumId w:val="14"/>
  </w:num>
  <w:num w:numId="36" w16cid:durableId="49547383">
    <w:abstractNumId w:val="16"/>
  </w:num>
  <w:num w:numId="37" w16cid:durableId="418598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6457483">
    <w:abstractNumId w:val="20"/>
  </w:num>
  <w:num w:numId="39" w16cid:durableId="692609515">
    <w:abstractNumId w:val="32"/>
  </w:num>
  <w:num w:numId="40" w16cid:durableId="1605917999">
    <w:abstractNumId w:val="28"/>
  </w:num>
  <w:num w:numId="41" w16cid:durableId="561059891">
    <w:abstractNumId w:val="5"/>
  </w:num>
  <w:num w:numId="42" w16cid:durableId="888105248">
    <w:abstractNumId w:val="27"/>
  </w:num>
  <w:num w:numId="43" w16cid:durableId="77489062">
    <w:abstractNumId w:val="6"/>
  </w:num>
  <w:num w:numId="44" w16cid:durableId="1156647811">
    <w:abstractNumId w:val="38"/>
  </w:num>
  <w:num w:numId="45" w16cid:durableId="1126898215">
    <w:abstractNumId w:val="33"/>
  </w:num>
  <w:num w:numId="46" w16cid:durableId="816530391">
    <w:abstractNumId w:val="42"/>
  </w:num>
  <w:num w:numId="47" w16cid:durableId="4120510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67769683">
    <w:abstractNumId w:val="7"/>
  </w:num>
  <w:num w:numId="49" w16cid:durableId="13463252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BA"/>
    <w:rsid w:val="00000D8B"/>
    <w:rsid w:val="00011AB9"/>
    <w:rsid w:val="00012856"/>
    <w:rsid w:val="00015A12"/>
    <w:rsid w:val="00032E28"/>
    <w:rsid w:val="00035BB2"/>
    <w:rsid w:val="00037BEB"/>
    <w:rsid w:val="00040CD6"/>
    <w:rsid w:val="00047870"/>
    <w:rsid w:val="000525D4"/>
    <w:rsid w:val="00053BD4"/>
    <w:rsid w:val="000542F2"/>
    <w:rsid w:val="00066E6A"/>
    <w:rsid w:val="00075CEB"/>
    <w:rsid w:val="0007667B"/>
    <w:rsid w:val="00081787"/>
    <w:rsid w:val="000958B0"/>
    <w:rsid w:val="000977A8"/>
    <w:rsid w:val="000B3994"/>
    <w:rsid w:val="000B641E"/>
    <w:rsid w:val="000B767D"/>
    <w:rsid w:val="000C07CD"/>
    <w:rsid w:val="000C1420"/>
    <w:rsid w:val="000C5408"/>
    <w:rsid w:val="000C6879"/>
    <w:rsid w:val="000D0735"/>
    <w:rsid w:val="000D1A9F"/>
    <w:rsid w:val="000D5FF3"/>
    <w:rsid w:val="000E305A"/>
    <w:rsid w:val="00111B09"/>
    <w:rsid w:val="00112994"/>
    <w:rsid w:val="00121F46"/>
    <w:rsid w:val="00130C8F"/>
    <w:rsid w:val="00130DD8"/>
    <w:rsid w:val="00136BCF"/>
    <w:rsid w:val="00137F77"/>
    <w:rsid w:val="0014113D"/>
    <w:rsid w:val="0014166E"/>
    <w:rsid w:val="00144858"/>
    <w:rsid w:val="00151E75"/>
    <w:rsid w:val="00192255"/>
    <w:rsid w:val="00195A1A"/>
    <w:rsid w:val="001A45EE"/>
    <w:rsid w:val="001A555A"/>
    <w:rsid w:val="001A58CC"/>
    <w:rsid w:val="001A673D"/>
    <w:rsid w:val="001B53B8"/>
    <w:rsid w:val="001B58CC"/>
    <w:rsid w:val="001C16C7"/>
    <w:rsid w:val="001F47F7"/>
    <w:rsid w:val="00204DF1"/>
    <w:rsid w:val="0020516B"/>
    <w:rsid w:val="00206DED"/>
    <w:rsid w:val="0021451A"/>
    <w:rsid w:val="00224565"/>
    <w:rsid w:val="00225946"/>
    <w:rsid w:val="00231AB8"/>
    <w:rsid w:val="0023366F"/>
    <w:rsid w:val="00242E26"/>
    <w:rsid w:val="00244AE6"/>
    <w:rsid w:val="00250ADF"/>
    <w:rsid w:val="00250B54"/>
    <w:rsid w:val="00254122"/>
    <w:rsid w:val="00254EE0"/>
    <w:rsid w:val="00256E31"/>
    <w:rsid w:val="002633E0"/>
    <w:rsid w:val="002641A8"/>
    <w:rsid w:val="002717E2"/>
    <w:rsid w:val="00273ACD"/>
    <w:rsid w:val="00283898"/>
    <w:rsid w:val="002867F0"/>
    <w:rsid w:val="00290A6D"/>
    <w:rsid w:val="00292D58"/>
    <w:rsid w:val="002963F5"/>
    <w:rsid w:val="002967EF"/>
    <w:rsid w:val="00296E9F"/>
    <w:rsid w:val="002C3B5E"/>
    <w:rsid w:val="002D11DD"/>
    <w:rsid w:val="002D5F32"/>
    <w:rsid w:val="002E0FDB"/>
    <w:rsid w:val="002E743A"/>
    <w:rsid w:val="00300C9E"/>
    <w:rsid w:val="003029E0"/>
    <w:rsid w:val="00303EE8"/>
    <w:rsid w:val="00304129"/>
    <w:rsid w:val="00305419"/>
    <w:rsid w:val="003104F0"/>
    <w:rsid w:val="00317195"/>
    <w:rsid w:val="003230D6"/>
    <w:rsid w:val="00326926"/>
    <w:rsid w:val="00327FC5"/>
    <w:rsid w:val="003321AE"/>
    <w:rsid w:val="00332BF9"/>
    <w:rsid w:val="00335793"/>
    <w:rsid w:val="00335E00"/>
    <w:rsid w:val="00341D33"/>
    <w:rsid w:val="003467AD"/>
    <w:rsid w:val="0034747E"/>
    <w:rsid w:val="003506CD"/>
    <w:rsid w:val="00361345"/>
    <w:rsid w:val="00361532"/>
    <w:rsid w:val="00367499"/>
    <w:rsid w:val="003706B3"/>
    <w:rsid w:val="003907D5"/>
    <w:rsid w:val="00395053"/>
    <w:rsid w:val="003A098F"/>
    <w:rsid w:val="003A39B7"/>
    <w:rsid w:val="003B5F8B"/>
    <w:rsid w:val="003B694A"/>
    <w:rsid w:val="003E4AE0"/>
    <w:rsid w:val="003F1771"/>
    <w:rsid w:val="003F1AFC"/>
    <w:rsid w:val="003F419C"/>
    <w:rsid w:val="003F519D"/>
    <w:rsid w:val="003F6A5C"/>
    <w:rsid w:val="00407764"/>
    <w:rsid w:val="004178E5"/>
    <w:rsid w:val="004239E1"/>
    <w:rsid w:val="00424AF0"/>
    <w:rsid w:val="00425850"/>
    <w:rsid w:val="00425D83"/>
    <w:rsid w:val="00427860"/>
    <w:rsid w:val="004355D4"/>
    <w:rsid w:val="0044761C"/>
    <w:rsid w:val="004532C3"/>
    <w:rsid w:val="00470D2D"/>
    <w:rsid w:val="00486620"/>
    <w:rsid w:val="00495C0C"/>
    <w:rsid w:val="004B3FE9"/>
    <w:rsid w:val="004B6C4C"/>
    <w:rsid w:val="004C4ADA"/>
    <w:rsid w:val="004C527E"/>
    <w:rsid w:val="004C5D46"/>
    <w:rsid w:val="004D4E14"/>
    <w:rsid w:val="004D7FD7"/>
    <w:rsid w:val="004E0E94"/>
    <w:rsid w:val="004E5889"/>
    <w:rsid w:val="004F506F"/>
    <w:rsid w:val="005030E2"/>
    <w:rsid w:val="00511471"/>
    <w:rsid w:val="00513C8B"/>
    <w:rsid w:val="005216A0"/>
    <w:rsid w:val="00537907"/>
    <w:rsid w:val="00540148"/>
    <w:rsid w:val="00542145"/>
    <w:rsid w:val="00545353"/>
    <w:rsid w:val="00547538"/>
    <w:rsid w:val="005507CE"/>
    <w:rsid w:val="00557563"/>
    <w:rsid w:val="00561A54"/>
    <w:rsid w:val="005636EA"/>
    <w:rsid w:val="00565989"/>
    <w:rsid w:val="00567758"/>
    <w:rsid w:val="0057076F"/>
    <w:rsid w:val="00572D6D"/>
    <w:rsid w:val="00576242"/>
    <w:rsid w:val="0057772D"/>
    <w:rsid w:val="0058346B"/>
    <w:rsid w:val="00585AB8"/>
    <w:rsid w:val="005868FE"/>
    <w:rsid w:val="00597E18"/>
    <w:rsid w:val="005A1658"/>
    <w:rsid w:val="005A6597"/>
    <w:rsid w:val="005C7F3C"/>
    <w:rsid w:val="005D5806"/>
    <w:rsid w:val="005E5A54"/>
    <w:rsid w:val="005E6BF9"/>
    <w:rsid w:val="005F254D"/>
    <w:rsid w:val="0060176D"/>
    <w:rsid w:val="00622AD9"/>
    <w:rsid w:val="0062519A"/>
    <w:rsid w:val="00630916"/>
    <w:rsid w:val="00632D81"/>
    <w:rsid w:val="006337E0"/>
    <w:rsid w:val="006356A0"/>
    <w:rsid w:val="006409B7"/>
    <w:rsid w:val="00643190"/>
    <w:rsid w:val="0065048A"/>
    <w:rsid w:val="00651AAD"/>
    <w:rsid w:val="006647E3"/>
    <w:rsid w:val="00665CCE"/>
    <w:rsid w:val="006719EB"/>
    <w:rsid w:val="00672A71"/>
    <w:rsid w:val="00676A5D"/>
    <w:rsid w:val="00677474"/>
    <w:rsid w:val="006821C8"/>
    <w:rsid w:val="00691D7D"/>
    <w:rsid w:val="006A0C6D"/>
    <w:rsid w:val="006A36E4"/>
    <w:rsid w:val="006A5E45"/>
    <w:rsid w:val="006A7C47"/>
    <w:rsid w:val="006B792F"/>
    <w:rsid w:val="006C1C25"/>
    <w:rsid w:val="006C31AF"/>
    <w:rsid w:val="006C3636"/>
    <w:rsid w:val="006C4E9E"/>
    <w:rsid w:val="006D1C5A"/>
    <w:rsid w:val="006E7BCE"/>
    <w:rsid w:val="006F240A"/>
    <w:rsid w:val="006F2B55"/>
    <w:rsid w:val="006F511C"/>
    <w:rsid w:val="00701A1C"/>
    <w:rsid w:val="007054BB"/>
    <w:rsid w:val="0070745A"/>
    <w:rsid w:val="00710B9E"/>
    <w:rsid w:val="007171A9"/>
    <w:rsid w:val="00720916"/>
    <w:rsid w:val="007221F2"/>
    <w:rsid w:val="007238A6"/>
    <w:rsid w:val="007276EA"/>
    <w:rsid w:val="00733A24"/>
    <w:rsid w:val="00743C97"/>
    <w:rsid w:val="00744EDF"/>
    <w:rsid w:val="00751133"/>
    <w:rsid w:val="007611B6"/>
    <w:rsid w:val="00783686"/>
    <w:rsid w:val="00784919"/>
    <w:rsid w:val="00791A87"/>
    <w:rsid w:val="007928F1"/>
    <w:rsid w:val="007B08F2"/>
    <w:rsid w:val="007B207E"/>
    <w:rsid w:val="007C68B3"/>
    <w:rsid w:val="007D25A3"/>
    <w:rsid w:val="007D5C42"/>
    <w:rsid w:val="007D7F04"/>
    <w:rsid w:val="007E04B4"/>
    <w:rsid w:val="007E1E20"/>
    <w:rsid w:val="007E4E63"/>
    <w:rsid w:val="007F2A9D"/>
    <w:rsid w:val="007F30FB"/>
    <w:rsid w:val="007F7154"/>
    <w:rsid w:val="007F7C1D"/>
    <w:rsid w:val="008039AE"/>
    <w:rsid w:val="00805E2A"/>
    <w:rsid w:val="00813201"/>
    <w:rsid w:val="00815D76"/>
    <w:rsid w:val="00826003"/>
    <w:rsid w:val="00832C3F"/>
    <w:rsid w:val="008338CB"/>
    <w:rsid w:val="00834B7D"/>
    <w:rsid w:val="00835703"/>
    <w:rsid w:val="0084014A"/>
    <w:rsid w:val="00843673"/>
    <w:rsid w:val="00850AF5"/>
    <w:rsid w:val="0085263B"/>
    <w:rsid w:val="00856972"/>
    <w:rsid w:val="00864D57"/>
    <w:rsid w:val="00866C57"/>
    <w:rsid w:val="00870AAD"/>
    <w:rsid w:val="0087178A"/>
    <w:rsid w:val="00872312"/>
    <w:rsid w:val="00876847"/>
    <w:rsid w:val="00877712"/>
    <w:rsid w:val="00885FB0"/>
    <w:rsid w:val="00896255"/>
    <w:rsid w:val="008A3B47"/>
    <w:rsid w:val="008A6906"/>
    <w:rsid w:val="008B03E6"/>
    <w:rsid w:val="008B7F42"/>
    <w:rsid w:val="008C3839"/>
    <w:rsid w:val="008D32D6"/>
    <w:rsid w:val="008D66DB"/>
    <w:rsid w:val="008D78DC"/>
    <w:rsid w:val="008E255E"/>
    <w:rsid w:val="008E2DFA"/>
    <w:rsid w:val="008E6387"/>
    <w:rsid w:val="008E713D"/>
    <w:rsid w:val="008F17C2"/>
    <w:rsid w:val="008F623A"/>
    <w:rsid w:val="0090414D"/>
    <w:rsid w:val="00912836"/>
    <w:rsid w:val="0091558F"/>
    <w:rsid w:val="00931002"/>
    <w:rsid w:val="00931EC1"/>
    <w:rsid w:val="009371D1"/>
    <w:rsid w:val="0095147B"/>
    <w:rsid w:val="0095369F"/>
    <w:rsid w:val="009566C9"/>
    <w:rsid w:val="00964259"/>
    <w:rsid w:val="00972111"/>
    <w:rsid w:val="009A300C"/>
    <w:rsid w:val="009B4EA5"/>
    <w:rsid w:val="009C6923"/>
    <w:rsid w:val="009D5B45"/>
    <w:rsid w:val="009D6413"/>
    <w:rsid w:val="009D6F78"/>
    <w:rsid w:val="009E611C"/>
    <w:rsid w:val="00A017F1"/>
    <w:rsid w:val="00A02CF5"/>
    <w:rsid w:val="00A1526D"/>
    <w:rsid w:val="00A15E23"/>
    <w:rsid w:val="00A17879"/>
    <w:rsid w:val="00A22D6E"/>
    <w:rsid w:val="00A2378A"/>
    <w:rsid w:val="00A36DE4"/>
    <w:rsid w:val="00A37289"/>
    <w:rsid w:val="00A40B9F"/>
    <w:rsid w:val="00A42119"/>
    <w:rsid w:val="00A52E53"/>
    <w:rsid w:val="00A534B2"/>
    <w:rsid w:val="00A5404C"/>
    <w:rsid w:val="00A54354"/>
    <w:rsid w:val="00A55961"/>
    <w:rsid w:val="00A55A74"/>
    <w:rsid w:val="00A56D81"/>
    <w:rsid w:val="00A71F66"/>
    <w:rsid w:val="00A71FDB"/>
    <w:rsid w:val="00A725C4"/>
    <w:rsid w:val="00A74C46"/>
    <w:rsid w:val="00A811B5"/>
    <w:rsid w:val="00A8315A"/>
    <w:rsid w:val="00A84450"/>
    <w:rsid w:val="00A86F53"/>
    <w:rsid w:val="00A87A9C"/>
    <w:rsid w:val="00A96E95"/>
    <w:rsid w:val="00AA258B"/>
    <w:rsid w:val="00AA5588"/>
    <w:rsid w:val="00AB54FF"/>
    <w:rsid w:val="00AB5B59"/>
    <w:rsid w:val="00AC0C4A"/>
    <w:rsid w:val="00AC29B2"/>
    <w:rsid w:val="00AC6566"/>
    <w:rsid w:val="00AD122E"/>
    <w:rsid w:val="00AD295D"/>
    <w:rsid w:val="00AD2C30"/>
    <w:rsid w:val="00AD4687"/>
    <w:rsid w:val="00AE003A"/>
    <w:rsid w:val="00AE0B79"/>
    <w:rsid w:val="00AE1FD4"/>
    <w:rsid w:val="00AE4196"/>
    <w:rsid w:val="00AE48D4"/>
    <w:rsid w:val="00AE5E63"/>
    <w:rsid w:val="00AE7E52"/>
    <w:rsid w:val="00AF0A31"/>
    <w:rsid w:val="00AF2AE4"/>
    <w:rsid w:val="00B20A03"/>
    <w:rsid w:val="00B23887"/>
    <w:rsid w:val="00B25B28"/>
    <w:rsid w:val="00B25FF4"/>
    <w:rsid w:val="00B357BE"/>
    <w:rsid w:val="00B36D14"/>
    <w:rsid w:val="00B4140F"/>
    <w:rsid w:val="00B42155"/>
    <w:rsid w:val="00B46309"/>
    <w:rsid w:val="00B474D1"/>
    <w:rsid w:val="00B5077D"/>
    <w:rsid w:val="00B50FD9"/>
    <w:rsid w:val="00B60094"/>
    <w:rsid w:val="00B71E07"/>
    <w:rsid w:val="00B804E5"/>
    <w:rsid w:val="00B832ED"/>
    <w:rsid w:val="00B85924"/>
    <w:rsid w:val="00B913D1"/>
    <w:rsid w:val="00B95559"/>
    <w:rsid w:val="00B97FA2"/>
    <w:rsid w:val="00BA124D"/>
    <w:rsid w:val="00BA4025"/>
    <w:rsid w:val="00BA41CE"/>
    <w:rsid w:val="00BA64F2"/>
    <w:rsid w:val="00BB1387"/>
    <w:rsid w:val="00BC3950"/>
    <w:rsid w:val="00BD1E29"/>
    <w:rsid w:val="00BD50A1"/>
    <w:rsid w:val="00BE4D86"/>
    <w:rsid w:val="00BE771B"/>
    <w:rsid w:val="00BF0AC7"/>
    <w:rsid w:val="00BF21F0"/>
    <w:rsid w:val="00C0133E"/>
    <w:rsid w:val="00C01FCF"/>
    <w:rsid w:val="00C06F86"/>
    <w:rsid w:val="00C136DD"/>
    <w:rsid w:val="00C14636"/>
    <w:rsid w:val="00C14D07"/>
    <w:rsid w:val="00C20E8D"/>
    <w:rsid w:val="00C24D43"/>
    <w:rsid w:val="00C32F99"/>
    <w:rsid w:val="00C34298"/>
    <w:rsid w:val="00C377E7"/>
    <w:rsid w:val="00C41632"/>
    <w:rsid w:val="00C43398"/>
    <w:rsid w:val="00C544C2"/>
    <w:rsid w:val="00C56BFE"/>
    <w:rsid w:val="00C61E76"/>
    <w:rsid w:val="00C65085"/>
    <w:rsid w:val="00C702BA"/>
    <w:rsid w:val="00C74F02"/>
    <w:rsid w:val="00C77A17"/>
    <w:rsid w:val="00C77AEC"/>
    <w:rsid w:val="00C77CBA"/>
    <w:rsid w:val="00C837E5"/>
    <w:rsid w:val="00C83831"/>
    <w:rsid w:val="00C87585"/>
    <w:rsid w:val="00C87A3F"/>
    <w:rsid w:val="00C95D52"/>
    <w:rsid w:val="00CA0A3C"/>
    <w:rsid w:val="00CB499C"/>
    <w:rsid w:val="00CB7DA9"/>
    <w:rsid w:val="00CC3543"/>
    <w:rsid w:val="00CC4D2A"/>
    <w:rsid w:val="00CC5434"/>
    <w:rsid w:val="00CC5DB5"/>
    <w:rsid w:val="00CD0B47"/>
    <w:rsid w:val="00CD363F"/>
    <w:rsid w:val="00CD434C"/>
    <w:rsid w:val="00CF0BC0"/>
    <w:rsid w:val="00CF7832"/>
    <w:rsid w:val="00D03E79"/>
    <w:rsid w:val="00D079BF"/>
    <w:rsid w:val="00D27109"/>
    <w:rsid w:val="00D32BC3"/>
    <w:rsid w:val="00D4125F"/>
    <w:rsid w:val="00D45322"/>
    <w:rsid w:val="00D45624"/>
    <w:rsid w:val="00D57A43"/>
    <w:rsid w:val="00D65A78"/>
    <w:rsid w:val="00D70F70"/>
    <w:rsid w:val="00D73151"/>
    <w:rsid w:val="00D75CB4"/>
    <w:rsid w:val="00D81219"/>
    <w:rsid w:val="00DA2610"/>
    <w:rsid w:val="00DA499C"/>
    <w:rsid w:val="00DB3559"/>
    <w:rsid w:val="00DB43DA"/>
    <w:rsid w:val="00DB70C2"/>
    <w:rsid w:val="00DB7938"/>
    <w:rsid w:val="00DE0808"/>
    <w:rsid w:val="00DE4DF1"/>
    <w:rsid w:val="00DF306A"/>
    <w:rsid w:val="00DF78D3"/>
    <w:rsid w:val="00E04D84"/>
    <w:rsid w:val="00E13645"/>
    <w:rsid w:val="00E143D8"/>
    <w:rsid w:val="00E220FE"/>
    <w:rsid w:val="00E235AE"/>
    <w:rsid w:val="00E26D50"/>
    <w:rsid w:val="00E318CA"/>
    <w:rsid w:val="00E435C1"/>
    <w:rsid w:val="00E44DD9"/>
    <w:rsid w:val="00E47ACF"/>
    <w:rsid w:val="00E55836"/>
    <w:rsid w:val="00E56493"/>
    <w:rsid w:val="00E56C0A"/>
    <w:rsid w:val="00E64D52"/>
    <w:rsid w:val="00E7278D"/>
    <w:rsid w:val="00E76C78"/>
    <w:rsid w:val="00E7791F"/>
    <w:rsid w:val="00E836A0"/>
    <w:rsid w:val="00E87EAA"/>
    <w:rsid w:val="00E922EF"/>
    <w:rsid w:val="00EA2E0F"/>
    <w:rsid w:val="00EB0CC2"/>
    <w:rsid w:val="00EB3D95"/>
    <w:rsid w:val="00EC28C1"/>
    <w:rsid w:val="00EC3879"/>
    <w:rsid w:val="00ED1022"/>
    <w:rsid w:val="00ED41F4"/>
    <w:rsid w:val="00ED62A2"/>
    <w:rsid w:val="00ED6CE4"/>
    <w:rsid w:val="00EE02AC"/>
    <w:rsid w:val="00EF13C2"/>
    <w:rsid w:val="00EF18CA"/>
    <w:rsid w:val="00EF6131"/>
    <w:rsid w:val="00F00A9C"/>
    <w:rsid w:val="00F10C75"/>
    <w:rsid w:val="00F11512"/>
    <w:rsid w:val="00F1329C"/>
    <w:rsid w:val="00F302CA"/>
    <w:rsid w:val="00F303C0"/>
    <w:rsid w:val="00F3633F"/>
    <w:rsid w:val="00F400F7"/>
    <w:rsid w:val="00F40B1A"/>
    <w:rsid w:val="00F53865"/>
    <w:rsid w:val="00F562C6"/>
    <w:rsid w:val="00F57E46"/>
    <w:rsid w:val="00F60507"/>
    <w:rsid w:val="00F620D2"/>
    <w:rsid w:val="00F627F8"/>
    <w:rsid w:val="00F73943"/>
    <w:rsid w:val="00F7790E"/>
    <w:rsid w:val="00F82979"/>
    <w:rsid w:val="00F85D24"/>
    <w:rsid w:val="00F85D7F"/>
    <w:rsid w:val="00F87CA2"/>
    <w:rsid w:val="00FA5E43"/>
    <w:rsid w:val="00FA6F71"/>
    <w:rsid w:val="00FB0F0D"/>
    <w:rsid w:val="00FB302D"/>
    <w:rsid w:val="00FB6D86"/>
    <w:rsid w:val="00FC6808"/>
    <w:rsid w:val="00FC7178"/>
    <w:rsid w:val="00FD19EF"/>
    <w:rsid w:val="00FD6660"/>
    <w:rsid w:val="00FE0509"/>
    <w:rsid w:val="00FE26B2"/>
    <w:rsid w:val="00FF00F7"/>
    <w:rsid w:val="00FF242C"/>
    <w:rsid w:val="00FF67E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E5DD"/>
  <w15:docId w15:val="{83374F3B-6EB3-48B6-963F-3EC8A71F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400F7"/>
    <w:pPr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suppressAutoHyphens/>
      <w:spacing w:after="0" w:line="276" w:lineRule="auto"/>
    </w:pPr>
    <w:rPr>
      <w:rFonts w:ascii="Arial" w:eastAsia="Arial" w:hAnsi="Arial" w:cs="Arial"/>
      <w:color w:val="000000"/>
      <w:kern w:val="3"/>
      <w:lang w:eastAsia="ar-SA"/>
    </w:rPr>
  </w:style>
  <w:style w:type="character" w:customStyle="1" w:styleId="Domylnaczcionkaakapitu1">
    <w:name w:val="Domyślna czcionka akapitu1"/>
  </w:style>
  <w:style w:type="character" w:customStyle="1" w:styleId="Hipercze1">
    <w:name w:val="Hiperłącze1"/>
    <w:rPr>
      <w:color w:val="000080"/>
      <w:u w:val="single"/>
    </w:rPr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ascii="Arial" w:eastAsia="Arial" w:hAnsi="Arial" w:cs="Arial"/>
      <w:color w:val="000000"/>
      <w:kern w:val="3"/>
      <w:lang w:eastAsia="ar-SA"/>
    </w:rPr>
  </w:style>
  <w:style w:type="character" w:styleId="Hipercze">
    <w:name w:val="Hyperlink"/>
    <w:basedOn w:val="Domylnaczcionkaakapitu"/>
    <w:uiPriority w:val="99"/>
    <w:unhideWhenUsed/>
    <w:rsid w:val="00C95D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rsid w:val="00C95D5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8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8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8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8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8F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L1,Akapit z listą5,Dot pt,F5 List Paragraph,Recommendation,List Paragraph11,lp1,Preambuła,Akapit normalny,Kolorowa lista — akcent 11,Akapit z listą BS,2 heading,A_wyliczenie,K-P_odwolanie,maz_wyliczenie,Do"/>
    <w:basedOn w:val="Normalny"/>
    <w:link w:val="AkapitzlistZnak"/>
    <w:uiPriority w:val="99"/>
    <w:qFormat/>
    <w:rsid w:val="00870AAD"/>
    <w:pPr>
      <w:ind w:left="720"/>
      <w:contextualSpacing/>
    </w:pPr>
  </w:style>
  <w:style w:type="paragraph" w:customStyle="1" w:styleId="40address">
    <w:name w:val="40 address"/>
    <w:basedOn w:val="Normalny"/>
    <w:uiPriority w:val="99"/>
    <w:rsid w:val="000542F2"/>
    <w:pPr>
      <w:autoSpaceDN/>
      <w:spacing w:after="180"/>
      <w:textAlignment w:val="auto"/>
    </w:pPr>
    <w:rPr>
      <w:rFonts w:ascii="Palatino" w:eastAsia="Times New Roman" w:hAnsi="Palatino" w:cs="Palatino"/>
      <w:sz w:val="24"/>
      <w:szCs w:val="24"/>
      <w:lang w:val="en-US"/>
    </w:rPr>
  </w:style>
  <w:style w:type="character" w:customStyle="1" w:styleId="DeltaViewInsertion">
    <w:name w:val="DeltaView Insertion"/>
    <w:uiPriority w:val="99"/>
    <w:rsid w:val="000542F2"/>
    <w:rPr>
      <w:b/>
      <w:bCs/>
      <w:spacing w:val="0"/>
      <w:u w:val="double"/>
    </w:rPr>
  </w:style>
  <w:style w:type="character" w:customStyle="1" w:styleId="DeltaViewDeletion">
    <w:name w:val="DeltaView Deletion"/>
    <w:uiPriority w:val="99"/>
    <w:rsid w:val="000542F2"/>
    <w:rPr>
      <w:strike/>
      <w:spacing w:val="0"/>
    </w:rPr>
  </w:style>
  <w:style w:type="character" w:customStyle="1" w:styleId="Nagwek2Znak">
    <w:name w:val="Nagłówek 2 Znak"/>
    <w:basedOn w:val="Domylnaczcionkaakapitu"/>
    <w:link w:val="Nagwek2"/>
    <w:uiPriority w:val="9"/>
    <w:rsid w:val="00F400F7"/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customStyle="1" w:styleId="Teksttreci2">
    <w:name w:val="Tekst treści (2)_"/>
    <w:link w:val="Teksttreci20"/>
    <w:uiPriority w:val="99"/>
    <w:locked/>
    <w:rsid w:val="00F400F7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400F7"/>
    <w:pPr>
      <w:widowControl w:val="0"/>
      <w:shd w:val="clear" w:color="auto" w:fill="FFFFFF"/>
      <w:autoSpaceDN/>
      <w:spacing w:after="0" w:line="264" w:lineRule="exact"/>
      <w:ind w:hanging="540"/>
      <w:jc w:val="both"/>
      <w:textAlignment w:val="auto"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485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48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858"/>
    <w:rPr>
      <w:vertAlign w:val="superscript"/>
    </w:rPr>
  </w:style>
  <w:style w:type="character" w:customStyle="1" w:styleId="gray-text">
    <w:name w:val="gray-text"/>
    <w:basedOn w:val="Domylnaczcionkaakapitu"/>
    <w:rsid w:val="00931EC1"/>
  </w:style>
  <w:style w:type="character" w:styleId="Nierozpoznanawzmianka">
    <w:name w:val="Unresolved Mention"/>
    <w:basedOn w:val="Domylnaczcionkaakapitu"/>
    <w:uiPriority w:val="99"/>
    <w:semiHidden/>
    <w:unhideWhenUsed/>
    <w:rsid w:val="0085697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C4D2A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L1 Znak,Akapit z listą5 Znak,Dot pt Znak,F5 List Paragraph Znak,Recommendation Znak,List Paragraph11 Znak,lp1 Znak,Preambuła Znak,Akapit normalny Znak,Kolorowa lista — akcent 11 Znak,Do Znak"/>
    <w:link w:val="Akapitzlist"/>
    <w:uiPriority w:val="99"/>
    <w:qFormat/>
    <w:locked/>
    <w:rsid w:val="008D78DC"/>
  </w:style>
  <w:style w:type="paragraph" w:styleId="Poprawka">
    <w:name w:val="Revision"/>
    <w:hidden/>
    <w:uiPriority w:val="99"/>
    <w:semiHidden/>
    <w:rsid w:val="006F511C"/>
    <w:pPr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14</Pages>
  <Words>4859</Words>
  <Characters>29155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Gaweł-Stańkowska</dc:creator>
  <dc:description/>
  <cp:lastModifiedBy>Urbaniak Maciej</cp:lastModifiedBy>
  <cp:revision>39</cp:revision>
  <dcterms:created xsi:type="dcterms:W3CDTF">2024-02-13T08:34:00Z</dcterms:created>
  <dcterms:modified xsi:type="dcterms:W3CDTF">2024-06-25T13:07:00Z</dcterms:modified>
</cp:coreProperties>
</file>