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39E5" w14:textId="64625EB5" w:rsidR="00B6560C" w:rsidRDefault="0012350D" w:rsidP="00867647">
      <w:pPr>
        <w:spacing w:after="120" w:line="23" w:lineRule="atLeast"/>
        <w:jc w:val="center"/>
        <w:rPr>
          <w:rFonts w:cstheme="minorHAnsi"/>
          <w:b/>
          <w:bCs/>
        </w:rPr>
      </w:pPr>
      <w:bookmarkStart w:id="0" w:name="_Hlk70430326"/>
      <w:r w:rsidRPr="000B5DCA">
        <w:rPr>
          <w:rFonts w:cstheme="minorHAnsi"/>
          <w:b/>
          <w:bCs/>
        </w:rPr>
        <w:t>ZAPYTANIE O WARTOŚĆ SZACUNKOWĄ ZAMÓWIENIA</w:t>
      </w:r>
    </w:p>
    <w:p w14:paraId="6087DD00" w14:textId="5A8FD184" w:rsidR="00D06BFA" w:rsidRDefault="00D06BFA" w:rsidP="00867647">
      <w:pPr>
        <w:spacing w:after="120" w:line="23" w:lineRule="atLeast"/>
        <w:jc w:val="center"/>
        <w:rPr>
          <w:rFonts w:cstheme="minorHAnsi"/>
          <w:b/>
          <w:bCs/>
        </w:rPr>
      </w:pPr>
    </w:p>
    <w:bookmarkEnd w:id="0"/>
    <w:p w14:paraId="0D5308B8" w14:textId="33ECEF04" w:rsidR="00B6560C" w:rsidRPr="00282C2C" w:rsidRDefault="00B6560C" w:rsidP="00867647">
      <w:pPr>
        <w:spacing w:after="120" w:line="23" w:lineRule="atLeast"/>
        <w:jc w:val="both"/>
        <w:rPr>
          <w:rFonts w:cstheme="minorHAnsi"/>
        </w:rPr>
      </w:pPr>
      <w:r w:rsidRPr="00282C2C">
        <w:rPr>
          <w:rFonts w:cstheme="minorHAnsi"/>
        </w:rPr>
        <w:t xml:space="preserve">Biuro Krajowej Rady Radiofonii i Telewizji (dalej jako Zamawiający) z siedzibą w Warszawie (01-015) Skwer kard. S. Wyszyńskiego 9, planuje wszcząć postępowanie o udzielenie zamówienia publicznego na </w:t>
      </w:r>
      <w:bookmarkStart w:id="1" w:name="_Hlk70430162"/>
      <w:r w:rsidRPr="00282C2C">
        <w:rPr>
          <w:rFonts w:cstheme="minorHAnsi"/>
        </w:rPr>
        <w:t xml:space="preserve">opracowanie i wdrożenie </w:t>
      </w:r>
      <w:r w:rsidR="009723B5" w:rsidRPr="00282C2C">
        <w:rPr>
          <w:rFonts w:cstheme="minorHAnsi"/>
        </w:rPr>
        <w:t>programu (aplikacji)</w:t>
      </w:r>
      <w:r w:rsidRPr="00282C2C">
        <w:rPr>
          <w:rFonts w:cstheme="minorHAnsi"/>
        </w:rPr>
        <w:t xml:space="preserve"> </w:t>
      </w:r>
      <w:r w:rsidR="009723B5" w:rsidRPr="00282C2C">
        <w:rPr>
          <w:rFonts w:cstheme="minorHAnsi"/>
        </w:rPr>
        <w:t xml:space="preserve">typu robot internetowy – </w:t>
      </w:r>
      <w:r w:rsidR="009723B5" w:rsidRPr="00282C2C">
        <w:rPr>
          <w:rFonts w:cstheme="minorHAnsi"/>
          <w:i/>
          <w:iCs/>
        </w:rPr>
        <w:t>web crawler</w:t>
      </w:r>
      <w:bookmarkEnd w:id="1"/>
      <w:r w:rsidR="009723B5" w:rsidRPr="00282C2C">
        <w:rPr>
          <w:rFonts w:cstheme="minorHAnsi"/>
        </w:rPr>
        <w:t>.</w:t>
      </w:r>
    </w:p>
    <w:p w14:paraId="36A2703B" w14:textId="6618A98D" w:rsidR="0034612E" w:rsidRPr="0034612E" w:rsidRDefault="0034612E" w:rsidP="00867647">
      <w:pPr>
        <w:spacing w:after="240" w:line="23" w:lineRule="atLeast"/>
        <w:jc w:val="both"/>
        <w:rPr>
          <w:rFonts w:cstheme="minorHAnsi"/>
        </w:rPr>
      </w:pPr>
      <w:r w:rsidRPr="0034612E">
        <w:rPr>
          <w:rFonts w:cstheme="minorHAnsi"/>
        </w:rPr>
        <w:t>KRRiT</w:t>
      </w:r>
      <w:r>
        <w:rPr>
          <w:rFonts w:cstheme="minorHAnsi"/>
        </w:rPr>
        <w:t xml:space="preserve"> </w:t>
      </w:r>
      <w:r w:rsidRPr="0034612E">
        <w:rPr>
          <w:rFonts w:cstheme="minorHAnsi"/>
        </w:rPr>
        <w:t xml:space="preserve">jako konstytucyjny organ ochrony prawa w obszarze radiofonii i telewizji, realizując zadania postawione przed nią w przepisach Konstytucji RP i w art. 6 ust. 1 </w:t>
      </w:r>
      <w:r>
        <w:rPr>
          <w:rFonts w:cstheme="minorHAnsi"/>
        </w:rPr>
        <w:t>ustawy o radiofonii i telewizji</w:t>
      </w:r>
      <w:r w:rsidRPr="0034612E">
        <w:rPr>
          <w:rFonts w:cstheme="minorHAnsi"/>
        </w:rPr>
        <w:t>, musi mieć możliwość kontrolowania dostawców usług medialnych pod kątem przestrzegania przepisów ustawy.</w:t>
      </w:r>
      <w:r>
        <w:rPr>
          <w:rFonts w:cstheme="minorHAnsi"/>
        </w:rPr>
        <w:t xml:space="preserve"> </w:t>
      </w:r>
      <w:r w:rsidRPr="0034612E">
        <w:rPr>
          <w:rFonts w:cstheme="minorHAnsi"/>
        </w:rPr>
        <w:t xml:space="preserve">Należy również </w:t>
      </w:r>
      <w:r>
        <w:rPr>
          <w:rFonts w:cstheme="minorHAnsi"/>
        </w:rPr>
        <w:t>podkreślić</w:t>
      </w:r>
      <w:r w:rsidRPr="0034612E">
        <w:rPr>
          <w:rFonts w:cstheme="minorHAnsi"/>
        </w:rPr>
        <w:t xml:space="preserve">, że zadania KRRiT wymienione w </w:t>
      </w:r>
      <w:r>
        <w:rPr>
          <w:rFonts w:cstheme="minorHAnsi"/>
        </w:rPr>
        <w:t>art</w:t>
      </w:r>
      <w:r w:rsidRPr="0034612E">
        <w:rPr>
          <w:rFonts w:cstheme="minorHAnsi"/>
        </w:rPr>
        <w:t>. 6 ust.</w:t>
      </w:r>
      <w:r>
        <w:rPr>
          <w:rFonts w:cstheme="minorHAnsi"/>
        </w:rPr>
        <w:t xml:space="preserve"> </w:t>
      </w:r>
      <w:r w:rsidRPr="0034612E">
        <w:rPr>
          <w:rFonts w:cstheme="minorHAnsi"/>
        </w:rPr>
        <w:t xml:space="preserve">2 </w:t>
      </w:r>
      <w:r>
        <w:rPr>
          <w:rFonts w:cstheme="minorHAnsi"/>
        </w:rPr>
        <w:t xml:space="preserve">ustawy, </w:t>
      </w:r>
      <w:r w:rsidRPr="0034612E">
        <w:rPr>
          <w:rFonts w:cstheme="minorHAnsi"/>
        </w:rPr>
        <w:t xml:space="preserve">są wykonywane w celu ochrony interesu publicznego. </w:t>
      </w:r>
    </w:p>
    <w:p w14:paraId="6507D116" w14:textId="14762EFB" w:rsidR="000B5DCA" w:rsidRPr="00282C2C" w:rsidRDefault="000B5DCA" w:rsidP="00867647">
      <w:pPr>
        <w:spacing w:after="240" w:line="23" w:lineRule="atLeast"/>
        <w:jc w:val="both"/>
        <w:rPr>
          <w:rFonts w:cstheme="minorHAnsi"/>
        </w:rPr>
      </w:pPr>
      <w:r w:rsidRPr="00282C2C">
        <w:rPr>
          <w:rFonts w:cstheme="minorHAnsi"/>
        </w:rPr>
        <w:t>W związku z powyższym, w celu oszacowania wartości docelowej zamówienia</w:t>
      </w:r>
      <w:r w:rsidR="005404BE">
        <w:rPr>
          <w:rFonts w:cstheme="minorHAnsi"/>
        </w:rPr>
        <w:t xml:space="preserve"> oraz w celu </w:t>
      </w:r>
      <w:r w:rsidR="005404BE" w:rsidRPr="005404BE">
        <w:rPr>
          <w:rFonts w:cstheme="minorHAnsi"/>
        </w:rPr>
        <w:t>uzyskani</w:t>
      </w:r>
      <w:r w:rsidR="005404BE">
        <w:rPr>
          <w:rFonts w:cstheme="minorHAnsi"/>
        </w:rPr>
        <w:t>a</w:t>
      </w:r>
      <w:r w:rsidR="005404BE" w:rsidRPr="005404BE">
        <w:rPr>
          <w:rFonts w:cstheme="minorHAnsi"/>
        </w:rPr>
        <w:t xml:space="preserve"> przez Biuro KRRiT informacji umożliwiających wybór najkorzystniejszego technicznie i</w:t>
      </w:r>
      <w:r w:rsidR="009B457D">
        <w:rPr>
          <w:rFonts w:cstheme="minorHAnsi"/>
        </w:rPr>
        <w:t xml:space="preserve"> </w:t>
      </w:r>
      <w:r w:rsidR="005404BE" w:rsidRPr="005404BE">
        <w:rPr>
          <w:rFonts w:cstheme="minorHAnsi"/>
        </w:rPr>
        <w:t>ekonomicznie rozwiązania</w:t>
      </w:r>
      <w:r w:rsidRPr="00282C2C">
        <w:rPr>
          <w:rFonts w:cstheme="minorHAnsi"/>
        </w:rPr>
        <w:t>, Zamawiający zwraca się z prośbą o podanie szacunkowej wartości zamówienia wyrażonej w kwocie netto</w:t>
      </w:r>
      <w:r w:rsidR="000048C3">
        <w:rPr>
          <w:rFonts w:cstheme="minorHAnsi"/>
        </w:rPr>
        <w:t xml:space="preserve"> wraz z opisem założeń techniczno-funkcjonalnych wycenionego rozwiązania</w:t>
      </w:r>
      <w:r w:rsidR="007D3D0E">
        <w:rPr>
          <w:rFonts w:cstheme="minorHAnsi"/>
        </w:rPr>
        <w:t>,</w:t>
      </w:r>
      <w:r w:rsidRPr="00282C2C">
        <w:rPr>
          <w:rFonts w:cstheme="minorHAnsi"/>
        </w:rPr>
        <w:t xml:space="preserve"> </w:t>
      </w:r>
      <w:r w:rsidR="000048C3">
        <w:rPr>
          <w:rFonts w:cstheme="minorHAnsi"/>
        </w:rPr>
        <w:t xml:space="preserve">które musi uwzględniać </w:t>
      </w:r>
      <w:r w:rsidRPr="00282C2C">
        <w:rPr>
          <w:rFonts w:cstheme="minorHAnsi"/>
        </w:rPr>
        <w:t>poniższ</w:t>
      </w:r>
      <w:r w:rsidR="000048C3">
        <w:rPr>
          <w:rFonts w:cstheme="minorHAnsi"/>
        </w:rPr>
        <w:t>e</w:t>
      </w:r>
      <w:r w:rsidRPr="00282C2C">
        <w:rPr>
          <w:rFonts w:cstheme="minorHAnsi"/>
        </w:rPr>
        <w:t xml:space="preserve"> założe</w:t>
      </w:r>
      <w:r w:rsidRPr="008F704B">
        <w:rPr>
          <w:rFonts w:cstheme="minorHAnsi"/>
        </w:rPr>
        <w:t>ni</w:t>
      </w:r>
      <w:r w:rsidR="009B457D" w:rsidRPr="008F704B">
        <w:rPr>
          <w:rFonts w:cstheme="minorHAnsi"/>
        </w:rPr>
        <w:t>a</w:t>
      </w:r>
      <w:r w:rsidRPr="008F704B">
        <w:rPr>
          <w:rFonts w:cstheme="minorHAnsi"/>
        </w:rPr>
        <w:t>.</w:t>
      </w:r>
    </w:p>
    <w:p w14:paraId="74EDB2A3" w14:textId="77777777" w:rsidR="000942E8" w:rsidRPr="000942E8" w:rsidRDefault="000942E8" w:rsidP="00867647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Calibri" w:eastAsia="Calibri" w:hAnsi="Calibri" w:cs="Times New Roman"/>
          <w:b/>
        </w:rPr>
      </w:pPr>
      <w:r w:rsidRPr="000942E8">
        <w:rPr>
          <w:rFonts w:ascii="Calibri" w:eastAsia="Calibri" w:hAnsi="Calibri" w:cs="Times New Roman"/>
          <w:b/>
        </w:rPr>
        <w:t>Przedmiot zamówienia:</w:t>
      </w:r>
    </w:p>
    <w:p w14:paraId="33B8CFF0" w14:textId="7A61C3F7" w:rsidR="00060289" w:rsidRPr="00A0676C" w:rsidRDefault="005F340E" w:rsidP="00867647">
      <w:pPr>
        <w:spacing w:after="120" w:line="23" w:lineRule="atLeast"/>
        <w:jc w:val="both"/>
        <w:rPr>
          <w:rFonts w:cstheme="minorHAnsi"/>
        </w:rPr>
      </w:pPr>
      <w:r w:rsidRPr="00A0676C">
        <w:rPr>
          <w:rFonts w:cstheme="minorHAnsi"/>
        </w:rPr>
        <w:t>Opracowanie i wdrożenie p</w:t>
      </w:r>
      <w:r w:rsidR="00060289" w:rsidRPr="00A0676C">
        <w:rPr>
          <w:rFonts w:cstheme="minorHAnsi"/>
        </w:rPr>
        <w:t>rogram</w:t>
      </w:r>
      <w:r w:rsidRPr="00A0676C">
        <w:rPr>
          <w:rFonts w:cstheme="minorHAnsi"/>
        </w:rPr>
        <w:t>u</w:t>
      </w:r>
      <w:r w:rsidR="00060289" w:rsidRPr="00A0676C">
        <w:rPr>
          <w:rFonts w:cstheme="minorHAnsi"/>
        </w:rPr>
        <w:t xml:space="preserve">, którego </w:t>
      </w:r>
      <w:bookmarkStart w:id="2" w:name="_Hlk70430205"/>
      <w:r w:rsidR="00060289" w:rsidRPr="00A0676C">
        <w:rPr>
          <w:rFonts w:cstheme="minorHAnsi"/>
        </w:rPr>
        <w:t>zadaniem będzie zautomatyzowanie procesu</w:t>
      </w:r>
      <w:r w:rsidRPr="00A0676C">
        <w:rPr>
          <w:rFonts w:cstheme="minorHAnsi"/>
        </w:rPr>
        <w:t xml:space="preserve"> </w:t>
      </w:r>
      <w:r w:rsidR="00060289" w:rsidRPr="00A0676C">
        <w:rPr>
          <w:rFonts w:cstheme="minorHAnsi"/>
        </w:rPr>
        <w:t>wyszukiwania i zbierani</w:t>
      </w:r>
      <w:r w:rsidRPr="00A0676C">
        <w:rPr>
          <w:rFonts w:cstheme="minorHAnsi"/>
        </w:rPr>
        <w:t>a</w:t>
      </w:r>
      <w:r w:rsidR="00060289" w:rsidRPr="00A0676C">
        <w:rPr>
          <w:rFonts w:cstheme="minorHAnsi"/>
        </w:rPr>
        <w:t xml:space="preserve"> informacji</w:t>
      </w:r>
      <w:r w:rsidRPr="00A0676C">
        <w:rPr>
          <w:rFonts w:cstheme="minorHAnsi"/>
        </w:rPr>
        <w:t xml:space="preserve"> </w:t>
      </w:r>
      <w:r w:rsidR="00060289" w:rsidRPr="00A0676C">
        <w:rPr>
          <w:rFonts w:cstheme="minorHAnsi"/>
        </w:rPr>
        <w:t>o usługach internetowych zawierających treści wideo w celu ich indeksacji.</w:t>
      </w:r>
    </w:p>
    <w:p w14:paraId="01E9C576" w14:textId="5548AA18" w:rsidR="002912B5" w:rsidRPr="00A0676C" w:rsidRDefault="002912B5" w:rsidP="00867647">
      <w:pPr>
        <w:spacing w:after="120" w:line="23" w:lineRule="atLeast"/>
        <w:jc w:val="both"/>
        <w:rPr>
          <w:rFonts w:cstheme="minorHAnsi"/>
        </w:rPr>
      </w:pPr>
      <w:r w:rsidRPr="00A0676C">
        <w:rPr>
          <w:rFonts w:cstheme="minorHAnsi"/>
        </w:rPr>
        <w:t>Wyszukiwaniu mają podlegać:</w:t>
      </w:r>
    </w:p>
    <w:p w14:paraId="29AF9AF0" w14:textId="77777777" w:rsidR="0062481C" w:rsidRPr="0062481C" w:rsidRDefault="002912B5" w:rsidP="0062481C">
      <w:pPr>
        <w:pStyle w:val="Akapitzlist"/>
        <w:numPr>
          <w:ilvl w:val="0"/>
          <w:numId w:val="28"/>
        </w:numPr>
        <w:spacing w:after="24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audiowizualne usługi medialne na żądanie (VoD)</w:t>
      </w:r>
      <w:r w:rsidR="00A0676C" w:rsidRPr="0062481C">
        <w:rPr>
          <w:rFonts w:cstheme="minorHAnsi"/>
        </w:rPr>
        <w:t xml:space="preserve"> w rozumieniu art. </w:t>
      </w:r>
      <w:r w:rsidR="00D97BE7" w:rsidRPr="0062481C">
        <w:rPr>
          <w:rFonts w:cstheme="minorHAnsi"/>
        </w:rPr>
        <w:t xml:space="preserve">4 pkt 6a ustawy o radiofonii </w:t>
      </w:r>
      <w:r w:rsidR="00052831" w:rsidRPr="0062481C">
        <w:rPr>
          <w:rFonts w:cstheme="minorHAnsi"/>
        </w:rPr>
        <w:br/>
      </w:r>
      <w:r w:rsidR="00D97BE7" w:rsidRPr="0062481C">
        <w:rPr>
          <w:rFonts w:cstheme="minorHAnsi"/>
        </w:rPr>
        <w:t>i telewizji</w:t>
      </w:r>
      <w:r w:rsidRPr="0062481C">
        <w:rPr>
          <w:rFonts w:cstheme="minorHAnsi"/>
        </w:rPr>
        <w:t>;</w:t>
      </w:r>
    </w:p>
    <w:p w14:paraId="34003190" w14:textId="2FD21656" w:rsidR="002912B5" w:rsidRPr="0062481C" w:rsidRDefault="002912B5" w:rsidP="00867647">
      <w:pPr>
        <w:pStyle w:val="Akapitzlist"/>
        <w:numPr>
          <w:ilvl w:val="0"/>
          <w:numId w:val="28"/>
        </w:numPr>
        <w:spacing w:after="24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platform</w:t>
      </w:r>
      <w:r w:rsidR="005F340E" w:rsidRPr="0062481C">
        <w:rPr>
          <w:rFonts w:cstheme="minorHAnsi"/>
        </w:rPr>
        <w:t>y</w:t>
      </w:r>
      <w:r w:rsidRPr="0062481C">
        <w:rPr>
          <w:rFonts w:cstheme="minorHAnsi"/>
        </w:rPr>
        <w:t xml:space="preserve"> wymiany plików (VSP)</w:t>
      </w:r>
      <w:r w:rsidR="00D97BE7" w:rsidRPr="0062481C">
        <w:rPr>
          <w:rFonts w:cstheme="minorHAnsi"/>
        </w:rPr>
        <w:t xml:space="preserve"> w rozumieniu art. 1 ust. 1 lit. aa) dyrektywy</w:t>
      </w:r>
      <w:r w:rsidR="00D97BE7" w:rsidRPr="00D97BE7">
        <w:t xml:space="preserve"> </w:t>
      </w:r>
      <w:r w:rsidR="00D97BE7" w:rsidRPr="0062481C">
        <w:rPr>
          <w:rFonts w:cstheme="minorHAnsi"/>
        </w:rPr>
        <w:t>(UE) 2018/1808</w:t>
      </w:r>
      <w:r w:rsidRPr="0062481C">
        <w:rPr>
          <w:rFonts w:cstheme="minorHAnsi"/>
        </w:rPr>
        <w:t>.</w:t>
      </w:r>
    </w:p>
    <w:p w14:paraId="75D456C6" w14:textId="2B541F7C" w:rsidR="00282C2C" w:rsidRPr="00A0676C" w:rsidRDefault="00282C2C" w:rsidP="00867647">
      <w:pPr>
        <w:spacing w:after="240" w:line="23" w:lineRule="atLeast"/>
        <w:jc w:val="both"/>
        <w:rPr>
          <w:rFonts w:cstheme="minorHAnsi"/>
        </w:rPr>
      </w:pPr>
      <w:r w:rsidRPr="00A0676C">
        <w:rPr>
          <w:rFonts w:cstheme="minorHAnsi"/>
        </w:rPr>
        <w:t xml:space="preserve">Pozyskane dane będą analizowane i weryfikowane przez KRRiT w celu prawidłowej klasyfikacji usług </w:t>
      </w:r>
      <w:r w:rsidR="006A227C" w:rsidRPr="00A0676C">
        <w:rPr>
          <w:rFonts w:cstheme="minorHAnsi"/>
        </w:rPr>
        <w:br/>
      </w:r>
      <w:r w:rsidRPr="00A0676C">
        <w:rPr>
          <w:rFonts w:cstheme="minorHAnsi"/>
        </w:rPr>
        <w:t xml:space="preserve">w oparciu o kryteria </w:t>
      </w:r>
      <w:r w:rsidR="000613E0" w:rsidRPr="00A0676C">
        <w:rPr>
          <w:rFonts w:cstheme="minorHAnsi"/>
        </w:rPr>
        <w:t>określone w art. 4 pkt 6a ustawy o radiofonii i telewizji</w:t>
      </w:r>
      <w:r w:rsidRPr="00A0676C">
        <w:rPr>
          <w:rFonts w:cstheme="minorHAnsi"/>
        </w:rPr>
        <w:t>.</w:t>
      </w:r>
    </w:p>
    <w:bookmarkEnd w:id="2"/>
    <w:p w14:paraId="23F2757D" w14:textId="7BD1E050" w:rsidR="00060289" w:rsidRPr="00282C2C" w:rsidRDefault="00060289" w:rsidP="00867647">
      <w:pPr>
        <w:spacing w:after="120" w:line="23" w:lineRule="atLeast"/>
        <w:jc w:val="both"/>
        <w:rPr>
          <w:rFonts w:cstheme="minorHAnsi"/>
          <w:b/>
          <w:bCs/>
        </w:rPr>
      </w:pPr>
      <w:r w:rsidRPr="00282C2C">
        <w:rPr>
          <w:rFonts w:cstheme="minorHAnsi"/>
          <w:b/>
          <w:bCs/>
        </w:rPr>
        <w:t>Dodatkowe informacje dotyczące przedmiotu zamówienia:</w:t>
      </w:r>
    </w:p>
    <w:p w14:paraId="41095693" w14:textId="3D1A5EFF" w:rsidR="00060289" w:rsidRPr="00282C2C" w:rsidRDefault="00302A78" w:rsidP="00867647">
      <w:pPr>
        <w:spacing w:after="120" w:line="23" w:lineRule="atLeast"/>
        <w:jc w:val="both"/>
        <w:rPr>
          <w:rFonts w:cstheme="minorHAnsi"/>
        </w:rPr>
      </w:pPr>
      <w:r w:rsidRPr="00302A78">
        <w:rPr>
          <w:rFonts w:cstheme="minorHAnsi"/>
        </w:rPr>
        <w:t xml:space="preserve">Aplikacja </w:t>
      </w:r>
      <w:r w:rsidR="000613E0">
        <w:rPr>
          <w:rFonts w:cstheme="minorHAnsi"/>
        </w:rPr>
        <w:t xml:space="preserve">ma </w:t>
      </w:r>
      <w:r w:rsidRPr="00302A78">
        <w:rPr>
          <w:rFonts w:cstheme="minorHAnsi"/>
        </w:rPr>
        <w:t xml:space="preserve">wyszukiwać witryny na podstawie zawartości treści </w:t>
      </w:r>
      <w:r w:rsidR="00A0676C">
        <w:rPr>
          <w:rFonts w:cstheme="minorHAnsi"/>
        </w:rPr>
        <w:t>-</w:t>
      </w:r>
      <w:r w:rsidRPr="00302A78">
        <w:rPr>
          <w:rFonts w:cstheme="minorHAnsi"/>
        </w:rPr>
        <w:t xml:space="preserve"> kontent video</w:t>
      </w:r>
      <w:r w:rsidR="009723B5" w:rsidRPr="00282C2C">
        <w:rPr>
          <w:rFonts w:cstheme="minorHAnsi"/>
        </w:rPr>
        <w:t xml:space="preserve">. </w:t>
      </w:r>
    </w:p>
    <w:p w14:paraId="14191C15" w14:textId="2729DA8C" w:rsidR="00A0676C" w:rsidRDefault="00A0676C" w:rsidP="00867647">
      <w:p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 xml:space="preserve">Aplikacja ma posiadać mechanizmy </w:t>
      </w:r>
      <w:r w:rsidRPr="00A0676C">
        <w:rPr>
          <w:rFonts w:cstheme="minorHAnsi"/>
        </w:rPr>
        <w:t>omijani</w:t>
      </w:r>
      <w:r w:rsidR="000048C3">
        <w:rPr>
          <w:rFonts w:cstheme="minorHAnsi"/>
        </w:rPr>
        <w:t>a</w:t>
      </w:r>
      <w:r w:rsidRPr="00A0676C">
        <w:rPr>
          <w:rFonts w:cstheme="minorHAnsi"/>
        </w:rPr>
        <w:t xml:space="preserve"> zabezpieczeń przeciw robotom internetowym</w:t>
      </w:r>
      <w:r>
        <w:rPr>
          <w:rFonts w:cstheme="minorHAnsi"/>
        </w:rPr>
        <w:t xml:space="preserve"> oraz </w:t>
      </w:r>
      <w:r w:rsidRPr="00A0676C">
        <w:rPr>
          <w:rFonts w:cstheme="minorHAnsi"/>
        </w:rPr>
        <w:t>unik</w:t>
      </w:r>
      <w:r>
        <w:rPr>
          <w:rFonts w:cstheme="minorHAnsi"/>
        </w:rPr>
        <w:t>an</w:t>
      </w:r>
      <w:r w:rsidRPr="00A0676C">
        <w:rPr>
          <w:rFonts w:cstheme="minorHAnsi"/>
        </w:rPr>
        <w:t>i</w:t>
      </w:r>
      <w:r>
        <w:rPr>
          <w:rFonts w:cstheme="minorHAnsi"/>
        </w:rPr>
        <w:t xml:space="preserve">a </w:t>
      </w:r>
      <w:r w:rsidRPr="00A0676C">
        <w:rPr>
          <w:rFonts w:cstheme="minorHAnsi"/>
        </w:rPr>
        <w:t>blokownia przez serwisy</w:t>
      </w:r>
      <w:r>
        <w:rPr>
          <w:rFonts w:cstheme="minorHAnsi"/>
        </w:rPr>
        <w:t xml:space="preserve"> internetowe.</w:t>
      </w:r>
    </w:p>
    <w:p w14:paraId="30ACB47B" w14:textId="2D108D39" w:rsidR="00362D59" w:rsidRPr="00362D59" w:rsidRDefault="00362D59" w:rsidP="00867647">
      <w:p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Z</w:t>
      </w:r>
      <w:r w:rsidRPr="00362D59">
        <w:rPr>
          <w:rFonts w:cstheme="minorHAnsi"/>
        </w:rPr>
        <w:t>a audiowizualne usługi medialne na żądanie w rozumieniu ustawy o radiofonii</w:t>
      </w:r>
      <w:r>
        <w:rPr>
          <w:rFonts w:cstheme="minorHAnsi"/>
        </w:rPr>
        <w:t xml:space="preserve"> </w:t>
      </w:r>
      <w:r w:rsidRPr="00362D59">
        <w:rPr>
          <w:rFonts w:cstheme="minorHAnsi"/>
        </w:rPr>
        <w:t xml:space="preserve">i telewizji można uznać tylko te usługi, które spełniają wszystkie przesłanki określone w art. 4 pkt 6a ustawy o radiofonii </w:t>
      </w:r>
      <w:r w:rsidR="0062481C">
        <w:rPr>
          <w:rFonts w:cstheme="minorHAnsi"/>
        </w:rPr>
        <w:br/>
      </w:r>
      <w:r w:rsidRPr="00362D59">
        <w:rPr>
          <w:rFonts w:cstheme="minorHAnsi"/>
        </w:rPr>
        <w:t>i telewizji.</w:t>
      </w:r>
    </w:p>
    <w:p w14:paraId="1C837B2F" w14:textId="4CD5EF0E" w:rsidR="00362D59" w:rsidRPr="00362D59" w:rsidRDefault="00362D59" w:rsidP="00867647">
      <w:pPr>
        <w:spacing w:after="0" w:line="23" w:lineRule="atLeast"/>
        <w:rPr>
          <w:rFonts w:cstheme="minorHAnsi"/>
        </w:rPr>
      </w:pPr>
      <w:r w:rsidRPr="00362D59">
        <w:rPr>
          <w:rFonts w:cstheme="minorHAnsi"/>
        </w:rPr>
        <w:t>Zgodnie z art. 4 pkt 6a ustawy, audiowizualną usługą medialną na żądanie jest usługa medialna:</w:t>
      </w:r>
    </w:p>
    <w:p w14:paraId="00D5EA95" w14:textId="77777777" w:rsidR="0062481C" w:rsidRDefault="00362D59" w:rsidP="00867647">
      <w:pPr>
        <w:pStyle w:val="Akapitzlist"/>
        <w:numPr>
          <w:ilvl w:val="0"/>
          <w:numId w:val="27"/>
        </w:numPr>
        <w:spacing w:after="0" w:line="23" w:lineRule="atLeast"/>
        <w:rPr>
          <w:rFonts w:cstheme="minorHAnsi"/>
        </w:rPr>
      </w:pPr>
      <w:r w:rsidRPr="0062481C">
        <w:rPr>
          <w:rFonts w:cstheme="minorHAnsi"/>
        </w:rPr>
        <w:t>świadczona w ramach prowadzonej w tym zakresie działalności gospodarczej;</w:t>
      </w:r>
    </w:p>
    <w:p w14:paraId="1464688A" w14:textId="77777777" w:rsidR="0062481C" w:rsidRDefault="00362D59" w:rsidP="00867647">
      <w:pPr>
        <w:pStyle w:val="Akapitzlist"/>
        <w:numPr>
          <w:ilvl w:val="0"/>
          <w:numId w:val="27"/>
        </w:numPr>
        <w:spacing w:after="0" w:line="23" w:lineRule="atLeast"/>
        <w:rPr>
          <w:rFonts w:cstheme="minorHAnsi"/>
        </w:rPr>
      </w:pPr>
      <w:r w:rsidRPr="0062481C">
        <w:rPr>
          <w:rFonts w:cstheme="minorHAnsi"/>
        </w:rPr>
        <w:t>polegająca na publicznym udostępnianiu audycji audiowizualnych na podstawie katalogu;</w:t>
      </w:r>
    </w:p>
    <w:p w14:paraId="5ECA5F2E" w14:textId="6B0AB23B" w:rsidR="00362D59" w:rsidRPr="0062481C" w:rsidRDefault="00362D59" w:rsidP="00867647">
      <w:pPr>
        <w:pStyle w:val="Akapitzlist"/>
        <w:numPr>
          <w:ilvl w:val="0"/>
          <w:numId w:val="27"/>
        </w:numPr>
        <w:spacing w:after="0" w:line="23" w:lineRule="atLeast"/>
        <w:rPr>
          <w:rFonts w:cstheme="minorHAnsi"/>
        </w:rPr>
      </w:pPr>
      <w:r w:rsidRPr="0062481C">
        <w:rPr>
          <w:rFonts w:cstheme="minorHAnsi"/>
        </w:rPr>
        <w:t>katalog jest ustalony przez podmiot dostarczający usługę.</w:t>
      </w:r>
    </w:p>
    <w:p w14:paraId="7D73AB09" w14:textId="77777777" w:rsidR="000048C3" w:rsidRDefault="000048C3" w:rsidP="00867647">
      <w:pPr>
        <w:spacing w:after="0" w:line="23" w:lineRule="atLeast"/>
        <w:rPr>
          <w:rFonts w:cstheme="minorHAnsi"/>
        </w:rPr>
      </w:pPr>
    </w:p>
    <w:p w14:paraId="7F51CA85" w14:textId="67C2CD02" w:rsidR="00362D59" w:rsidRPr="00362D59" w:rsidRDefault="00362D59" w:rsidP="0062481C">
      <w:pPr>
        <w:spacing w:after="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W przypadku identyfikacji dostawców audiowizualnych usług medialnych na żądanie</w:t>
      </w:r>
      <w:r w:rsidR="00F518C3">
        <w:rPr>
          <w:rFonts w:cstheme="minorHAnsi"/>
        </w:rPr>
        <w:t>, winno zostać ustalone</w:t>
      </w:r>
      <w:r w:rsidRPr="00362D59">
        <w:rPr>
          <w:rFonts w:cstheme="minorHAnsi"/>
        </w:rPr>
        <w:t>:</w:t>
      </w:r>
    </w:p>
    <w:p w14:paraId="7FD34A99" w14:textId="77777777" w:rsidR="00362D59" w:rsidRPr="00362D59" w:rsidRDefault="00362D59" w:rsidP="00867647">
      <w:pPr>
        <w:spacing w:after="0" w:line="23" w:lineRule="atLeast"/>
        <w:rPr>
          <w:rFonts w:cstheme="minorHAnsi"/>
        </w:rPr>
      </w:pPr>
    </w:p>
    <w:p w14:paraId="59B14903" w14:textId="0BB20282" w:rsidR="00362D59" w:rsidRPr="00362D59" w:rsidRDefault="00362D59" w:rsidP="00867647">
      <w:pPr>
        <w:spacing w:after="12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1. czy usługa nie podlega wyłączeniu określonemu w art. 2 ust. 2 ustawy</w:t>
      </w:r>
      <w:r w:rsidR="008D23B6">
        <w:rPr>
          <w:rFonts w:cstheme="minorHAnsi"/>
        </w:rPr>
        <w:t xml:space="preserve"> </w:t>
      </w:r>
      <w:r w:rsidRPr="00362D59">
        <w:rPr>
          <w:rFonts w:cstheme="minorHAnsi"/>
        </w:rPr>
        <w:t>o radiofonii i telewizji. Czyli, że nie jest np. elektroniczną wersją dziennika, czasopisma, prasy udostępnianej w systemie teleinformatycznym, serwisem gier losowych i zakładów wzajemnych.</w:t>
      </w:r>
    </w:p>
    <w:p w14:paraId="2F028205" w14:textId="4716D9F1" w:rsidR="00362D59" w:rsidRPr="00362D59" w:rsidRDefault="00362D59" w:rsidP="00867647">
      <w:pPr>
        <w:spacing w:after="0" w:line="23" w:lineRule="atLeast"/>
        <w:rPr>
          <w:rFonts w:cstheme="minorHAnsi"/>
        </w:rPr>
      </w:pPr>
      <w:r w:rsidRPr="00362D59">
        <w:rPr>
          <w:rFonts w:cstheme="minorHAnsi"/>
        </w:rPr>
        <w:lastRenderedPageBreak/>
        <w:t>2. czy dostawca usługi medialnej ustanowiony jest na terytorium Rzeczypospolitej Polskiej (zgodnie z art. 1a ust. 1 ustawy o radiofonii i telewizji).</w:t>
      </w:r>
    </w:p>
    <w:p w14:paraId="0E42D6BB" w14:textId="77777777" w:rsidR="00362D59" w:rsidRPr="00362D59" w:rsidRDefault="00362D59" w:rsidP="009B457D">
      <w:pPr>
        <w:spacing w:after="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Podstawowymi przesłankami służącymi do określenia czy dostawca usługi medialnej ustanowiony jest na terytorium RP są (zgodnie z art. 1a ust. 2 pkt 1 i 2 ustawy):</w:t>
      </w:r>
    </w:p>
    <w:p w14:paraId="2F60ECE5" w14:textId="77777777" w:rsidR="0062481C" w:rsidRDefault="00362D59" w:rsidP="00867647">
      <w:pPr>
        <w:pStyle w:val="Akapitzlist"/>
        <w:numPr>
          <w:ilvl w:val="0"/>
          <w:numId w:val="29"/>
        </w:numPr>
        <w:spacing w:after="0" w:line="23" w:lineRule="atLeast"/>
        <w:rPr>
          <w:rFonts w:cstheme="minorHAnsi"/>
        </w:rPr>
      </w:pPr>
      <w:r w:rsidRPr="0062481C">
        <w:rPr>
          <w:rFonts w:cstheme="minorHAnsi"/>
        </w:rPr>
        <w:t>miejsce siedziby;</w:t>
      </w:r>
    </w:p>
    <w:p w14:paraId="64CC2A70" w14:textId="77777777" w:rsidR="0062481C" w:rsidRPr="00B235FC" w:rsidRDefault="00362D59" w:rsidP="00867647">
      <w:pPr>
        <w:pStyle w:val="Akapitzlist"/>
        <w:numPr>
          <w:ilvl w:val="0"/>
          <w:numId w:val="29"/>
        </w:numPr>
        <w:spacing w:after="120" w:line="23" w:lineRule="atLeast"/>
        <w:rPr>
          <w:rFonts w:cstheme="minorHAnsi"/>
        </w:rPr>
      </w:pPr>
      <w:r w:rsidRPr="00B235FC">
        <w:rPr>
          <w:rFonts w:cstheme="minorHAnsi"/>
        </w:rPr>
        <w:t>miejsce podejmowania decyzji redakcyjnych;</w:t>
      </w:r>
    </w:p>
    <w:p w14:paraId="4CBFF469" w14:textId="79FC72C7" w:rsidR="00362D59" w:rsidRPr="00B235FC" w:rsidRDefault="00362D59" w:rsidP="00867647">
      <w:pPr>
        <w:pStyle w:val="Akapitzlist"/>
        <w:numPr>
          <w:ilvl w:val="0"/>
          <w:numId w:val="29"/>
        </w:numPr>
        <w:spacing w:after="120" w:line="23" w:lineRule="atLeast"/>
        <w:rPr>
          <w:rFonts w:cstheme="minorHAnsi"/>
        </w:rPr>
      </w:pPr>
      <w:r w:rsidRPr="00B235FC">
        <w:rPr>
          <w:rFonts w:cstheme="minorHAnsi"/>
        </w:rPr>
        <w:t>miejsce działania pracowników zaangażowanych w świadczenie usługi.</w:t>
      </w:r>
    </w:p>
    <w:p w14:paraId="74D953B6" w14:textId="52B3CC8A" w:rsidR="00362D59" w:rsidRPr="00362D59" w:rsidRDefault="00362D59" w:rsidP="00867647">
      <w:pPr>
        <w:spacing w:after="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3. czy jest to usługa medialna świadczona w ramach prowadzonej w tym zakresie działalności gospodarczej (</w:t>
      </w:r>
      <w:r w:rsidR="008D23B6">
        <w:rPr>
          <w:rFonts w:cstheme="minorHAnsi"/>
        </w:rPr>
        <w:t xml:space="preserve">zgodnie z art. 3 Ustawy </w:t>
      </w:r>
      <w:r w:rsidR="008D23B6" w:rsidRPr="008D23B6">
        <w:rPr>
          <w:rFonts w:cstheme="minorHAnsi"/>
        </w:rPr>
        <w:t>z dnia 6 marca 2018 r.</w:t>
      </w:r>
      <w:r w:rsidR="008D23B6">
        <w:rPr>
          <w:rFonts w:cstheme="minorHAnsi"/>
        </w:rPr>
        <w:t xml:space="preserve"> </w:t>
      </w:r>
      <w:r w:rsidR="008D23B6" w:rsidRPr="008D23B6">
        <w:rPr>
          <w:rFonts w:cstheme="minorHAnsi"/>
        </w:rPr>
        <w:t>Prawo przedsiębiorców</w:t>
      </w:r>
      <w:r w:rsidR="008D23B6" w:rsidRPr="008D23B6">
        <w:t xml:space="preserve"> </w:t>
      </w:r>
      <w:r w:rsidR="008D23B6">
        <w:t>d</w:t>
      </w:r>
      <w:r w:rsidR="008D23B6" w:rsidRPr="008D23B6">
        <w:rPr>
          <w:rFonts w:cstheme="minorHAnsi"/>
        </w:rPr>
        <w:t>ziałalnością gospodarczą jest zorganizowana działalność zarobkowa, wykonywana we własnym imieniu i w sposób ciągły</w:t>
      </w:r>
      <w:r w:rsidRPr="00362D59">
        <w:rPr>
          <w:rFonts w:cstheme="minorHAnsi"/>
        </w:rPr>
        <w:t>).</w:t>
      </w:r>
    </w:p>
    <w:p w14:paraId="506D7410" w14:textId="77777777" w:rsidR="00362D59" w:rsidRPr="00362D59" w:rsidRDefault="00362D59" w:rsidP="00867647">
      <w:pPr>
        <w:spacing w:after="0" w:line="23" w:lineRule="atLeast"/>
        <w:rPr>
          <w:rFonts w:cstheme="minorHAnsi"/>
        </w:rPr>
      </w:pPr>
      <w:r w:rsidRPr="00362D59">
        <w:rPr>
          <w:rFonts w:cstheme="minorHAnsi"/>
        </w:rPr>
        <w:t>Należy wykluczyć działalność niekomercyjną:</w:t>
      </w:r>
    </w:p>
    <w:p w14:paraId="2B7A103F" w14:textId="77777777" w:rsidR="0062481C" w:rsidRDefault="00362D59" w:rsidP="00867647">
      <w:pPr>
        <w:pStyle w:val="Akapitzlist"/>
        <w:numPr>
          <w:ilvl w:val="0"/>
          <w:numId w:val="30"/>
        </w:numPr>
        <w:spacing w:after="12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prywatne witryny internetowe;</w:t>
      </w:r>
    </w:p>
    <w:p w14:paraId="3467064A" w14:textId="78FD60DE" w:rsidR="00362D59" w:rsidRPr="0062481C" w:rsidRDefault="00362D59" w:rsidP="00867647">
      <w:pPr>
        <w:pStyle w:val="Akapitzlist"/>
        <w:numPr>
          <w:ilvl w:val="0"/>
          <w:numId w:val="30"/>
        </w:numPr>
        <w:spacing w:after="12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usługi polegające na dostarczaniu lub dystrybucji treści audiowizualnej wytworzonej przez prywatnych użytkowników w celu jej udostępnienia lub wymiany w ramach grup zainteresowań.</w:t>
      </w:r>
    </w:p>
    <w:p w14:paraId="2BBE940F" w14:textId="56BAA9BE" w:rsidR="00362D59" w:rsidRPr="00362D59" w:rsidRDefault="00362D59" w:rsidP="00867647">
      <w:pPr>
        <w:spacing w:after="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4. czy jest to działalność polegająca na publicznym udostępnianiu audycji audiowizualnych na podstawie katalogu ustalonego przez podmiot dostarczający usługę.</w:t>
      </w:r>
    </w:p>
    <w:p w14:paraId="20A6E5CE" w14:textId="674AE186" w:rsidR="00362D59" w:rsidRPr="00362D59" w:rsidRDefault="00362D59" w:rsidP="00867647">
      <w:pPr>
        <w:spacing w:after="12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Zgodnie z art. 4. pkt 8a publicznym udostępnianiem audiowizualnej usługi medialnej na żądanie jest jej świadczenie w sposób umożliwiający ogółowi użytkowników,</w:t>
      </w:r>
      <w:r w:rsidR="008D23B6">
        <w:rPr>
          <w:rFonts w:cstheme="minorHAnsi"/>
        </w:rPr>
        <w:t xml:space="preserve"> </w:t>
      </w:r>
      <w:r w:rsidRPr="00362D59">
        <w:rPr>
          <w:rFonts w:cstheme="minorHAnsi"/>
        </w:rPr>
        <w:t>w wybranym przez nich momencie i na ich życzenie, odbiór wybranej przez nich audycji z katalogu udostępnionego w ramach takiej usługi.</w:t>
      </w:r>
    </w:p>
    <w:p w14:paraId="59D98612" w14:textId="520EAF2C" w:rsidR="00362D59" w:rsidRPr="00362D59" w:rsidRDefault="00362D59" w:rsidP="00867647">
      <w:pPr>
        <w:spacing w:after="12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>5. czy podmiot, który ma bezpośredni stosunek umowny z odbiorcą</w:t>
      </w:r>
      <w:r w:rsidR="008D23B6">
        <w:rPr>
          <w:rFonts w:cstheme="minorHAnsi"/>
        </w:rPr>
        <w:t xml:space="preserve"> </w:t>
      </w:r>
      <w:r w:rsidRPr="00362D59">
        <w:rPr>
          <w:rFonts w:cstheme="minorHAnsi"/>
        </w:rPr>
        <w:t>ma jednocześnie wpływ na ustalanie katalogu audycji audiowizualnych, czy też</w:t>
      </w:r>
      <w:r w:rsidR="008D23B6">
        <w:rPr>
          <w:rFonts w:cstheme="minorHAnsi"/>
        </w:rPr>
        <w:t xml:space="preserve"> </w:t>
      </w:r>
      <w:r w:rsidRPr="00362D59">
        <w:rPr>
          <w:rFonts w:cstheme="minorHAnsi"/>
        </w:rPr>
        <w:t>to podmiot trzeci zestawia katalog, który jest bezpośrednio udostępniany przez podmiot mający umowę z odbiorcą. W takim przypadku to podmiot, który zestawia katalog (podejmuje decyzje redakcyjne) podlega reżimowi ustawy o radiofonii</w:t>
      </w:r>
      <w:r w:rsidR="008D23B6">
        <w:rPr>
          <w:rFonts w:cstheme="minorHAnsi"/>
        </w:rPr>
        <w:t xml:space="preserve"> </w:t>
      </w:r>
      <w:r w:rsidRPr="00362D59">
        <w:rPr>
          <w:rFonts w:cstheme="minorHAnsi"/>
        </w:rPr>
        <w:t>i telewizji a nie podmiot mający bezpośredni stosunek umowny z odbiorcą końcowym. W omawianym przypadku należy uznać, że podmiot ponoszący odpowiedzialność redakcyjną za zestawienie katalogu, publicznie go udostępnia poprzez zawarcie odpowiedniej umowy z podmiotem, który posiada bezpośredni stosunek umowny z odbiorcami.</w:t>
      </w:r>
    </w:p>
    <w:p w14:paraId="79D1E3EB" w14:textId="1862F9F6" w:rsidR="008D23B6" w:rsidRDefault="00362D59" w:rsidP="00867647">
      <w:pPr>
        <w:spacing w:before="120" w:after="120" w:line="23" w:lineRule="atLeast"/>
        <w:jc w:val="both"/>
        <w:rPr>
          <w:rFonts w:cstheme="minorHAnsi"/>
        </w:rPr>
      </w:pPr>
      <w:r w:rsidRPr="00362D59">
        <w:rPr>
          <w:rFonts w:cstheme="minorHAnsi"/>
        </w:rPr>
        <w:t xml:space="preserve">6. czy sprawdzana usługa nie jest </w:t>
      </w:r>
      <w:r w:rsidR="008D23B6" w:rsidRPr="008D23B6">
        <w:rPr>
          <w:rFonts w:cstheme="minorHAnsi"/>
        </w:rPr>
        <w:t>platform</w:t>
      </w:r>
      <w:r w:rsidR="008D23B6">
        <w:rPr>
          <w:rFonts w:cstheme="minorHAnsi"/>
        </w:rPr>
        <w:t>ą</w:t>
      </w:r>
      <w:r w:rsidR="008D23B6" w:rsidRPr="008D23B6">
        <w:rPr>
          <w:rFonts w:cstheme="minorHAnsi"/>
        </w:rPr>
        <w:t xml:space="preserve"> wymiany plików (VSP)</w:t>
      </w:r>
      <w:r w:rsidR="008D23B6">
        <w:rPr>
          <w:rFonts w:cstheme="minorHAnsi"/>
        </w:rPr>
        <w:t>.</w:t>
      </w:r>
    </w:p>
    <w:p w14:paraId="638523C4" w14:textId="06A8215D" w:rsidR="00362D59" w:rsidRDefault="008D23B6" w:rsidP="00867647">
      <w:p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P</w:t>
      </w:r>
      <w:r w:rsidRPr="008D23B6">
        <w:rPr>
          <w:rFonts w:cstheme="minorHAnsi"/>
        </w:rPr>
        <w:t>latform</w:t>
      </w:r>
      <w:r>
        <w:rPr>
          <w:rFonts w:cstheme="minorHAnsi"/>
        </w:rPr>
        <w:t>ami</w:t>
      </w:r>
      <w:r w:rsidRPr="008D23B6">
        <w:rPr>
          <w:rFonts w:cstheme="minorHAnsi"/>
        </w:rPr>
        <w:t xml:space="preserve"> wymiany plików (VSP) w rozumieniu art. 1 ust. 1 lit. aa) dyrektywy (UE) 2018/1808</w:t>
      </w:r>
      <w:r>
        <w:rPr>
          <w:rFonts w:cstheme="minorHAnsi"/>
        </w:rPr>
        <w:t xml:space="preserve"> </w:t>
      </w:r>
      <w:r w:rsidR="00A27F8C" w:rsidRPr="00A27F8C">
        <w:rPr>
          <w:rFonts w:cstheme="minorHAnsi"/>
        </w:rPr>
        <w:t>można zidentyfikować w oparciu o następujące trzy kryteria:</w:t>
      </w:r>
    </w:p>
    <w:p w14:paraId="5F008122" w14:textId="77777777" w:rsidR="00A27F8C" w:rsidRPr="00A27F8C" w:rsidRDefault="008D23B6" w:rsidP="00867647">
      <w:pPr>
        <w:pStyle w:val="Akapitzlist"/>
        <w:numPr>
          <w:ilvl w:val="0"/>
          <w:numId w:val="4"/>
        </w:numPr>
        <w:spacing w:after="120" w:line="23" w:lineRule="atLeast"/>
        <w:jc w:val="both"/>
        <w:rPr>
          <w:rFonts w:cstheme="minorHAnsi"/>
        </w:rPr>
      </w:pPr>
      <w:r w:rsidRPr="008D23B6">
        <w:t xml:space="preserve">usługi, których podstawowym celem jest dostarczanie ogółowi odbiorców audycji, wideo stworzonych przez użytkownika lub obu tych rodzajów treści; </w:t>
      </w:r>
    </w:p>
    <w:p w14:paraId="188EED92" w14:textId="77777777" w:rsidR="00A27F8C" w:rsidRPr="00A27F8C" w:rsidRDefault="008D23B6" w:rsidP="00867647">
      <w:pPr>
        <w:pStyle w:val="Akapitzlist"/>
        <w:numPr>
          <w:ilvl w:val="0"/>
          <w:numId w:val="4"/>
        </w:numPr>
        <w:spacing w:after="120" w:line="23" w:lineRule="atLeast"/>
        <w:jc w:val="both"/>
        <w:rPr>
          <w:rFonts w:cstheme="minorHAnsi"/>
        </w:rPr>
      </w:pPr>
      <w:r w:rsidRPr="008D23B6">
        <w:t xml:space="preserve">usługi o szerszym zakresie, w ramach których oferuje się między innymi dającą się oddzielić część, której podstawowym celem jest dostarczanie ogółowi odbiorców audycji, wideo stworzonych przez użytkownika lub obu tych rodzajów treści; </w:t>
      </w:r>
    </w:p>
    <w:p w14:paraId="6C441DB6" w14:textId="77777777" w:rsidR="00A27F8C" w:rsidRPr="00A27F8C" w:rsidRDefault="008D23B6" w:rsidP="00867647">
      <w:pPr>
        <w:pStyle w:val="Akapitzlist"/>
        <w:numPr>
          <w:ilvl w:val="0"/>
          <w:numId w:val="4"/>
        </w:numPr>
        <w:spacing w:after="120" w:line="23" w:lineRule="atLeast"/>
        <w:jc w:val="both"/>
        <w:rPr>
          <w:rFonts w:cstheme="minorHAnsi"/>
        </w:rPr>
      </w:pPr>
      <w:r w:rsidRPr="008D23B6">
        <w:t xml:space="preserve">usługi, których </w:t>
      </w:r>
      <w:r w:rsidRPr="00A27F8C">
        <w:rPr>
          <w:i/>
          <w:iCs/>
        </w:rPr>
        <w:t xml:space="preserve">zasadniczą funkcją </w:t>
      </w:r>
      <w:r w:rsidRPr="008D23B6">
        <w:t xml:space="preserve">jest dostarczanie ogółowi odbiorców audycji, wideo stworzonych przez użytkownika lub obu tych rodzajów treści. </w:t>
      </w:r>
    </w:p>
    <w:p w14:paraId="4BE6C8E3" w14:textId="1CD7FF5B" w:rsidR="00362D59" w:rsidRPr="00A27F8C" w:rsidRDefault="00A27F8C" w:rsidP="00867647">
      <w:pPr>
        <w:spacing w:after="120" w:line="23" w:lineRule="atLeast"/>
        <w:jc w:val="both"/>
        <w:rPr>
          <w:rFonts w:cstheme="minorHAnsi"/>
        </w:rPr>
      </w:pPr>
      <w:r>
        <w:t>P</w:t>
      </w:r>
      <w:r w:rsidR="008D23B6" w:rsidRPr="008D23B6">
        <w:t>owyższe kryteria nie muszą się wzajemnie wykluczać. W szczególności usługi o dającej się oddzielić części, które mogłyby stanowić platformę udostępniania wideo na podstawie kryterium dotyczącego podstawowego celu (kategoria 2), mogą jednocześnie kwalifikować się również w całości jako platforma udostępniania wideo na podstawie kryterium dotyczącego zasadniczej funkcji (kategoria 3).</w:t>
      </w:r>
    </w:p>
    <w:p w14:paraId="45D5081E" w14:textId="77777777" w:rsidR="00A27F8C" w:rsidRDefault="00A27F8C" w:rsidP="00867647">
      <w:p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>Ze względu na powyższe k</w:t>
      </w:r>
      <w:r w:rsidR="009723B5" w:rsidRPr="00282C2C">
        <w:rPr>
          <w:rFonts w:cstheme="minorHAnsi"/>
        </w:rPr>
        <w:t>onieczne jest wzięcie pod uwagę</w:t>
      </w:r>
      <w:r>
        <w:rPr>
          <w:rFonts w:cstheme="minorHAnsi"/>
        </w:rPr>
        <w:t>:</w:t>
      </w:r>
    </w:p>
    <w:p w14:paraId="7BFCD3FE" w14:textId="26BB378B" w:rsidR="00A27F8C" w:rsidRDefault="00D81446" w:rsidP="00867647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>C</w:t>
      </w:r>
      <w:r w:rsidR="009723B5" w:rsidRPr="00A27F8C">
        <w:rPr>
          <w:rFonts w:cstheme="minorHAnsi"/>
        </w:rPr>
        <w:t xml:space="preserve">zy na witrynach umieszczane są reklamy </w:t>
      </w:r>
      <w:r w:rsidR="001B4013" w:rsidRPr="00A27F8C">
        <w:rPr>
          <w:rFonts w:cstheme="minorHAnsi"/>
        </w:rPr>
        <w:t xml:space="preserve">– np. </w:t>
      </w:r>
      <w:r w:rsidR="009723B5" w:rsidRPr="00A27F8C">
        <w:rPr>
          <w:rFonts w:cstheme="minorHAnsi"/>
        </w:rPr>
        <w:t>korzystanie z ad serwerów</w:t>
      </w:r>
      <w:r>
        <w:rPr>
          <w:rFonts w:cstheme="minorHAnsi"/>
        </w:rPr>
        <w:t>;</w:t>
      </w:r>
    </w:p>
    <w:p w14:paraId="7EB95C0C" w14:textId="34787D3C" w:rsidR="00A27F8C" w:rsidRDefault="00D81446" w:rsidP="00867647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>W</w:t>
      </w:r>
      <w:r w:rsidR="009723B5" w:rsidRPr="00A27F8C">
        <w:rPr>
          <w:rFonts w:cstheme="minorHAnsi"/>
        </w:rPr>
        <w:t>ystępowanie ramówek czy katalogów</w:t>
      </w:r>
      <w:r w:rsidR="006F5395" w:rsidRPr="00A27F8C">
        <w:rPr>
          <w:rFonts w:cstheme="minorHAnsi"/>
        </w:rPr>
        <w:t xml:space="preserve"> treści wideo</w:t>
      </w:r>
      <w:r>
        <w:rPr>
          <w:rFonts w:cstheme="minorHAnsi"/>
        </w:rPr>
        <w:t>;</w:t>
      </w:r>
    </w:p>
    <w:p w14:paraId="1E149FED" w14:textId="55D0EAE4" w:rsidR="00A27F8C" w:rsidRDefault="006F5395" w:rsidP="00867647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>powiązania witryn z systemami usług płatniczych oferowanych w internecie (wirtualne portmonetki/portfele</w:t>
      </w:r>
      <w:r w:rsidR="001B4013" w:rsidRPr="00A27F8C">
        <w:rPr>
          <w:rFonts w:cstheme="minorHAnsi"/>
        </w:rPr>
        <w:t xml:space="preserve"> itp.</w:t>
      </w:r>
      <w:r w:rsidRPr="00A27F8C">
        <w:rPr>
          <w:rFonts w:cstheme="minorHAnsi"/>
        </w:rPr>
        <w:t>)</w:t>
      </w:r>
      <w:r w:rsidR="00D81446">
        <w:rPr>
          <w:rFonts w:cstheme="minorHAnsi"/>
        </w:rPr>
        <w:t>;</w:t>
      </w:r>
    </w:p>
    <w:p w14:paraId="1FD72360" w14:textId="77777777" w:rsidR="00A27F8C" w:rsidRDefault="00060289" w:rsidP="00867647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>witryny</w:t>
      </w:r>
      <w:r w:rsidR="001B4013" w:rsidRPr="00A27F8C">
        <w:rPr>
          <w:rFonts w:cstheme="minorHAnsi"/>
        </w:rPr>
        <w:t xml:space="preserve"> zawierające treści</w:t>
      </w:r>
      <w:r w:rsidRPr="00A27F8C">
        <w:rPr>
          <w:rFonts w:cstheme="minorHAnsi"/>
        </w:rPr>
        <w:t xml:space="preserve"> w języku polskim</w:t>
      </w:r>
      <w:r w:rsidR="00052831" w:rsidRPr="00A27F8C">
        <w:rPr>
          <w:rFonts w:cstheme="minorHAnsi"/>
        </w:rPr>
        <w:t xml:space="preserve">. </w:t>
      </w:r>
    </w:p>
    <w:p w14:paraId="4176BB03" w14:textId="423A7CD5" w:rsidR="00A27F8C" w:rsidRDefault="00052831" w:rsidP="0062481C">
      <w:pPr>
        <w:spacing w:after="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lastRenderedPageBreak/>
        <w:t>W przypadku VSP</w:t>
      </w:r>
      <w:r w:rsidR="00A27F8C" w:rsidRPr="00A27F8C">
        <w:rPr>
          <w:rFonts w:cstheme="minorHAnsi"/>
        </w:rPr>
        <w:t>:</w:t>
      </w:r>
    </w:p>
    <w:p w14:paraId="41E90ED3" w14:textId="77777777" w:rsidR="00D81446" w:rsidRDefault="00D81446" w:rsidP="00867647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cstheme="minorHAnsi"/>
        </w:rPr>
      </w:pPr>
      <w:r w:rsidRPr="00D81446">
        <w:rPr>
          <w:rFonts w:cstheme="minorHAnsi"/>
        </w:rPr>
        <w:t>Czy usługa jest świadczona w języku polskim;</w:t>
      </w:r>
    </w:p>
    <w:p w14:paraId="5FEAE7F3" w14:textId="3B8A40E9" w:rsidR="00A27F8C" w:rsidRPr="00D81446" w:rsidRDefault="00D81446" w:rsidP="00867647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>C</w:t>
      </w:r>
      <w:r w:rsidR="00052831" w:rsidRPr="00D81446">
        <w:rPr>
          <w:rFonts w:cstheme="minorHAnsi"/>
        </w:rPr>
        <w:t>zy</w:t>
      </w:r>
      <w:r w:rsidR="00A22DEB" w:rsidRPr="00D81446">
        <w:rPr>
          <w:rFonts w:cstheme="minorHAnsi"/>
        </w:rPr>
        <w:t xml:space="preserve"> sposób zestawienia treści jest automatyczny lub prowadzony za pomocą algorytmów (w szczególności przez eksponowanie, flagowanie i sekwencjonowanie), </w:t>
      </w:r>
    </w:p>
    <w:p w14:paraId="3363F1DD" w14:textId="5491B325" w:rsidR="00060289" w:rsidRPr="00A27F8C" w:rsidRDefault="00D81446" w:rsidP="00867647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>U</w:t>
      </w:r>
      <w:r w:rsidR="00A22DEB" w:rsidRPr="00A27F8C">
        <w:rPr>
          <w:rFonts w:cstheme="minorHAnsi"/>
        </w:rPr>
        <w:t xml:space="preserve">mieszczanie treści wideo </w:t>
      </w:r>
      <w:r w:rsidR="003606E4" w:rsidRPr="00A27F8C">
        <w:rPr>
          <w:rFonts w:cstheme="minorHAnsi"/>
        </w:rPr>
        <w:t>jest możliwe przez</w:t>
      </w:r>
      <w:r w:rsidR="00A22DEB" w:rsidRPr="00A27F8C">
        <w:rPr>
          <w:rFonts w:cstheme="minorHAnsi"/>
        </w:rPr>
        <w:t xml:space="preserve"> użytkowników</w:t>
      </w:r>
      <w:r w:rsidR="003606E4" w:rsidRPr="00A27F8C">
        <w:rPr>
          <w:rFonts w:cstheme="minorHAnsi"/>
        </w:rPr>
        <w:t xml:space="preserve">. </w:t>
      </w:r>
    </w:p>
    <w:p w14:paraId="4B6E4F43" w14:textId="24C72663" w:rsidR="009A2456" w:rsidRPr="00A27F8C" w:rsidRDefault="009A2456" w:rsidP="00867647">
      <w:pPr>
        <w:spacing w:after="24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 xml:space="preserve">Aplikacja ma korzystać z usług do </w:t>
      </w:r>
      <w:r w:rsidRPr="008F704B">
        <w:rPr>
          <w:rFonts w:cstheme="minorHAnsi"/>
        </w:rPr>
        <w:t>web</w:t>
      </w:r>
      <w:r w:rsidR="009B457D" w:rsidRPr="008F704B">
        <w:rPr>
          <w:rFonts w:cstheme="minorHAnsi"/>
        </w:rPr>
        <w:t xml:space="preserve"> </w:t>
      </w:r>
      <w:r w:rsidRPr="008F704B">
        <w:rPr>
          <w:rFonts w:cstheme="minorHAnsi"/>
        </w:rPr>
        <w:t>scrapingu</w:t>
      </w:r>
      <w:r w:rsidRPr="00A27F8C">
        <w:rPr>
          <w:rFonts w:cstheme="minorHAnsi"/>
        </w:rPr>
        <w:t xml:space="preserve"> umieszczonych na serwerach zewnętrznych.</w:t>
      </w:r>
    </w:p>
    <w:p w14:paraId="372A2676" w14:textId="7199C36A" w:rsidR="009A2456" w:rsidRPr="00A27F8C" w:rsidRDefault="009A2456" w:rsidP="00867647">
      <w:pPr>
        <w:spacing w:after="24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>Opracowanie serwisu webowego umożliwiającego dostęp do zgromadzonych wyników wyszukiwania.</w:t>
      </w:r>
    </w:p>
    <w:p w14:paraId="648CD5AE" w14:textId="79A63D1F" w:rsidR="009C57B1" w:rsidRDefault="009A2456" w:rsidP="00867647">
      <w:pPr>
        <w:spacing w:after="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>Opracowany serwis webowy ma posiadać czytelny i przejrzysty interfejs graficzny pozwalający na dostęp do zgromadzonych wyników</w:t>
      </w:r>
      <w:r w:rsidR="009C57B1" w:rsidRPr="00A27F8C">
        <w:rPr>
          <w:rFonts w:cstheme="minorHAnsi"/>
        </w:rPr>
        <w:t xml:space="preserve"> wyszukiwania w podziale:</w:t>
      </w:r>
    </w:p>
    <w:p w14:paraId="7983D79A" w14:textId="6FC9BE6C" w:rsidR="00A27F8C" w:rsidRPr="00A27F8C" w:rsidRDefault="00A27F8C" w:rsidP="00867647">
      <w:p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VoD</w:t>
      </w:r>
    </w:p>
    <w:p w14:paraId="09EE71CB" w14:textId="70F2AE1A" w:rsidR="009C57B1" w:rsidRPr="0062481C" w:rsidRDefault="009C57B1" w:rsidP="0062481C">
      <w:pPr>
        <w:pStyle w:val="Akapitzlist"/>
        <w:numPr>
          <w:ilvl w:val="0"/>
          <w:numId w:val="31"/>
        </w:numPr>
        <w:spacing w:after="0" w:line="23" w:lineRule="atLeast"/>
        <w:jc w:val="both"/>
        <w:rPr>
          <w:rFonts w:cstheme="minorHAnsi"/>
        </w:rPr>
      </w:pPr>
      <w:bookmarkStart w:id="3" w:name="_Hlk71700886"/>
      <w:r w:rsidRPr="0062481C">
        <w:rPr>
          <w:rFonts w:cstheme="minorHAnsi"/>
        </w:rPr>
        <w:t>adres serwisu;</w:t>
      </w:r>
    </w:p>
    <w:p w14:paraId="325A9B92" w14:textId="77777777" w:rsidR="008F704B" w:rsidRDefault="009C57B1" w:rsidP="0062481C">
      <w:pPr>
        <w:pStyle w:val="Akapitzlist"/>
        <w:numPr>
          <w:ilvl w:val="0"/>
          <w:numId w:val="31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nazwa serwisu;</w:t>
      </w:r>
      <w:r w:rsidR="008F704B" w:rsidRPr="008F704B">
        <w:rPr>
          <w:rFonts w:cstheme="minorHAnsi"/>
        </w:rPr>
        <w:t xml:space="preserve"> </w:t>
      </w:r>
    </w:p>
    <w:p w14:paraId="1B903CB5" w14:textId="590EF87E" w:rsidR="009C57B1" w:rsidRPr="0062481C" w:rsidRDefault="008F704B" w:rsidP="0062481C">
      <w:pPr>
        <w:pStyle w:val="Akapitzlist"/>
        <w:numPr>
          <w:ilvl w:val="0"/>
          <w:numId w:val="31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jest świadczona w języku polskim</w:t>
      </w:r>
      <w:r>
        <w:rPr>
          <w:rFonts w:cstheme="minorHAnsi"/>
        </w:rPr>
        <w:t>;</w:t>
      </w:r>
    </w:p>
    <w:bookmarkEnd w:id="3"/>
    <w:p w14:paraId="0775BBEE" w14:textId="3CEFC0F3" w:rsidR="009C57B1" w:rsidRPr="0062481C" w:rsidRDefault="009C57B1" w:rsidP="0062481C">
      <w:pPr>
        <w:pStyle w:val="Akapitzlist"/>
        <w:numPr>
          <w:ilvl w:val="0"/>
          <w:numId w:val="31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zawiera reklamy;</w:t>
      </w:r>
    </w:p>
    <w:p w14:paraId="4AB75A93" w14:textId="6596BE5C" w:rsidR="009C57B1" w:rsidRPr="0062481C" w:rsidRDefault="009C57B1" w:rsidP="0062481C">
      <w:pPr>
        <w:pStyle w:val="Akapitzlist"/>
        <w:numPr>
          <w:ilvl w:val="0"/>
          <w:numId w:val="31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zawiera odnośniki do płatności;</w:t>
      </w:r>
    </w:p>
    <w:p w14:paraId="771A8D52" w14:textId="30FD74E7" w:rsidR="009C57B1" w:rsidRPr="0062481C" w:rsidRDefault="009C57B1" w:rsidP="0062481C">
      <w:pPr>
        <w:pStyle w:val="Akapitzlist"/>
        <w:numPr>
          <w:ilvl w:val="0"/>
          <w:numId w:val="31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zawiera katalog / ramówkę AV</w:t>
      </w:r>
      <w:r w:rsidR="008F704B">
        <w:rPr>
          <w:rFonts w:cstheme="minorHAnsi"/>
        </w:rPr>
        <w:t>.</w:t>
      </w:r>
    </w:p>
    <w:p w14:paraId="3E8C8768" w14:textId="7BD829C4" w:rsidR="00A27F8C" w:rsidRDefault="00A27F8C" w:rsidP="00867647">
      <w:pPr>
        <w:spacing w:after="0" w:line="23" w:lineRule="atLeast"/>
        <w:jc w:val="both"/>
        <w:rPr>
          <w:rFonts w:cstheme="minorHAnsi"/>
        </w:rPr>
      </w:pPr>
      <w:r>
        <w:rPr>
          <w:rFonts w:cstheme="minorHAnsi"/>
        </w:rPr>
        <w:t>VSP</w:t>
      </w:r>
    </w:p>
    <w:p w14:paraId="2BAEB45E" w14:textId="5CC27A66" w:rsidR="00994212" w:rsidRPr="0062481C" w:rsidRDefault="00994212" w:rsidP="0062481C">
      <w:pPr>
        <w:pStyle w:val="Akapitzlist"/>
        <w:numPr>
          <w:ilvl w:val="0"/>
          <w:numId w:val="32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adres serwisu;</w:t>
      </w:r>
    </w:p>
    <w:p w14:paraId="2EC73D97" w14:textId="147B95B9" w:rsidR="00994212" w:rsidRPr="0062481C" w:rsidRDefault="00994212" w:rsidP="0062481C">
      <w:pPr>
        <w:pStyle w:val="Akapitzlist"/>
        <w:numPr>
          <w:ilvl w:val="0"/>
          <w:numId w:val="32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nazwa serwisu;</w:t>
      </w:r>
    </w:p>
    <w:p w14:paraId="7188093D" w14:textId="76DE791F" w:rsidR="00994212" w:rsidRPr="0062481C" w:rsidRDefault="00994212" w:rsidP="0062481C">
      <w:pPr>
        <w:pStyle w:val="Akapitzlist"/>
        <w:numPr>
          <w:ilvl w:val="0"/>
          <w:numId w:val="32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usługa jest świadczona w języku polskim;</w:t>
      </w:r>
    </w:p>
    <w:p w14:paraId="01EE4145" w14:textId="6897A987" w:rsidR="009C57B1" w:rsidRPr="0062481C" w:rsidRDefault="009C57B1" w:rsidP="0062481C">
      <w:pPr>
        <w:pStyle w:val="Akapitzlist"/>
        <w:numPr>
          <w:ilvl w:val="0"/>
          <w:numId w:val="32"/>
        </w:numPr>
        <w:spacing w:after="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sposób zestawienia treści jest automatyczny lub prowadzony za pomocą algorytmów;</w:t>
      </w:r>
    </w:p>
    <w:p w14:paraId="2C4AABAA" w14:textId="124D87DD" w:rsidR="009C57B1" w:rsidRPr="0062481C" w:rsidRDefault="009C57B1" w:rsidP="0062481C">
      <w:pPr>
        <w:pStyle w:val="Akapitzlist"/>
        <w:numPr>
          <w:ilvl w:val="0"/>
          <w:numId w:val="32"/>
        </w:numPr>
        <w:spacing w:after="120" w:line="23" w:lineRule="atLeast"/>
        <w:jc w:val="both"/>
        <w:rPr>
          <w:rFonts w:cstheme="minorHAnsi"/>
        </w:rPr>
      </w:pPr>
      <w:r w:rsidRPr="0062481C">
        <w:rPr>
          <w:rFonts w:cstheme="minorHAnsi"/>
        </w:rPr>
        <w:t>czy umieszczanie treści wideo jest możliwe przez użytkowników serwisu.</w:t>
      </w:r>
    </w:p>
    <w:p w14:paraId="70E6EB81" w14:textId="4F660806" w:rsidR="009A2456" w:rsidRDefault="009A2456" w:rsidP="00867647">
      <w:pPr>
        <w:spacing w:after="24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 xml:space="preserve">Opracowanie API umożliwiającego komunikację pomiędzy </w:t>
      </w:r>
      <w:r w:rsidR="009C57B1" w:rsidRPr="00A27F8C">
        <w:rPr>
          <w:rFonts w:cstheme="minorHAnsi"/>
        </w:rPr>
        <w:t>serwisem web</w:t>
      </w:r>
      <w:r w:rsidR="00961477">
        <w:rPr>
          <w:rFonts w:cstheme="minorHAnsi"/>
        </w:rPr>
        <w:t>o</w:t>
      </w:r>
      <w:r w:rsidR="009C57B1" w:rsidRPr="00A27F8C">
        <w:rPr>
          <w:rFonts w:cstheme="minorHAnsi"/>
        </w:rPr>
        <w:t>wym</w:t>
      </w:r>
      <w:r w:rsidRPr="00A27F8C">
        <w:rPr>
          <w:rFonts w:cstheme="minorHAnsi"/>
        </w:rPr>
        <w:t xml:space="preserve"> umieszczony</w:t>
      </w:r>
      <w:r w:rsidR="009C57B1" w:rsidRPr="00A27F8C">
        <w:rPr>
          <w:rFonts w:cstheme="minorHAnsi"/>
        </w:rPr>
        <w:t>m</w:t>
      </w:r>
      <w:r w:rsidRPr="00A27F8C">
        <w:rPr>
          <w:rFonts w:cstheme="minorHAnsi"/>
        </w:rPr>
        <w:t xml:space="preserve"> na serwerach zewnętrznych a oprogramowaniem dla niego zewnętrznym – systemem teleinformatycznym Zamawiającego</w:t>
      </w:r>
      <w:r w:rsidR="009C57B1" w:rsidRPr="00A27F8C">
        <w:rPr>
          <w:rFonts w:cstheme="minorHAnsi"/>
        </w:rPr>
        <w:t xml:space="preserve"> w celu przekazania zgromadzonych danych</w:t>
      </w:r>
      <w:r w:rsidRPr="00A27F8C">
        <w:rPr>
          <w:rFonts w:cstheme="minorHAnsi"/>
        </w:rPr>
        <w:t>.</w:t>
      </w:r>
    </w:p>
    <w:p w14:paraId="22F16ABE" w14:textId="25545D3B" w:rsidR="00A27F8C" w:rsidRPr="008A25B9" w:rsidRDefault="00994212" w:rsidP="00867647">
      <w:pPr>
        <w:spacing w:after="0" w:line="23" w:lineRule="atLeast"/>
        <w:jc w:val="both"/>
        <w:rPr>
          <w:rFonts w:cstheme="minorHAnsi"/>
          <w:color w:val="000000" w:themeColor="text1"/>
        </w:rPr>
      </w:pPr>
      <w:r w:rsidRPr="008A25B9">
        <w:rPr>
          <w:rFonts w:cstheme="minorHAnsi"/>
          <w:color w:val="000000" w:themeColor="text1"/>
        </w:rPr>
        <w:t>Przedstawianie wyników</w:t>
      </w:r>
      <w:r w:rsidR="00145274" w:rsidRPr="008A25B9">
        <w:rPr>
          <w:rFonts w:cstheme="minorHAnsi"/>
          <w:color w:val="000000" w:themeColor="text1"/>
        </w:rPr>
        <w:t>:</w:t>
      </w:r>
    </w:p>
    <w:p w14:paraId="432550E2" w14:textId="23BDB64C" w:rsidR="00994212" w:rsidRPr="008A25B9" w:rsidRDefault="00994212" w:rsidP="00867647">
      <w:pPr>
        <w:spacing w:after="240" w:line="23" w:lineRule="atLeast"/>
        <w:jc w:val="both"/>
        <w:rPr>
          <w:rFonts w:cstheme="minorHAnsi"/>
          <w:color w:val="000000" w:themeColor="text1"/>
        </w:rPr>
      </w:pPr>
      <w:r w:rsidRPr="008A25B9">
        <w:rPr>
          <w:rFonts w:cstheme="minorHAnsi"/>
          <w:color w:val="000000" w:themeColor="text1"/>
        </w:rPr>
        <w:t xml:space="preserve">Wyniki mają być prezentowane w kolejności spełniania w/w kryteriów. Najwyżej mają być przedstawiane </w:t>
      </w:r>
      <w:r w:rsidR="008A25B9" w:rsidRPr="008A25B9">
        <w:rPr>
          <w:rFonts w:cstheme="minorHAnsi"/>
          <w:color w:val="000000" w:themeColor="text1"/>
        </w:rPr>
        <w:t xml:space="preserve">wyniki (serwisy) spełniające jak najwięcej </w:t>
      </w:r>
      <w:r w:rsidR="009B457D" w:rsidRPr="008F704B">
        <w:rPr>
          <w:rFonts w:cstheme="minorHAnsi"/>
          <w:color w:val="000000" w:themeColor="text1"/>
        </w:rPr>
        <w:t>z</w:t>
      </w:r>
      <w:r w:rsidR="009B457D">
        <w:rPr>
          <w:rFonts w:cstheme="minorHAnsi"/>
          <w:color w:val="000000" w:themeColor="text1"/>
        </w:rPr>
        <w:t xml:space="preserve"> </w:t>
      </w:r>
      <w:r w:rsidR="008A25B9" w:rsidRPr="008A25B9">
        <w:rPr>
          <w:rFonts w:cstheme="minorHAnsi"/>
          <w:color w:val="000000" w:themeColor="text1"/>
        </w:rPr>
        <w:t>w/w kryteriów. Im mniej spełnionych warunków tym niżej będzie przedstawiany serwis.</w:t>
      </w:r>
    </w:p>
    <w:p w14:paraId="4291AC4B" w14:textId="77777777" w:rsidR="009C57B1" w:rsidRPr="00A27F8C" w:rsidRDefault="00E761AA" w:rsidP="00867647">
      <w:pPr>
        <w:spacing w:after="24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 xml:space="preserve">Zamawiający oczekuje zaproponowania przez wykonawcę najwydajniejszej technologii systemu bazodanowego możliwej do zastosowania w projekcie. </w:t>
      </w:r>
    </w:p>
    <w:p w14:paraId="5AD1E829" w14:textId="6DCC71CF" w:rsidR="009C57B1" w:rsidRPr="00A27F8C" w:rsidRDefault="008B61EA" w:rsidP="00867647">
      <w:pPr>
        <w:spacing w:after="24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 xml:space="preserve">Połączenia do interface’u ma być realizowane w sposób szyfrowany. </w:t>
      </w:r>
    </w:p>
    <w:p w14:paraId="5997C08C" w14:textId="0417DDA5" w:rsidR="00655550" w:rsidRPr="00A27F8C" w:rsidRDefault="00655550" w:rsidP="00867647">
      <w:pPr>
        <w:spacing w:after="12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 xml:space="preserve">Po procesie wyszukiwania, uzyskane wyniki będą poddane </w:t>
      </w:r>
      <w:r w:rsidR="003A6B02" w:rsidRPr="00A27F8C">
        <w:rPr>
          <w:rFonts w:cstheme="minorHAnsi"/>
        </w:rPr>
        <w:t>walidacji</w:t>
      </w:r>
      <w:r w:rsidRPr="00A27F8C">
        <w:rPr>
          <w:rFonts w:cstheme="minorHAnsi"/>
        </w:rPr>
        <w:t xml:space="preserve"> przez Zamawiającego.</w:t>
      </w:r>
    </w:p>
    <w:p w14:paraId="096A11B6" w14:textId="15A4FCE7" w:rsidR="008B61EA" w:rsidRDefault="008B61EA" w:rsidP="00867647">
      <w:pPr>
        <w:spacing w:after="240" w:line="23" w:lineRule="atLeast"/>
        <w:jc w:val="both"/>
        <w:rPr>
          <w:rFonts w:cstheme="minorHAnsi"/>
        </w:rPr>
      </w:pPr>
      <w:r w:rsidRPr="00A27F8C">
        <w:rPr>
          <w:rFonts w:cstheme="minorHAnsi"/>
        </w:rPr>
        <w:t xml:space="preserve">System </w:t>
      </w:r>
      <w:r w:rsidR="000A7B34" w:rsidRPr="00A27F8C">
        <w:rPr>
          <w:rFonts w:cstheme="minorHAnsi"/>
        </w:rPr>
        <w:t xml:space="preserve">ma </w:t>
      </w:r>
      <w:r w:rsidRPr="00A27F8C">
        <w:rPr>
          <w:rFonts w:cstheme="minorHAnsi"/>
        </w:rPr>
        <w:t xml:space="preserve">mieć możliwość wirtualizacji w celu łatwego i szybkiego backupowania bądź przywracania informacji w sytuacjach incydentu. </w:t>
      </w:r>
    </w:p>
    <w:p w14:paraId="5D29EE62" w14:textId="2B90BE52" w:rsidR="008A25B9" w:rsidRDefault="00393DAB" w:rsidP="00867647">
      <w:pPr>
        <w:spacing w:line="23" w:lineRule="atLeast"/>
        <w:jc w:val="both"/>
        <w:rPr>
          <w:rFonts w:cs="Arial"/>
        </w:rPr>
      </w:pPr>
      <w:r>
        <w:rPr>
          <w:rFonts w:cs="Arial"/>
        </w:rPr>
        <w:t>Z uwagi, że</w:t>
      </w:r>
      <w:r w:rsidR="008A25B9">
        <w:rPr>
          <w:rFonts w:cs="Arial"/>
        </w:rPr>
        <w:t xml:space="preserve"> c</w:t>
      </w:r>
      <w:r w:rsidR="008A25B9" w:rsidRPr="00311159">
        <w:rPr>
          <w:rFonts w:cs="Arial"/>
        </w:rPr>
        <w:t xml:space="preserve">elem </w:t>
      </w:r>
      <w:r w:rsidR="008A25B9">
        <w:rPr>
          <w:rFonts w:cs="Arial"/>
        </w:rPr>
        <w:t>zapytania</w:t>
      </w:r>
      <w:r w:rsidR="008A25B9" w:rsidRPr="00311159">
        <w:rPr>
          <w:rFonts w:cs="Arial"/>
        </w:rPr>
        <w:t xml:space="preserve"> jest uzyskanie informacji o</w:t>
      </w:r>
      <w:r>
        <w:rPr>
          <w:rFonts w:cs="Arial"/>
        </w:rPr>
        <w:t xml:space="preserve"> </w:t>
      </w:r>
      <w:r w:rsidR="008A25B9" w:rsidRPr="00311159">
        <w:rPr>
          <w:rFonts w:cs="Arial"/>
        </w:rPr>
        <w:t>szac</w:t>
      </w:r>
      <w:r w:rsidR="008E1E48">
        <w:rPr>
          <w:rFonts w:cs="Arial"/>
        </w:rPr>
        <w:t>unkowej</w:t>
      </w:r>
      <w:r w:rsidR="008A25B9" w:rsidRPr="00311159">
        <w:rPr>
          <w:rFonts w:cs="Arial"/>
        </w:rPr>
        <w:t xml:space="preserve"> wartości zamówienia oraz przygotowania </w:t>
      </w:r>
      <w:r w:rsidR="00F518C3">
        <w:rPr>
          <w:rFonts w:cs="Arial"/>
        </w:rPr>
        <w:t>opisu przedmiotu zamówienia</w:t>
      </w:r>
      <w:r w:rsidR="008A25B9">
        <w:rPr>
          <w:rFonts w:cs="Arial"/>
        </w:rPr>
        <w:t>,</w:t>
      </w:r>
      <w:r w:rsidR="008A25B9" w:rsidRPr="00311159">
        <w:rPr>
          <w:rFonts w:cs="Arial"/>
        </w:rPr>
        <w:t xml:space="preserve"> a także uzyskanie przez Biuro KRRiT informacji umożliwiających wybór najkorzystniejszego technicznie i ekonomicznie rozwiązania</w:t>
      </w:r>
      <w:r w:rsidR="008A25B9">
        <w:rPr>
          <w:rFonts w:cs="Arial"/>
        </w:rPr>
        <w:t>, Zamawiający zwraca się o przedstawienie, w oparciu o oczekiwania Zamawiającego, następujących informacji:</w:t>
      </w:r>
    </w:p>
    <w:p w14:paraId="2CAAFB19" w14:textId="77777777" w:rsidR="008A25B9" w:rsidRPr="000C4399" w:rsidRDefault="008A25B9" w:rsidP="00867647">
      <w:pPr>
        <w:numPr>
          <w:ilvl w:val="0"/>
          <w:numId w:val="7"/>
        </w:numPr>
        <w:spacing w:after="0" w:line="23" w:lineRule="atLeast"/>
        <w:ind w:left="360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Wartości zamówienia podstawowego w podziale na</w:t>
      </w:r>
      <w:r>
        <w:rPr>
          <w:rFonts w:eastAsia="Times New Roman"/>
          <w:lang w:eastAsia="pl-PL"/>
        </w:rPr>
        <w:t xml:space="preserve"> poszczególne elementy</w:t>
      </w:r>
      <w:r w:rsidRPr="000C4399">
        <w:rPr>
          <w:rFonts w:eastAsia="Times New Roman"/>
          <w:lang w:eastAsia="pl-PL"/>
        </w:rPr>
        <w:t>:</w:t>
      </w:r>
    </w:p>
    <w:p w14:paraId="55101146" w14:textId="59004911" w:rsidR="00D81446" w:rsidRDefault="00867647" w:rsidP="0086764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</w:t>
      </w:r>
      <w:r w:rsidR="008A25B9" w:rsidRPr="00D81446">
        <w:rPr>
          <w:rFonts w:eastAsia="Times New Roman"/>
          <w:lang w:eastAsia="pl-PL"/>
        </w:rPr>
        <w:t xml:space="preserve">aprojektowanie, wykonanie i wdrożenie programu wraz z dokumentacją powdrożeniową </w:t>
      </w:r>
      <w:r w:rsidR="00D81446">
        <w:rPr>
          <w:rFonts w:eastAsia="Times New Roman"/>
          <w:lang w:eastAsia="pl-PL"/>
        </w:rPr>
        <w:br/>
      </w:r>
      <w:r w:rsidR="008A25B9" w:rsidRPr="00D81446">
        <w:rPr>
          <w:rFonts w:eastAsia="Times New Roman"/>
          <w:lang w:eastAsia="pl-PL"/>
        </w:rPr>
        <w:t>i prawami autorskimi</w:t>
      </w:r>
      <w:r>
        <w:rPr>
          <w:rFonts w:eastAsia="Times New Roman"/>
          <w:lang w:eastAsia="pl-PL"/>
        </w:rPr>
        <w:t>,</w:t>
      </w:r>
    </w:p>
    <w:p w14:paraId="1DD88C1E" w14:textId="6AE22774" w:rsidR="008E1E48" w:rsidRDefault="00867647" w:rsidP="0086764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8E1E48">
        <w:rPr>
          <w:rFonts w:eastAsia="Times New Roman"/>
          <w:lang w:eastAsia="pl-PL"/>
        </w:rPr>
        <w:t xml:space="preserve">oszt utrzymania serwerów zewnętrznych niezbędnych do </w:t>
      </w:r>
      <w:r w:rsidR="009846B8">
        <w:rPr>
          <w:rFonts w:eastAsia="Times New Roman"/>
          <w:lang w:eastAsia="pl-PL"/>
        </w:rPr>
        <w:t xml:space="preserve">uruchomienia i działania </w:t>
      </w:r>
      <w:r w:rsidR="008E1E48">
        <w:rPr>
          <w:rFonts w:eastAsia="Times New Roman"/>
          <w:lang w:eastAsia="pl-PL"/>
        </w:rPr>
        <w:t>programu,</w:t>
      </w:r>
    </w:p>
    <w:p w14:paraId="6CD9A451" w14:textId="73B7EDDE" w:rsidR="00D81446" w:rsidRPr="00D81446" w:rsidRDefault="00867647" w:rsidP="0086764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k</w:t>
      </w:r>
      <w:r w:rsidR="008A25B9" w:rsidRPr="00D81446">
        <w:rPr>
          <w:rFonts w:eastAsia="Times New Roman"/>
          <w:lang w:eastAsia="pl-PL"/>
        </w:rPr>
        <w:t>oszt szkolenia dla użytkowników i administratorów</w:t>
      </w:r>
      <w:r>
        <w:rPr>
          <w:rFonts w:eastAsia="Times New Roman"/>
          <w:lang w:eastAsia="pl-PL"/>
        </w:rPr>
        <w:t>,</w:t>
      </w:r>
    </w:p>
    <w:p w14:paraId="2C51E493" w14:textId="3AEAB529" w:rsidR="00D81446" w:rsidRPr="00D81446" w:rsidRDefault="00867647" w:rsidP="0086764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8A25B9" w:rsidRPr="00D81446">
        <w:rPr>
          <w:rFonts w:eastAsia="Times New Roman"/>
          <w:lang w:eastAsia="pl-PL"/>
        </w:rPr>
        <w:t>oszty asysty technicznej i konserwacji (okres 24 miesięcy)</w:t>
      </w:r>
      <w:r>
        <w:rPr>
          <w:rFonts w:eastAsia="Times New Roman"/>
          <w:lang w:eastAsia="pl-PL"/>
        </w:rPr>
        <w:t>,</w:t>
      </w:r>
    </w:p>
    <w:p w14:paraId="1B8074A7" w14:textId="3DA2171E" w:rsidR="008A25B9" w:rsidRPr="00D81446" w:rsidRDefault="00867647" w:rsidP="00867647">
      <w:pPr>
        <w:numPr>
          <w:ilvl w:val="0"/>
          <w:numId w:val="15"/>
        </w:numPr>
        <w:spacing w:after="120" w:line="23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8A25B9" w:rsidRPr="00D81446">
        <w:rPr>
          <w:rFonts w:eastAsia="Times New Roman"/>
          <w:lang w:eastAsia="pl-PL"/>
        </w:rPr>
        <w:t>oszt jednej roboczogodziny za usługę rozwoju i modyfikacji programu.</w:t>
      </w:r>
    </w:p>
    <w:p w14:paraId="2B70FAF9" w14:textId="242844E0" w:rsidR="008A25B9" w:rsidRPr="000C4399" w:rsidRDefault="008A25B9" w:rsidP="0086764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 xml:space="preserve">Warunków i okresu gwarancji na </w:t>
      </w:r>
      <w:r>
        <w:rPr>
          <w:rFonts w:eastAsia="Times New Roman"/>
          <w:lang w:eastAsia="pl-PL"/>
        </w:rPr>
        <w:t>program.</w:t>
      </w:r>
    </w:p>
    <w:p w14:paraId="2858E2D2" w14:textId="26B01186" w:rsidR="008A25B9" w:rsidRPr="000C4399" w:rsidRDefault="008A25B9" w:rsidP="0086764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 xml:space="preserve">Warunków przeprowadzenia prac </w:t>
      </w:r>
      <w:r w:rsidR="00445027">
        <w:rPr>
          <w:rFonts w:eastAsia="Times New Roman"/>
          <w:lang w:eastAsia="pl-PL"/>
        </w:rPr>
        <w:t xml:space="preserve">w środowisku testowym </w:t>
      </w:r>
      <w:r w:rsidRPr="000C4399">
        <w:rPr>
          <w:rFonts w:eastAsia="Times New Roman"/>
          <w:lang w:eastAsia="pl-PL"/>
        </w:rPr>
        <w:t xml:space="preserve">związanych z instalacją i konfiguracją dostarczonego </w:t>
      </w:r>
      <w:r>
        <w:rPr>
          <w:rFonts w:eastAsia="Times New Roman"/>
          <w:lang w:eastAsia="pl-PL"/>
        </w:rPr>
        <w:t>programu</w:t>
      </w:r>
      <w:r w:rsidRPr="000C4399">
        <w:rPr>
          <w:rFonts w:eastAsia="Times New Roman"/>
          <w:lang w:eastAsia="pl-PL"/>
        </w:rPr>
        <w:t xml:space="preserve">, </w:t>
      </w:r>
      <w:r w:rsidR="00D81446">
        <w:rPr>
          <w:rFonts w:eastAsia="Times New Roman"/>
          <w:lang w:eastAsia="pl-PL"/>
        </w:rPr>
        <w:t xml:space="preserve">oraz </w:t>
      </w:r>
      <w:r w:rsidRPr="000C4399">
        <w:rPr>
          <w:rFonts w:eastAsia="Times New Roman"/>
          <w:lang w:eastAsia="pl-PL"/>
        </w:rPr>
        <w:t>uruchomieniem</w:t>
      </w:r>
      <w:r w:rsidR="00D81446">
        <w:rPr>
          <w:rFonts w:eastAsia="Times New Roman"/>
          <w:lang w:eastAsia="pl-PL"/>
        </w:rPr>
        <w:t>.</w:t>
      </w:r>
    </w:p>
    <w:p w14:paraId="75026D40" w14:textId="070D3DD7" w:rsidR="008A25B9" w:rsidRPr="000C4399" w:rsidRDefault="008A25B9" w:rsidP="0086764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Warunków rozbudowy, usprawnień i aktualizacji oprogramowania</w:t>
      </w:r>
      <w:r w:rsidR="00D81446">
        <w:rPr>
          <w:rFonts w:eastAsia="Times New Roman"/>
          <w:lang w:eastAsia="pl-PL"/>
        </w:rPr>
        <w:t>.</w:t>
      </w:r>
      <w:r w:rsidRPr="000C4399">
        <w:rPr>
          <w:rFonts w:eastAsia="Times New Roman"/>
          <w:lang w:eastAsia="pl-PL"/>
        </w:rPr>
        <w:t xml:space="preserve"> </w:t>
      </w:r>
    </w:p>
    <w:p w14:paraId="0EDB344B" w14:textId="5489F80B" w:rsidR="00445027" w:rsidRDefault="00445027" w:rsidP="0086764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Kosztu</w:t>
      </w:r>
      <w:r w:rsidR="00F518C3">
        <w:rPr>
          <w:rFonts w:eastAsia="Times New Roman"/>
          <w:lang w:eastAsia="pl-PL"/>
        </w:rPr>
        <w:t xml:space="preserve"> i warunków </w:t>
      </w:r>
      <w:r>
        <w:rPr>
          <w:rFonts w:eastAsia="Times New Roman"/>
          <w:lang w:eastAsia="pl-PL"/>
        </w:rPr>
        <w:t>przekazania pełnych praw do wytworzonego przez Wykonawcę utworu (kod źródłowy).</w:t>
      </w:r>
    </w:p>
    <w:p w14:paraId="464F0438" w14:textId="4BFD97C3" w:rsidR="008A25B9" w:rsidRDefault="008A25B9" w:rsidP="0086764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Dokumentacji powdrożeniowej systemu (dla administratorów, użytkowników), w tym dokumentacji kodów źródłowych</w:t>
      </w:r>
      <w:r>
        <w:rPr>
          <w:rFonts w:eastAsia="Times New Roman"/>
          <w:lang w:eastAsia="pl-PL"/>
        </w:rPr>
        <w:t xml:space="preserve"> </w:t>
      </w:r>
      <w:r w:rsidR="00D81446">
        <w:rPr>
          <w:rFonts w:eastAsia="Times New Roman"/>
          <w:lang w:eastAsia="pl-PL"/>
        </w:rPr>
        <w:t>programu.</w:t>
      </w:r>
    </w:p>
    <w:p w14:paraId="13E18535" w14:textId="08A83217" w:rsidR="00867647" w:rsidRPr="00867647" w:rsidRDefault="00867647" w:rsidP="00867647">
      <w:pPr>
        <w:spacing w:after="120" w:line="23" w:lineRule="atLeast"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Dokumentacja </w:t>
      </w:r>
      <w:r w:rsidRPr="00867647">
        <w:rPr>
          <w:rFonts w:eastAsia="Times New Roman"/>
          <w:lang w:eastAsia="pl-PL"/>
        </w:rPr>
        <w:t xml:space="preserve">techniczna </w:t>
      </w:r>
      <w:r>
        <w:rPr>
          <w:rFonts w:eastAsia="Times New Roman"/>
          <w:lang w:eastAsia="pl-PL"/>
        </w:rPr>
        <w:t xml:space="preserve">i kody źródłowe </w:t>
      </w:r>
      <w:r w:rsidRPr="00867647">
        <w:rPr>
          <w:rFonts w:eastAsia="Times New Roman"/>
          <w:lang w:eastAsia="pl-PL"/>
        </w:rPr>
        <w:t>– dla działu technicznego</w:t>
      </w:r>
      <w:r>
        <w:rPr>
          <w:rFonts w:eastAsia="Times New Roman"/>
          <w:lang w:eastAsia="pl-PL"/>
        </w:rPr>
        <w:t>/administratorów.</w:t>
      </w:r>
      <w:r w:rsidRPr="00867647">
        <w:rPr>
          <w:rFonts w:eastAsia="Times New Roman"/>
          <w:lang w:eastAsia="pl-PL"/>
        </w:rPr>
        <w:t xml:space="preserve"> </w:t>
      </w:r>
    </w:p>
    <w:p w14:paraId="3851EC71" w14:textId="5BFB3D29" w:rsidR="00867647" w:rsidRPr="000C4399" w:rsidRDefault="00867647" w:rsidP="00867647">
      <w:pPr>
        <w:spacing w:after="120" w:line="23" w:lineRule="atLeast"/>
        <w:ind w:left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Dokumentacja </w:t>
      </w:r>
      <w:r w:rsidRPr="00867647">
        <w:rPr>
          <w:rFonts w:eastAsia="Times New Roman"/>
          <w:lang w:eastAsia="pl-PL"/>
        </w:rPr>
        <w:t xml:space="preserve">użytkownika </w:t>
      </w:r>
      <w:r>
        <w:rPr>
          <w:rFonts w:eastAsia="Times New Roman"/>
          <w:lang w:eastAsia="pl-PL"/>
        </w:rPr>
        <w:t>–</w:t>
      </w:r>
      <w:r w:rsidRPr="00867647">
        <w:rPr>
          <w:rFonts w:eastAsia="Times New Roman"/>
          <w:lang w:eastAsia="pl-PL"/>
        </w:rPr>
        <w:t xml:space="preserve"> dla</w:t>
      </w:r>
      <w:r>
        <w:rPr>
          <w:rFonts w:eastAsia="Times New Roman"/>
          <w:lang w:eastAsia="pl-PL"/>
        </w:rPr>
        <w:t xml:space="preserve"> pracowników korzystających z programu.</w:t>
      </w:r>
    </w:p>
    <w:p w14:paraId="6061B33B" w14:textId="416D5802" w:rsidR="008A25B9" w:rsidRDefault="008A25B9" w:rsidP="0086764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Sprawowania nadzoru autorskiego dla dokonywanych modyfikacji systemu</w:t>
      </w:r>
      <w:r w:rsidR="00D81446">
        <w:rPr>
          <w:rFonts w:eastAsia="Times New Roman"/>
          <w:lang w:eastAsia="pl-PL"/>
        </w:rPr>
        <w:t>.</w:t>
      </w:r>
    </w:p>
    <w:p w14:paraId="743CF997" w14:textId="1AD61294" w:rsidR="008E1E48" w:rsidRPr="00445027" w:rsidRDefault="00445027" w:rsidP="00445027">
      <w:pPr>
        <w:numPr>
          <w:ilvl w:val="0"/>
          <w:numId w:val="7"/>
        </w:numPr>
        <w:spacing w:after="120" w:line="23" w:lineRule="atLeast"/>
        <w:ind w:left="357" w:hanging="357"/>
        <w:jc w:val="both"/>
        <w:rPr>
          <w:rFonts w:eastAsia="Times New Roman"/>
          <w:lang w:eastAsia="pl-PL"/>
        </w:rPr>
      </w:pPr>
      <w:r w:rsidRPr="00445027">
        <w:rPr>
          <w:rFonts w:eastAsia="Times New Roman"/>
          <w:lang w:eastAsia="pl-PL"/>
        </w:rPr>
        <w:t xml:space="preserve">Odniesienie się do wymogów sprzętowych i wyskalowanie ich dla prawidłowego działania zgodnego z oczekiwaniami Zamawiającego. Należy uwzględnić usługę konfiguracji, obsługi serwisowej systemu (m. in. backup) oraz koszty instalacji i utrzymania hostingu platformy sprzętowej. </w:t>
      </w:r>
      <w:r w:rsidR="0047397A">
        <w:t>Utrzymanie programu oraz serwerów zewnętrznych</w:t>
      </w:r>
      <w:r w:rsidR="008E1E48">
        <w:t>, w tym:</w:t>
      </w:r>
    </w:p>
    <w:p w14:paraId="62419706" w14:textId="05282192" w:rsidR="008E1E48" w:rsidRP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 xml:space="preserve">zapewnienia ciągłości działania </w:t>
      </w:r>
      <w:r>
        <w:t>programu, serwerów oraz całego systemu,</w:t>
      </w:r>
    </w:p>
    <w:p w14:paraId="094BA4C3" w14:textId="3E6D4CD9" w:rsidR="008E1E48" w:rsidRP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>kontrolowanie funkcjonowania oraz dokonywanie okresowych przeglądów funkcjonowania</w:t>
      </w:r>
      <w:r>
        <w:t xml:space="preserve"> programu i</w:t>
      </w:r>
      <w:r w:rsidRPr="008E1E48">
        <w:t xml:space="preserve"> systemu</w:t>
      </w:r>
      <w:r>
        <w:t>,</w:t>
      </w:r>
    </w:p>
    <w:p w14:paraId="35FC8FAD" w14:textId="02BE217B" w:rsidR="008E1E48" w:rsidRP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 xml:space="preserve">bieżące informowanie zamawiającego o konieczności aktualizacji </w:t>
      </w:r>
      <w:r>
        <w:t xml:space="preserve">programu i </w:t>
      </w:r>
      <w:r w:rsidRPr="008E1E48">
        <w:t>systemu</w:t>
      </w:r>
      <w:r>
        <w:t>,</w:t>
      </w:r>
    </w:p>
    <w:p w14:paraId="3520BA96" w14:textId="2D2887BF" w:rsidR="008E1E48" w:rsidRP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>przyjmowanie i obsługa zgłoszeń dotyczących wad</w:t>
      </w:r>
      <w:r>
        <w:t xml:space="preserve"> programu i</w:t>
      </w:r>
      <w:r w:rsidRPr="008E1E48">
        <w:t xml:space="preserve"> systemu</w:t>
      </w:r>
      <w:r>
        <w:t>,</w:t>
      </w:r>
    </w:p>
    <w:p w14:paraId="43A2E50F" w14:textId="1E141CF9" w:rsidR="008E1E48" w:rsidRP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 xml:space="preserve">usuwanie wad </w:t>
      </w:r>
      <w:r>
        <w:t>programu i systemu,</w:t>
      </w:r>
    </w:p>
    <w:p w14:paraId="5B3A3EBF" w14:textId="62DA464D" w:rsidR="008E1E48" w:rsidRP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>odzyskiwanie danych utraconych lub uszkodzonych w wyniku wad</w:t>
      </w:r>
      <w:r>
        <w:t xml:space="preserve"> programu lub awarii systemu,</w:t>
      </w:r>
    </w:p>
    <w:p w14:paraId="64861E78" w14:textId="074770A5" w:rsidR="008E1E48" w:rsidRDefault="008E1E48" w:rsidP="00867647">
      <w:pPr>
        <w:pStyle w:val="Akapitzlist"/>
        <w:numPr>
          <w:ilvl w:val="0"/>
          <w:numId w:val="22"/>
        </w:numPr>
        <w:spacing w:after="0" w:line="23" w:lineRule="atLeast"/>
        <w:jc w:val="both"/>
      </w:pPr>
      <w:r w:rsidRPr="008E1E48">
        <w:t xml:space="preserve">zapewnienie zamawiającemu opieki konsultanta, w celu udzielania wsparcia przy rozwiązywaniu bieżących problemów związanych z funkcjonowaniem </w:t>
      </w:r>
      <w:r>
        <w:t>programu i systemu</w:t>
      </w:r>
      <w:r w:rsidRPr="008E1E48">
        <w:t>.</w:t>
      </w:r>
    </w:p>
    <w:p w14:paraId="7BAA62DE" w14:textId="77777777" w:rsidR="00867647" w:rsidRDefault="00867647" w:rsidP="00867647">
      <w:pPr>
        <w:pStyle w:val="Akapitzlist"/>
        <w:numPr>
          <w:ilvl w:val="0"/>
          <w:numId w:val="7"/>
        </w:numPr>
        <w:spacing w:after="120" w:line="23" w:lineRule="atLeast"/>
        <w:ind w:left="425" w:hanging="425"/>
        <w:contextualSpacing w:val="0"/>
        <w:jc w:val="both"/>
      </w:pPr>
      <w:r w:rsidRPr="00867647">
        <w:t xml:space="preserve">Modyfikacje i rozwój </w:t>
      </w:r>
      <w:r>
        <w:t xml:space="preserve">programu, </w:t>
      </w:r>
      <w:r w:rsidRPr="00867647">
        <w:t>polegając</w:t>
      </w:r>
      <w:r>
        <w:t>y</w:t>
      </w:r>
      <w:r w:rsidRPr="00867647">
        <w:t xml:space="preserve"> na dokonywaniu zmian</w:t>
      </w:r>
      <w:r>
        <w:t xml:space="preserve"> do programu</w:t>
      </w:r>
      <w:r w:rsidRPr="00867647">
        <w:t xml:space="preserve"> w zakresie wskazanym przez Zamawiającego, w tym wynikających ze zmian przepisów prawa, zmieniających się wymogów technologicznych oraz optymalizacji procesów biznesowych, a także aktualizowanie dokumentacji systemu po realizacji modyfikacji.</w:t>
      </w:r>
    </w:p>
    <w:p w14:paraId="5A73D587" w14:textId="33B06B37" w:rsidR="00867647" w:rsidRDefault="00867647" w:rsidP="00867647">
      <w:pPr>
        <w:pStyle w:val="Akapitzlist"/>
        <w:numPr>
          <w:ilvl w:val="0"/>
          <w:numId w:val="7"/>
        </w:numPr>
        <w:spacing w:line="23" w:lineRule="atLeast"/>
        <w:ind w:left="426" w:hanging="426"/>
        <w:jc w:val="both"/>
      </w:pPr>
      <w:r w:rsidRPr="00867647">
        <w:t>Szkolenia:</w:t>
      </w:r>
    </w:p>
    <w:p w14:paraId="7DB8A265" w14:textId="77777777" w:rsidR="00867647" w:rsidRDefault="00867647" w:rsidP="00867647">
      <w:pPr>
        <w:pStyle w:val="Akapitzlist"/>
        <w:spacing w:line="23" w:lineRule="atLeast"/>
        <w:ind w:left="426"/>
        <w:jc w:val="both"/>
      </w:pPr>
      <w:r w:rsidRPr="00867647">
        <w:t xml:space="preserve">Szkolenie w siedzibie Biura KRRiT dla wszystkich pracowników </w:t>
      </w:r>
      <w:r>
        <w:t>korzystających z programu</w:t>
      </w:r>
      <w:r w:rsidRPr="00867647">
        <w:t xml:space="preserve"> oraz administratorów. </w:t>
      </w:r>
    </w:p>
    <w:p w14:paraId="5AB91B78" w14:textId="6C169922" w:rsidR="00867647" w:rsidRDefault="00867647" w:rsidP="00867647">
      <w:pPr>
        <w:pStyle w:val="Akapitzlist"/>
        <w:spacing w:line="23" w:lineRule="atLeast"/>
        <w:ind w:left="426"/>
        <w:jc w:val="both"/>
      </w:pPr>
      <w:r w:rsidRPr="00867647">
        <w:t xml:space="preserve">Przybliżona liczba osób </w:t>
      </w:r>
      <w:r>
        <w:t>korzystających z programu</w:t>
      </w:r>
      <w:r w:rsidRPr="00867647">
        <w:t xml:space="preserve"> </w:t>
      </w:r>
      <w:r>
        <w:t>-</w:t>
      </w:r>
      <w:r w:rsidRPr="00867647">
        <w:t xml:space="preserve"> </w:t>
      </w:r>
      <w:r>
        <w:t>3</w:t>
      </w:r>
      <w:r w:rsidRPr="00867647">
        <w:t xml:space="preserve"> os</w:t>
      </w:r>
      <w:r>
        <w:t>oby</w:t>
      </w:r>
      <w:r w:rsidRPr="00867647">
        <w:t>.</w:t>
      </w:r>
    </w:p>
    <w:p w14:paraId="39FDAFCD" w14:textId="4A1E9BF3" w:rsidR="00867647" w:rsidRPr="008E1E48" w:rsidRDefault="00867647" w:rsidP="00867647">
      <w:pPr>
        <w:pStyle w:val="Akapitzlist"/>
        <w:spacing w:line="23" w:lineRule="atLeast"/>
        <w:ind w:left="426"/>
        <w:jc w:val="both"/>
      </w:pPr>
      <w:r w:rsidRPr="00867647">
        <w:t xml:space="preserve">Przybliżona liczba </w:t>
      </w:r>
      <w:r>
        <w:t>administratorów</w:t>
      </w:r>
      <w:r w:rsidRPr="00867647">
        <w:t xml:space="preserve"> - </w:t>
      </w:r>
      <w:r>
        <w:t>4</w:t>
      </w:r>
      <w:r w:rsidRPr="00867647">
        <w:t xml:space="preserve"> osoby.</w:t>
      </w:r>
    </w:p>
    <w:p w14:paraId="1F25C4F0" w14:textId="77777777" w:rsidR="008A25B9" w:rsidRPr="000C4399" w:rsidRDefault="008A25B9" w:rsidP="00867647">
      <w:pPr>
        <w:numPr>
          <w:ilvl w:val="0"/>
          <w:numId w:val="7"/>
        </w:numPr>
        <w:spacing w:after="0" w:line="23" w:lineRule="atLeast"/>
        <w:ind w:left="360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Szacunkowego terminu realizacji zamówienia w podziale na etapy:</w:t>
      </w:r>
    </w:p>
    <w:p w14:paraId="0700F140" w14:textId="1721D8C5" w:rsidR="008A25B9" w:rsidRPr="000C4399" w:rsidRDefault="00D81446" w:rsidP="00867647">
      <w:pPr>
        <w:numPr>
          <w:ilvl w:val="0"/>
          <w:numId w:val="16"/>
        </w:numPr>
        <w:spacing w:after="0" w:line="23" w:lineRule="atLeast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P</w:t>
      </w:r>
      <w:r w:rsidR="008A25B9" w:rsidRPr="000C4399">
        <w:rPr>
          <w:rFonts w:eastAsia="Times New Roman"/>
          <w:lang w:eastAsia="pl-PL"/>
        </w:rPr>
        <w:t>rojektowanie</w:t>
      </w:r>
      <w:r>
        <w:rPr>
          <w:rFonts w:eastAsia="Times New Roman"/>
          <w:lang w:eastAsia="pl-PL"/>
        </w:rPr>
        <w:t>;</w:t>
      </w:r>
    </w:p>
    <w:p w14:paraId="4A33D15B" w14:textId="4BBEA612" w:rsidR="008A25B9" w:rsidRPr="000C4399" w:rsidRDefault="00D81446" w:rsidP="00867647">
      <w:pPr>
        <w:numPr>
          <w:ilvl w:val="0"/>
          <w:numId w:val="16"/>
        </w:numPr>
        <w:spacing w:after="0" w:line="23" w:lineRule="atLeast"/>
        <w:jc w:val="both"/>
        <w:rPr>
          <w:rFonts w:eastAsia="Times New Roman"/>
          <w:lang w:eastAsia="pl-PL"/>
        </w:rPr>
      </w:pPr>
      <w:r w:rsidRPr="000C4399">
        <w:rPr>
          <w:rFonts w:eastAsia="Times New Roman"/>
          <w:lang w:eastAsia="pl-PL"/>
        </w:rPr>
        <w:t>W</w:t>
      </w:r>
      <w:r w:rsidR="008A25B9" w:rsidRPr="000C4399">
        <w:rPr>
          <w:rFonts w:eastAsia="Times New Roman"/>
          <w:lang w:eastAsia="pl-PL"/>
        </w:rPr>
        <w:t>ykonanie</w:t>
      </w:r>
      <w:r>
        <w:rPr>
          <w:rFonts w:eastAsia="Times New Roman"/>
          <w:lang w:eastAsia="pl-PL"/>
        </w:rPr>
        <w:t>;</w:t>
      </w:r>
    </w:p>
    <w:p w14:paraId="40F3773C" w14:textId="29DBCF35" w:rsidR="008A25B9" w:rsidRPr="000C4399" w:rsidRDefault="00D81446" w:rsidP="00867647">
      <w:pPr>
        <w:numPr>
          <w:ilvl w:val="0"/>
          <w:numId w:val="16"/>
        </w:numPr>
        <w:spacing w:after="0" w:line="23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8A25B9" w:rsidRPr="000C4399">
        <w:rPr>
          <w:rFonts w:eastAsia="Times New Roman"/>
          <w:lang w:eastAsia="pl-PL"/>
        </w:rPr>
        <w:t>drożenie i konfiguracja, szkolenie</w:t>
      </w:r>
      <w:r>
        <w:rPr>
          <w:rFonts w:eastAsia="Times New Roman"/>
          <w:lang w:eastAsia="pl-PL"/>
        </w:rPr>
        <w:t>;</w:t>
      </w:r>
    </w:p>
    <w:p w14:paraId="57321735" w14:textId="1C1AA80F" w:rsidR="008A25B9" w:rsidRPr="000C4399" w:rsidRDefault="00D81446" w:rsidP="00867647">
      <w:pPr>
        <w:numPr>
          <w:ilvl w:val="0"/>
          <w:numId w:val="16"/>
        </w:numPr>
        <w:spacing w:after="240" w:line="23" w:lineRule="atLeast"/>
        <w:ind w:left="714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8A25B9" w:rsidRPr="000C4399">
        <w:rPr>
          <w:rFonts w:eastAsia="Times New Roman"/>
          <w:lang w:eastAsia="pl-PL"/>
        </w:rPr>
        <w:t>ykonanie dokumentacji powdrożeniowej.</w:t>
      </w:r>
    </w:p>
    <w:p w14:paraId="05666F13" w14:textId="078AAFCA" w:rsidR="007D3D0E" w:rsidRPr="007D3D0E" w:rsidRDefault="007D3D0E" w:rsidP="00393DAB">
      <w:pPr>
        <w:numPr>
          <w:ilvl w:val="0"/>
          <w:numId w:val="1"/>
        </w:numPr>
        <w:spacing w:after="120" w:line="23" w:lineRule="atLeast"/>
        <w:ind w:left="425" w:hanging="425"/>
        <w:rPr>
          <w:rFonts w:ascii="Calibri" w:eastAsia="Calibri" w:hAnsi="Calibri" w:cs="Times New Roman"/>
          <w:b/>
        </w:rPr>
      </w:pPr>
      <w:r w:rsidRPr="007D3D0E">
        <w:rPr>
          <w:rFonts w:ascii="Calibri" w:eastAsia="Calibri" w:hAnsi="Calibri" w:cs="Times New Roman"/>
          <w:b/>
        </w:rPr>
        <w:t xml:space="preserve">Planowany okres realizacji </w:t>
      </w:r>
      <w:r w:rsidR="00D8773E">
        <w:rPr>
          <w:rFonts w:ascii="Calibri" w:eastAsia="Calibri" w:hAnsi="Calibri" w:cs="Times New Roman"/>
          <w:b/>
        </w:rPr>
        <w:t>zamówienia</w:t>
      </w:r>
      <w:r w:rsidRPr="007D3D0E">
        <w:rPr>
          <w:rFonts w:ascii="Calibri" w:eastAsia="Calibri" w:hAnsi="Calibri" w:cs="Times New Roman"/>
          <w:b/>
        </w:rPr>
        <w:t>:</w:t>
      </w:r>
    </w:p>
    <w:p w14:paraId="3DB0F405" w14:textId="3A2581EA" w:rsidR="007D3D0E" w:rsidRDefault="00835EEC" w:rsidP="00867647">
      <w:pPr>
        <w:spacing w:after="240" w:line="23" w:lineRule="atLeast"/>
        <w:jc w:val="both"/>
        <w:rPr>
          <w:rFonts w:cstheme="minorHAnsi"/>
        </w:rPr>
      </w:pPr>
      <w:r>
        <w:rPr>
          <w:rFonts w:cstheme="minorHAnsi"/>
        </w:rPr>
        <w:t>Cztery miesiące od dnia zawarcia umowy.</w:t>
      </w:r>
    </w:p>
    <w:p w14:paraId="488E3D5B" w14:textId="7921D860" w:rsidR="007D3D0E" w:rsidRPr="007D3D0E" w:rsidRDefault="007D3D0E" w:rsidP="00867647">
      <w:pPr>
        <w:pStyle w:val="Akapitzlist"/>
        <w:numPr>
          <w:ilvl w:val="0"/>
          <w:numId w:val="1"/>
        </w:numPr>
        <w:spacing w:after="240" w:line="23" w:lineRule="atLeast"/>
        <w:ind w:left="426" w:hanging="426"/>
        <w:jc w:val="both"/>
        <w:rPr>
          <w:rFonts w:cstheme="minorHAnsi"/>
        </w:rPr>
      </w:pPr>
      <w:r w:rsidRPr="007D3D0E">
        <w:rPr>
          <w:rFonts w:ascii="Calibri" w:eastAsia="Calibri" w:hAnsi="Calibri" w:cs="Times New Roman"/>
          <w:b/>
        </w:rPr>
        <w:lastRenderedPageBreak/>
        <w:t xml:space="preserve">Termin i sposób złożenia informacji na temat </w:t>
      </w:r>
      <w:r>
        <w:rPr>
          <w:rFonts w:ascii="Calibri" w:eastAsia="Calibri" w:hAnsi="Calibri" w:cs="Times New Roman"/>
          <w:b/>
        </w:rPr>
        <w:t xml:space="preserve">wartości </w:t>
      </w:r>
      <w:r w:rsidRPr="007D3D0E">
        <w:rPr>
          <w:rFonts w:ascii="Calibri" w:eastAsia="Calibri" w:hAnsi="Calibri" w:cs="Times New Roman"/>
          <w:b/>
        </w:rPr>
        <w:t>szacunkowej</w:t>
      </w:r>
      <w:r>
        <w:rPr>
          <w:rFonts w:ascii="Calibri" w:eastAsia="Calibri" w:hAnsi="Calibri" w:cs="Times New Roman"/>
          <w:b/>
        </w:rPr>
        <w:t xml:space="preserve"> przedmiotu zamówienia:</w:t>
      </w:r>
    </w:p>
    <w:p w14:paraId="5BE2582B" w14:textId="1F377BC0" w:rsidR="00AE1FFD" w:rsidRPr="00DD30EB" w:rsidRDefault="007D3D0E" w:rsidP="00867647">
      <w:pPr>
        <w:spacing w:after="240" w:line="23" w:lineRule="atLeast"/>
        <w:jc w:val="both"/>
        <w:rPr>
          <w:rFonts w:cstheme="minorHAnsi"/>
        </w:rPr>
      </w:pPr>
      <w:r w:rsidRPr="00DD30EB">
        <w:rPr>
          <w:rFonts w:ascii="Calibri" w:eastAsia="Calibri" w:hAnsi="Calibri" w:cs="Times New Roman"/>
        </w:rPr>
        <w:t>Uzupełniony formularz szacunkowej wyceny wartości zamówienia (</w:t>
      </w:r>
      <w:r w:rsidRPr="00DD30EB">
        <w:rPr>
          <w:rFonts w:ascii="Calibri" w:eastAsia="Calibri" w:hAnsi="Calibri" w:cs="Times New Roman"/>
          <w:b/>
        </w:rPr>
        <w:t>stanowiący załącznik nr 1 do zapytania</w:t>
      </w:r>
      <w:r w:rsidRPr="00DD30EB">
        <w:rPr>
          <w:rFonts w:ascii="Calibri" w:eastAsia="Calibri" w:hAnsi="Calibri" w:cs="Times New Roman"/>
        </w:rPr>
        <w:t>)</w:t>
      </w:r>
      <w:r w:rsidR="00AE1FFD" w:rsidRPr="00DD30EB">
        <w:rPr>
          <w:rFonts w:cstheme="minorHAnsi"/>
        </w:rPr>
        <w:t xml:space="preserve"> należy przesłać na adres mailowy</w:t>
      </w:r>
      <w:hyperlink r:id="rId8" w:history="1">
        <w:r w:rsidR="004C1F1E" w:rsidRPr="00D105D6">
          <w:rPr>
            <w:rStyle w:val="Hipercze"/>
            <w:rFonts w:cstheme="minorHAnsi"/>
          </w:rPr>
          <w:t xml:space="preserve"> zapytanie@krrit.gov.pl</w:t>
        </w:r>
      </w:hyperlink>
      <w:r w:rsidR="00DD30EB">
        <w:rPr>
          <w:rStyle w:val="Hipercze"/>
          <w:rFonts w:cstheme="minorHAnsi"/>
          <w:u w:val="none"/>
        </w:rPr>
        <w:t xml:space="preserve"> </w:t>
      </w:r>
      <w:r w:rsidR="00AE1FFD" w:rsidRPr="00DD30EB">
        <w:rPr>
          <w:rFonts w:cstheme="minorHAnsi"/>
        </w:rPr>
        <w:t xml:space="preserve">w terminie do dnia </w:t>
      </w:r>
      <w:r w:rsidR="009405BC" w:rsidRPr="00DD30EB">
        <w:rPr>
          <w:rFonts w:cstheme="minorHAnsi"/>
        </w:rPr>
        <w:t>18 czerwca</w:t>
      </w:r>
      <w:r w:rsidR="00AE1FFD" w:rsidRPr="00DD30EB">
        <w:rPr>
          <w:rFonts w:cstheme="minorHAnsi"/>
        </w:rPr>
        <w:t xml:space="preserve"> </w:t>
      </w:r>
      <w:r w:rsidR="00DD30EB">
        <w:rPr>
          <w:rFonts w:cstheme="minorHAnsi"/>
        </w:rPr>
        <w:br/>
      </w:r>
      <w:r w:rsidR="00AE1FFD" w:rsidRPr="00DD30EB">
        <w:rPr>
          <w:rFonts w:cstheme="minorHAnsi"/>
        </w:rPr>
        <w:t>2021 r.</w:t>
      </w:r>
    </w:p>
    <w:p w14:paraId="7F4CA463" w14:textId="37F603A6" w:rsidR="00AE1FFD" w:rsidRPr="007D3D0E" w:rsidRDefault="00AE1FFD" w:rsidP="00867647">
      <w:pPr>
        <w:pStyle w:val="Akapitzlist"/>
        <w:numPr>
          <w:ilvl w:val="0"/>
          <w:numId w:val="1"/>
        </w:numPr>
        <w:spacing w:after="120" w:line="23" w:lineRule="atLeast"/>
        <w:ind w:left="426" w:hanging="426"/>
        <w:jc w:val="both"/>
        <w:rPr>
          <w:rFonts w:cstheme="minorHAnsi"/>
          <w:b/>
          <w:bCs/>
        </w:rPr>
      </w:pPr>
      <w:r w:rsidRPr="007D3D0E">
        <w:rPr>
          <w:rFonts w:cstheme="minorHAnsi"/>
          <w:b/>
          <w:bCs/>
        </w:rPr>
        <w:t>Pozostałe informacje:</w:t>
      </w:r>
    </w:p>
    <w:p w14:paraId="54673317" w14:textId="5F25DE49" w:rsidR="00AE1FFD" w:rsidRPr="007D3D0E" w:rsidRDefault="00AE1FFD" w:rsidP="0086764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cstheme="minorHAnsi"/>
        </w:rPr>
      </w:pPr>
      <w:r w:rsidRPr="007D3D0E">
        <w:rPr>
          <w:rFonts w:cstheme="minorHAnsi"/>
        </w:rPr>
        <w:t>Niniejsze zapytanie nie stanowi oferty w rozumieniu kodeksu cywilnego. Złożenie zapytania o szacunkową wartość, jak też otrzymanie w jego wyniku odpowiedzi nie jest równoznaczne z udzieleniem zamówienia przez Biuro Krajowej Rady Radiofonii i Telewizji (nie rodzi skutków w postaci zawarcia umowy).</w:t>
      </w:r>
    </w:p>
    <w:p w14:paraId="2973981D" w14:textId="676644E8" w:rsidR="007D3D0E" w:rsidRPr="00885665" w:rsidRDefault="007D3D0E" w:rsidP="00867647">
      <w:pPr>
        <w:pStyle w:val="Akapitzlist"/>
        <w:numPr>
          <w:ilvl w:val="0"/>
          <w:numId w:val="2"/>
        </w:numPr>
        <w:spacing w:after="0" w:line="23" w:lineRule="atLeast"/>
        <w:jc w:val="both"/>
      </w:pPr>
      <w:r>
        <w:t xml:space="preserve">Niniejsze zapytanie o wartość szacunkową zamówienia nie stanowi także zapytania </w:t>
      </w:r>
      <w:r w:rsidR="00731F9E">
        <w:t>ofertowego</w:t>
      </w:r>
      <w:r>
        <w:t xml:space="preserve"> ani ogłoszenia w rozumieniu ustawy z dnia z dnia 11 września 2019 r. Prawo Zamówień Publicznych (Dz. U. z 2019 r. poz. 2019 z późn. zm.). Prowadzone jest tylko w celu dokonania właściwego określenia wartości docelowego zamówienia zgodnie z art. 28 cyt. ustawy.</w:t>
      </w:r>
    </w:p>
    <w:p w14:paraId="697A691B" w14:textId="181F1EE2" w:rsidR="00AE1FFD" w:rsidRDefault="00AE1FFD" w:rsidP="00867647">
      <w:pPr>
        <w:spacing w:after="120" w:line="23" w:lineRule="atLeast"/>
        <w:jc w:val="both"/>
        <w:rPr>
          <w:rFonts w:cstheme="minorHAnsi"/>
        </w:rPr>
      </w:pPr>
    </w:p>
    <w:p w14:paraId="5805A395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26B66C6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CD1D0C0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5B6B2515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4D5EB013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3BBF22A0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539CDC8E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20EF5569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2569F7C3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C36630F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53FE67A1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2F812FC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125DFF9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D39FF5B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65563F7E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6F5EDCE1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04437407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2CB5F383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04C223E3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6DD0DA2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4DA15120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0DEDA934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8ADBE2C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E4D8D66" w14:textId="6B3791B4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4DDD9E5A" w14:textId="4A10B531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E03F21D" w14:textId="786C302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69803E7A" w14:textId="77E9C754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5E90C8C4" w14:textId="22702D99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44921D0D" w14:textId="347146BA" w:rsidR="009405BC" w:rsidRDefault="009405BC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8B32096" w14:textId="0AF62497" w:rsidR="009405BC" w:rsidRDefault="009405BC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FE65F58" w14:textId="63E46611" w:rsidR="009405BC" w:rsidRDefault="009405BC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4C2C95BB" w14:textId="657914ED" w:rsidR="009405BC" w:rsidRDefault="009405BC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124BACF" w14:textId="291F9AED" w:rsidR="009405BC" w:rsidRDefault="009405BC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3C873629" w14:textId="77777777" w:rsidR="009405BC" w:rsidRDefault="009405BC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55514C85" w14:textId="078D713F" w:rsidR="00F518C3" w:rsidRP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  <w:r w:rsidRPr="00F518C3">
        <w:rPr>
          <w:rFonts w:cs="Times New Roman"/>
        </w:rPr>
        <w:lastRenderedPageBreak/>
        <w:t xml:space="preserve">Załącznik nr 1 do zapytania z dnia </w:t>
      </w:r>
      <w:r w:rsidR="008F704B">
        <w:rPr>
          <w:rFonts w:cs="Times New Roman"/>
        </w:rPr>
        <w:t>20</w:t>
      </w:r>
      <w:r w:rsidRPr="00F518C3">
        <w:rPr>
          <w:rFonts w:cs="Times New Roman"/>
        </w:rPr>
        <w:t xml:space="preserve"> maja 2021 r.</w:t>
      </w:r>
    </w:p>
    <w:p w14:paraId="2AF16E46" w14:textId="77777777" w:rsidR="00F518C3" w:rsidRP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0B2032BF" w14:textId="77777777" w:rsidR="00F518C3" w:rsidRP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1D3EF7CE" w14:textId="77777777" w:rsid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center"/>
        <w:rPr>
          <w:rFonts w:cstheme="minorHAnsi"/>
        </w:rPr>
      </w:pPr>
      <w:r w:rsidRPr="00F518C3">
        <w:rPr>
          <w:rFonts w:cs="Times New Roman"/>
        </w:rPr>
        <w:t>FORMULARZ SZACUNKOWEJ WYCENY</w:t>
      </w:r>
      <w:r w:rsidRPr="00F518C3">
        <w:rPr>
          <w:rFonts w:cstheme="minorHAnsi"/>
        </w:rPr>
        <w:t xml:space="preserve"> </w:t>
      </w:r>
    </w:p>
    <w:p w14:paraId="6D478F84" w14:textId="13B566CA" w:rsidR="00F518C3" w:rsidRP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center"/>
        <w:rPr>
          <w:rFonts w:cs="Times New Roman"/>
        </w:rPr>
      </w:pPr>
      <w:r>
        <w:rPr>
          <w:rFonts w:cstheme="minorHAnsi"/>
        </w:rPr>
        <w:t xml:space="preserve">WRAZ Z </w:t>
      </w:r>
      <w:r w:rsidRPr="00F518C3">
        <w:rPr>
          <w:rFonts w:cs="Times New Roman"/>
        </w:rPr>
        <w:t>OPISEM ZAŁOŻEŃ WYCENIONEGO ROZWIĄZANIA</w:t>
      </w:r>
    </w:p>
    <w:p w14:paraId="6D59BBC1" w14:textId="77777777" w:rsidR="00F518C3" w:rsidRP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2684BE3F" w14:textId="77777777" w:rsidR="00F518C3" w:rsidRPr="00F518C3" w:rsidRDefault="00F518C3" w:rsidP="00F518C3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3025101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565"/>
        <w:gridCol w:w="4536"/>
        <w:gridCol w:w="4110"/>
      </w:tblGrid>
      <w:tr w:rsidR="00F518C3" w:rsidRPr="00604D04" w14:paraId="48FEA5E0" w14:textId="77777777" w:rsidTr="004C0907">
        <w:tc>
          <w:tcPr>
            <w:tcW w:w="9211" w:type="dxa"/>
            <w:gridSpan w:val="3"/>
          </w:tcPr>
          <w:p w14:paraId="53232AF5" w14:textId="77777777" w:rsidR="00F518C3" w:rsidRPr="00604D04" w:rsidRDefault="00F518C3" w:rsidP="004C0907">
            <w:pPr>
              <w:spacing w:line="23" w:lineRule="atLeast"/>
              <w:rPr>
                <w:b/>
              </w:rPr>
            </w:pPr>
            <w:r w:rsidRPr="00604D04">
              <w:rPr>
                <w:b/>
              </w:rPr>
              <w:t>Nazwa i adres Wykonawcy:</w:t>
            </w:r>
            <w:r w:rsidRPr="00604D04">
              <w:rPr>
                <w:b/>
              </w:rPr>
              <w:br/>
            </w:r>
          </w:p>
          <w:p w14:paraId="0733D971" w14:textId="77777777" w:rsidR="00F518C3" w:rsidRPr="00604D04" w:rsidRDefault="00F518C3" w:rsidP="004C0907">
            <w:pPr>
              <w:spacing w:line="23" w:lineRule="atLeast"/>
              <w:rPr>
                <w:b/>
              </w:rPr>
            </w:pPr>
          </w:p>
          <w:p w14:paraId="6B296EC2" w14:textId="77777777" w:rsidR="00F518C3" w:rsidRDefault="00F518C3" w:rsidP="004C0907">
            <w:pPr>
              <w:spacing w:line="23" w:lineRule="atLeast"/>
              <w:rPr>
                <w:b/>
              </w:rPr>
            </w:pPr>
          </w:p>
          <w:p w14:paraId="2F8AF6D9" w14:textId="77777777" w:rsidR="00F518C3" w:rsidRPr="00604D04" w:rsidRDefault="00F518C3" w:rsidP="004C0907">
            <w:pPr>
              <w:spacing w:line="23" w:lineRule="atLeast"/>
              <w:rPr>
                <w:b/>
              </w:rPr>
            </w:pPr>
            <w:r w:rsidRPr="00604D04">
              <w:rPr>
                <w:b/>
              </w:rPr>
              <w:t>___________________________________________________________________________</w:t>
            </w:r>
          </w:p>
          <w:p w14:paraId="012CABBE" w14:textId="77777777" w:rsidR="00F518C3" w:rsidRPr="00604D04" w:rsidRDefault="00F518C3" w:rsidP="004C0907">
            <w:pPr>
              <w:spacing w:line="23" w:lineRule="atLeast"/>
            </w:pPr>
            <w:r w:rsidRPr="00604D04">
              <w:t xml:space="preserve">                                                                             </w:t>
            </w:r>
            <w:r>
              <w:t xml:space="preserve">      </w:t>
            </w:r>
            <w:r w:rsidRPr="00604D04">
              <w:t>(nazwa)</w:t>
            </w:r>
            <w:r w:rsidRPr="00604D04">
              <w:br/>
            </w:r>
          </w:p>
          <w:p w14:paraId="29C54163" w14:textId="77777777" w:rsidR="00F518C3" w:rsidRDefault="00F518C3" w:rsidP="004C0907">
            <w:pPr>
              <w:spacing w:line="23" w:lineRule="atLeast"/>
              <w:rPr>
                <w:b/>
              </w:rPr>
            </w:pPr>
          </w:p>
          <w:p w14:paraId="0F6A30A3" w14:textId="77777777" w:rsidR="00F518C3" w:rsidRPr="00604D04" w:rsidRDefault="00F518C3" w:rsidP="004C0907">
            <w:pPr>
              <w:spacing w:line="23" w:lineRule="atLeast"/>
              <w:rPr>
                <w:b/>
              </w:rPr>
            </w:pPr>
            <w:r w:rsidRPr="00604D04">
              <w:rPr>
                <w:b/>
              </w:rPr>
              <w:t>___________________________________________________________________________</w:t>
            </w:r>
          </w:p>
          <w:p w14:paraId="77D888A2" w14:textId="77777777" w:rsidR="00F518C3" w:rsidRPr="00604D04" w:rsidRDefault="00F518C3" w:rsidP="004C0907">
            <w:pPr>
              <w:spacing w:line="23" w:lineRule="atLeast"/>
            </w:pPr>
            <w:r w:rsidRPr="00604D04">
              <w:rPr>
                <w:b/>
              </w:rPr>
              <w:t xml:space="preserve">                                                                                     </w:t>
            </w:r>
            <w:r w:rsidRPr="00604D04">
              <w:t>(adres)</w:t>
            </w:r>
            <w:r w:rsidRPr="00604D04">
              <w:br/>
            </w:r>
          </w:p>
        </w:tc>
      </w:tr>
      <w:tr w:rsidR="00F518C3" w:rsidRPr="00604D04" w14:paraId="44C55FE9" w14:textId="77777777" w:rsidTr="004C0907">
        <w:tc>
          <w:tcPr>
            <w:tcW w:w="565" w:type="dxa"/>
          </w:tcPr>
          <w:p w14:paraId="6C2E5DB6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Lp.</w:t>
            </w:r>
          </w:p>
        </w:tc>
        <w:tc>
          <w:tcPr>
            <w:tcW w:w="4536" w:type="dxa"/>
          </w:tcPr>
          <w:p w14:paraId="49CDF911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Przedmiot wyceny</w:t>
            </w:r>
          </w:p>
        </w:tc>
        <w:tc>
          <w:tcPr>
            <w:tcW w:w="4110" w:type="dxa"/>
          </w:tcPr>
          <w:p w14:paraId="7DD8D504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Szacunkowa wartość netto</w:t>
            </w:r>
          </w:p>
          <w:p w14:paraId="0271047A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sz w:val="24"/>
              </w:rPr>
            </w:pPr>
          </w:p>
        </w:tc>
      </w:tr>
      <w:tr w:rsidR="00F518C3" w:rsidRPr="00604D04" w14:paraId="4EBB0AF3" w14:textId="77777777" w:rsidTr="004C0907">
        <w:trPr>
          <w:trHeight w:val="274"/>
        </w:trPr>
        <w:tc>
          <w:tcPr>
            <w:tcW w:w="565" w:type="dxa"/>
            <w:tcBorders>
              <w:bottom w:val="single" w:sz="12" w:space="0" w:color="000000"/>
            </w:tcBorders>
          </w:tcPr>
          <w:p w14:paraId="62FD5233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i/>
                <w:sz w:val="24"/>
              </w:rPr>
            </w:pPr>
            <w:r w:rsidRPr="00604D04">
              <w:rPr>
                <w:b/>
                <w:i/>
                <w:sz w:val="24"/>
              </w:rPr>
              <w:t>--</w:t>
            </w:r>
          </w:p>
          <w:p w14:paraId="2B47563B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i/>
                <w:sz w:val="24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14:paraId="6AC3D7E5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i/>
                <w:sz w:val="24"/>
              </w:rPr>
            </w:pPr>
            <w:r w:rsidRPr="00604D04">
              <w:rPr>
                <w:b/>
                <w:i/>
                <w:sz w:val="24"/>
              </w:rPr>
              <w:t>a</w:t>
            </w:r>
          </w:p>
        </w:tc>
        <w:tc>
          <w:tcPr>
            <w:tcW w:w="4110" w:type="dxa"/>
            <w:tcBorders>
              <w:bottom w:val="single" w:sz="12" w:space="0" w:color="000000"/>
            </w:tcBorders>
          </w:tcPr>
          <w:p w14:paraId="763E4A73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i/>
                <w:sz w:val="24"/>
              </w:rPr>
            </w:pPr>
            <w:r w:rsidRPr="00604D04">
              <w:rPr>
                <w:b/>
                <w:i/>
                <w:sz w:val="24"/>
              </w:rPr>
              <w:t>b</w:t>
            </w:r>
          </w:p>
        </w:tc>
      </w:tr>
      <w:tr w:rsidR="00F518C3" w:rsidRPr="00604D04" w14:paraId="25AB816F" w14:textId="77777777" w:rsidTr="004C0907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FD8C7" w14:textId="77777777" w:rsidR="00F518C3" w:rsidRPr="00604D04" w:rsidRDefault="00F518C3" w:rsidP="004C0907">
            <w:pPr>
              <w:spacing w:line="23" w:lineRule="atLeast"/>
              <w:jc w:val="center"/>
              <w:rPr>
                <w:b/>
                <w:sz w:val="24"/>
              </w:rPr>
            </w:pPr>
            <w:r w:rsidRPr="00604D04">
              <w:rPr>
                <w:b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C3598" w14:textId="45572FB1" w:rsidR="00F518C3" w:rsidRPr="00604D04" w:rsidRDefault="004C0907" w:rsidP="004C0907">
            <w:pPr>
              <w:spacing w:line="23" w:lineRule="atLeast"/>
              <w:rPr>
                <w:b/>
                <w:sz w:val="24"/>
              </w:rPr>
            </w:pPr>
            <w:r>
              <w:rPr>
                <w:sz w:val="24"/>
              </w:rPr>
              <w:t>Z</w:t>
            </w:r>
            <w:r w:rsidRPr="004C0907">
              <w:rPr>
                <w:sz w:val="24"/>
              </w:rPr>
              <w:t xml:space="preserve">aprojektowanie, wykonanie i wdrożenie programu wraz z dokumentacją powdrożeniową </w:t>
            </w:r>
            <w:r w:rsidRPr="004C0907">
              <w:rPr>
                <w:sz w:val="24"/>
              </w:rPr>
              <w:br/>
              <w:t xml:space="preserve">i prawami autorskimi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0BFE4" w14:textId="77777777" w:rsidR="00F518C3" w:rsidRPr="00604D04" w:rsidRDefault="00F518C3" w:rsidP="004C0907">
            <w:pPr>
              <w:spacing w:line="23" w:lineRule="atLeast"/>
              <w:rPr>
                <w:sz w:val="24"/>
              </w:rPr>
            </w:pPr>
          </w:p>
          <w:p w14:paraId="64BE6617" w14:textId="77777777" w:rsidR="00F518C3" w:rsidRPr="00604D04" w:rsidRDefault="00F518C3" w:rsidP="004C0907">
            <w:pPr>
              <w:spacing w:line="23" w:lineRule="atLeast"/>
              <w:rPr>
                <w:sz w:val="24"/>
              </w:rPr>
            </w:pPr>
          </w:p>
          <w:p w14:paraId="775F7F81" w14:textId="77777777" w:rsidR="00F518C3" w:rsidRPr="00604D04" w:rsidRDefault="00F518C3" w:rsidP="004C0907">
            <w:pPr>
              <w:spacing w:line="23" w:lineRule="atLeast"/>
              <w:rPr>
                <w:b/>
                <w:sz w:val="24"/>
              </w:rPr>
            </w:pPr>
            <w:r w:rsidRPr="00604D04">
              <w:rPr>
                <w:sz w:val="24"/>
              </w:rPr>
              <w:t>……..………………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…PLN netto</w:t>
            </w:r>
          </w:p>
        </w:tc>
      </w:tr>
      <w:tr w:rsidR="004C0907" w:rsidRPr="00604D04" w14:paraId="1DFBC251" w14:textId="77777777" w:rsidTr="004C0907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EDF942" w14:textId="05F18728" w:rsidR="004C0907" w:rsidRPr="00604D04" w:rsidRDefault="004C0907" w:rsidP="004C0907">
            <w:pPr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802E78" w14:textId="6C37B946" w:rsidR="004C0907" w:rsidRPr="00604D04" w:rsidRDefault="004C0907" w:rsidP="004C0907">
            <w:pPr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4C0907">
              <w:rPr>
                <w:sz w:val="24"/>
              </w:rPr>
              <w:t>oszt utrzymania serwerów zewnętrznych niezbędnych do uruchomienia i działania programu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B4679" w14:textId="77777777" w:rsidR="004C0907" w:rsidRPr="00604D04" w:rsidRDefault="004C0907" w:rsidP="00FD5DBD">
            <w:pPr>
              <w:spacing w:line="23" w:lineRule="atLeast"/>
              <w:rPr>
                <w:sz w:val="24"/>
              </w:rPr>
            </w:pPr>
          </w:p>
          <w:p w14:paraId="133B50FF" w14:textId="77777777" w:rsidR="004C0907" w:rsidRPr="00604D04" w:rsidRDefault="004C0907" w:rsidP="00FD5DBD">
            <w:pPr>
              <w:spacing w:line="23" w:lineRule="atLeast"/>
              <w:rPr>
                <w:sz w:val="24"/>
              </w:rPr>
            </w:pPr>
          </w:p>
          <w:p w14:paraId="47839519" w14:textId="659F1396" w:rsidR="004C0907" w:rsidRPr="00604D04" w:rsidRDefault="004C0907" w:rsidP="004C0907">
            <w:pPr>
              <w:spacing w:line="23" w:lineRule="atLeast"/>
              <w:rPr>
                <w:sz w:val="24"/>
              </w:rPr>
            </w:pPr>
            <w:r w:rsidRPr="00604D04">
              <w:rPr>
                <w:sz w:val="24"/>
              </w:rPr>
              <w:t>……..………………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…PLN netto</w:t>
            </w:r>
          </w:p>
        </w:tc>
      </w:tr>
      <w:tr w:rsidR="004C0907" w:rsidRPr="00604D04" w14:paraId="5DB53DE9" w14:textId="77777777" w:rsidTr="004C0907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035CC5" w14:textId="1DDAD057" w:rsidR="004C0907" w:rsidRPr="00604D04" w:rsidRDefault="004C0907" w:rsidP="004C0907">
            <w:pPr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0ADD03" w14:textId="464CCD46" w:rsidR="004C0907" w:rsidRPr="00604D04" w:rsidRDefault="004C0907" w:rsidP="004C0907">
            <w:pPr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4C0907">
              <w:rPr>
                <w:sz w:val="24"/>
              </w:rPr>
              <w:t>oszt szkolenia dla użytkowników i administratorów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F503D" w14:textId="77777777" w:rsidR="004C0907" w:rsidRPr="00604D04" w:rsidRDefault="004C0907" w:rsidP="00FD5DBD">
            <w:pPr>
              <w:spacing w:line="23" w:lineRule="atLeast"/>
              <w:rPr>
                <w:sz w:val="24"/>
              </w:rPr>
            </w:pPr>
          </w:p>
          <w:p w14:paraId="2075F979" w14:textId="77777777" w:rsidR="004C0907" w:rsidRPr="00604D04" w:rsidRDefault="004C0907" w:rsidP="00FD5DBD">
            <w:pPr>
              <w:spacing w:line="23" w:lineRule="atLeast"/>
              <w:rPr>
                <w:sz w:val="24"/>
              </w:rPr>
            </w:pPr>
          </w:p>
          <w:p w14:paraId="25CDA810" w14:textId="68F04B1B" w:rsidR="004C0907" w:rsidRPr="00604D04" w:rsidRDefault="004C0907" w:rsidP="004C0907">
            <w:pPr>
              <w:spacing w:line="23" w:lineRule="atLeast"/>
              <w:rPr>
                <w:sz w:val="24"/>
              </w:rPr>
            </w:pPr>
            <w:r w:rsidRPr="00604D04">
              <w:rPr>
                <w:sz w:val="24"/>
              </w:rPr>
              <w:t>……..………………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…PLN netto</w:t>
            </w:r>
          </w:p>
        </w:tc>
      </w:tr>
      <w:tr w:rsidR="004C0907" w:rsidRPr="00604D04" w14:paraId="77C7A3A7" w14:textId="77777777" w:rsidTr="004C0907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DAA138" w14:textId="6E776608" w:rsidR="004C0907" w:rsidRPr="00604D04" w:rsidRDefault="004C0907" w:rsidP="004C0907">
            <w:pPr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7B485" w14:textId="2D129B80" w:rsidR="004C0907" w:rsidRPr="00604D04" w:rsidRDefault="004C0907" w:rsidP="004C0907">
            <w:pPr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4C0907">
              <w:rPr>
                <w:sz w:val="24"/>
              </w:rPr>
              <w:t>oszty asysty technicznej i konserwacji (okres 24 miesięcy)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E34D5" w14:textId="77777777" w:rsidR="004C0907" w:rsidRPr="00604D04" w:rsidRDefault="004C0907" w:rsidP="00FD5DBD">
            <w:pPr>
              <w:spacing w:line="23" w:lineRule="atLeast"/>
              <w:rPr>
                <w:sz w:val="24"/>
              </w:rPr>
            </w:pPr>
          </w:p>
          <w:p w14:paraId="35BDAA0B" w14:textId="77777777" w:rsidR="004C0907" w:rsidRPr="00604D04" w:rsidRDefault="004C0907" w:rsidP="00FD5DBD">
            <w:pPr>
              <w:spacing w:line="23" w:lineRule="atLeast"/>
              <w:rPr>
                <w:sz w:val="24"/>
              </w:rPr>
            </w:pPr>
          </w:p>
          <w:p w14:paraId="468502C2" w14:textId="48313998" w:rsidR="004C0907" w:rsidRPr="00604D04" w:rsidRDefault="004C0907" w:rsidP="004C0907">
            <w:pPr>
              <w:spacing w:line="23" w:lineRule="atLeast"/>
              <w:rPr>
                <w:sz w:val="24"/>
              </w:rPr>
            </w:pPr>
            <w:r w:rsidRPr="00604D04">
              <w:rPr>
                <w:sz w:val="24"/>
              </w:rPr>
              <w:t>……..………………</w:t>
            </w:r>
            <w:r>
              <w:rPr>
                <w:sz w:val="24"/>
              </w:rPr>
              <w:t>…………….</w:t>
            </w:r>
            <w:r w:rsidRPr="00604D04">
              <w:rPr>
                <w:sz w:val="24"/>
              </w:rPr>
              <w:t>…PLN netto</w:t>
            </w:r>
          </w:p>
        </w:tc>
      </w:tr>
      <w:tr w:rsidR="004C0907" w:rsidRPr="00604D04" w14:paraId="790F3E41" w14:textId="77777777" w:rsidTr="004C0907"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82ADE0" w14:textId="2081ABBD" w:rsidR="004C0907" w:rsidRDefault="004C0907" w:rsidP="004C0907">
            <w:pPr>
              <w:spacing w:line="23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552EEE" w14:textId="6183F8DC" w:rsidR="004C0907" w:rsidRDefault="004C0907" w:rsidP="004C0907">
            <w:pPr>
              <w:spacing w:line="23" w:lineRule="atLeast"/>
              <w:rPr>
                <w:sz w:val="24"/>
              </w:rPr>
            </w:pPr>
            <w:r>
              <w:rPr>
                <w:sz w:val="24"/>
              </w:rPr>
              <w:t>K</w:t>
            </w:r>
            <w:r w:rsidRPr="004C0907">
              <w:rPr>
                <w:sz w:val="24"/>
              </w:rPr>
              <w:t>oszt jednej roboczogodziny za usługę rozwoju i modyfikacji programu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F66862" w14:textId="52D13458" w:rsidR="004C0907" w:rsidRPr="00604D04" w:rsidRDefault="004C0907" w:rsidP="00FD5DBD">
            <w:pPr>
              <w:spacing w:line="23" w:lineRule="atLeast"/>
              <w:rPr>
                <w:sz w:val="24"/>
              </w:rPr>
            </w:pPr>
            <w:r w:rsidRPr="004C0907">
              <w:rPr>
                <w:sz w:val="24"/>
              </w:rPr>
              <w:t>……..…………………………….…PLN netto</w:t>
            </w:r>
          </w:p>
        </w:tc>
      </w:tr>
    </w:tbl>
    <w:p w14:paraId="540974F9" w14:textId="77777777" w:rsidR="00867647" w:rsidRDefault="00867647" w:rsidP="00867647">
      <w:pPr>
        <w:tabs>
          <w:tab w:val="center" w:pos="4536"/>
          <w:tab w:val="right" w:pos="9072"/>
        </w:tabs>
        <w:suppressAutoHyphens/>
        <w:spacing w:after="0" w:line="23" w:lineRule="atLeast"/>
        <w:jc w:val="right"/>
        <w:rPr>
          <w:rFonts w:cs="Times New Roman"/>
        </w:rPr>
      </w:pPr>
    </w:p>
    <w:p w14:paraId="7CF0710E" w14:textId="2F2E25B1" w:rsidR="00AE1FFD" w:rsidRDefault="00AE1FFD" w:rsidP="00867647">
      <w:pPr>
        <w:spacing w:after="120" w:line="23" w:lineRule="atLeast"/>
        <w:jc w:val="both"/>
        <w:rPr>
          <w:rFonts w:cstheme="minorHAnsi"/>
        </w:rPr>
      </w:pPr>
    </w:p>
    <w:p w14:paraId="1868B7AB" w14:textId="3B17E8AA" w:rsidR="00AE1FFD" w:rsidRDefault="00393DAB" w:rsidP="00867647">
      <w:pPr>
        <w:spacing w:after="120" w:line="23" w:lineRule="atLeast"/>
        <w:jc w:val="both"/>
        <w:rPr>
          <w:b/>
          <w:bCs/>
        </w:rPr>
      </w:pPr>
      <w:r w:rsidRPr="006A38C6">
        <w:rPr>
          <w:b/>
          <w:bCs/>
        </w:rPr>
        <w:t xml:space="preserve">Opis </w:t>
      </w:r>
      <w:r w:rsidR="005D42B3" w:rsidRPr="006A38C6">
        <w:rPr>
          <w:b/>
          <w:bCs/>
        </w:rPr>
        <w:t>przyjęt</w:t>
      </w:r>
      <w:r w:rsidR="005D42B3">
        <w:rPr>
          <w:b/>
          <w:bCs/>
        </w:rPr>
        <w:t>ego</w:t>
      </w:r>
      <w:r w:rsidR="005D42B3" w:rsidRPr="006A38C6">
        <w:rPr>
          <w:b/>
          <w:bCs/>
        </w:rPr>
        <w:t xml:space="preserve"> </w:t>
      </w:r>
      <w:r w:rsidRPr="006A38C6">
        <w:rPr>
          <w:b/>
          <w:bCs/>
        </w:rPr>
        <w:t>do wyceny rozwiąza</w:t>
      </w:r>
      <w:r w:rsidR="005D42B3">
        <w:rPr>
          <w:b/>
          <w:bCs/>
        </w:rPr>
        <w:t>nia</w:t>
      </w:r>
      <w:r w:rsidRPr="006A38C6">
        <w:rPr>
          <w:b/>
          <w:bCs/>
        </w:rPr>
        <w:t xml:space="preserve"> i propozycj</w:t>
      </w:r>
      <w:r w:rsidR="004C0907">
        <w:rPr>
          <w:b/>
          <w:bCs/>
        </w:rPr>
        <w:t>e</w:t>
      </w:r>
      <w:r w:rsidRPr="006A38C6">
        <w:rPr>
          <w:b/>
          <w:bCs/>
        </w:rPr>
        <w:t xml:space="preserve"> Wykonawcy</w:t>
      </w:r>
      <w:r w:rsidR="004C0907">
        <w:rPr>
          <w:b/>
          <w:bCs/>
        </w:rPr>
        <w:t>, w szczególności</w:t>
      </w:r>
      <w:r w:rsidRPr="006A38C6">
        <w:rPr>
          <w:b/>
          <w:bCs/>
        </w:rPr>
        <w:t>:</w:t>
      </w:r>
    </w:p>
    <w:p w14:paraId="50F9FCD9" w14:textId="7944BF09" w:rsidR="004C0907" w:rsidRPr="005D42B3" w:rsidRDefault="004C0907" w:rsidP="004C0907">
      <w:pPr>
        <w:numPr>
          <w:ilvl w:val="0"/>
          <w:numId w:val="23"/>
        </w:numPr>
        <w:spacing w:after="120" w:line="23" w:lineRule="atLeast"/>
        <w:jc w:val="both"/>
        <w:rPr>
          <w:bCs/>
        </w:rPr>
      </w:pPr>
      <w:r w:rsidRPr="005D42B3">
        <w:rPr>
          <w:bCs/>
        </w:rPr>
        <w:t>Warunki i okres gwarancji na program:</w:t>
      </w:r>
    </w:p>
    <w:p w14:paraId="2165E581" w14:textId="7730A9C1" w:rsidR="004C0907" w:rsidRPr="005D42B3" w:rsidRDefault="004C0907" w:rsidP="004C0907">
      <w:pPr>
        <w:numPr>
          <w:ilvl w:val="0"/>
          <w:numId w:val="23"/>
        </w:numPr>
        <w:spacing w:after="120" w:line="23" w:lineRule="atLeast"/>
        <w:jc w:val="both"/>
        <w:rPr>
          <w:bCs/>
        </w:rPr>
      </w:pPr>
      <w:r w:rsidRPr="005D42B3">
        <w:rPr>
          <w:bCs/>
        </w:rPr>
        <w:t>Warunki przeprowadzenia prac w środowisku testowym związanych z instalacją i konfiguracją dostarczonego programu, oraz uruchomieniem:</w:t>
      </w:r>
    </w:p>
    <w:p w14:paraId="5D224314" w14:textId="765FE97D" w:rsidR="004C0907" w:rsidRPr="005D42B3" w:rsidRDefault="004C0907" w:rsidP="004C0907">
      <w:pPr>
        <w:numPr>
          <w:ilvl w:val="0"/>
          <w:numId w:val="23"/>
        </w:numPr>
        <w:spacing w:after="120" w:line="23" w:lineRule="atLeast"/>
        <w:jc w:val="both"/>
        <w:rPr>
          <w:bCs/>
        </w:rPr>
      </w:pPr>
      <w:r w:rsidRPr="005D42B3">
        <w:rPr>
          <w:bCs/>
        </w:rPr>
        <w:t xml:space="preserve">Warunki rozbudowy, usprawnień i aktualizacji oprogramowania. </w:t>
      </w:r>
    </w:p>
    <w:p w14:paraId="06743F78" w14:textId="17A78846" w:rsidR="004C0907" w:rsidRPr="005D42B3" w:rsidRDefault="004C0907" w:rsidP="004C0907">
      <w:pPr>
        <w:numPr>
          <w:ilvl w:val="0"/>
          <w:numId w:val="23"/>
        </w:numPr>
        <w:spacing w:after="120" w:line="23" w:lineRule="atLeast"/>
        <w:jc w:val="both"/>
        <w:rPr>
          <w:bCs/>
        </w:rPr>
      </w:pPr>
      <w:r w:rsidRPr="005D42B3">
        <w:rPr>
          <w:bCs/>
        </w:rPr>
        <w:t>Koszt i warunki  przekazania pełnych praw do wytworzonego przez Wykonawcę utworu (kod źródłowy).</w:t>
      </w:r>
    </w:p>
    <w:p w14:paraId="0C36E863" w14:textId="7D9E9543" w:rsidR="004C0907" w:rsidRPr="005D42B3" w:rsidRDefault="005D42B3" w:rsidP="005D42B3">
      <w:pPr>
        <w:numPr>
          <w:ilvl w:val="0"/>
          <w:numId w:val="23"/>
        </w:numPr>
        <w:spacing w:after="120" w:line="23" w:lineRule="atLeast"/>
        <w:jc w:val="both"/>
        <w:rPr>
          <w:bCs/>
        </w:rPr>
      </w:pPr>
      <w:r w:rsidRPr="005D42B3">
        <w:rPr>
          <w:bCs/>
        </w:rPr>
        <w:lastRenderedPageBreak/>
        <w:t>Warunki s</w:t>
      </w:r>
      <w:r w:rsidR="004C0907" w:rsidRPr="005D42B3">
        <w:rPr>
          <w:bCs/>
        </w:rPr>
        <w:t>prawowania nadzoru autorskiego  dla dokonywanych modyfikacji  systemu.</w:t>
      </w:r>
    </w:p>
    <w:p w14:paraId="317DE5D3" w14:textId="47D11BCF" w:rsidR="004C0907" w:rsidRPr="005D42B3" w:rsidRDefault="004C0907" w:rsidP="005D42B3">
      <w:pPr>
        <w:numPr>
          <w:ilvl w:val="0"/>
          <w:numId w:val="23"/>
        </w:numPr>
        <w:spacing w:after="120" w:line="23" w:lineRule="atLeast"/>
        <w:jc w:val="both"/>
        <w:rPr>
          <w:bCs/>
        </w:rPr>
      </w:pPr>
      <w:r w:rsidRPr="005D42B3">
        <w:rPr>
          <w:bCs/>
        </w:rPr>
        <w:t xml:space="preserve">Odniesienie się do wymogów sprzętowych i wyskalowanie ich  dla prawidłowego działania zgodnego z oczekiwaniami Zamawiającego. </w:t>
      </w:r>
      <w:r w:rsidR="005D42B3" w:rsidRPr="005D42B3">
        <w:rPr>
          <w:bCs/>
        </w:rPr>
        <w:t>(</w:t>
      </w:r>
      <w:r w:rsidRPr="005D42B3">
        <w:rPr>
          <w:bCs/>
        </w:rPr>
        <w:t>Należy uwzględnić usługę konfiguracji, obsługi serwisowej systemu (m. in. backup) oraz koszty instalacji i utrzymania hostingu platformy sprzętowej. Utrzymanie programu oraz serwerów zewnętrznych, w tym:</w:t>
      </w:r>
    </w:p>
    <w:p w14:paraId="45E68A8C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zapewnienia ciągłości działania programu, serwerów oraz całego systemu,</w:t>
      </w:r>
    </w:p>
    <w:p w14:paraId="385DEDDC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kontrolowanie funkcjonowania oraz dokonywanie okresowych przeglądów funkcjonowania programu i systemu,</w:t>
      </w:r>
    </w:p>
    <w:p w14:paraId="067AD1F7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bieżące informowanie zamawiającego o konieczności aktualizacji programu i systemu,</w:t>
      </w:r>
    </w:p>
    <w:p w14:paraId="30D59752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przyjmowanie i obsługa zgłoszeń dotyczących wad programu i systemu,</w:t>
      </w:r>
    </w:p>
    <w:p w14:paraId="0D1AED2C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usuwanie wad programu i systemu,</w:t>
      </w:r>
    </w:p>
    <w:p w14:paraId="5D09764B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odzyskiwanie danych utraconych lub uszkodzonych w wyniku wad programu lub awarii systemu,</w:t>
      </w:r>
    </w:p>
    <w:p w14:paraId="4F0BF5C2" w14:textId="77777777" w:rsidR="004C0907" w:rsidRPr="005D42B3" w:rsidRDefault="004C0907" w:rsidP="005D42B3">
      <w:pPr>
        <w:numPr>
          <w:ilvl w:val="0"/>
          <w:numId w:val="22"/>
        </w:numPr>
        <w:spacing w:after="120" w:line="23" w:lineRule="atLeast"/>
        <w:ind w:left="1134" w:hanging="425"/>
        <w:jc w:val="both"/>
        <w:rPr>
          <w:bCs/>
        </w:rPr>
      </w:pPr>
      <w:r w:rsidRPr="005D42B3">
        <w:rPr>
          <w:bCs/>
        </w:rPr>
        <w:t>zapewnienie zamawiającemu opieki konsultanta, w celu udzielania wsparcia przy rozwiązywaniu bieżących problemów związanych z funkcjonowaniem programu i systemu.</w:t>
      </w:r>
    </w:p>
    <w:p w14:paraId="6A967CAF" w14:textId="338B8937" w:rsidR="005D42B3" w:rsidRPr="005D42B3" w:rsidRDefault="005D42B3" w:rsidP="005D42B3">
      <w:pPr>
        <w:numPr>
          <w:ilvl w:val="0"/>
          <w:numId w:val="23"/>
        </w:numPr>
        <w:spacing w:after="120" w:line="23" w:lineRule="atLeast"/>
        <w:jc w:val="both"/>
        <w:rPr>
          <w:rFonts w:cstheme="minorHAnsi"/>
        </w:rPr>
      </w:pPr>
      <w:r w:rsidRPr="005D42B3">
        <w:rPr>
          <w:rFonts w:cstheme="minorHAnsi"/>
        </w:rPr>
        <w:t>Szaco</w:t>
      </w:r>
      <w:r>
        <w:rPr>
          <w:rFonts w:cstheme="minorHAnsi"/>
        </w:rPr>
        <w:t>wany</w:t>
      </w:r>
      <w:r w:rsidRPr="005D42B3">
        <w:rPr>
          <w:rFonts w:cstheme="minorHAnsi"/>
        </w:rPr>
        <w:t xml:space="preserve"> termin realizacji zamówienia w podziale na etapy:</w:t>
      </w:r>
    </w:p>
    <w:p w14:paraId="2A3A3E36" w14:textId="77777777" w:rsidR="005D42B3" w:rsidRPr="005D42B3" w:rsidRDefault="005D42B3" w:rsidP="005D42B3">
      <w:pPr>
        <w:numPr>
          <w:ilvl w:val="0"/>
          <w:numId w:val="24"/>
        </w:numPr>
        <w:spacing w:after="120" w:line="23" w:lineRule="atLeast"/>
        <w:ind w:left="1134" w:hanging="425"/>
        <w:jc w:val="both"/>
        <w:rPr>
          <w:rFonts w:cstheme="minorHAnsi"/>
        </w:rPr>
      </w:pPr>
      <w:r w:rsidRPr="005D42B3">
        <w:rPr>
          <w:rFonts w:cstheme="minorHAnsi"/>
        </w:rPr>
        <w:t>Projektowanie;</w:t>
      </w:r>
    </w:p>
    <w:p w14:paraId="17716208" w14:textId="77777777" w:rsidR="005D42B3" w:rsidRPr="005D42B3" w:rsidRDefault="005D42B3" w:rsidP="005D42B3">
      <w:pPr>
        <w:numPr>
          <w:ilvl w:val="0"/>
          <w:numId w:val="24"/>
        </w:numPr>
        <w:spacing w:after="120" w:line="23" w:lineRule="atLeast"/>
        <w:ind w:left="1134" w:hanging="425"/>
        <w:jc w:val="both"/>
        <w:rPr>
          <w:rFonts w:cstheme="minorHAnsi"/>
        </w:rPr>
      </w:pPr>
      <w:r w:rsidRPr="005D42B3">
        <w:rPr>
          <w:rFonts w:cstheme="minorHAnsi"/>
        </w:rPr>
        <w:t>Wykonanie;</w:t>
      </w:r>
    </w:p>
    <w:p w14:paraId="73CA7A29" w14:textId="77777777" w:rsidR="005D42B3" w:rsidRPr="005D42B3" w:rsidRDefault="005D42B3" w:rsidP="005D42B3">
      <w:pPr>
        <w:numPr>
          <w:ilvl w:val="0"/>
          <w:numId w:val="24"/>
        </w:numPr>
        <w:spacing w:after="120" w:line="23" w:lineRule="atLeast"/>
        <w:ind w:left="1134" w:hanging="425"/>
        <w:jc w:val="both"/>
        <w:rPr>
          <w:rFonts w:cstheme="minorHAnsi"/>
        </w:rPr>
      </w:pPr>
      <w:r w:rsidRPr="005D42B3">
        <w:rPr>
          <w:rFonts w:cstheme="minorHAnsi"/>
        </w:rPr>
        <w:t>Wdrożenie i konfiguracja, szkolenie;</w:t>
      </w:r>
    </w:p>
    <w:p w14:paraId="39BD6C02" w14:textId="77777777" w:rsidR="005D42B3" w:rsidRPr="005D42B3" w:rsidRDefault="005D42B3" w:rsidP="005D42B3">
      <w:pPr>
        <w:numPr>
          <w:ilvl w:val="0"/>
          <w:numId w:val="24"/>
        </w:numPr>
        <w:spacing w:after="120" w:line="23" w:lineRule="atLeast"/>
        <w:ind w:left="1134" w:hanging="425"/>
        <w:jc w:val="both"/>
        <w:rPr>
          <w:rFonts w:cstheme="minorHAnsi"/>
        </w:rPr>
      </w:pPr>
      <w:r w:rsidRPr="005D42B3">
        <w:rPr>
          <w:rFonts w:cstheme="minorHAnsi"/>
        </w:rPr>
        <w:t>Wykonanie dokumentacji powdrożeniowej.</w:t>
      </w:r>
    </w:p>
    <w:p w14:paraId="7257DE72" w14:textId="77777777" w:rsidR="004C0907" w:rsidRDefault="004C0907" w:rsidP="005D42B3">
      <w:pPr>
        <w:spacing w:after="120" w:line="23" w:lineRule="atLeast"/>
        <w:ind w:left="1134" w:hanging="425"/>
        <w:jc w:val="both"/>
        <w:rPr>
          <w:rFonts w:cstheme="minorHAnsi"/>
        </w:rPr>
      </w:pPr>
    </w:p>
    <w:sectPr w:rsidR="004C0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2A15" w14:textId="77777777" w:rsidR="00864BB4" w:rsidRDefault="00864BB4" w:rsidP="000B5DCA">
      <w:pPr>
        <w:spacing w:after="0" w:line="240" w:lineRule="auto"/>
      </w:pPr>
      <w:r>
        <w:separator/>
      </w:r>
    </w:p>
  </w:endnote>
  <w:endnote w:type="continuationSeparator" w:id="0">
    <w:p w14:paraId="02ABF0F0" w14:textId="77777777" w:rsidR="00864BB4" w:rsidRDefault="00864BB4" w:rsidP="000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087492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F7867" w14:textId="47916C5B" w:rsidR="00192FA3" w:rsidRPr="00192FA3" w:rsidRDefault="00192FA3">
            <w:pPr>
              <w:pStyle w:val="Stopka"/>
              <w:jc w:val="right"/>
              <w:rPr>
                <w:sz w:val="20"/>
                <w:szCs w:val="20"/>
              </w:rPr>
            </w:pPr>
            <w:r w:rsidRPr="00192FA3">
              <w:rPr>
                <w:sz w:val="20"/>
                <w:szCs w:val="20"/>
              </w:rPr>
              <w:t xml:space="preserve">Strona </w:t>
            </w:r>
            <w:r w:rsidRPr="00192FA3">
              <w:rPr>
                <w:sz w:val="20"/>
                <w:szCs w:val="20"/>
              </w:rPr>
              <w:fldChar w:fldCharType="begin"/>
            </w:r>
            <w:r w:rsidRPr="00192FA3">
              <w:rPr>
                <w:sz w:val="20"/>
                <w:szCs w:val="20"/>
              </w:rPr>
              <w:instrText>PAGE</w:instrText>
            </w:r>
            <w:r w:rsidRPr="00192FA3">
              <w:rPr>
                <w:sz w:val="20"/>
                <w:szCs w:val="20"/>
              </w:rPr>
              <w:fldChar w:fldCharType="separate"/>
            </w:r>
            <w:r w:rsidR="005D42B3">
              <w:rPr>
                <w:noProof/>
                <w:sz w:val="20"/>
                <w:szCs w:val="20"/>
              </w:rPr>
              <w:t>4</w:t>
            </w:r>
            <w:r w:rsidRPr="00192FA3">
              <w:rPr>
                <w:sz w:val="20"/>
                <w:szCs w:val="20"/>
              </w:rPr>
              <w:fldChar w:fldCharType="end"/>
            </w:r>
            <w:r w:rsidRPr="00192FA3">
              <w:rPr>
                <w:sz w:val="20"/>
                <w:szCs w:val="20"/>
              </w:rPr>
              <w:t xml:space="preserve"> z </w:t>
            </w:r>
            <w:r w:rsidRPr="00192FA3">
              <w:rPr>
                <w:sz w:val="20"/>
                <w:szCs w:val="20"/>
              </w:rPr>
              <w:fldChar w:fldCharType="begin"/>
            </w:r>
            <w:r w:rsidRPr="00192FA3">
              <w:rPr>
                <w:sz w:val="20"/>
                <w:szCs w:val="20"/>
              </w:rPr>
              <w:instrText>NUMPAGES</w:instrText>
            </w:r>
            <w:r w:rsidRPr="00192FA3">
              <w:rPr>
                <w:sz w:val="20"/>
                <w:szCs w:val="20"/>
              </w:rPr>
              <w:fldChar w:fldCharType="separate"/>
            </w:r>
            <w:r w:rsidR="005D42B3">
              <w:rPr>
                <w:noProof/>
                <w:sz w:val="20"/>
                <w:szCs w:val="20"/>
              </w:rPr>
              <w:t>7</w:t>
            </w:r>
            <w:r w:rsidRPr="00192FA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ADAA5AC" w14:textId="77777777" w:rsidR="00192FA3" w:rsidRDefault="00192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51BE" w14:textId="77777777" w:rsidR="00864BB4" w:rsidRDefault="00864BB4" w:rsidP="000B5DCA">
      <w:pPr>
        <w:spacing w:after="0" w:line="240" w:lineRule="auto"/>
      </w:pPr>
      <w:r>
        <w:separator/>
      </w:r>
    </w:p>
  </w:footnote>
  <w:footnote w:type="continuationSeparator" w:id="0">
    <w:p w14:paraId="6848978A" w14:textId="77777777" w:rsidR="00864BB4" w:rsidRDefault="00864BB4" w:rsidP="000B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0E4"/>
    <w:multiLevelType w:val="hybridMultilevel"/>
    <w:tmpl w:val="702491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32336"/>
    <w:multiLevelType w:val="hybridMultilevel"/>
    <w:tmpl w:val="0A34A6AC"/>
    <w:lvl w:ilvl="0" w:tplc="04150017">
      <w:start w:val="1"/>
      <w:numFmt w:val="lowerLetter"/>
      <w:lvlText w:val="%1)"/>
      <w:lvlJc w:val="left"/>
      <w:pPr>
        <w:ind w:left="393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" w15:restartNumberingAfterBreak="0">
    <w:nsid w:val="10D90DAB"/>
    <w:multiLevelType w:val="hybridMultilevel"/>
    <w:tmpl w:val="F538F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554E0"/>
    <w:multiLevelType w:val="hybridMultilevel"/>
    <w:tmpl w:val="2A14A4E8"/>
    <w:lvl w:ilvl="0" w:tplc="F2D6C0C8">
      <w:start w:val="1"/>
      <w:numFmt w:val="decimal"/>
      <w:lvlText w:val="%1)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E3A74"/>
    <w:multiLevelType w:val="hybridMultilevel"/>
    <w:tmpl w:val="588C5BB0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F15B1"/>
    <w:multiLevelType w:val="hybridMultilevel"/>
    <w:tmpl w:val="C444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6A8"/>
    <w:multiLevelType w:val="hybridMultilevel"/>
    <w:tmpl w:val="58B240CC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025A8"/>
    <w:multiLevelType w:val="hybridMultilevel"/>
    <w:tmpl w:val="2E6C4C98"/>
    <w:lvl w:ilvl="0" w:tplc="06A2BB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7217"/>
    <w:multiLevelType w:val="hybridMultilevel"/>
    <w:tmpl w:val="661A6A6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497716C"/>
    <w:multiLevelType w:val="hybridMultilevel"/>
    <w:tmpl w:val="0498857C"/>
    <w:lvl w:ilvl="0" w:tplc="3C480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22"/>
    <w:multiLevelType w:val="hybridMultilevel"/>
    <w:tmpl w:val="0C7C335E"/>
    <w:lvl w:ilvl="0" w:tplc="DB18B4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A0EDA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76354F"/>
    <w:multiLevelType w:val="hybridMultilevel"/>
    <w:tmpl w:val="B0A64C1A"/>
    <w:lvl w:ilvl="0" w:tplc="EF147810">
      <w:start w:val="1"/>
      <w:numFmt w:val="decimal"/>
      <w:lvlText w:val="%1."/>
      <w:lvlJc w:val="left"/>
      <w:pPr>
        <w:ind w:left="360" w:hanging="360"/>
      </w:pPr>
      <w:rPr>
        <w:rFonts w:hint="default"/>
        <w:color w:val="0099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22194"/>
    <w:multiLevelType w:val="hybridMultilevel"/>
    <w:tmpl w:val="5BD80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2F08"/>
    <w:multiLevelType w:val="hybridMultilevel"/>
    <w:tmpl w:val="6966E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0086"/>
    <w:multiLevelType w:val="hybridMultilevel"/>
    <w:tmpl w:val="8CB2F0F6"/>
    <w:lvl w:ilvl="0" w:tplc="E116A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F15B8"/>
    <w:multiLevelType w:val="hybridMultilevel"/>
    <w:tmpl w:val="ACD26468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11EA0"/>
    <w:multiLevelType w:val="hybridMultilevel"/>
    <w:tmpl w:val="2ED89664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36115"/>
    <w:multiLevelType w:val="hybridMultilevel"/>
    <w:tmpl w:val="6248D2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04332"/>
    <w:multiLevelType w:val="hybridMultilevel"/>
    <w:tmpl w:val="2D98A848"/>
    <w:lvl w:ilvl="0" w:tplc="19EE3F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B54D14"/>
    <w:multiLevelType w:val="hybridMultilevel"/>
    <w:tmpl w:val="6E02B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47F3C"/>
    <w:multiLevelType w:val="hybridMultilevel"/>
    <w:tmpl w:val="FAF63A5E"/>
    <w:lvl w:ilvl="0" w:tplc="3C480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99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02133"/>
    <w:multiLevelType w:val="hybridMultilevel"/>
    <w:tmpl w:val="BE44F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7777C"/>
    <w:multiLevelType w:val="hybridMultilevel"/>
    <w:tmpl w:val="67EEB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D2D00"/>
    <w:multiLevelType w:val="hybridMultilevel"/>
    <w:tmpl w:val="3934F574"/>
    <w:lvl w:ilvl="0" w:tplc="E116A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863"/>
    <w:multiLevelType w:val="hybridMultilevel"/>
    <w:tmpl w:val="8F96DEBA"/>
    <w:lvl w:ilvl="0" w:tplc="19EE3F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E657F5"/>
    <w:multiLevelType w:val="hybridMultilevel"/>
    <w:tmpl w:val="257099E2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F17F6"/>
    <w:multiLevelType w:val="hybridMultilevel"/>
    <w:tmpl w:val="DA569254"/>
    <w:lvl w:ilvl="0" w:tplc="E116AF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E849EB"/>
    <w:multiLevelType w:val="hybridMultilevel"/>
    <w:tmpl w:val="87786D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51197"/>
    <w:multiLevelType w:val="hybridMultilevel"/>
    <w:tmpl w:val="FA0AD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00A6D"/>
    <w:multiLevelType w:val="hybridMultilevel"/>
    <w:tmpl w:val="58F66384"/>
    <w:lvl w:ilvl="0" w:tplc="06A2BB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1FEB"/>
    <w:multiLevelType w:val="hybridMultilevel"/>
    <w:tmpl w:val="6966E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3"/>
  </w:num>
  <w:num w:numId="5">
    <w:abstractNumId w:val="2"/>
  </w:num>
  <w:num w:numId="6">
    <w:abstractNumId w:val="27"/>
  </w:num>
  <w:num w:numId="7">
    <w:abstractNumId w:val="7"/>
  </w:num>
  <w:num w:numId="8">
    <w:abstractNumId w:val="24"/>
  </w:num>
  <w:num w:numId="9">
    <w:abstractNumId w:val="18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22"/>
  </w:num>
  <w:num w:numId="15">
    <w:abstractNumId w:val="28"/>
  </w:num>
  <w:num w:numId="16">
    <w:abstractNumId w:val="30"/>
  </w:num>
  <w:num w:numId="17">
    <w:abstractNumId w:val="12"/>
  </w:num>
  <w:num w:numId="18">
    <w:abstractNumId w:val="11"/>
  </w:num>
  <w:num w:numId="19">
    <w:abstractNumId w:val="20"/>
  </w:num>
  <w:num w:numId="20">
    <w:abstractNumId w:val="9"/>
  </w:num>
  <w:num w:numId="21">
    <w:abstractNumId w:val="19"/>
  </w:num>
  <w:num w:numId="22">
    <w:abstractNumId w:val="8"/>
  </w:num>
  <w:num w:numId="23">
    <w:abstractNumId w:val="29"/>
  </w:num>
  <w:num w:numId="24">
    <w:abstractNumId w:val="13"/>
  </w:num>
  <w:num w:numId="25">
    <w:abstractNumId w:val="14"/>
  </w:num>
  <w:num w:numId="26">
    <w:abstractNumId w:val="23"/>
  </w:num>
  <w:num w:numId="27">
    <w:abstractNumId w:val="4"/>
  </w:num>
  <w:num w:numId="28">
    <w:abstractNumId w:val="25"/>
  </w:num>
  <w:num w:numId="29">
    <w:abstractNumId w:val="6"/>
  </w:num>
  <w:num w:numId="30">
    <w:abstractNumId w:val="26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0C"/>
    <w:rsid w:val="000048C3"/>
    <w:rsid w:val="00023913"/>
    <w:rsid w:val="00052831"/>
    <w:rsid w:val="00060289"/>
    <w:rsid w:val="000613E0"/>
    <w:rsid w:val="00074D89"/>
    <w:rsid w:val="00091B1B"/>
    <w:rsid w:val="000942E8"/>
    <w:rsid w:val="000A7B34"/>
    <w:rsid w:val="000B5DCA"/>
    <w:rsid w:val="000C03AA"/>
    <w:rsid w:val="000D0C7A"/>
    <w:rsid w:val="00104199"/>
    <w:rsid w:val="001143EA"/>
    <w:rsid w:val="0012350D"/>
    <w:rsid w:val="00145274"/>
    <w:rsid w:val="00174E22"/>
    <w:rsid w:val="00186E1D"/>
    <w:rsid w:val="00192FA3"/>
    <w:rsid w:val="001B0B63"/>
    <w:rsid w:val="001B4013"/>
    <w:rsid w:val="0024465C"/>
    <w:rsid w:val="00252E88"/>
    <w:rsid w:val="00282C2C"/>
    <w:rsid w:val="00285769"/>
    <w:rsid w:val="002912B5"/>
    <w:rsid w:val="002A4BF5"/>
    <w:rsid w:val="002D0B8D"/>
    <w:rsid w:val="002D0E9D"/>
    <w:rsid w:val="002D4BA6"/>
    <w:rsid w:val="002D5AA0"/>
    <w:rsid w:val="003013F5"/>
    <w:rsid w:val="00302A78"/>
    <w:rsid w:val="003303AF"/>
    <w:rsid w:val="00334E14"/>
    <w:rsid w:val="00341847"/>
    <w:rsid w:val="00343515"/>
    <w:rsid w:val="0034612E"/>
    <w:rsid w:val="003606E4"/>
    <w:rsid w:val="00362D59"/>
    <w:rsid w:val="00393DAB"/>
    <w:rsid w:val="003A036E"/>
    <w:rsid w:val="003A6B02"/>
    <w:rsid w:val="003C1558"/>
    <w:rsid w:val="00404012"/>
    <w:rsid w:val="00406302"/>
    <w:rsid w:val="00407CFF"/>
    <w:rsid w:val="00426F2D"/>
    <w:rsid w:val="004277F8"/>
    <w:rsid w:val="00445027"/>
    <w:rsid w:val="00467715"/>
    <w:rsid w:val="0047397A"/>
    <w:rsid w:val="00477DB6"/>
    <w:rsid w:val="004C0907"/>
    <w:rsid w:val="004C1F1E"/>
    <w:rsid w:val="004F5342"/>
    <w:rsid w:val="005404BE"/>
    <w:rsid w:val="00557D4F"/>
    <w:rsid w:val="00576A19"/>
    <w:rsid w:val="005A2AA2"/>
    <w:rsid w:val="005B7B2A"/>
    <w:rsid w:val="005D42B3"/>
    <w:rsid w:val="005F340E"/>
    <w:rsid w:val="005F69D7"/>
    <w:rsid w:val="006234B6"/>
    <w:rsid w:val="0062481C"/>
    <w:rsid w:val="00655550"/>
    <w:rsid w:val="006A227C"/>
    <w:rsid w:val="006C28B1"/>
    <w:rsid w:val="006D6843"/>
    <w:rsid w:val="006F5395"/>
    <w:rsid w:val="00700030"/>
    <w:rsid w:val="00706260"/>
    <w:rsid w:val="00731F9E"/>
    <w:rsid w:val="007608A3"/>
    <w:rsid w:val="00762BA8"/>
    <w:rsid w:val="00781CC4"/>
    <w:rsid w:val="007B3582"/>
    <w:rsid w:val="007D3D0E"/>
    <w:rsid w:val="007E4A5B"/>
    <w:rsid w:val="00835EEC"/>
    <w:rsid w:val="008373B9"/>
    <w:rsid w:val="00840BA8"/>
    <w:rsid w:val="00864BB4"/>
    <w:rsid w:val="00867647"/>
    <w:rsid w:val="008A25B9"/>
    <w:rsid w:val="008B61EA"/>
    <w:rsid w:val="008C78AE"/>
    <w:rsid w:val="008D23B6"/>
    <w:rsid w:val="008E1E48"/>
    <w:rsid w:val="008F704B"/>
    <w:rsid w:val="00930728"/>
    <w:rsid w:val="009405BC"/>
    <w:rsid w:val="00945DC9"/>
    <w:rsid w:val="00961477"/>
    <w:rsid w:val="009723B5"/>
    <w:rsid w:val="0097492F"/>
    <w:rsid w:val="009846B8"/>
    <w:rsid w:val="00994212"/>
    <w:rsid w:val="009A2456"/>
    <w:rsid w:val="009B457D"/>
    <w:rsid w:val="009C57B1"/>
    <w:rsid w:val="009C5D1A"/>
    <w:rsid w:val="009E7FC9"/>
    <w:rsid w:val="00A0676C"/>
    <w:rsid w:val="00A14535"/>
    <w:rsid w:val="00A22DEB"/>
    <w:rsid w:val="00A27F8C"/>
    <w:rsid w:val="00A80BE6"/>
    <w:rsid w:val="00A901B5"/>
    <w:rsid w:val="00AA5373"/>
    <w:rsid w:val="00AA6823"/>
    <w:rsid w:val="00AE1FFD"/>
    <w:rsid w:val="00B12D89"/>
    <w:rsid w:val="00B235FC"/>
    <w:rsid w:val="00B35622"/>
    <w:rsid w:val="00B6560C"/>
    <w:rsid w:val="00BF6D8E"/>
    <w:rsid w:val="00C30C90"/>
    <w:rsid w:val="00C919C6"/>
    <w:rsid w:val="00CA12C5"/>
    <w:rsid w:val="00CB09EE"/>
    <w:rsid w:val="00CD2D18"/>
    <w:rsid w:val="00D06BFA"/>
    <w:rsid w:val="00D57C59"/>
    <w:rsid w:val="00D66ECF"/>
    <w:rsid w:val="00D70647"/>
    <w:rsid w:val="00D7256A"/>
    <w:rsid w:val="00D8072C"/>
    <w:rsid w:val="00D81446"/>
    <w:rsid w:val="00D8773E"/>
    <w:rsid w:val="00D97BE7"/>
    <w:rsid w:val="00DD30EB"/>
    <w:rsid w:val="00DD3696"/>
    <w:rsid w:val="00E2355E"/>
    <w:rsid w:val="00E73E74"/>
    <w:rsid w:val="00E761AA"/>
    <w:rsid w:val="00EA0F58"/>
    <w:rsid w:val="00EB4E69"/>
    <w:rsid w:val="00EC46FB"/>
    <w:rsid w:val="00EC632A"/>
    <w:rsid w:val="00F41A09"/>
    <w:rsid w:val="00F518C3"/>
    <w:rsid w:val="00FA3094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487E"/>
  <w15:docId w15:val="{5E8278CA-149C-418C-B334-9187E928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DCA"/>
  </w:style>
  <w:style w:type="paragraph" w:styleId="Stopka">
    <w:name w:val="footer"/>
    <w:basedOn w:val="Normalny"/>
    <w:link w:val="StopkaZnak"/>
    <w:uiPriority w:val="99"/>
    <w:unhideWhenUsed/>
    <w:rsid w:val="000B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DCA"/>
  </w:style>
  <w:style w:type="character" w:styleId="Hipercze">
    <w:name w:val="Hyperlink"/>
    <w:basedOn w:val="Domylnaczcionkaakapitu"/>
    <w:uiPriority w:val="99"/>
    <w:unhideWhenUsed/>
    <w:rsid w:val="00AE1F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F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3D0E"/>
    <w:pPr>
      <w:ind w:left="720"/>
      <w:contextualSpacing/>
    </w:pPr>
  </w:style>
  <w:style w:type="paragraph" w:styleId="Poprawka">
    <w:name w:val="Revision"/>
    <w:hidden/>
    <w:uiPriority w:val="99"/>
    <w:semiHidden/>
    <w:rsid w:val="00835EE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9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C1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pytanie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7981-204C-4967-BE89-DA96F0B5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13247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Juhre Patryk</dc:creator>
  <cp:lastModifiedBy>Juhre Patryk</cp:lastModifiedBy>
  <cp:revision>3</cp:revision>
  <cp:lastPrinted>2021-05-14T11:35:00Z</cp:lastPrinted>
  <dcterms:created xsi:type="dcterms:W3CDTF">2021-05-19T13:30:00Z</dcterms:created>
  <dcterms:modified xsi:type="dcterms:W3CDTF">2021-05-19T13:38:00Z</dcterms:modified>
</cp:coreProperties>
</file>