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:rsidR="007C7923" w:rsidRPr="00A97C7F" w:rsidRDefault="006528D7" w:rsidP="0082331C">
      <w:pPr>
        <w:spacing w:after="0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A7353F">
        <w:rPr>
          <w:rFonts w:ascii="Arial" w:hAnsi="Arial" w:cs="Arial"/>
          <w:sz w:val="21"/>
          <w:szCs w:val="21"/>
        </w:rPr>
        <w:t>31</w:t>
      </w:r>
      <w:r w:rsidR="002C4C47">
        <w:rPr>
          <w:rFonts w:ascii="Arial" w:hAnsi="Arial" w:cs="Arial"/>
          <w:sz w:val="21"/>
          <w:szCs w:val="21"/>
        </w:rPr>
        <w:t>.2023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4033B8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A7353F">
        <w:rPr>
          <w:rFonts w:ascii="Arial" w:hAnsi="Arial" w:cs="Arial"/>
          <w:sz w:val="21"/>
          <w:szCs w:val="21"/>
        </w:rPr>
        <w:t>5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5F6202">
        <w:rPr>
          <w:rFonts w:ascii="Arial" w:hAnsi="Arial" w:cs="Arial"/>
          <w:sz w:val="21"/>
          <w:szCs w:val="21"/>
        </w:rPr>
        <w:t xml:space="preserve">                  </w:t>
      </w:r>
      <w:r w:rsidR="0076181B">
        <w:rPr>
          <w:rFonts w:ascii="Arial" w:hAnsi="Arial" w:cs="Arial"/>
          <w:sz w:val="21"/>
          <w:szCs w:val="21"/>
        </w:rPr>
        <w:t xml:space="preserve">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2C4C47">
        <w:rPr>
          <w:rFonts w:ascii="Arial" w:hAnsi="Arial" w:cs="Arial"/>
          <w:sz w:val="21"/>
          <w:szCs w:val="21"/>
        </w:rPr>
        <w:t xml:space="preserve"> 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A7353F">
        <w:rPr>
          <w:rFonts w:ascii="Arial" w:hAnsi="Arial" w:cs="Arial"/>
          <w:sz w:val="21"/>
          <w:szCs w:val="21"/>
        </w:rPr>
        <w:t>lipca</w:t>
      </w:r>
      <w:r w:rsidR="004033B8">
        <w:rPr>
          <w:rFonts w:ascii="Arial" w:hAnsi="Arial" w:cs="Arial"/>
          <w:sz w:val="21"/>
          <w:szCs w:val="21"/>
        </w:rPr>
        <w:t xml:space="preserve"> 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82331C">
      <w:pPr>
        <w:spacing w:after="0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82331C">
      <w:pPr>
        <w:spacing w:after="0"/>
        <w:rPr>
          <w:rFonts w:ascii="Arial" w:hAnsi="Arial" w:cs="Arial"/>
          <w:b/>
          <w:sz w:val="21"/>
          <w:szCs w:val="21"/>
        </w:rPr>
      </w:pPr>
    </w:p>
    <w:p w:rsidR="0026510F" w:rsidRDefault="0026510F" w:rsidP="008233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26510F" w:rsidRPr="00C63635" w:rsidRDefault="0026510F" w:rsidP="0082331C">
      <w:pPr>
        <w:pStyle w:val="Tekstpodstawowy"/>
        <w:spacing w:after="0"/>
        <w:rPr>
          <w:rFonts w:ascii="Arial" w:hAnsi="Arial" w:cs="Arial"/>
          <w:b/>
          <w:sz w:val="16"/>
          <w:szCs w:val="16"/>
        </w:rPr>
      </w:pPr>
    </w:p>
    <w:p w:rsidR="00A7353F" w:rsidRPr="00D04670" w:rsidRDefault="0026510F" w:rsidP="0082331C">
      <w:pPr>
        <w:spacing w:after="60"/>
        <w:rPr>
          <w:rFonts w:ascii="Arial" w:eastAsia="Times New Roman" w:hAnsi="Arial" w:cs="Arial"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2C4C47">
        <w:rPr>
          <w:rFonts w:ascii="Arial" w:hAnsi="Arial" w:cs="Arial"/>
          <w:i/>
          <w:sz w:val="21"/>
          <w:szCs w:val="21"/>
        </w:rPr>
        <w:t>(</w:t>
      </w:r>
      <w:proofErr w:type="spellStart"/>
      <w:r w:rsidR="002C4C47" w:rsidRPr="002C4C47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2C4C47" w:rsidRPr="002C4C47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2C4C47" w:rsidRPr="002C4C47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2C4C47" w:rsidRPr="002C4C47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2C4C47">
        <w:rPr>
          <w:rFonts w:ascii="Arial" w:hAnsi="Arial" w:cs="Arial"/>
          <w:i/>
          <w:color w:val="000000" w:themeColor="text1"/>
          <w:sz w:val="21"/>
          <w:szCs w:val="21"/>
        </w:rPr>
        <w:t>,</w:t>
      </w:r>
      <w:r w:rsidRPr="00422378">
        <w:rPr>
          <w:rFonts w:ascii="Arial" w:hAnsi="Arial" w:cs="Arial"/>
          <w:i/>
          <w:sz w:val="21"/>
          <w:szCs w:val="21"/>
        </w:rPr>
        <w:t xml:space="preserve">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="000878BE">
        <w:rPr>
          <w:rFonts w:ascii="Arial" w:hAnsi="Arial" w:cs="Arial"/>
          <w:iCs/>
          <w:sz w:val="21"/>
          <w:szCs w:val="21"/>
        </w:rPr>
        <w:t>iązku</w:t>
      </w:r>
      <w:r w:rsidRPr="00422378">
        <w:rPr>
          <w:rFonts w:ascii="Arial" w:hAnsi="Arial" w:cs="Arial"/>
          <w:iCs/>
          <w:sz w:val="21"/>
          <w:szCs w:val="21"/>
        </w:rPr>
        <w:t xml:space="preserve"> z art</w:t>
      </w:r>
      <w:r w:rsidR="000878BE">
        <w:rPr>
          <w:rFonts w:ascii="Arial" w:hAnsi="Arial" w:cs="Arial"/>
          <w:sz w:val="21"/>
          <w:szCs w:val="21"/>
        </w:rPr>
        <w:t xml:space="preserve">. 74 </w:t>
      </w:r>
      <w:r w:rsidR="00EA3463">
        <w:rPr>
          <w:rFonts w:ascii="Arial" w:hAnsi="Arial" w:cs="Arial"/>
          <w:sz w:val="21"/>
          <w:szCs w:val="21"/>
        </w:rPr>
        <w:t>ust. 3 </w:t>
      </w:r>
      <w:r w:rsidR="000878BE">
        <w:rPr>
          <w:rFonts w:ascii="Arial" w:hAnsi="Arial" w:cs="Arial"/>
          <w:sz w:val="21"/>
          <w:szCs w:val="21"/>
        </w:rPr>
        <w:t xml:space="preserve">ustawy z </w:t>
      </w:r>
      <w:r w:rsidRPr="00422378">
        <w:rPr>
          <w:rFonts w:ascii="Arial" w:hAnsi="Arial" w:cs="Arial"/>
          <w:sz w:val="21"/>
          <w:szCs w:val="21"/>
        </w:rPr>
        <w:t>dnia 3 października 2008 r. o udostępnianiu informacji o środowisku i jego ochronie, udziale społeczeństwa w ochronie środowiska oraz o ocenach oddziaływania na środowisko (</w:t>
      </w:r>
      <w:proofErr w:type="spellStart"/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1094 z </w:t>
      </w:r>
      <w:proofErr w:type="spellStart"/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422378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i/>
          <w:sz w:val="21"/>
          <w:szCs w:val="21"/>
        </w:rPr>
        <w:t>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422378">
        <w:rPr>
          <w:rFonts w:ascii="Arial" w:hAnsi="Arial" w:cs="Arial"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sz w:val="21"/>
          <w:szCs w:val="21"/>
        </w:rPr>
        <w:t xml:space="preserve">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</w:t>
      </w:r>
      <w:r w:rsidRPr="0009599A">
        <w:rPr>
          <w:rFonts w:ascii="Arial" w:hAnsi="Arial" w:cs="Arial"/>
          <w:sz w:val="21"/>
          <w:szCs w:val="21"/>
        </w:rPr>
        <w:t xml:space="preserve">wniosek </w:t>
      </w:r>
      <w:r w:rsidR="00A7353F">
        <w:rPr>
          <w:rFonts w:ascii="Arial" w:hAnsi="Arial" w:cs="Arial"/>
          <w:sz w:val="21"/>
          <w:szCs w:val="21"/>
        </w:rPr>
        <w:t xml:space="preserve">Pani Justyny Kurs oraz Pana Adriana Kursa </w:t>
      </w:r>
      <w:r w:rsidR="00A7353F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A7353F">
        <w:rPr>
          <w:rFonts w:ascii="Arial" w:eastAsia="Times New Roman" w:hAnsi="Arial" w:cs="Arial"/>
          <w:sz w:val="21"/>
          <w:szCs w:val="21"/>
        </w:rPr>
        <w:t>28.04.2023</w:t>
      </w:r>
      <w:r w:rsidR="00A7353F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A7353F">
        <w:rPr>
          <w:rFonts w:ascii="Arial" w:eastAsia="Times New Roman" w:hAnsi="Arial" w:cs="Arial"/>
          <w:sz w:val="21"/>
          <w:szCs w:val="21"/>
        </w:rPr>
        <w:t>05.05.2023</w:t>
      </w:r>
      <w:r w:rsidR="00A7353F" w:rsidRPr="00D46419">
        <w:rPr>
          <w:rFonts w:ascii="Arial" w:eastAsia="Times New Roman" w:hAnsi="Arial" w:cs="Arial"/>
          <w:sz w:val="21"/>
          <w:szCs w:val="21"/>
        </w:rPr>
        <w:t xml:space="preserve"> r.)</w:t>
      </w:r>
      <w:r w:rsidR="00847D11">
        <w:rPr>
          <w:rFonts w:ascii="Arial" w:eastAsia="Times New Roman" w:hAnsi="Arial" w:cs="Arial"/>
          <w:sz w:val="21"/>
          <w:szCs w:val="21"/>
        </w:rPr>
        <w:t xml:space="preserve"> uzupełniony pismem z dnia </w:t>
      </w:r>
      <w:r w:rsidR="00847D11">
        <w:rPr>
          <w:rFonts w:ascii="Arial" w:eastAsia="Times New Roman" w:hAnsi="Arial" w:cs="Arial"/>
          <w:sz w:val="21"/>
          <w:szCs w:val="21"/>
        </w:rPr>
        <w:br/>
        <w:t>27.06.2023 r. (data wpływu 03.07.2023 r.)</w:t>
      </w:r>
      <w:r w:rsidR="00A7353F" w:rsidRPr="00D46419">
        <w:rPr>
          <w:rFonts w:ascii="Arial" w:eastAsia="Times New Roman" w:hAnsi="Arial" w:cs="Arial"/>
          <w:sz w:val="21"/>
          <w:szCs w:val="21"/>
        </w:rPr>
        <w:t xml:space="preserve"> w sprawie </w:t>
      </w:r>
      <w:r w:rsidR="00A7353F" w:rsidRPr="00841CBE">
        <w:rPr>
          <w:rFonts w:ascii="Arial" w:eastAsia="Times New Roman" w:hAnsi="Arial" w:cs="Arial"/>
          <w:sz w:val="21"/>
          <w:szCs w:val="21"/>
        </w:rPr>
        <w:t xml:space="preserve">wydania decyzji  środowiskowych uwarunkowaniach dla przedsięwzięcia </w:t>
      </w:r>
      <w:r w:rsidR="00841CBE" w:rsidRPr="00841CBE">
        <w:rPr>
          <w:rFonts w:ascii="Arial" w:eastAsia="Times New Roman" w:hAnsi="Arial" w:cs="Arial"/>
          <w:sz w:val="21"/>
          <w:szCs w:val="21"/>
        </w:rPr>
        <w:t>pod nazwą</w:t>
      </w:r>
      <w:r w:rsidR="00A7353F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A7353F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841CBE">
        <w:rPr>
          <w:rFonts w:ascii="Arial" w:eastAsia="Times New Roman" w:hAnsi="Arial" w:cs="Arial"/>
          <w:b/>
          <w:i/>
          <w:sz w:val="21"/>
          <w:szCs w:val="21"/>
        </w:rPr>
        <w:t>Zmiana</w:t>
      </w:r>
      <w:r w:rsidR="00A7353F">
        <w:rPr>
          <w:rFonts w:ascii="Arial" w:eastAsia="Times New Roman" w:hAnsi="Arial" w:cs="Arial"/>
          <w:b/>
          <w:i/>
          <w:sz w:val="21"/>
          <w:szCs w:val="21"/>
        </w:rPr>
        <w:t xml:space="preserve"> klasyfikacji gruntów leśnych znajdujących się na terenie działki 800/9 położonej w miejsc</w:t>
      </w:r>
      <w:r w:rsidR="00841CBE">
        <w:rPr>
          <w:rFonts w:ascii="Arial" w:eastAsia="Times New Roman" w:hAnsi="Arial" w:cs="Arial"/>
          <w:b/>
          <w:i/>
          <w:sz w:val="21"/>
          <w:szCs w:val="21"/>
        </w:rPr>
        <w:t>owości Młynki, obręb Rytel, gm. </w:t>
      </w:r>
      <w:r w:rsidR="00A7353F">
        <w:rPr>
          <w:rFonts w:ascii="Arial" w:eastAsia="Times New Roman" w:hAnsi="Arial" w:cs="Arial"/>
          <w:b/>
          <w:i/>
          <w:sz w:val="21"/>
          <w:szCs w:val="21"/>
        </w:rPr>
        <w:t>Czersk na potrzeby realizacji zabudowy mieszkaniowej jednorodzinnej”</w:t>
      </w:r>
      <w:r w:rsidR="00841CBE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841CBE" w:rsidRPr="00841CBE">
        <w:rPr>
          <w:rFonts w:ascii="Arial" w:eastAsia="Times New Roman" w:hAnsi="Arial" w:cs="Arial"/>
          <w:sz w:val="21"/>
          <w:szCs w:val="21"/>
        </w:rPr>
        <w:t>polegającej</w:t>
      </w:r>
      <w:r w:rsidR="00841CB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841CBE">
        <w:rPr>
          <w:rFonts w:ascii="Arial" w:eastAsia="Times New Roman" w:hAnsi="Arial" w:cs="Arial"/>
          <w:sz w:val="21"/>
          <w:szCs w:val="21"/>
        </w:rPr>
        <w:t>na zmianie lasu, niestanowiącego własności Skarbu Państwa, na użytek rolny.</w:t>
      </w:r>
    </w:p>
    <w:p w:rsidR="0026510F" w:rsidRPr="0026510F" w:rsidRDefault="0026510F" w:rsidP="0082331C">
      <w:pPr>
        <w:rPr>
          <w:rFonts w:ascii="Arial" w:hAnsi="Arial" w:cs="Arial"/>
          <w:sz w:val="21"/>
          <w:szCs w:val="21"/>
        </w:rPr>
      </w:pPr>
    </w:p>
    <w:p w:rsidR="0026510F" w:rsidRPr="0026510F" w:rsidRDefault="0026510F" w:rsidP="0082331C">
      <w:pPr>
        <w:spacing w:after="0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26510F" w:rsidRPr="00841CBE" w:rsidRDefault="0026510F" w:rsidP="0082331C">
      <w:pPr>
        <w:spacing w:after="60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zn</w:t>
      </w:r>
      <w:r w:rsidR="004033B8">
        <w:rPr>
          <w:rFonts w:ascii="Arial" w:hAnsi="Arial" w:cs="Arial"/>
          <w:sz w:val="21"/>
          <w:szCs w:val="21"/>
        </w:rPr>
        <w:t>ak RDOŚ-Gd-WOO.420.</w:t>
      </w:r>
      <w:r w:rsidR="00A7353F">
        <w:rPr>
          <w:rFonts w:ascii="Arial" w:hAnsi="Arial" w:cs="Arial"/>
          <w:sz w:val="21"/>
          <w:szCs w:val="21"/>
        </w:rPr>
        <w:t>31.2023.JK.4</w:t>
      </w:r>
      <w:r>
        <w:rPr>
          <w:rFonts w:ascii="Arial" w:hAnsi="Arial" w:cs="Arial"/>
          <w:sz w:val="21"/>
          <w:szCs w:val="21"/>
        </w:rPr>
        <w:t xml:space="preserve">, </w:t>
      </w:r>
      <w:r w:rsidR="002C4C47">
        <w:rPr>
          <w:rFonts w:ascii="Arial" w:hAnsi="Arial" w:cs="Arial"/>
          <w:sz w:val="21"/>
          <w:szCs w:val="21"/>
        </w:rPr>
        <w:t xml:space="preserve">umarzająca postępowanie jako bezprzedmiotowe w sprawie wydania decyzji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841CBE">
        <w:rPr>
          <w:rFonts w:ascii="Arial" w:hAnsi="Arial" w:cs="Arial"/>
          <w:bCs/>
          <w:sz w:val="21"/>
          <w:szCs w:val="21"/>
          <w:lang w:eastAsia="ar-SA"/>
        </w:rPr>
        <w:t>pod nazwą</w:t>
      </w:r>
      <w:r w:rsidRPr="0009599A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Pr="00A97C7F">
        <w:rPr>
          <w:rFonts w:ascii="Arial" w:hAnsi="Arial" w:cs="Arial"/>
          <w:b/>
          <w:bCs/>
          <w:sz w:val="21"/>
          <w:szCs w:val="21"/>
        </w:rPr>
        <w:t>„</w:t>
      </w:r>
      <w:r w:rsidR="00841CBE">
        <w:rPr>
          <w:rFonts w:ascii="Arial" w:eastAsia="Times New Roman" w:hAnsi="Arial" w:cs="Arial"/>
          <w:b/>
          <w:i/>
          <w:sz w:val="21"/>
          <w:szCs w:val="21"/>
        </w:rPr>
        <w:t>Zmiana</w:t>
      </w:r>
      <w:r w:rsidR="00A7353F">
        <w:rPr>
          <w:rFonts w:ascii="Arial" w:eastAsia="Times New Roman" w:hAnsi="Arial" w:cs="Arial"/>
          <w:b/>
          <w:i/>
          <w:sz w:val="21"/>
          <w:szCs w:val="21"/>
        </w:rPr>
        <w:t xml:space="preserve"> klasyfikacji gruntów leśnych znajdujących się na terenie działki 800/9 położonej w miejscowości Młynki, obręb Rytel, gm. Czersk na potrzeby realizacji zabudowy mieszkaniowej jednorodzinnej</w:t>
      </w:r>
      <w:r w:rsidRPr="00A97C7F">
        <w:rPr>
          <w:rFonts w:ascii="Arial" w:hAnsi="Arial" w:cs="Arial"/>
          <w:b/>
          <w:bCs/>
          <w:sz w:val="21"/>
          <w:szCs w:val="21"/>
        </w:rPr>
        <w:t>”</w:t>
      </w:r>
      <w:r w:rsidR="00841CBE">
        <w:rPr>
          <w:rFonts w:ascii="Arial" w:hAnsi="Arial" w:cs="Arial"/>
          <w:b/>
          <w:bCs/>
          <w:sz w:val="21"/>
          <w:szCs w:val="21"/>
        </w:rPr>
        <w:t xml:space="preserve"> </w:t>
      </w:r>
      <w:r w:rsidR="00841CBE" w:rsidRPr="00841CBE">
        <w:rPr>
          <w:rFonts w:ascii="Arial" w:eastAsia="Times New Roman" w:hAnsi="Arial" w:cs="Arial"/>
          <w:sz w:val="21"/>
          <w:szCs w:val="21"/>
        </w:rPr>
        <w:t>polegającej</w:t>
      </w:r>
      <w:r w:rsidR="00841CB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841CBE">
        <w:rPr>
          <w:rFonts w:ascii="Arial" w:eastAsia="Times New Roman" w:hAnsi="Arial" w:cs="Arial"/>
          <w:sz w:val="21"/>
          <w:szCs w:val="21"/>
        </w:rPr>
        <w:t>na zmianie lasu, niestanowiącego własności Skarbu Państwa, na użytek rolny.</w:t>
      </w:r>
    </w:p>
    <w:p w:rsidR="0026510F" w:rsidRDefault="0026510F" w:rsidP="0082331C">
      <w:pPr>
        <w:autoSpaceDE w:val="0"/>
        <w:autoSpaceDN w:val="0"/>
        <w:spacing w:before="240"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:rsidR="0026510F" w:rsidRPr="0026510F" w:rsidRDefault="0026510F" w:rsidP="0082331C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6510F" w:rsidRPr="0026510F" w:rsidRDefault="0026510F" w:rsidP="0082331C">
      <w:pPr>
        <w:spacing w:before="240" w:after="0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6510F" w:rsidRDefault="0026510F" w:rsidP="0082331C">
      <w:pPr>
        <w:spacing w:before="24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F825AE" w:rsidRPr="00790C7E" w:rsidRDefault="0026510F" w:rsidP="0082331C">
      <w:pPr>
        <w:pStyle w:val="Tekstpodstawowy"/>
        <w:spacing w:before="240"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A7353F">
        <w:rPr>
          <w:rFonts w:ascii="Arial" w:hAnsi="Arial" w:cs="Arial"/>
          <w:sz w:val="21"/>
          <w:szCs w:val="21"/>
        </w:rPr>
        <w:t>387</w:t>
      </w:r>
      <w:r w:rsidR="002C4C47">
        <w:rPr>
          <w:rFonts w:ascii="Arial" w:hAnsi="Arial" w:cs="Arial"/>
          <w:sz w:val="21"/>
          <w:szCs w:val="21"/>
        </w:rPr>
        <w:t>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26510F" w:rsidRPr="00E653E4" w:rsidRDefault="0026510F" w:rsidP="0082331C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26510F" w:rsidRDefault="0026510F" w:rsidP="0082331C">
      <w:pPr>
        <w:spacing w:after="0"/>
        <w:ind w:firstLine="425"/>
        <w:rPr>
          <w:rFonts w:ascii="Arial" w:hAnsi="Arial" w:cs="Arial"/>
          <w:sz w:val="21"/>
          <w:szCs w:val="21"/>
        </w:rPr>
      </w:pPr>
    </w:p>
    <w:p w:rsidR="0026510F" w:rsidRPr="00BF402A" w:rsidRDefault="0026510F" w:rsidP="0082331C">
      <w:pPr>
        <w:spacing w:after="0"/>
        <w:rPr>
          <w:rFonts w:ascii="Arial" w:hAnsi="Arial" w:cs="Arial"/>
          <w:sz w:val="21"/>
          <w:szCs w:val="21"/>
        </w:rPr>
      </w:pPr>
    </w:p>
    <w:p w:rsidR="0026510F" w:rsidRPr="00E653E4" w:rsidRDefault="0026510F" w:rsidP="0082331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26510F" w:rsidRPr="00E653E4" w:rsidRDefault="0026510F" w:rsidP="0082331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26510F" w:rsidRPr="00823ED8" w:rsidRDefault="0026510F" w:rsidP="0082331C">
      <w:pPr>
        <w:rPr>
          <w:rFonts w:ascii="Arial" w:hAnsi="Arial" w:cs="Arial"/>
          <w:sz w:val="16"/>
          <w:szCs w:val="16"/>
        </w:rPr>
      </w:pPr>
    </w:p>
    <w:p w:rsidR="0026510F" w:rsidRPr="00186752" w:rsidRDefault="0026510F" w:rsidP="0082331C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26510F" w:rsidRDefault="0026510F" w:rsidP="0082331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2331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2331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2331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Pr="007021D3" w:rsidRDefault="0026510F" w:rsidP="0082331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26510F" w:rsidRPr="00ED63A8" w:rsidRDefault="0026510F" w:rsidP="0082331C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26510F" w:rsidRPr="00151675" w:rsidRDefault="0026510F" w:rsidP="0082331C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>
        <w:rPr>
          <w:rFonts w:ascii="Arial" w:hAnsi="Arial" w:cs="Arial"/>
          <w:bCs/>
          <w:sz w:val="18"/>
          <w:szCs w:val="18"/>
        </w:rPr>
        <w:t>3</w:t>
      </w:r>
      <w:r w:rsidR="00625185">
        <w:rPr>
          <w:rFonts w:ascii="Arial" w:hAnsi="Arial" w:cs="Arial"/>
          <w:bCs/>
          <w:sz w:val="18"/>
          <w:szCs w:val="18"/>
        </w:rPr>
        <w:t>;</w:t>
      </w:r>
    </w:p>
    <w:p w:rsidR="0026510F" w:rsidRPr="00151675" w:rsidRDefault="0026510F" w:rsidP="0082331C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 w:rsidR="00625185">
        <w:rPr>
          <w:rFonts w:ascii="Arial" w:hAnsi="Arial" w:cs="Arial"/>
          <w:bCs/>
          <w:sz w:val="18"/>
          <w:szCs w:val="18"/>
        </w:rPr>
        <w:t>;</w:t>
      </w:r>
    </w:p>
    <w:p w:rsidR="0026510F" w:rsidRPr="00151675" w:rsidRDefault="0026510F" w:rsidP="0082331C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E4F0B">
        <w:rPr>
          <w:rFonts w:ascii="Arial" w:hAnsi="Arial" w:cs="Arial"/>
          <w:bCs/>
          <w:sz w:val="18"/>
          <w:szCs w:val="18"/>
        </w:rPr>
        <w:t xml:space="preserve">Urząd </w:t>
      </w:r>
      <w:r w:rsidR="002C4C47">
        <w:rPr>
          <w:rFonts w:ascii="Arial" w:hAnsi="Arial" w:cs="Arial"/>
          <w:bCs/>
          <w:sz w:val="18"/>
          <w:szCs w:val="18"/>
        </w:rPr>
        <w:t xml:space="preserve">Gminy </w:t>
      </w:r>
      <w:r w:rsidR="009C138F">
        <w:rPr>
          <w:rFonts w:ascii="Arial" w:hAnsi="Arial" w:cs="Arial"/>
          <w:bCs/>
          <w:sz w:val="18"/>
          <w:szCs w:val="18"/>
        </w:rPr>
        <w:t>Czersk</w:t>
      </w:r>
      <w:r w:rsidR="00625185">
        <w:rPr>
          <w:rFonts w:ascii="Arial" w:hAnsi="Arial" w:cs="Arial"/>
          <w:bCs/>
          <w:sz w:val="18"/>
          <w:szCs w:val="18"/>
        </w:rPr>
        <w:t>;</w:t>
      </w:r>
    </w:p>
    <w:p w:rsidR="0026510F" w:rsidRPr="00151675" w:rsidRDefault="0026510F" w:rsidP="0082331C">
      <w:pPr>
        <w:spacing w:after="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  <w:r w:rsidR="009C138F">
        <w:rPr>
          <w:rFonts w:ascii="Arial" w:hAnsi="Arial" w:cs="Arial"/>
          <w:bCs/>
          <w:sz w:val="18"/>
          <w:szCs w:val="18"/>
        </w:rPr>
        <w:t xml:space="preserve"> </w:t>
      </w:r>
      <w:r w:rsidR="009C138F" w:rsidRPr="009C138F">
        <w:rPr>
          <w:rFonts w:ascii="Arial" w:hAnsi="Arial" w:cs="Arial"/>
          <w:bCs/>
          <w:sz w:val="18"/>
          <w:szCs w:val="18"/>
        </w:rPr>
        <w:t>sprawę prowadzi Jakub Kięczkowski nr kontaktowy 58 68 36 813</w:t>
      </w:r>
    </w:p>
    <w:p w:rsidR="0026510F" w:rsidRDefault="0026510F" w:rsidP="0082331C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26510F" w:rsidRDefault="0026510F" w:rsidP="0082331C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26510F" w:rsidRPr="00E51025" w:rsidRDefault="0026510F" w:rsidP="0082331C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26510F" w:rsidRPr="00FA1A5A" w:rsidRDefault="0026510F" w:rsidP="0082331C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26510F" w:rsidRPr="00FA1A5A" w:rsidRDefault="0026510F" w:rsidP="0082331C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26510F" w:rsidRPr="00445B21" w:rsidRDefault="0026510F" w:rsidP="0082331C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26510F" w:rsidRPr="00FA1A5A" w:rsidRDefault="0026510F" w:rsidP="0082331C">
      <w:pPr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7E7FB2" w:rsidRPr="0026510F" w:rsidRDefault="0026510F" w:rsidP="0082331C">
      <w:pPr>
        <w:spacing w:after="0"/>
        <w:rPr>
          <w:rFonts w:ascii="Arial" w:hAnsi="Arial" w:cs="Arial"/>
          <w:i/>
          <w:sz w:val="16"/>
          <w:szCs w:val="16"/>
        </w:rPr>
        <w:sectPr w:rsidR="007E7FB2" w:rsidRPr="0026510F" w:rsidSect="002651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418" w:left="1134" w:header="340" w:footer="476" w:gutter="0"/>
          <w:cols w:space="708"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5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 w:rsidR="009C138F">
        <w:rPr>
          <w:rFonts w:ascii="Arial" w:hAnsi="Arial" w:cs="Arial"/>
          <w:i/>
          <w:sz w:val="16"/>
          <w:szCs w:val="16"/>
        </w:rPr>
        <w:t xml:space="preserve"> postępowania administracyjne</w:t>
      </w: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85" w:rsidRDefault="00625185" w:rsidP="000F38F9">
      <w:pPr>
        <w:spacing w:after="0" w:line="240" w:lineRule="auto"/>
      </w:pPr>
      <w:r>
        <w:separator/>
      </w:r>
    </w:p>
  </w:endnote>
  <w:endnote w:type="continuationSeparator" w:id="0">
    <w:p w:rsidR="00625185" w:rsidRDefault="0062518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1864902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186490274"/>
          <w:docPartObj>
            <w:docPartGallery w:val="Page Numbers (Top of Page)"/>
            <w:docPartUnique/>
          </w:docPartObj>
        </w:sdtPr>
        <w:sdtContent>
          <w:p w:rsidR="00625185" w:rsidRPr="00A96716" w:rsidRDefault="00625185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RDOŚ-Gd-WOO.420.31.2023.JK.5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E62F41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62F41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31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62F41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Pr="00425F85" w:rsidRDefault="00625185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625185" w:rsidRPr="002E4534" w:rsidRDefault="00625185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E62F41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>
    <w:pPr>
      <w:pStyle w:val="Stopka"/>
    </w:pPr>
  </w:p>
  <w:p w:rsidR="00625185" w:rsidRPr="00425F85" w:rsidRDefault="00625185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85" w:rsidRDefault="00625185" w:rsidP="000F38F9">
      <w:pPr>
        <w:spacing w:after="0" w:line="240" w:lineRule="auto"/>
      </w:pPr>
      <w:r>
        <w:separator/>
      </w:r>
    </w:p>
  </w:footnote>
  <w:footnote w:type="continuationSeparator" w:id="0">
    <w:p w:rsidR="00625185" w:rsidRDefault="0062518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 w:rsidP="0026510F">
    <w:pPr>
      <w:pStyle w:val="Nagwek"/>
      <w:ind w:left="284" w:hanging="568"/>
    </w:pPr>
    <w:r w:rsidRPr="00790C7E"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 w:rsidP="000F38F9">
    <w:pPr>
      <w:pStyle w:val="Nagwek"/>
      <w:ind w:hanging="113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5" w:rsidRDefault="0062518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A26CF"/>
    <w:rsid w:val="001D0E11"/>
    <w:rsid w:val="001E0122"/>
    <w:rsid w:val="001E5D3D"/>
    <w:rsid w:val="001E5E83"/>
    <w:rsid w:val="001F2406"/>
    <w:rsid w:val="001F489F"/>
    <w:rsid w:val="001F5A62"/>
    <w:rsid w:val="00203AF5"/>
    <w:rsid w:val="002064DE"/>
    <w:rsid w:val="00206D46"/>
    <w:rsid w:val="002078CB"/>
    <w:rsid w:val="00212B70"/>
    <w:rsid w:val="00215F95"/>
    <w:rsid w:val="002163A9"/>
    <w:rsid w:val="00221F98"/>
    <w:rsid w:val="00225414"/>
    <w:rsid w:val="00235BA5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28AF"/>
    <w:rsid w:val="002C29FF"/>
    <w:rsid w:val="002C4C47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22D5"/>
    <w:rsid w:val="004033B8"/>
    <w:rsid w:val="0040342B"/>
    <w:rsid w:val="0040591C"/>
    <w:rsid w:val="004200CE"/>
    <w:rsid w:val="00423DF5"/>
    <w:rsid w:val="00425F85"/>
    <w:rsid w:val="00451EEB"/>
    <w:rsid w:val="00460388"/>
    <w:rsid w:val="00472691"/>
    <w:rsid w:val="00474806"/>
    <w:rsid w:val="00476E2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02FF"/>
    <w:rsid w:val="005324B3"/>
    <w:rsid w:val="00536569"/>
    <w:rsid w:val="0054781B"/>
    <w:rsid w:val="0055371A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5185"/>
    <w:rsid w:val="00626F39"/>
    <w:rsid w:val="00633F0D"/>
    <w:rsid w:val="00633F2F"/>
    <w:rsid w:val="00636EE8"/>
    <w:rsid w:val="0064264A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6F1BFB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21BD7"/>
    <w:rsid w:val="0082331C"/>
    <w:rsid w:val="00841CBE"/>
    <w:rsid w:val="00847D11"/>
    <w:rsid w:val="0085274A"/>
    <w:rsid w:val="00857AF6"/>
    <w:rsid w:val="00865F37"/>
    <w:rsid w:val="0088099A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55325"/>
    <w:rsid w:val="00961420"/>
    <w:rsid w:val="0096370D"/>
    <w:rsid w:val="009734FD"/>
    <w:rsid w:val="009748F7"/>
    <w:rsid w:val="00974DEB"/>
    <w:rsid w:val="0098031F"/>
    <w:rsid w:val="009949ED"/>
    <w:rsid w:val="009B2E94"/>
    <w:rsid w:val="009C138F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76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7353F"/>
    <w:rsid w:val="00A80F92"/>
    <w:rsid w:val="00A86DFE"/>
    <w:rsid w:val="00A9313E"/>
    <w:rsid w:val="00A97C7F"/>
    <w:rsid w:val="00AA5405"/>
    <w:rsid w:val="00AA75C6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46675"/>
    <w:rsid w:val="00C6159C"/>
    <w:rsid w:val="00C6452C"/>
    <w:rsid w:val="00C8003C"/>
    <w:rsid w:val="00CA6558"/>
    <w:rsid w:val="00CC34D9"/>
    <w:rsid w:val="00CF136F"/>
    <w:rsid w:val="00D00C4E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411EA"/>
    <w:rsid w:val="00E5354F"/>
    <w:rsid w:val="00E6147B"/>
    <w:rsid w:val="00E626D6"/>
    <w:rsid w:val="00E62F41"/>
    <w:rsid w:val="00E70FB5"/>
    <w:rsid w:val="00E732DF"/>
    <w:rsid w:val="00E9333E"/>
    <w:rsid w:val="00E95DD5"/>
    <w:rsid w:val="00EA3463"/>
    <w:rsid w:val="00EA77C8"/>
    <w:rsid w:val="00EB38F2"/>
    <w:rsid w:val="00EB5EE1"/>
    <w:rsid w:val="00ED3F80"/>
    <w:rsid w:val="00EE7BA2"/>
    <w:rsid w:val="00EF6BCA"/>
    <w:rsid w:val="00F009AD"/>
    <w:rsid w:val="00F07768"/>
    <w:rsid w:val="00F23963"/>
    <w:rsid w:val="00F27D06"/>
    <w:rsid w:val="00F318C7"/>
    <w:rsid w:val="00F31C60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55A0-9F79-4BE8-AC9D-C2685F55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24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9</cp:revision>
  <cp:lastPrinted>2023-07-05T09:57:00Z</cp:lastPrinted>
  <dcterms:created xsi:type="dcterms:W3CDTF">2023-07-03T11:29:00Z</dcterms:created>
  <dcterms:modified xsi:type="dcterms:W3CDTF">2023-07-05T11:11:00Z</dcterms:modified>
</cp:coreProperties>
</file>