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B1" w:rsidRPr="005167B1" w:rsidRDefault="005167B1" w:rsidP="005167B1">
      <w:pPr>
        <w:jc w:val="center"/>
        <w:rPr>
          <w:b/>
        </w:rPr>
      </w:pPr>
      <w:r w:rsidRPr="005167B1">
        <w:rPr>
          <w:b/>
        </w:rPr>
        <w:t>P</w:t>
      </w:r>
      <w:r w:rsidR="00C41968">
        <w:rPr>
          <w:b/>
        </w:rPr>
        <w:t>orozumienie</w:t>
      </w:r>
    </w:p>
    <w:p w:rsidR="00C41968" w:rsidRDefault="005167B1" w:rsidP="005167B1">
      <w:pPr>
        <w:jc w:val="center"/>
        <w:rPr>
          <w:b/>
        </w:rPr>
      </w:pPr>
      <w:r w:rsidRPr="005167B1">
        <w:rPr>
          <w:b/>
        </w:rPr>
        <w:t xml:space="preserve">pomiędzy </w:t>
      </w:r>
      <w:r w:rsidR="000B6E87" w:rsidRPr="005167B1">
        <w:rPr>
          <w:b/>
        </w:rPr>
        <w:t xml:space="preserve">Ministrem Edukacji Narodowej </w:t>
      </w:r>
    </w:p>
    <w:p w:rsidR="005167B1" w:rsidRDefault="005502F2" w:rsidP="005167B1">
      <w:pPr>
        <w:jc w:val="center"/>
        <w:rPr>
          <w:b/>
        </w:rPr>
      </w:pPr>
      <w:r w:rsidRPr="005502F2">
        <w:rPr>
          <w:b/>
          <w:color w:val="000000" w:themeColor="text1"/>
        </w:rPr>
        <w:t xml:space="preserve">oraz </w:t>
      </w:r>
      <w:r w:rsidR="004A2B44">
        <w:rPr>
          <w:b/>
        </w:rPr>
        <w:t>organizacjami tworzącymi Forum Transportu Drogowego</w:t>
      </w:r>
      <w:r w:rsidR="000B6E87" w:rsidRPr="005167B1">
        <w:rPr>
          <w:b/>
        </w:rPr>
        <w:t xml:space="preserve"> </w:t>
      </w:r>
    </w:p>
    <w:p w:rsidR="005167B1" w:rsidRPr="005167B1" w:rsidRDefault="005167B1" w:rsidP="005167B1">
      <w:pPr>
        <w:jc w:val="center"/>
      </w:pPr>
      <w:r w:rsidRPr="005167B1">
        <w:t>z dnia</w:t>
      </w:r>
      <w:r w:rsidR="00AE489B">
        <w:t xml:space="preserve"> </w:t>
      </w:r>
      <w:r w:rsidR="004A2B44">
        <w:t xml:space="preserve">          </w:t>
      </w:r>
      <w:r w:rsidR="00424733">
        <w:t xml:space="preserve">                     </w:t>
      </w:r>
      <w:r w:rsidR="004A2B44">
        <w:t xml:space="preserve">              </w:t>
      </w:r>
      <w:r w:rsidR="00AE489B">
        <w:t>2018 r.</w:t>
      </w:r>
    </w:p>
    <w:p w:rsidR="00B63255" w:rsidRDefault="005167B1" w:rsidP="005167B1">
      <w:pPr>
        <w:jc w:val="center"/>
        <w:rPr>
          <w:b/>
        </w:rPr>
      </w:pPr>
      <w:r>
        <w:rPr>
          <w:b/>
        </w:rPr>
        <w:t>w sprawie współpracy na rzecz szkolnictwa branżowego i technicznego</w:t>
      </w:r>
      <w:r w:rsidR="00B63255">
        <w:rPr>
          <w:b/>
        </w:rPr>
        <w:t xml:space="preserve"> </w:t>
      </w:r>
    </w:p>
    <w:p w:rsidR="005167B1" w:rsidRPr="005167B1" w:rsidRDefault="00B63255" w:rsidP="005167B1">
      <w:pPr>
        <w:jc w:val="center"/>
        <w:rPr>
          <w:b/>
        </w:rPr>
      </w:pPr>
      <w:r>
        <w:rPr>
          <w:b/>
        </w:rPr>
        <w:t xml:space="preserve">w zawodach związanych z </w:t>
      </w:r>
      <w:r w:rsidR="004A2B44">
        <w:rPr>
          <w:b/>
        </w:rPr>
        <w:t>transportem drogowym</w:t>
      </w:r>
    </w:p>
    <w:p w:rsidR="00A90B3A" w:rsidRDefault="00A90B3A" w:rsidP="005167B1">
      <w:pPr>
        <w:jc w:val="both"/>
      </w:pPr>
    </w:p>
    <w:p w:rsidR="005167B1" w:rsidRDefault="005167B1" w:rsidP="005167B1">
      <w:pPr>
        <w:jc w:val="both"/>
      </w:pPr>
      <w:r>
        <w:t xml:space="preserve">Na podstawie art. 120 </w:t>
      </w:r>
      <w:r w:rsidR="00376DD3">
        <w:t>ust.</w:t>
      </w:r>
      <w:r>
        <w:t xml:space="preserve"> 6 ustawy z dnia 14 grudnia 2016 r.</w:t>
      </w:r>
      <w:r w:rsidR="00A02D1E">
        <w:t xml:space="preserve"> -</w:t>
      </w:r>
      <w:r w:rsidR="008D51AD">
        <w:t xml:space="preserve"> Prawo o</w:t>
      </w:r>
      <w:r w:rsidR="007921DD">
        <w:t>światowe</w:t>
      </w:r>
      <w:r w:rsidR="004A2B44">
        <w:t xml:space="preserve"> (Dz. U. z 2018</w:t>
      </w:r>
      <w:r>
        <w:t xml:space="preserve"> r. poz. </w:t>
      </w:r>
      <w:r w:rsidR="008D51AD">
        <w:t>99</w:t>
      </w:r>
      <w:r w:rsidR="004A2B44">
        <w:t>6 i 1000</w:t>
      </w:r>
      <w:r w:rsidR="008D51AD">
        <w:t xml:space="preserve">) </w:t>
      </w:r>
      <w:r>
        <w:t xml:space="preserve">Minister Edukacji Narodowej i </w:t>
      </w:r>
      <w:r w:rsidR="004A2B44">
        <w:t>organizacje tworzące Forum Transportu Drogowego</w:t>
      </w:r>
      <w:r w:rsidR="00A02D1E">
        <w:t>, zwani dalej „stronami”,</w:t>
      </w:r>
      <w:r>
        <w:t xml:space="preserve"> zawierają </w:t>
      </w:r>
      <w:r w:rsidR="00A02D1E">
        <w:t xml:space="preserve">niniejsze </w:t>
      </w:r>
      <w:r>
        <w:t>porozumienie, którego celem jest wspólne działanie na rzecz rozwoju szkolnictwa branżowego i technicznego</w:t>
      </w:r>
      <w:r w:rsidR="008E3E87">
        <w:t>, w szczególności w</w:t>
      </w:r>
      <w:r w:rsidR="00424733">
        <w:t xml:space="preserve"> zakresie </w:t>
      </w:r>
      <w:r w:rsidR="00A02D1E">
        <w:t>kształcenia w</w:t>
      </w:r>
      <w:r w:rsidR="008E3E87">
        <w:t xml:space="preserve"> zawodach związanych z </w:t>
      </w:r>
      <w:r w:rsidR="004A2B44">
        <w:t>transportem drogowym</w:t>
      </w:r>
      <w:r>
        <w:t xml:space="preserve">. </w:t>
      </w:r>
    </w:p>
    <w:p w:rsidR="005167B1" w:rsidRDefault="005167B1" w:rsidP="005167B1">
      <w:pPr>
        <w:jc w:val="center"/>
      </w:pPr>
      <w:r>
        <w:t>§</w:t>
      </w:r>
      <w:r w:rsidR="00A02D1E">
        <w:t xml:space="preserve"> </w:t>
      </w:r>
      <w:r>
        <w:t>1</w:t>
      </w:r>
    </w:p>
    <w:p w:rsidR="005167B1" w:rsidRDefault="005502F2" w:rsidP="00A56613">
      <w:pPr>
        <w:jc w:val="both"/>
      </w:pPr>
      <w:r>
        <w:t>Minister</w:t>
      </w:r>
      <w:r w:rsidR="008D51AD">
        <w:t xml:space="preserve"> </w:t>
      </w:r>
      <w:r>
        <w:t>Edukacji Narodowej</w:t>
      </w:r>
      <w:r w:rsidR="004A2B44">
        <w:t xml:space="preserve"> </w:t>
      </w:r>
      <w:r w:rsidR="00A02D1E">
        <w:t>oraz</w:t>
      </w:r>
      <w:r>
        <w:t xml:space="preserve"> </w:t>
      </w:r>
      <w:r w:rsidR="004A2B44">
        <w:t>organizacje tworzące Forum Transportu Drogowego</w:t>
      </w:r>
      <w:r w:rsidR="00A02D1E">
        <w:t>, zwan</w:t>
      </w:r>
      <w:r w:rsidR="004A2B44">
        <w:t>e</w:t>
      </w:r>
      <w:r w:rsidR="00A02D1E">
        <w:t xml:space="preserve"> dalej </w:t>
      </w:r>
      <w:r w:rsidR="008F16C4">
        <w:t>„o</w:t>
      </w:r>
      <w:r w:rsidR="004A2B44">
        <w:t>rganizacjami</w:t>
      </w:r>
      <w:r w:rsidR="008F16C4">
        <w:t>”</w:t>
      </w:r>
      <w:r w:rsidR="004A2B44">
        <w:t>,</w:t>
      </w:r>
      <w:r w:rsidR="005167B1">
        <w:t xml:space="preserve"> będą współdziałać w</w:t>
      </w:r>
      <w:r w:rsidR="008B6D97">
        <w:t xml:space="preserve"> zakresie podnoszenia jakości i </w:t>
      </w:r>
      <w:r w:rsidR="005167B1">
        <w:t>efekty</w:t>
      </w:r>
      <w:r>
        <w:t xml:space="preserve">wności </w:t>
      </w:r>
      <w:r w:rsidR="004A2B44">
        <w:t xml:space="preserve">szkolnictwa </w:t>
      </w:r>
      <w:r>
        <w:t>branżowego i </w:t>
      </w:r>
      <w:r w:rsidR="005167B1">
        <w:t xml:space="preserve">technicznego </w:t>
      </w:r>
      <w:r w:rsidR="00ED0C8C">
        <w:t>oraz</w:t>
      </w:r>
      <w:r w:rsidR="005167B1">
        <w:t xml:space="preserve"> dostosow</w:t>
      </w:r>
      <w:r w:rsidR="00ED0C8C">
        <w:t>ywa</w:t>
      </w:r>
      <w:r w:rsidR="008D51AD">
        <w:t>nia</w:t>
      </w:r>
      <w:r w:rsidR="005167B1">
        <w:t xml:space="preserve"> </w:t>
      </w:r>
      <w:r w:rsidR="008D51AD">
        <w:t>go do</w:t>
      </w:r>
      <w:r w:rsidR="005167B1">
        <w:t xml:space="preserve"> wyzwań roz</w:t>
      </w:r>
      <w:r w:rsidR="00A90B3A">
        <w:t>wojowych i potrzeb rynku pracy</w:t>
      </w:r>
      <w:r w:rsidR="003A1572">
        <w:t>,</w:t>
      </w:r>
      <w:r w:rsidR="00A90B3A">
        <w:t xml:space="preserve"> </w:t>
      </w:r>
      <w:r w:rsidR="008F16C4">
        <w:t>w </w:t>
      </w:r>
      <w:r w:rsidR="003A1572">
        <w:t xml:space="preserve">szczególności </w:t>
      </w:r>
      <w:r w:rsidR="005167B1">
        <w:t>poprzez</w:t>
      </w:r>
      <w:r w:rsidR="000702A8">
        <w:t xml:space="preserve"> działania</w:t>
      </w:r>
      <w:r w:rsidR="005167B1">
        <w:t xml:space="preserve"> w </w:t>
      </w:r>
      <w:r w:rsidR="008D51AD">
        <w:t>zakresie</w:t>
      </w:r>
      <w:r w:rsidR="005167B1">
        <w:t xml:space="preserve"> </w:t>
      </w:r>
      <w:r w:rsidR="008E3E87">
        <w:t>programowania treści nauczania</w:t>
      </w:r>
      <w:r w:rsidR="00ED0C8C">
        <w:t xml:space="preserve">, </w:t>
      </w:r>
      <w:r w:rsidR="008E3E87">
        <w:t>organizacji</w:t>
      </w:r>
      <w:r w:rsidR="000702A8">
        <w:t xml:space="preserve"> praktycznej nauki zawod</w:t>
      </w:r>
      <w:r w:rsidR="00F804E3">
        <w:t>u</w:t>
      </w:r>
      <w:r w:rsidR="000702A8">
        <w:t xml:space="preserve"> </w:t>
      </w:r>
      <w:r w:rsidR="008E3E87">
        <w:t>w </w:t>
      </w:r>
      <w:r w:rsidR="005167B1">
        <w:t>rzeczywisty</w:t>
      </w:r>
      <w:r w:rsidR="008E3E87">
        <w:t>ch</w:t>
      </w:r>
      <w:r w:rsidR="005167B1">
        <w:t xml:space="preserve"> </w:t>
      </w:r>
      <w:r w:rsidR="008E3E87">
        <w:t>warunkach</w:t>
      </w:r>
      <w:r w:rsidR="005167B1">
        <w:t xml:space="preserve"> pracy, </w:t>
      </w:r>
      <w:r w:rsidR="008E3E87">
        <w:t>nabywania</w:t>
      </w:r>
      <w:r w:rsidR="005167B1">
        <w:t xml:space="preserve"> przez uczniów uprawnień </w:t>
      </w:r>
      <w:r w:rsidR="008E3E87">
        <w:t>zawodowych</w:t>
      </w:r>
      <w:r w:rsidR="005167B1">
        <w:t>, doradztwa zawodowego</w:t>
      </w:r>
      <w:r w:rsidR="008E3E87">
        <w:t xml:space="preserve"> oraz</w:t>
      </w:r>
      <w:r w:rsidR="005167B1">
        <w:t xml:space="preserve"> podnoszenia kwalifikacji nauczycieli.</w:t>
      </w:r>
    </w:p>
    <w:p w:rsidR="005167B1" w:rsidRDefault="005167B1" w:rsidP="005167B1">
      <w:pPr>
        <w:jc w:val="center"/>
      </w:pPr>
      <w:r>
        <w:t>§</w:t>
      </w:r>
      <w:r w:rsidR="00A02D1E">
        <w:t xml:space="preserve"> </w:t>
      </w:r>
      <w:r>
        <w:t>2</w:t>
      </w:r>
    </w:p>
    <w:p w:rsidR="005167B1" w:rsidRDefault="00377640" w:rsidP="005167B1">
      <w:pPr>
        <w:jc w:val="both"/>
      </w:pPr>
      <w:r>
        <w:t xml:space="preserve">Zakres </w:t>
      </w:r>
      <w:r w:rsidR="00603A1F">
        <w:t xml:space="preserve">wspólnego działania </w:t>
      </w:r>
      <w:r w:rsidR="008D51AD">
        <w:t>s</w:t>
      </w:r>
      <w:r w:rsidR="00603A1F">
        <w:t>tron obejmie</w:t>
      </w:r>
      <w:r>
        <w:t>:</w:t>
      </w:r>
    </w:p>
    <w:p w:rsidR="008E3E87" w:rsidRDefault="008E3E87" w:rsidP="008E3E87">
      <w:pPr>
        <w:pStyle w:val="Akapitzlist"/>
        <w:numPr>
          <w:ilvl w:val="0"/>
          <w:numId w:val="3"/>
        </w:numPr>
        <w:jc w:val="both"/>
      </w:pPr>
      <w:r>
        <w:t>wymianę wiedzy i doświadczeń w zakresie szkolnictwa branżowego i technicznego</w:t>
      </w:r>
      <w:r w:rsidR="0047484F">
        <w:t>;</w:t>
      </w:r>
    </w:p>
    <w:p w:rsidR="005B6A1B" w:rsidRDefault="008E3E87" w:rsidP="005B6A1B">
      <w:pPr>
        <w:pStyle w:val="Akapitzlist"/>
        <w:numPr>
          <w:ilvl w:val="0"/>
          <w:numId w:val="3"/>
        </w:numPr>
        <w:jc w:val="both"/>
      </w:pPr>
      <w:r>
        <w:t>w</w:t>
      </w:r>
      <w:r w:rsidR="00424221">
        <w:t>spółpracę</w:t>
      </w:r>
      <w:r w:rsidR="00377640">
        <w:t xml:space="preserve"> w</w:t>
      </w:r>
      <w:r w:rsidR="005167B1">
        <w:t xml:space="preserve"> </w:t>
      </w:r>
      <w:r>
        <w:t>zakresie</w:t>
      </w:r>
      <w:r w:rsidR="005167B1">
        <w:t xml:space="preserve"> tworzenia i </w:t>
      </w:r>
      <w:r>
        <w:t>aktualizacji</w:t>
      </w:r>
      <w:r w:rsidR="005167B1">
        <w:t xml:space="preserve"> podstaw programowych</w:t>
      </w:r>
      <w:r w:rsidR="003762F3">
        <w:t xml:space="preserve"> kształcenia w </w:t>
      </w:r>
      <w:r w:rsidR="00603A1F">
        <w:t xml:space="preserve">zawodach </w:t>
      </w:r>
      <w:r w:rsidR="000B6E87">
        <w:t xml:space="preserve">związanych z </w:t>
      </w:r>
      <w:r w:rsidR="004A2B44">
        <w:t>transportem drogowym</w:t>
      </w:r>
      <w:r w:rsidR="0047484F">
        <w:t>;</w:t>
      </w:r>
    </w:p>
    <w:p w:rsidR="003A1572" w:rsidRDefault="00774852" w:rsidP="00774852">
      <w:pPr>
        <w:pStyle w:val="Akapitzlist"/>
        <w:numPr>
          <w:ilvl w:val="0"/>
          <w:numId w:val="3"/>
        </w:numPr>
        <w:jc w:val="both"/>
      </w:pPr>
      <w:r w:rsidRPr="00774852">
        <w:t xml:space="preserve">działania mające na celu </w:t>
      </w:r>
      <w:r w:rsidR="003A1572" w:rsidRPr="00774852">
        <w:t xml:space="preserve">zachęcanie pracodawców </w:t>
      </w:r>
      <w:r w:rsidR="008F16C4">
        <w:t>branży transportu drogowego, zwanych dalej „pracodawcami”</w:t>
      </w:r>
      <w:r w:rsidR="00A02D1E">
        <w:t>,</w:t>
      </w:r>
      <w:r w:rsidRPr="00774852">
        <w:t xml:space="preserve"> do udziału w procesie organizacji </w:t>
      </w:r>
      <w:r w:rsidR="008F16C4">
        <w:t>praktycznej nauki zawodu i </w:t>
      </w:r>
      <w:r w:rsidRPr="00774852">
        <w:t>przeprowadzania egzaminów zawodowych</w:t>
      </w:r>
      <w:r w:rsidR="000B6E87">
        <w:t>;</w:t>
      </w:r>
    </w:p>
    <w:p w:rsidR="007D0BD8" w:rsidRDefault="00774852" w:rsidP="007D0BD8">
      <w:pPr>
        <w:pStyle w:val="Akapitzlist"/>
        <w:numPr>
          <w:ilvl w:val="0"/>
          <w:numId w:val="3"/>
        </w:numPr>
        <w:jc w:val="both"/>
      </w:pPr>
      <w:r>
        <w:t>w</w:t>
      </w:r>
      <w:r w:rsidR="00FE258D">
        <w:t>spół</w:t>
      </w:r>
      <w:r>
        <w:t>działanie</w:t>
      </w:r>
      <w:r w:rsidR="005404A1">
        <w:t xml:space="preserve"> w</w:t>
      </w:r>
      <w:r w:rsidR="007D0BD8">
        <w:t xml:space="preserve"> </w:t>
      </w:r>
      <w:r>
        <w:t>rozbudowie</w:t>
      </w:r>
      <w:r w:rsidR="007D0BD8">
        <w:t xml:space="preserve"> Zintegrowanego Systemu Kwalifikacji</w:t>
      </w:r>
      <w:r w:rsidR="0047484F">
        <w:t>;</w:t>
      </w:r>
    </w:p>
    <w:p w:rsidR="004D33A4" w:rsidRDefault="00774852" w:rsidP="005167B1">
      <w:pPr>
        <w:pStyle w:val="Akapitzlist"/>
        <w:numPr>
          <w:ilvl w:val="0"/>
          <w:numId w:val="3"/>
        </w:numPr>
        <w:jc w:val="both"/>
      </w:pPr>
      <w:r>
        <w:t>w</w:t>
      </w:r>
      <w:r w:rsidR="00D73606">
        <w:t>spółpracę na rzecz promocji szk</w:t>
      </w:r>
      <w:r>
        <w:t>olnictwa</w:t>
      </w:r>
      <w:r w:rsidR="00D73606">
        <w:t xml:space="preserve"> branżow</w:t>
      </w:r>
      <w:r>
        <w:t>ego</w:t>
      </w:r>
      <w:r w:rsidR="00D73606">
        <w:t xml:space="preserve"> i techniczn</w:t>
      </w:r>
      <w:r>
        <w:t>ego</w:t>
      </w:r>
      <w:r w:rsidR="0071077F">
        <w:t xml:space="preserve"> </w:t>
      </w:r>
      <w:r w:rsidR="008B6D97">
        <w:t xml:space="preserve">w zawodach związanych z </w:t>
      </w:r>
      <w:r w:rsidR="008F16C4">
        <w:t>transportem drogowym</w:t>
      </w:r>
      <w:r>
        <w:t>.</w:t>
      </w:r>
    </w:p>
    <w:p w:rsidR="004D33A4" w:rsidRDefault="004D33A4" w:rsidP="004D33A4">
      <w:pPr>
        <w:jc w:val="center"/>
      </w:pPr>
      <w:r>
        <w:t>§</w:t>
      </w:r>
      <w:r w:rsidR="000B6E87">
        <w:t xml:space="preserve"> </w:t>
      </w:r>
      <w:r>
        <w:t>3</w:t>
      </w:r>
    </w:p>
    <w:p w:rsidR="008F16C4" w:rsidRDefault="008F16C4" w:rsidP="005B6A1B">
      <w:pPr>
        <w:jc w:val="both"/>
      </w:pPr>
      <w:r>
        <w:t xml:space="preserve">Organizacje </w:t>
      </w:r>
      <w:r w:rsidR="004D33A4">
        <w:t>zobowiązuj</w:t>
      </w:r>
      <w:r>
        <w:t>ą</w:t>
      </w:r>
      <w:r w:rsidR="00603A1F">
        <w:t xml:space="preserve"> się do podejmowania działań w </w:t>
      </w:r>
      <w:r w:rsidR="004D33A4">
        <w:t>zakresie realizacji postanowień niniejszego porozumienia</w:t>
      </w:r>
      <w:r w:rsidR="00774852">
        <w:t>,</w:t>
      </w:r>
      <w:r w:rsidR="004D33A4">
        <w:t xml:space="preserve"> a w szczególności do:</w:t>
      </w:r>
    </w:p>
    <w:p w:rsidR="008F16C4" w:rsidRDefault="008D51AD" w:rsidP="008F16C4">
      <w:pPr>
        <w:pStyle w:val="Akapitzlist"/>
        <w:numPr>
          <w:ilvl w:val="0"/>
          <w:numId w:val="10"/>
        </w:numPr>
        <w:jc w:val="both"/>
      </w:pPr>
      <w:r>
        <w:t>zachęcania</w:t>
      </w:r>
      <w:r w:rsidR="00A56613">
        <w:t xml:space="preserve"> p</w:t>
      </w:r>
      <w:r w:rsidR="008F16C4">
        <w:t>racodawców do udziału w „dniach otwartych" organizowanych przez szkoły i kuratoria oświaty oraz akcjach promujących zawody właściwe dla prowadzonej przez nich działalności, w celu zachęcenia uczniów do podejmowania kształcenia w zawodach związanych z transportem drogowym oraz szeroko rozumianej promocji szkolnictwa branżowego technicznego;</w:t>
      </w:r>
    </w:p>
    <w:p w:rsidR="008F16C4" w:rsidRDefault="008D51AD" w:rsidP="008F16C4">
      <w:pPr>
        <w:pStyle w:val="Akapitzlist"/>
        <w:numPr>
          <w:ilvl w:val="0"/>
          <w:numId w:val="10"/>
        </w:numPr>
        <w:jc w:val="both"/>
      </w:pPr>
      <w:r>
        <w:t>zachęcania p</w:t>
      </w:r>
      <w:r w:rsidR="008F16C4">
        <w:t xml:space="preserve">racodawców do organizowania wizyt </w:t>
      </w:r>
      <w:proofErr w:type="spellStart"/>
      <w:r w:rsidR="008F16C4">
        <w:t>zawodoznawczych</w:t>
      </w:r>
      <w:proofErr w:type="spellEnd"/>
      <w:r w:rsidR="008F16C4">
        <w:t xml:space="preserve"> i „drzwi otwartych" dla uczniów w przedsiębiorstwach branży transportu drogowego;</w:t>
      </w:r>
    </w:p>
    <w:p w:rsidR="008F16C4" w:rsidRDefault="008F16C4" w:rsidP="008F16C4">
      <w:pPr>
        <w:pStyle w:val="Akapitzlist"/>
        <w:numPr>
          <w:ilvl w:val="0"/>
          <w:numId w:val="10"/>
        </w:numPr>
        <w:jc w:val="both"/>
      </w:pPr>
      <w:r>
        <w:lastRenderedPageBreak/>
        <w:t>wspieran</w:t>
      </w:r>
      <w:r w:rsidR="008D51AD">
        <w:t>ia działań p</w:t>
      </w:r>
      <w:r>
        <w:t>racodawców związanych z zawieraniem umów ze szkołami oraz obejmowaniem patronatami oddziałów szkół prowadzących kształcenie zawodowe w zawodach związanych z transportem drogowym;</w:t>
      </w:r>
    </w:p>
    <w:p w:rsidR="008F16C4" w:rsidRDefault="008D51AD" w:rsidP="008F16C4">
      <w:pPr>
        <w:pStyle w:val="Akapitzlist"/>
        <w:numPr>
          <w:ilvl w:val="0"/>
          <w:numId w:val="10"/>
        </w:numPr>
        <w:jc w:val="both"/>
      </w:pPr>
      <w:r>
        <w:t>inicjowania, na wniosek p</w:t>
      </w:r>
      <w:r w:rsidR="008F16C4">
        <w:t>racodawców, wprowadzania nowych zawodów i kwalifikacji dodatkowych do klasyfikacji zawodów szkolnictwa zawodowego, w porozumieniu z właściwymi ministrami;</w:t>
      </w:r>
    </w:p>
    <w:p w:rsidR="008F16C4" w:rsidRDefault="008D51AD" w:rsidP="008F16C4">
      <w:pPr>
        <w:pStyle w:val="Akapitzlist"/>
        <w:numPr>
          <w:ilvl w:val="0"/>
          <w:numId w:val="10"/>
        </w:numPr>
        <w:jc w:val="both"/>
      </w:pPr>
      <w:r>
        <w:t>zachęcania p</w:t>
      </w:r>
      <w:r w:rsidR="008F16C4">
        <w:t>racodawców do współpracy ze szkołami na rzecz organizacji praktycznej nauki zawodu dla uczniów</w:t>
      </w:r>
      <w:r>
        <w:t>,</w:t>
      </w:r>
      <w:r w:rsidR="008F16C4">
        <w:t xml:space="preserve"> w szczególności w zakresie przygotowania do prowadzenia pojazdów oraz doskonalenia wiedzy teoretycznej i praktycznej nauczycieli szkół prowadzących kształcenie zawodowe;</w:t>
      </w:r>
    </w:p>
    <w:p w:rsidR="008F16C4" w:rsidRDefault="008D51AD" w:rsidP="008F16C4">
      <w:pPr>
        <w:pStyle w:val="Akapitzlist"/>
        <w:numPr>
          <w:ilvl w:val="0"/>
          <w:numId w:val="10"/>
        </w:numPr>
        <w:jc w:val="both"/>
      </w:pPr>
      <w:r>
        <w:t>zachęcania p</w:t>
      </w:r>
      <w:r w:rsidR="008F16C4">
        <w:t>racodawców do przekazywania materiałów i pomocy dydaktycznych na rzecz szkół kształcących w zawodach związan</w:t>
      </w:r>
      <w:r>
        <w:t>ych z transportem drogowym;</w:t>
      </w:r>
    </w:p>
    <w:p w:rsidR="008F16C4" w:rsidRDefault="008F16C4" w:rsidP="008F16C4">
      <w:pPr>
        <w:pStyle w:val="Akapitzlist"/>
        <w:numPr>
          <w:ilvl w:val="0"/>
          <w:numId w:val="10"/>
        </w:numPr>
        <w:jc w:val="both"/>
      </w:pPr>
      <w:r>
        <w:t>upow</w:t>
      </w:r>
      <w:r w:rsidR="008D51AD">
        <w:t>szechniania idei zaangażowania p</w:t>
      </w:r>
      <w:r>
        <w:t>racodawców w organizację i przeprowadzanie egzaminów zawodowych;</w:t>
      </w:r>
    </w:p>
    <w:p w:rsidR="008F16C4" w:rsidRDefault="008D51AD" w:rsidP="008F16C4">
      <w:pPr>
        <w:pStyle w:val="Akapitzlist"/>
        <w:numPr>
          <w:ilvl w:val="0"/>
          <w:numId w:val="10"/>
        </w:numPr>
        <w:jc w:val="both"/>
      </w:pPr>
      <w:r>
        <w:t>propagowania włączania się p</w:t>
      </w:r>
      <w:r w:rsidR="008F16C4">
        <w:t>racodawców w prace nad Zintegrowanym Systemem Kwalifikacji.</w:t>
      </w:r>
    </w:p>
    <w:p w:rsidR="00377640" w:rsidRDefault="00377640" w:rsidP="00377640">
      <w:pPr>
        <w:jc w:val="center"/>
      </w:pPr>
      <w:r>
        <w:t>§</w:t>
      </w:r>
      <w:r w:rsidR="000B6E87">
        <w:t xml:space="preserve"> </w:t>
      </w:r>
      <w:r w:rsidR="004D33A4">
        <w:t>4</w:t>
      </w:r>
    </w:p>
    <w:p w:rsidR="00A56613" w:rsidRDefault="008D51AD" w:rsidP="00A56613">
      <w:pPr>
        <w:jc w:val="both"/>
      </w:pPr>
      <w:r>
        <w:t xml:space="preserve">Minister </w:t>
      </w:r>
      <w:r w:rsidR="00A56613" w:rsidRPr="00A56613">
        <w:t>Edukacji Narodowej zobowiązuje się do podejmowania działań w zakresie realizacji postanowień niniejszego porozumienia, a w szczególności do:</w:t>
      </w:r>
    </w:p>
    <w:p w:rsidR="00A56613" w:rsidRDefault="00A56613" w:rsidP="00A56613">
      <w:pPr>
        <w:pStyle w:val="Akapitzlist"/>
        <w:numPr>
          <w:ilvl w:val="0"/>
          <w:numId w:val="12"/>
        </w:numPr>
        <w:jc w:val="both"/>
      </w:pPr>
      <w:r>
        <w:t>informowania organizacji o planowanych pracach nad podstawami programowymi kształcenia w zawodach oraz zapraszania organizacji do współpracy przy ich tworzeniu;</w:t>
      </w:r>
    </w:p>
    <w:p w:rsidR="00A56613" w:rsidRDefault="00A56613" w:rsidP="00A56613">
      <w:pPr>
        <w:pStyle w:val="Akapitzlist"/>
        <w:numPr>
          <w:ilvl w:val="0"/>
          <w:numId w:val="12"/>
        </w:numPr>
        <w:jc w:val="both"/>
      </w:pPr>
      <w:r>
        <w:t>merytorycznego wsparcia działań organizacji ma</w:t>
      </w:r>
      <w:r w:rsidR="008D51AD">
        <w:t>jących na celu tworzenie przez p</w:t>
      </w:r>
      <w:r>
        <w:t>racodawców warunków do realizacji praktycznej nauki zawodu dla uczniów oraz doskonalenia nauczycieli szkół prowadzących kształcenie zawodowe;</w:t>
      </w:r>
    </w:p>
    <w:p w:rsidR="00A56613" w:rsidRDefault="00A56613" w:rsidP="00A56613">
      <w:pPr>
        <w:pStyle w:val="Akapitzlist"/>
        <w:numPr>
          <w:ilvl w:val="0"/>
          <w:numId w:val="12"/>
        </w:numPr>
        <w:jc w:val="both"/>
      </w:pPr>
      <w:r>
        <w:t>współpracy z kuratorami oświaty w realizacji postanowień niniejszego porozumienia na szczeblu regionalnym i lokalnym.</w:t>
      </w:r>
    </w:p>
    <w:p w:rsidR="005167B1" w:rsidRDefault="005167B1" w:rsidP="00A35CCD">
      <w:pPr>
        <w:jc w:val="center"/>
      </w:pPr>
      <w:r>
        <w:t>§</w:t>
      </w:r>
      <w:r w:rsidR="000B6E87">
        <w:t xml:space="preserve"> </w:t>
      </w:r>
      <w:r w:rsidR="00123B31">
        <w:t>5</w:t>
      </w:r>
    </w:p>
    <w:p w:rsidR="00A56613" w:rsidRDefault="004F60AA" w:rsidP="00A56613">
      <w:pPr>
        <w:pStyle w:val="Akapitzlist"/>
        <w:numPr>
          <w:ilvl w:val="0"/>
          <w:numId w:val="9"/>
        </w:numPr>
        <w:ind w:left="426" w:hanging="426"/>
        <w:jc w:val="both"/>
      </w:pPr>
      <w:r>
        <w:t>Porozumienie zosta</w:t>
      </w:r>
      <w:r w:rsidR="00F50A0D">
        <w:t>je zawarte na czas nieokreślony.</w:t>
      </w:r>
    </w:p>
    <w:p w:rsidR="00A56613" w:rsidRDefault="00A56613" w:rsidP="00A56613">
      <w:pPr>
        <w:pStyle w:val="Akapitzlist"/>
        <w:numPr>
          <w:ilvl w:val="0"/>
          <w:numId w:val="9"/>
        </w:numPr>
        <w:ind w:left="426" w:hanging="426"/>
        <w:jc w:val="both"/>
      </w:pPr>
      <w:r w:rsidRPr="00A56613">
        <w:t xml:space="preserve">Każdej ze Stron przysługuje prawo rozwiązania porozumienia z zachowaniem miesięcznego okresu wypowiedzenia ze skutkiem na koniec </w:t>
      </w:r>
      <w:r w:rsidR="008D51AD">
        <w:t>roku szkolnego</w:t>
      </w:r>
      <w:r w:rsidRPr="00A56613">
        <w:t>,</w:t>
      </w:r>
      <w:r w:rsidR="008B0082">
        <w:t xml:space="preserve"> którego dotyczy wypowiedzenie. W</w:t>
      </w:r>
      <w:r w:rsidR="008D51AD">
        <w:t> </w:t>
      </w:r>
      <w:r w:rsidRPr="00A56613">
        <w:t xml:space="preserve">przypadku wypowiedzenia złożonego </w:t>
      </w:r>
      <w:r w:rsidR="008B0082">
        <w:t>przez</w:t>
      </w:r>
      <w:r w:rsidRPr="00A56613">
        <w:t xml:space="preserve"> organizację, wypowiedzenie </w:t>
      </w:r>
      <w:r w:rsidR="008D51AD">
        <w:t>wywołuje</w:t>
      </w:r>
      <w:r w:rsidRPr="00A56613">
        <w:t xml:space="preserve"> skutek prawny wyłącznie w stosunku do organizacji, która złożyła</w:t>
      </w:r>
      <w:r w:rsidR="008B0082">
        <w:t xml:space="preserve"> to</w:t>
      </w:r>
      <w:r w:rsidRPr="00A56613">
        <w:t xml:space="preserve"> wypowiedzenie.</w:t>
      </w:r>
    </w:p>
    <w:p w:rsidR="00123B31" w:rsidRDefault="00123B31" w:rsidP="004F60AA">
      <w:pPr>
        <w:jc w:val="center"/>
      </w:pPr>
      <w:r>
        <w:t>§</w:t>
      </w:r>
      <w:r w:rsidR="000B6E87">
        <w:t xml:space="preserve"> </w:t>
      </w:r>
      <w:r>
        <w:t>6</w:t>
      </w:r>
    </w:p>
    <w:p w:rsidR="00C41968" w:rsidRDefault="00123B31" w:rsidP="00123B31">
      <w:r>
        <w:t xml:space="preserve">Porozumienie wchodzi w życie z dniem </w:t>
      </w:r>
      <w:r w:rsidR="00E279B9" w:rsidRPr="00E279B9">
        <w:rPr>
          <w:color w:val="000000" w:themeColor="text1"/>
        </w:rPr>
        <w:t>podpisania.</w:t>
      </w:r>
    </w:p>
    <w:p w:rsidR="00C41968" w:rsidRDefault="00603A1F" w:rsidP="00C41968">
      <w:pPr>
        <w:jc w:val="center"/>
      </w:pPr>
      <w:r>
        <w:t>§</w:t>
      </w:r>
      <w:r w:rsidR="000B6E87">
        <w:t xml:space="preserve"> </w:t>
      </w:r>
      <w:r>
        <w:t>7</w:t>
      </w:r>
    </w:p>
    <w:p w:rsidR="004A2B44" w:rsidRDefault="00A56613" w:rsidP="00A56613">
      <w:pPr>
        <w:jc w:val="both"/>
      </w:pPr>
      <w:r w:rsidRPr="00A56613">
        <w:t>Porozumienie zawarto w dwóch egzemplarzach, jeden dla Ministra Edukacji Narodowej oraz jeden</w:t>
      </w:r>
      <w:r>
        <w:t xml:space="preserve"> dla Forum Transportu Drogowego.</w:t>
      </w:r>
      <w:bookmarkStart w:id="0" w:name="_GoBack"/>
      <w:bookmarkEnd w:id="0"/>
    </w:p>
    <w:p w:rsidR="00A56613" w:rsidRDefault="00A56613" w:rsidP="00A56613">
      <w:pPr>
        <w:jc w:val="both"/>
      </w:pPr>
    </w:p>
    <w:p w:rsidR="00424733" w:rsidRDefault="00424733" w:rsidP="00A56613">
      <w:pPr>
        <w:jc w:val="both"/>
      </w:pPr>
      <w:r w:rsidRPr="00C34B9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358C5A3" wp14:editId="2FA2F235">
                <wp:simplePos x="0" y="0"/>
                <wp:positionH relativeFrom="margin">
                  <wp:posOffset>266700</wp:posOffset>
                </wp:positionH>
                <wp:positionV relativeFrom="paragraph">
                  <wp:posOffset>50165</wp:posOffset>
                </wp:positionV>
                <wp:extent cx="606742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613" w:rsidRPr="00367C1C" w:rsidRDefault="00A56613" w:rsidP="00A56613">
                            <w:pPr>
                              <w:pStyle w:val="Style1"/>
                              <w:tabs>
                                <w:tab w:val="right" w:pos="7781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line="244" w:lineRule="exact"/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6"/>
                                <w:sz w:val="21"/>
                                <w:szCs w:val="21"/>
                                <w:lang w:val="pl-PL"/>
                              </w:rPr>
                            </w:pPr>
                            <w:r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14"/>
                                <w:sz w:val="21"/>
                                <w:szCs w:val="21"/>
                                <w:lang w:val="pl-PL"/>
                              </w:rPr>
                              <w:t xml:space="preserve">           Organizacje tworzące</w:t>
                            </w:r>
                            <w:r w:rsidRPr="00367C1C"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14"/>
                                <w:sz w:val="21"/>
                                <w:szCs w:val="21"/>
                                <w:lang w:val="pl-PL"/>
                              </w:rPr>
                              <w:tab/>
                            </w:r>
                            <w:r w:rsidR="00C03D1F"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14"/>
                                <w:sz w:val="21"/>
                                <w:szCs w:val="21"/>
                                <w:lang w:val="pl-PL"/>
                              </w:rPr>
                              <w:t xml:space="preserve">    </w:t>
                            </w:r>
                            <w:r w:rsidR="00C03D1F"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6"/>
                                <w:sz w:val="21"/>
                                <w:szCs w:val="21"/>
                                <w:lang w:val="pl-PL"/>
                              </w:rPr>
                              <w:t>Minister Edukacji Narodowej</w:t>
                            </w:r>
                          </w:p>
                          <w:p w:rsidR="00A56613" w:rsidRPr="00367C1C" w:rsidRDefault="00A56613" w:rsidP="00A56613">
                            <w:pPr>
                              <w:pStyle w:val="Style1"/>
                              <w:tabs>
                                <w:tab w:val="right" w:pos="8346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before="144" w:line="345" w:lineRule="exact"/>
                              <w:ind w:right="792"/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4"/>
                                <w:sz w:val="21"/>
                                <w:szCs w:val="21"/>
                                <w:lang w:val="pl-PL"/>
                              </w:rPr>
                            </w:pPr>
                            <w:r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14"/>
                                <w:sz w:val="21"/>
                                <w:szCs w:val="21"/>
                                <w:lang w:val="pl-PL"/>
                              </w:rPr>
                              <w:t xml:space="preserve">Forum </w:t>
                            </w:r>
                            <w:r w:rsidRPr="00367C1C"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14"/>
                                <w:sz w:val="21"/>
                                <w:szCs w:val="21"/>
                                <w:lang w:val="pl-PL"/>
                              </w:rPr>
                              <w:t>Transportu Drogowego</w:t>
                            </w:r>
                            <w:r w:rsidRPr="00367C1C"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14"/>
                                <w:sz w:val="21"/>
                                <w:szCs w:val="21"/>
                                <w:lang w:val="pl-PL"/>
                              </w:rPr>
                              <w:tab/>
                            </w:r>
                            <w:r w:rsidRPr="00367C1C"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6"/>
                                <w:sz w:val="21"/>
                                <w:szCs w:val="21"/>
                                <w:lang w:val="pl-PL"/>
                              </w:rPr>
                              <w:br/>
                            </w:r>
                          </w:p>
                          <w:p w:rsidR="00A56613" w:rsidRDefault="00A56613" w:rsidP="00A56613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44" w:after="108" w:line="245" w:lineRule="exact"/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8"/>
                                <w:sz w:val="21"/>
                                <w:szCs w:val="21"/>
                                <w:lang w:val="pl-PL"/>
                              </w:rPr>
                            </w:pPr>
                          </w:p>
                          <w:p w:rsidR="00A56613" w:rsidRDefault="00A56613" w:rsidP="00A56613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44" w:after="108" w:line="245" w:lineRule="exact"/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8"/>
                                <w:sz w:val="21"/>
                                <w:szCs w:val="21"/>
                                <w:lang w:val="pl-PL"/>
                              </w:rPr>
                            </w:pPr>
                          </w:p>
                          <w:p w:rsidR="00A56613" w:rsidRDefault="00A56613" w:rsidP="00A56613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44" w:after="108" w:line="245" w:lineRule="exact"/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8"/>
                                <w:sz w:val="21"/>
                                <w:szCs w:val="21"/>
                                <w:lang w:val="pl-PL"/>
                              </w:rPr>
                            </w:pPr>
                          </w:p>
                          <w:p w:rsidR="00A56613" w:rsidRPr="00367C1C" w:rsidRDefault="00A56613" w:rsidP="00A56613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44" w:after="108" w:line="245" w:lineRule="exact"/>
                              <w:rPr>
                                <w:rStyle w:val="CharacterStyle2"/>
                                <w:rFonts w:ascii="Calibri" w:hAnsi="Calibri" w:cs="Tahoma"/>
                                <w:b/>
                                <w:bCs/>
                                <w:spacing w:val="-8"/>
                                <w:sz w:val="21"/>
                                <w:szCs w:val="2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8C5A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pt;margin-top:3.95pt;width:477.75pt;height: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" o:allowincell="f" stroked="f">
                <v:fill opacity="0"/>
                <v:textbox inset="0,0,0,0">
                  <w:txbxContent>
                    <w:p w:rsidR="00A56613" w:rsidRPr="00367C1C" w:rsidRDefault="00A56613" w:rsidP="00A56613">
                      <w:pPr>
                        <w:pStyle w:val="Style1"/>
                        <w:tabs>
                          <w:tab w:val="right" w:pos="7781"/>
                        </w:tabs>
                        <w:kinsoku w:val="0"/>
                        <w:autoSpaceDE/>
                        <w:autoSpaceDN/>
                        <w:adjustRightInd/>
                        <w:spacing w:line="244" w:lineRule="exact"/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6"/>
                          <w:sz w:val="21"/>
                          <w:szCs w:val="21"/>
                          <w:lang w:val="pl-PL"/>
                        </w:rPr>
                      </w:pPr>
                      <w:r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14"/>
                          <w:sz w:val="21"/>
                          <w:szCs w:val="21"/>
                          <w:lang w:val="pl-PL"/>
                        </w:rPr>
                        <w:t xml:space="preserve">           Organizacje tworzące</w:t>
                      </w:r>
                      <w:r w:rsidRPr="00367C1C"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14"/>
                          <w:sz w:val="21"/>
                          <w:szCs w:val="21"/>
                          <w:lang w:val="pl-PL"/>
                        </w:rPr>
                        <w:tab/>
                      </w:r>
                      <w:r w:rsidR="00C03D1F"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14"/>
                          <w:sz w:val="21"/>
                          <w:szCs w:val="21"/>
                          <w:lang w:val="pl-PL"/>
                        </w:rPr>
                        <w:t xml:space="preserve">    </w:t>
                      </w:r>
                      <w:r w:rsidR="00C03D1F"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6"/>
                          <w:sz w:val="21"/>
                          <w:szCs w:val="21"/>
                          <w:lang w:val="pl-PL"/>
                        </w:rPr>
                        <w:t>Minister Edukacji Narodowej</w:t>
                      </w:r>
                    </w:p>
                    <w:p w:rsidR="00A56613" w:rsidRPr="00367C1C" w:rsidRDefault="00A56613" w:rsidP="00A56613">
                      <w:pPr>
                        <w:pStyle w:val="Style1"/>
                        <w:tabs>
                          <w:tab w:val="right" w:pos="8346"/>
                        </w:tabs>
                        <w:kinsoku w:val="0"/>
                        <w:autoSpaceDE/>
                        <w:autoSpaceDN/>
                        <w:adjustRightInd/>
                        <w:spacing w:before="144" w:line="345" w:lineRule="exact"/>
                        <w:ind w:right="792"/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4"/>
                          <w:sz w:val="21"/>
                          <w:szCs w:val="21"/>
                          <w:lang w:val="pl-PL"/>
                        </w:rPr>
                      </w:pPr>
                      <w:r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14"/>
                          <w:sz w:val="21"/>
                          <w:szCs w:val="21"/>
                          <w:lang w:val="pl-PL"/>
                        </w:rPr>
                        <w:t xml:space="preserve">Forum </w:t>
                      </w:r>
                      <w:r w:rsidRPr="00367C1C"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14"/>
                          <w:sz w:val="21"/>
                          <w:szCs w:val="21"/>
                          <w:lang w:val="pl-PL"/>
                        </w:rPr>
                        <w:t>Transportu Drogowego</w:t>
                      </w:r>
                      <w:r w:rsidRPr="00367C1C"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14"/>
                          <w:sz w:val="21"/>
                          <w:szCs w:val="21"/>
                          <w:lang w:val="pl-PL"/>
                        </w:rPr>
                        <w:tab/>
                      </w:r>
                      <w:r w:rsidRPr="00367C1C"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6"/>
                          <w:sz w:val="21"/>
                          <w:szCs w:val="21"/>
                          <w:lang w:val="pl-PL"/>
                        </w:rPr>
                        <w:br/>
                      </w:r>
                    </w:p>
                    <w:p w:rsidR="00A56613" w:rsidRDefault="00A56613" w:rsidP="00A56613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44" w:after="108" w:line="245" w:lineRule="exact"/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8"/>
                          <w:sz w:val="21"/>
                          <w:szCs w:val="21"/>
                          <w:lang w:val="pl-PL"/>
                        </w:rPr>
                      </w:pPr>
                    </w:p>
                    <w:p w:rsidR="00A56613" w:rsidRDefault="00A56613" w:rsidP="00A56613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44" w:after="108" w:line="245" w:lineRule="exact"/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8"/>
                          <w:sz w:val="21"/>
                          <w:szCs w:val="21"/>
                          <w:lang w:val="pl-PL"/>
                        </w:rPr>
                      </w:pPr>
                    </w:p>
                    <w:p w:rsidR="00A56613" w:rsidRDefault="00A56613" w:rsidP="00A56613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44" w:after="108" w:line="245" w:lineRule="exact"/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8"/>
                          <w:sz w:val="21"/>
                          <w:szCs w:val="21"/>
                          <w:lang w:val="pl-PL"/>
                        </w:rPr>
                      </w:pPr>
                    </w:p>
                    <w:p w:rsidR="00A56613" w:rsidRPr="00367C1C" w:rsidRDefault="00A56613" w:rsidP="00A56613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44" w:after="108" w:line="245" w:lineRule="exact"/>
                        <w:rPr>
                          <w:rStyle w:val="CharacterStyle2"/>
                          <w:rFonts w:ascii="Calibri" w:hAnsi="Calibri" w:cs="Tahoma"/>
                          <w:b/>
                          <w:bCs/>
                          <w:spacing w:val="-8"/>
                          <w:sz w:val="21"/>
                          <w:szCs w:val="21"/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0082" w:rsidRDefault="008B0082" w:rsidP="00A56613">
      <w:pPr>
        <w:jc w:val="both"/>
      </w:pPr>
    </w:p>
    <w:p w:rsidR="008B0082" w:rsidRDefault="008B0082" w:rsidP="00A56613">
      <w:pPr>
        <w:jc w:val="both"/>
      </w:pPr>
    </w:p>
    <w:p w:rsidR="008B0082" w:rsidRDefault="008B0082" w:rsidP="00A56613">
      <w:pPr>
        <w:jc w:val="both"/>
      </w:pPr>
    </w:p>
    <w:p w:rsidR="00A56613" w:rsidRDefault="00A56613" w:rsidP="00A56613">
      <w:pPr>
        <w:jc w:val="both"/>
      </w:pPr>
      <w:r>
        <w:lastRenderedPageBreak/>
        <w:t>Dolnośląskie Stowarzyszenie Przewoźników Międzynarodowych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Górnośląskie Stowarzyszenie Przewoźników Drogowych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Konfederacja Związków i Organizacji Przewoźników Drogowych "TRANSPORTOWCY"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Kujawsko-Pomorskie Stowarzyszenie Przewoźników Drogowych im. Dionizego Woźnego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Lubelskie Zrzeszenie Międzynarodowych Przewoźników Drogowych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Łosickie Stowarzyszenie Transportowe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 xml:space="preserve">Łódzkie Stowarzyszenie Przewoźników Międzynarodowych i Spedytorów 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 xml:space="preserve">Małopolskie Zrzeszenie Międzynarodowych Przewoźników Drogowych 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lastRenderedPageBreak/>
        <w:t>Ogólnokrajowe Stowarzyszenie Międzynarodowych Przewoźników Drogowych i Spedytorów „PODLASIE”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Ogólnopolski Związek Pracodawców Transportu Drogowego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Ogólnopolskie Stowarzyszenie Pracodawców Transportu Nienormatywnego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Ogólnopolskie Stowarzyszenie Przewoźników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Ogólnopolskie Stowarzyszenie Przewoźników Drogowych GALICJA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Ogólnopolskie Stowarzyszenie Przewoźników i Transportowców "RADOM"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Okręgowe Stowarzyszenie Drogowych Przewoźników Międzynarodowych i Spedytorów "WYBRZEŻE"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424733" w:rsidRDefault="00424733" w:rsidP="00A56613">
      <w:pPr>
        <w:jc w:val="both"/>
      </w:pPr>
    </w:p>
    <w:p w:rsidR="00424733" w:rsidRDefault="00424733" w:rsidP="00A56613">
      <w:pPr>
        <w:jc w:val="both"/>
      </w:pPr>
    </w:p>
    <w:p w:rsidR="00424733" w:rsidRDefault="00424733" w:rsidP="00A56613">
      <w:pPr>
        <w:jc w:val="both"/>
      </w:pPr>
    </w:p>
    <w:p w:rsidR="00A56613" w:rsidRDefault="00A56613" w:rsidP="00A56613">
      <w:pPr>
        <w:jc w:val="both"/>
      </w:pPr>
      <w:r>
        <w:lastRenderedPageBreak/>
        <w:t>Opolskie Zrzeszenie Przewoźników Drogowych</w:t>
      </w:r>
    </w:p>
    <w:p w:rsidR="00A56613" w:rsidRDefault="00A56613" w:rsidP="00A56613">
      <w:pPr>
        <w:jc w:val="both"/>
      </w:pPr>
    </w:p>
    <w:p w:rsidR="00424733" w:rsidRDefault="0042473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Podkarpackie Stowarzyszenie Przewoźników i Spedytorów Drogowych w Rzeszowie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Polska Izba Gospodarcza Transportu Samochodowego i Spedycji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Polska Izba Spedycji i Logistyki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Polska Unia Transportu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Polski Związek Przewoźników Drogowych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Polskie Stowarzyszenie Przewoźników Autokarowych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lastRenderedPageBreak/>
        <w:t>Pomorskie Stowarzyszenie Przewoźników Drogowych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Sądecka Izba Gospodarcza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 xml:space="preserve">Stowarzyszenie Klub Polskiego </w:t>
      </w:r>
      <w:proofErr w:type="spellStart"/>
      <w:r>
        <w:t>Trakera</w:t>
      </w:r>
      <w:proofErr w:type="spellEnd"/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Stowarzyszenie Międzynarodowych Przewoźników Transportu Samochodowego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Stowarzyszenie Prywatnych Przewoźników Międzynarodowych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Stowarzyszenie Przewoźników Drogowych "DOLNY ŚLĄSK"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Stowarzyszenie Przewoźników Drogowych Mazowsza w Sochaczewie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Stowarzyszenie Przewoźników Krajowych i Międzynarodowych oraz Spedytorów Ziemi Ostrowskiej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lastRenderedPageBreak/>
        <w:t>Stowarzyszenie Przewoźników Podlasia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 xml:space="preserve">Stowarzyszenie Przewoźników Regionu Janowskiego w Janowie Lubelskim 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 xml:space="preserve">Świętokrzyskie Stowarzyszenie Przewoźników Drogowych 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Transport i Logistyka Polska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Warmińsko-Mazurskie Zrzeszenie Przewoźników Drogowych w Olsztynie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Wielkopolskie Stowarzyszenie Międzynarodowych Przewoźników Samochodowych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Zachodniopomorskie Stowarzyszenie Przewoźników Drogowych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424733" w:rsidRDefault="00424733" w:rsidP="00A56613">
      <w:pPr>
        <w:jc w:val="both"/>
      </w:pPr>
    </w:p>
    <w:p w:rsidR="00424733" w:rsidRDefault="00424733" w:rsidP="00A56613">
      <w:pPr>
        <w:jc w:val="both"/>
      </w:pPr>
    </w:p>
    <w:p w:rsidR="00A56613" w:rsidRDefault="00A56613" w:rsidP="00A56613">
      <w:pPr>
        <w:jc w:val="both"/>
      </w:pPr>
      <w:r>
        <w:lastRenderedPageBreak/>
        <w:t>Zrzeszenie Międzynarodowych Przewoźników Drogowych w Polsce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Default="00A56613" w:rsidP="00A56613">
      <w:pPr>
        <w:jc w:val="both"/>
      </w:pPr>
      <w:r>
        <w:t>Zrzeszenie Przewoźników Drogowych w Ostrołęce</w:t>
      </w: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</w:p>
    <w:p w:rsidR="00A56613" w:rsidRDefault="00A56613" w:rsidP="00A56613">
      <w:pPr>
        <w:jc w:val="both"/>
      </w:pPr>
      <w:r>
        <w:t>(data i podpis)</w:t>
      </w:r>
    </w:p>
    <w:p w:rsidR="00A56613" w:rsidRPr="00A56613" w:rsidRDefault="00A56613" w:rsidP="00A56613">
      <w:pPr>
        <w:jc w:val="both"/>
      </w:pPr>
    </w:p>
    <w:sectPr w:rsidR="00A56613" w:rsidRPr="00A56613" w:rsidSect="00FC7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16" w:rsidRDefault="00AB4B16" w:rsidP="005502F2">
      <w:pPr>
        <w:spacing w:after="0" w:line="240" w:lineRule="auto"/>
      </w:pPr>
      <w:r>
        <w:separator/>
      </w:r>
    </w:p>
  </w:endnote>
  <w:endnote w:type="continuationSeparator" w:id="0">
    <w:p w:rsidR="00AB4B16" w:rsidRDefault="00AB4B16" w:rsidP="0055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38" w:rsidRDefault="005B3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F2" w:rsidRDefault="005502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38" w:rsidRDefault="005B3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16" w:rsidRDefault="00AB4B16" w:rsidP="005502F2">
      <w:pPr>
        <w:spacing w:after="0" w:line="240" w:lineRule="auto"/>
      </w:pPr>
      <w:r>
        <w:separator/>
      </w:r>
    </w:p>
  </w:footnote>
  <w:footnote w:type="continuationSeparator" w:id="0">
    <w:p w:rsidR="00AB4B16" w:rsidRDefault="00AB4B16" w:rsidP="0055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38" w:rsidRDefault="005B3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38" w:rsidRDefault="005B3B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38" w:rsidRDefault="005B3B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F9"/>
    <w:multiLevelType w:val="hybridMultilevel"/>
    <w:tmpl w:val="87487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688F"/>
    <w:multiLevelType w:val="hybridMultilevel"/>
    <w:tmpl w:val="EB409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7B2B"/>
    <w:multiLevelType w:val="hybridMultilevel"/>
    <w:tmpl w:val="F7FC1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580E"/>
    <w:multiLevelType w:val="hybridMultilevel"/>
    <w:tmpl w:val="A412B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2631D"/>
    <w:multiLevelType w:val="hybridMultilevel"/>
    <w:tmpl w:val="57C44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630"/>
    <w:multiLevelType w:val="hybridMultilevel"/>
    <w:tmpl w:val="3EB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04AF"/>
    <w:multiLevelType w:val="hybridMultilevel"/>
    <w:tmpl w:val="C5FE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5A2"/>
    <w:multiLevelType w:val="hybridMultilevel"/>
    <w:tmpl w:val="7FCA0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5FB9"/>
    <w:multiLevelType w:val="hybridMultilevel"/>
    <w:tmpl w:val="5952049C"/>
    <w:lvl w:ilvl="0" w:tplc="92680D3E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62EB6"/>
    <w:multiLevelType w:val="hybridMultilevel"/>
    <w:tmpl w:val="0F1C1344"/>
    <w:lvl w:ilvl="0" w:tplc="FEF23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182"/>
    <w:multiLevelType w:val="hybridMultilevel"/>
    <w:tmpl w:val="0A2812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D1017E4"/>
    <w:multiLevelType w:val="hybridMultilevel"/>
    <w:tmpl w:val="4544B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B1"/>
    <w:rsid w:val="00037AFB"/>
    <w:rsid w:val="000702A8"/>
    <w:rsid w:val="000B6E87"/>
    <w:rsid w:val="000D5075"/>
    <w:rsid w:val="001053D8"/>
    <w:rsid w:val="00123B31"/>
    <w:rsid w:val="001345E0"/>
    <w:rsid w:val="00146B67"/>
    <w:rsid w:val="00151FF7"/>
    <w:rsid w:val="00203866"/>
    <w:rsid w:val="00267BD4"/>
    <w:rsid w:val="00271EE7"/>
    <w:rsid w:val="002C36DA"/>
    <w:rsid w:val="002D737C"/>
    <w:rsid w:val="00331AFA"/>
    <w:rsid w:val="0034379D"/>
    <w:rsid w:val="003762F3"/>
    <w:rsid w:val="00376DD3"/>
    <w:rsid w:val="00377640"/>
    <w:rsid w:val="003A1572"/>
    <w:rsid w:val="003B5E95"/>
    <w:rsid w:val="003D4049"/>
    <w:rsid w:val="00424221"/>
    <w:rsid w:val="00424733"/>
    <w:rsid w:val="00472EFB"/>
    <w:rsid w:val="0047484F"/>
    <w:rsid w:val="004846D6"/>
    <w:rsid w:val="004A2B44"/>
    <w:rsid w:val="004D33A4"/>
    <w:rsid w:val="004F60AA"/>
    <w:rsid w:val="00505AE4"/>
    <w:rsid w:val="005167B1"/>
    <w:rsid w:val="005404A1"/>
    <w:rsid w:val="005502F2"/>
    <w:rsid w:val="005552B4"/>
    <w:rsid w:val="00564A49"/>
    <w:rsid w:val="005B3B38"/>
    <w:rsid w:val="005B6A1B"/>
    <w:rsid w:val="005D041E"/>
    <w:rsid w:val="005E2A86"/>
    <w:rsid w:val="00603A1F"/>
    <w:rsid w:val="00647051"/>
    <w:rsid w:val="00670279"/>
    <w:rsid w:val="006B6E2D"/>
    <w:rsid w:val="006F353E"/>
    <w:rsid w:val="0071077F"/>
    <w:rsid w:val="00774852"/>
    <w:rsid w:val="00780C01"/>
    <w:rsid w:val="007852A6"/>
    <w:rsid w:val="007921DD"/>
    <w:rsid w:val="007B337E"/>
    <w:rsid w:val="007C0B12"/>
    <w:rsid w:val="007C264D"/>
    <w:rsid w:val="007D0BD8"/>
    <w:rsid w:val="008B0082"/>
    <w:rsid w:val="008B6D97"/>
    <w:rsid w:val="008D51AD"/>
    <w:rsid w:val="008E3E87"/>
    <w:rsid w:val="008F16C4"/>
    <w:rsid w:val="00A02D1E"/>
    <w:rsid w:val="00A32601"/>
    <w:rsid w:val="00A35CCD"/>
    <w:rsid w:val="00A56613"/>
    <w:rsid w:val="00A71268"/>
    <w:rsid w:val="00A90B3A"/>
    <w:rsid w:val="00AB3EAB"/>
    <w:rsid w:val="00AB4B16"/>
    <w:rsid w:val="00AE489B"/>
    <w:rsid w:val="00B2777C"/>
    <w:rsid w:val="00B63255"/>
    <w:rsid w:val="00B9206A"/>
    <w:rsid w:val="00BE5D80"/>
    <w:rsid w:val="00C03D1F"/>
    <w:rsid w:val="00C20EE7"/>
    <w:rsid w:val="00C41968"/>
    <w:rsid w:val="00C468B0"/>
    <w:rsid w:val="00C7359C"/>
    <w:rsid w:val="00CA5A40"/>
    <w:rsid w:val="00CB691F"/>
    <w:rsid w:val="00CD6880"/>
    <w:rsid w:val="00CE215C"/>
    <w:rsid w:val="00D03F91"/>
    <w:rsid w:val="00D06972"/>
    <w:rsid w:val="00D149AC"/>
    <w:rsid w:val="00D16649"/>
    <w:rsid w:val="00D20839"/>
    <w:rsid w:val="00D32979"/>
    <w:rsid w:val="00D657FE"/>
    <w:rsid w:val="00D73606"/>
    <w:rsid w:val="00D97F79"/>
    <w:rsid w:val="00DA116F"/>
    <w:rsid w:val="00DB732E"/>
    <w:rsid w:val="00DD3A4D"/>
    <w:rsid w:val="00DF19FB"/>
    <w:rsid w:val="00E23E11"/>
    <w:rsid w:val="00E279B9"/>
    <w:rsid w:val="00EA1B05"/>
    <w:rsid w:val="00EC5B0D"/>
    <w:rsid w:val="00ED0C8C"/>
    <w:rsid w:val="00F40233"/>
    <w:rsid w:val="00F50A0D"/>
    <w:rsid w:val="00F804E3"/>
    <w:rsid w:val="00F940B1"/>
    <w:rsid w:val="00FA5847"/>
    <w:rsid w:val="00FA7B95"/>
    <w:rsid w:val="00FC78AA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AC75B-546D-435F-BE20-1392EFC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B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2F2"/>
  </w:style>
  <w:style w:type="paragraph" w:styleId="Stopka">
    <w:name w:val="footer"/>
    <w:basedOn w:val="Normalny"/>
    <w:link w:val="StopkaZnak"/>
    <w:uiPriority w:val="99"/>
    <w:unhideWhenUsed/>
    <w:rsid w:val="0055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2F2"/>
  </w:style>
  <w:style w:type="paragraph" w:styleId="Tekstdymka">
    <w:name w:val="Balloon Text"/>
    <w:basedOn w:val="Normalny"/>
    <w:link w:val="TekstdymkaZnak"/>
    <w:uiPriority w:val="99"/>
    <w:semiHidden/>
    <w:unhideWhenUsed/>
    <w:rsid w:val="007B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37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ny"/>
    <w:uiPriority w:val="99"/>
    <w:rsid w:val="00A56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CharacterStyle2">
    <w:name w:val="Character Style 2"/>
    <w:uiPriority w:val="99"/>
    <w:rsid w:val="00A56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DAC4-08A2-4174-B7F7-17501295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Marcisz Łukasz</dc:creator>
  <cp:lastModifiedBy>Marcisz Łukasz</cp:lastModifiedBy>
  <cp:revision>7</cp:revision>
  <cp:lastPrinted>2018-07-09T09:28:00Z</cp:lastPrinted>
  <dcterms:created xsi:type="dcterms:W3CDTF">2018-07-05T11:35:00Z</dcterms:created>
  <dcterms:modified xsi:type="dcterms:W3CDTF">2018-07-09T13:50:00Z</dcterms:modified>
</cp:coreProperties>
</file>