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15797F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Dane zapytania</w:t>
            </w:r>
          </w:p>
        </w:tc>
      </w:tr>
      <w:tr w:rsidR="00C8420B" w:rsidRPr="0015797F" w:rsidTr="00F42434">
        <w:trPr>
          <w:trHeight w:hRule="exact" w:val="8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15797F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sz w:val="18"/>
                <w:szCs w:val="18"/>
              </w:rPr>
            </w:pPr>
          </w:p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22"/>
                <w:szCs w:val="22"/>
              </w:rPr>
            </w:pPr>
          </w:p>
          <w:p w:rsidR="00C8420B" w:rsidRPr="003D7E9B" w:rsidRDefault="000D04A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rPr>
                <w:sz w:val="22"/>
                <w:szCs w:val="22"/>
              </w:rPr>
            </w:pPr>
            <w:r w:rsidRPr="003D7E9B">
              <w:rPr>
                <w:sz w:val="22"/>
                <w:szCs w:val="22"/>
              </w:rPr>
              <w:t xml:space="preserve">Wykonanie projektu wymiany okien </w:t>
            </w:r>
            <w:r w:rsidRPr="003D7E9B">
              <w:rPr>
                <w:rStyle w:val="Teksttreci2Bezpogrubienia"/>
                <w:b w:val="0"/>
                <w:bCs w:val="0"/>
                <w:sz w:val="22"/>
                <w:szCs w:val="22"/>
              </w:rPr>
              <w:t>wraz z poprawą bezpieczeństwa w budynku Biura Przepustek przy ul. Rakowieckiej 2A w Warszawie wraz z kosztorysem inwestorskim i nadzorem autorskim.</w:t>
            </w:r>
          </w:p>
        </w:tc>
      </w:tr>
      <w:tr w:rsidR="00C8420B" w:rsidRPr="0015797F" w:rsidTr="003D7E9B">
        <w:trPr>
          <w:trHeight w:hRule="exact" w:val="61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F42434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D7E9B">
              <w:rPr>
                <w:sz w:val="22"/>
                <w:szCs w:val="22"/>
              </w:rPr>
              <w:t>28/BAF/2021</w:t>
            </w:r>
          </w:p>
        </w:tc>
      </w:tr>
      <w:tr w:rsidR="00C8420B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2A17D7" w:rsidP="00081514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D7E9B">
              <w:rPr>
                <w:sz w:val="22"/>
                <w:szCs w:val="22"/>
              </w:rPr>
              <w:t>4 sierpnia</w:t>
            </w:r>
            <w:r w:rsidR="00C8420B" w:rsidRPr="003D7E9B">
              <w:rPr>
                <w:sz w:val="22"/>
                <w:szCs w:val="22"/>
              </w:rPr>
              <w:t xml:space="preserve"> 2021 r. </w:t>
            </w:r>
            <w:r w:rsidR="00081514">
              <w:rPr>
                <w:sz w:val="22"/>
                <w:szCs w:val="22"/>
              </w:rPr>
              <w:t xml:space="preserve">do </w:t>
            </w:r>
            <w:r w:rsidR="00C8420B" w:rsidRPr="003D7E9B">
              <w:rPr>
                <w:sz w:val="22"/>
                <w:szCs w:val="22"/>
              </w:rPr>
              <w:t>godz. 1</w:t>
            </w:r>
            <w:r w:rsidR="000D04AF" w:rsidRPr="003D7E9B">
              <w:rPr>
                <w:sz w:val="22"/>
                <w:szCs w:val="22"/>
              </w:rPr>
              <w:t>4</w:t>
            </w:r>
            <w:r w:rsidR="00C8420B" w:rsidRPr="003D7E9B">
              <w:rPr>
                <w:sz w:val="22"/>
                <w:szCs w:val="22"/>
              </w:rPr>
              <w:t>.00</w:t>
            </w: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Dane Wykonawcy</w:t>
            </w: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Nazwa</w:t>
            </w:r>
            <w:r w:rsidR="0015797F" w:rsidRPr="003D7E9B">
              <w:rPr>
                <w:rStyle w:val="Teksttreci2"/>
                <w:sz w:val="22"/>
                <w:szCs w:val="22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D7E9B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15797F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15797F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D7E9B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15797F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D7E9B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22"/>
                <w:szCs w:val="22"/>
              </w:rPr>
            </w:pPr>
            <w:r w:rsidRPr="003D7E9B">
              <w:rPr>
                <w:rStyle w:val="Teksttreci2"/>
                <w:sz w:val="22"/>
                <w:szCs w:val="22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15797F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15797F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15797F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45"/>
        <w:gridCol w:w="3343"/>
        <w:gridCol w:w="1688"/>
        <w:gridCol w:w="1688"/>
        <w:gridCol w:w="1688"/>
        <w:gridCol w:w="1888"/>
      </w:tblGrid>
      <w:tr w:rsidR="0015797F" w:rsidRPr="00913A43" w:rsidTr="00E06C29">
        <w:tc>
          <w:tcPr>
            <w:tcW w:w="53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3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VAT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889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[dni]</w:t>
            </w:r>
          </w:p>
        </w:tc>
      </w:tr>
      <w:tr w:rsidR="0015797F" w:rsidRPr="00913A43" w:rsidTr="00E06C29">
        <w:tc>
          <w:tcPr>
            <w:tcW w:w="537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47" w:type="dxa"/>
            <w:vAlign w:val="center"/>
          </w:tcPr>
          <w:p w:rsidR="0015797F" w:rsidRPr="00913A43" w:rsidRDefault="0015797F" w:rsidP="00E06C29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wykonanie projektu wymiany okien wraz z poprawą bezpieczeństwa w</w:t>
            </w:r>
            <w:r w:rsidR="00E06C29"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budynku Biura Przepustek przy ul. Rakowieckiej 2a wraz z</w:t>
            </w:r>
            <w:r w:rsidR="00E06C29"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kosztorysem inwestorskim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8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15797F" w:rsidRPr="00913A43" w:rsidTr="00E06C29">
        <w:tc>
          <w:tcPr>
            <w:tcW w:w="537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47" w:type="dxa"/>
            <w:vAlign w:val="center"/>
          </w:tcPr>
          <w:p w:rsidR="0015797F" w:rsidRPr="00913A43" w:rsidRDefault="0015797F" w:rsidP="00E06C29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sprawowanie, w toku realizacji robót budowlanych, nadzoru autorskiego nad zgodnością</w:t>
            </w:r>
            <w:r w:rsidR="00E06C29"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realizacji robót budowalnych z</w:t>
            </w:r>
            <w:r w:rsidR="00E06C29"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Projektem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89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889" w:type="dxa"/>
            <w:vAlign w:val="center"/>
          </w:tcPr>
          <w:p w:rsidR="0015797F" w:rsidRPr="00913A43" w:rsidRDefault="00E06C29" w:rsidP="00E06C29">
            <w:pPr>
              <w:spacing w:line="276" w:lineRule="auto"/>
              <w:ind w:right="1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zgodnie z umową na wykonanie robót budowlanych</w:t>
            </w:r>
          </w:p>
        </w:tc>
      </w:tr>
      <w:tr w:rsidR="00E06C29" w:rsidRPr="00913A43" w:rsidTr="00E06C29">
        <w:trPr>
          <w:trHeight w:val="596"/>
        </w:trPr>
        <w:tc>
          <w:tcPr>
            <w:tcW w:w="3884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689" w:type="dxa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89" w:type="dxa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89" w:type="dxa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996324</wp:posOffset>
                      </wp:positionH>
                      <wp:positionV relativeFrom="paragraph">
                        <wp:posOffset>5307</wp:posOffset>
                      </wp:positionV>
                      <wp:extent cx="1201430" cy="368139"/>
                      <wp:effectExtent l="0" t="0" r="36830" b="3238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1430" cy="3681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145036" id="Łącznik prosty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.4pt" to="17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13A43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-60951</wp:posOffset>
                      </wp:positionH>
                      <wp:positionV relativeFrom="paragraph">
                        <wp:posOffset>5307</wp:posOffset>
                      </wp:positionV>
                      <wp:extent cx="1057702" cy="375314"/>
                      <wp:effectExtent l="0" t="0" r="28575" b="2476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702" cy="3753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77AC2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4pt" to="78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13A43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C408D" wp14:editId="026517D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13335</wp:posOffset>
                      </wp:positionV>
                      <wp:extent cx="1077595" cy="361315"/>
                      <wp:effectExtent l="0" t="0" r="27305" b="1968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7595" cy="361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72064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05pt" to="80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89" w:type="dxa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-62695</wp:posOffset>
                      </wp:positionH>
                      <wp:positionV relativeFrom="paragraph">
                        <wp:posOffset>5307</wp:posOffset>
                      </wp:positionV>
                      <wp:extent cx="1194757" cy="361315"/>
                      <wp:effectExtent l="0" t="0" r="24765" b="1968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4757" cy="361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510EC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4pt" to="89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06C29" w:rsidRPr="00913A43" w:rsidTr="003D6BCC">
        <w:trPr>
          <w:trHeight w:val="596"/>
        </w:trPr>
        <w:tc>
          <w:tcPr>
            <w:tcW w:w="3884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Słownie:</w:t>
            </w:r>
          </w:p>
        </w:tc>
        <w:tc>
          <w:tcPr>
            <w:tcW w:w="6956" w:type="dxa"/>
            <w:gridSpan w:val="4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</w:tbl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E06C29" w:rsidP="003D7E9B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A43">
        <w:rPr>
          <w:rFonts w:asciiTheme="minorHAnsi" w:hAnsiTheme="minorHAnsi" w:cstheme="minorHAnsi"/>
          <w:sz w:val="22"/>
          <w:szCs w:val="22"/>
        </w:rPr>
        <w:t>Uwaga: cena za sprawowanie nadzoru autorskiego nad zgodnością realizacji robót budowalnych z Projektem nie może być niższa niż 15% ceny całkowitej określonej w wierszu „Razem”. Oferty zawierające niższe wynagrodzenie za sprawowanie nadzoru autorskiego zostaną odrzucone</w:t>
      </w:r>
      <w:r w:rsidRPr="00913A43">
        <w:rPr>
          <w:rFonts w:asciiTheme="minorHAnsi" w:hAnsiTheme="minorHAnsi" w:cstheme="minorHAnsi"/>
          <w:sz w:val="18"/>
          <w:szCs w:val="18"/>
        </w:rPr>
        <w:t>.</w:t>
      </w:r>
    </w:p>
    <w:sectPr w:rsidR="00BC55D7" w:rsidRPr="00913A43"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43" w:rsidRDefault="00B07843">
      <w:r>
        <w:separator/>
      </w:r>
    </w:p>
  </w:endnote>
  <w:endnote w:type="continuationSeparator" w:id="0">
    <w:p w:rsidR="00B07843" w:rsidRDefault="00B0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43" w:rsidRDefault="00B07843"/>
  </w:footnote>
  <w:footnote w:type="continuationSeparator" w:id="0">
    <w:p w:rsidR="00B07843" w:rsidRDefault="00B078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81514"/>
    <w:rsid w:val="00090457"/>
    <w:rsid w:val="000D04AF"/>
    <w:rsid w:val="000E0A75"/>
    <w:rsid w:val="0010362E"/>
    <w:rsid w:val="0015797F"/>
    <w:rsid w:val="001A07E7"/>
    <w:rsid w:val="001A14B6"/>
    <w:rsid w:val="002A17D7"/>
    <w:rsid w:val="003B7A73"/>
    <w:rsid w:val="003D7E9B"/>
    <w:rsid w:val="00493738"/>
    <w:rsid w:val="004A0145"/>
    <w:rsid w:val="005E68AE"/>
    <w:rsid w:val="00673FC5"/>
    <w:rsid w:val="007224C8"/>
    <w:rsid w:val="00732AA0"/>
    <w:rsid w:val="007845A3"/>
    <w:rsid w:val="007D5211"/>
    <w:rsid w:val="008619E3"/>
    <w:rsid w:val="009073FC"/>
    <w:rsid w:val="00913A43"/>
    <w:rsid w:val="00AE7156"/>
    <w:rsid w:val="00B07843"/>
    <w:rsid w:val="00B45A0C"/>
    <w:rsid w:val="00BC55D7"/>
    <w:rsid w:val="00C20C06"/>
    <w:rsid w:val="00C8420B"/>
    <w:rsid w:val="00C93843"/>
    <w:rsid w:val="00D63C42"/>
    <w:rsid w:val="00DC31CA"/>
    <w:rsid w:val="00DD5137"/>
    <w:rsid w:val="00DD69E2"/>
    <w:rsid w:val="00E06C29"/>
    <w:rsid w:val="00F14D65"/>
    <w:rsid w:val="00F42434"/>
    <w:rsid w:val="00F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Jałocha Ewa</cp:lastModifiedBy>
  <cp:revision>2</cp:revision>
  <cp:lastPrinted>2021-07-12T11:34:00Z</cp:lastPrinted>
  <dcterms:created xsi:type="dcterms:W3CDTF">2021-07-27T11:38:00Z</dcterms:created>
  <dcterms:modified xsi:type="dcterms:W3CDTF">2021-07-27T11:38:00Z</dcterms:modified>
</cp:coreProperties>
</file>