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7FF2C74D" w:rsidR="008A332F" w:rsidRDefault="003D04E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65E17A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04ED">
        <w:rPr>
          <w:rFonts w:ascii="Arial" w:hAnsi="Arial" w:cs="Arial"/>
          <w:b/>
          <w:color w:val="auto"/>
          <w:sz w:val="24"/>
          <w:szCs w:val="24"/>
        </w:rPr>
        <w:t>I</w:t>
      </w:r>
      <w:r w:rsidR="00512CBA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D04ED">
        <w:rPr>
          <w:rFonts w:ascii="Arial" w:hAnsi="Arial" w:cs="Arial"/>
          <w:b/>
          <w:color w:val="auto"/>
          <w:sz w:val="24"/>
          <w:szCs w:val="24"/>
        </w:rPr>
        <w:t>202</w:t>
      </w:r>
      <w:r w:rsidR="003938E2">
        <w:rPr>
          <w:rFonts w:ascii="Arial" w:hAnsi="Arial" w:cs="Arial"/>
          <w:b/>
          <w:color w:val="auto"/>
          <w:sz w:val="24"/>
          <w:szCs w:val="24"/>
        </w:rPr>
        <w:t>3</w:t>
      </w:r>
      <w:r w:rsidR="003D04E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4AE74C2" w:rsidR="00CA516B" w:rsidRPr="002B50C0" w:rsidRDefault="000906C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84BECA" w:rsidR="00CA516B" w:rsidRPr="00141A92" w:rsidRDefault="000906C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79B21BF" w:rsidR="00CA516B" w:rsidRPr="000906CF" w:rsidRDefault="000906CF" w:rsidP="000906CF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Centrum e-Zdrowia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CEB2D59" w:rsidR="00CA516B" w:rsidRPr="000906CF" w:rsidRDefault="000906CF" w:rsidP="000906C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4DDB126" w:rsidR="00CA516B" w:rsidRPr="00141A92" w:rsidRDefault="000906C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D41CE" w14:textId="77777777" w:rsidR="000906CF" w:rsidRDefault="000906CF" w:rsidP="000906CF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59 927 433,15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443046A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0BF34C" w:rsidR="005212C8" w:rsidRPr="006D48EA" w:rsidRDefault="006D48E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DBF98" w14:textId="77777777" w:rsidR="000906CF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rozpoczęcia realizacji projektu: 01.07.2020</w:t>
            </w:r>
          </w:p>
          <w:p w14:paraId="55CE9679" w14:textId="68CC04A8" w:rsidR="00CA516B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zakończenia realizacji projektu: 01.01.2026</w:t>
            </w:r>
          </w:p>
        </w:tc>
      </w:tr>
    </w:tbl>
    <w:p w14:paraId="59F7DA39" w14:textId="29532076" w:rsidR="004C1D48" w:rsidRPr="000906CF" w:rsidRDefault="004C1D48" w:rsidP="000906C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6BFFD1E" w14:textId="77777777" w:rsidR="00AB3266" w:rsidRPr="00BA6F72" w:rsidRDefault="00AB3266" w:rsidP="00AB3266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6F7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Obecnie SMK wymaga dostosowania do zmian legislacyjnych zawartych w przepisach prawnych odnoszących się do kształcenia lekarzy i lekarzy dentystów.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C347DF" w:rsidRPr="00C347DF" w14:paraId="0D90E4C2" w14:textId="77777777" w:rsidTr="00C347DF">
        <w:tc>
          <w:tcPr>
            <w:tcW w:w="461" w:type="dxa"/>
            <w:shd w:val="clear" w:color="auto" w:fill="D9D9D9" w:themeFill="background1" w:themeFillShade="D9"/>
          </w:tcPr>
          <w:p w14:paraId="1D2DAA02" w14:textId="51D9DDF4" w:rsidR="00C347DF" w:rsidRPr="00C347DF" w:rsidRDefault="00C347DF" w:rsidP="00C347DF">
            <w:pPr>
              <w:rPr>
                <w:b/>
                <w:bCs/>
              </w:rPr>
            </w:pPr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7BDFD3CF" w14:textId="2E24CBE8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54CD982C" w14:textId="54AF5D32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E53A015" w14:textId="66971FCD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19312624" w14:textId="4EABF71B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C347DF" w14:paraId="2020E868" w14:textId="77777777" w:rsidTr="00C347DF">
        <w:tc>
          <w:tcPr>
            <w:tcW w:w="461" w:type="dxa"/>
          </w:tcPr>
          <w:p w14:paraId="0AA4AA5D" w14:textId="43284C25" w:rsidR="00C347DF" w:rsidRDefault="00C347DF" w:rsidP="00C347DF">
            <w:r>
              <w:t>1</w:t>
            </w:r>
          </w:p>
        </w:tc>
        <w:tc>
          <w:tcPr>
            <w:tcW w:w="3185" w:type="dxa"/>
          </w:tcPr>
          <w:p w14:paraId="6A287AFD" w14:textId="503FED8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 o systemie informacji w ochronie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BA6F72">
              <w:t>Dz. U. z 2021 r. poz. 666, 1292)</w:t>
            </w:r>
          </w:p>
        </w:tc>
        <w:tc>
          <w:tcPr>
            <w:tcW w:w="1805" w:type="dxa"/>
          </w:tcPr>
          <w:p w14:paraId="2E032782" w14:textId="5A9F0CA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BA6F7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805" w:type="dxa"/>
          </w:tcPr>
          <w:p w14:paraId="4A0F79C5" w14:textId="77777777" w:rsidR="00C347DF" w:rsidRDefault="00C347DF" w:rsidP="00C347DF"/>
        </w:tc>
        <w:tc>
          <w:tcPr>
            <w:tcW w:w="1805" w:type="dxa"/>
          </w:tcPr>
          <w:p w14:paraId="4EBF68B6" w14:textId="77777777" w:rsidR="00C347DF" w:rsidRDefault="00C347DF" w:rsidP="00C347DF"/>
        </w:tc>
      </w:tr>
      <w:tr w:rsidR="00C347DF" w14:paraId="2C46401A" w14:textId="77777777" w:rsidTr="00C347DF">
        <w:tc>
          <w:tcPr>
            <w:tcW w:w="461" w:type="dxa"/>
          </w:tcPr>
          <w:p w14:paraId="2980B2E7" w14:textId="7BFE0CE4" w:rsidR="00C347DF" w:rsidRDefault="00C347DF" w:rsidP="00C347DF">
            <w:r>
              <w:t>2</w:t>
            </w:r>
          </w:p>
        </w:tc>
        <w:tc>
          <w:tcPr>
            <w:tcW w:w="3185" w:type="dxa"/>
          </w:tcPr>
          <w:p w14:paraId="495C0895" w14:textId="1B9D69E6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2021 r., poz. 790 z późn. zm.)</w:t>
            </w:r>
          </w:p>
        </w:tc>
        <w:tc>
          <w:tcPr>
            <w:tcW w:w="1805" w:type="dxa"/>
          </w:tcPr>
          <w:p w14:paraId="6AC20C99" w14:textId="00F45D3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316A4CEF" w14:textId="77777777" w:rsidR="00C347DF" w:rsidRDefault="00C347DF" w:rsidP="00C347DF"/>
        </w:tc>
        <w:tc>
          <w:tcPr>
            <w:tcW w:w="1805" w:type="dxa"/>
          </w:tcPr>
          <w:p w14:paraId="56163042" w14:textId="77777777" w:rsidR="00C347DF" w:rsidRDefault="00C347DF" w:rsidP="00C347DF"/>
        </w:tc>
      </w:tr>
      <w:tr w:rsidR="00C347DF" w14:paraId="2D437758" w14:textId="77777777" w:rsidTr="00C347DF">
        <w:tc>
          <w:tcPr>
            <w:tcW w:w="461" w:type="dxa"/>
          </w:tcPr>
          <w:p w14:paraId="1E15DD0B" w14:textId="20B2F14F" w:rsidR="00C347DF" w:rsidRDefault="00C347DF" w:rsidP="00C347DF">
            <w:r>
              <w:t>3</w:t>
            </w:r>
          </w:p>
        </w:tc>
        <w:tc>
          <w:tcPr>
            <w:tcW w:w="3185" w:type="dxa"/>
          </w:tcPr>
          <w:p w14:paraId="47CDC04B" w14:textId="39A8FDD1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1291).</w:t>
            </w:r>
          </w:p>
        </w:tc>
        <w:tc>
          <w:tcPr>
            <w:tcW w:w="1805" w:type="dxa"/>
          </w:tcPr>
          <w:p w14:paraId="3B56DA28" w14:textId="231E17EA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FC135D" w14:textId="77777777" w:rsidR="00C347DF" w:rsidRDefault="00C347DF" w:rsidP="00C347DF"/>
        </w:tc>
        <w:tc>
          <w:tcPr>
            <w:tcW w:w="1805" w:type="dxa"/>
          </w:tcPr>
          <w:p w14:paraId="1A7FA0AB" w14:textId="77777777" w:rsidR="00C347DF" w:rsidRDefault="00C347DF" w:rsidP="00C347DF"/>
        </w:tc>
      </w:tr>
      <w:tr w:rsidR="00C347DF" w14:paraId="466D14B2" w14:textId="77777777" w:rsidTr="00C347DF">
        <w:tc>
          <w:tcPr>
            <w:tcW w:w="461" w:type="dxa"/>
          </w:tcPr>
          <w:p w14:paraId="10463FCA" w14:textId="0BE02291" w:rsidR="00C347DF" w:rsidRDefault="00C347DF" w:rsidP="00C347DF">
            <w:r>
              <w:t>4</w:t>
            </w:r>
          </w:p>
        </w:tc>
        <w:tc>
          <w:tcPr>
            <w:tcW w:w="3185" w:type="dxa"/>
          </w:tcPr>
          <w:p w14:paraId="7209F388" w14:textId="54883AE8" w:rsidR="00C347DF" w:rsidRDefault="00C347DF" w:rsidP="00C347DF">
            <w:r w:rsidRPr="00BA6F7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listopada 2021 r. o zmianie ustawy – Prawo o szkolnictwie wyższym i nauce oraz niektórych innych ustaw (Dz.U. 2021 poz. 2232)</w:t>
            </w:r>
          </w:p>
        </w:tc>
        <w:tc>
          <w:tcPr>
            <w:tcW w:w="1805" w:type="dxa"/>
          </w:tcPr>
          <w:p w14:paraId="02D0AFBB" w14:textId="0948BA64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AF24E36" w14:textId="77777777" w:rsidR="00C347DF" w:rsidRDefault="00C347DF" w:rsidP="00C347DF"/>
        </w:tc>
        <w:tc>
          <w:tcPr>
            <w:tcW w:w="1805" w:type="dxa"/>
          </w:tcPr>
          <w:p w14:paraId="5CAF26B7" w14:textId="77777777" w:rsidR="00C347DF" w:rsidRDefault="00C347DF" w:rsidP="00C347DF"/>
        </w:tc>
      </w:tr>
      <w:tr w:rsidR="00C347DF" w14:paraId="7AFE6506" w14:textId="77777777" w:rsidTr="00C347DF">
        <w:tc>
          <w:tcPr>
            <w:tcW w:w="461" w:type="dxa"/>
          </w:tcPr>
          <w:p w14:paraId="61BFBED0" w14:textId="309AD75D" w:rsidR="00C347DF" w:rsidRDefault="00C347DF" w:rsidP="00C347DF">
            <w:r>
              <w:t>5</w:t>
            </w:r>
          </w:p>
        </w:tc>
        <w:tc>
          <w:tcPr>
            <w:tcW w:w="3185" w:type="dxa"/>
          </w:tcPr>
          <w:p w14:paraId="14081CB7" w14:textId="46233537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z dnia 2 grudnia 2021 r. o zmianie ustawy – Kodeks cywilny, ustawy – Kodeks postępowania cywilnego oraz niektórych </w:t>
            </w:r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innych ustaw (Dz. U. z 2021 r., poz. 2459).</w:t>
            </w:r>
          </w:p>
        </w:tc>
        <w:tc>
          <w:tcPr>
            <w:tcW w:w="1805" w:type="dxa"/>
          </w:tcPr>
          <w:p w14:paraId="16424238" w14:textId="4FBD633C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lastRenderedPageBreak/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6F3187E" w14:textId="77777777" w:rsidR="00C347DF" w:rsidRDefault="00C347DF" w:rsidP="00C347DF"/>
        </w:tc>
        <w:tc>
          <w:tcPr>
            <w:tcW w:w="1805" w:type="dxa"/>
          </w:tcPr>
          <w:p w14:paraId="36FF4B74" w14:textId="77777777" w:rsidR="00C347DF" w:rsidRDefault="00C347DF" w:rsidP="00C347DF"/>
        </w:tc>
      </w:tr>
      <w:tr w:rsidR="00C347DF" w14:paraId="02E0E4E0" w14:textId="77777777" w:rsidTr="00C347DF">
        <w:tc>
          <w:tcPr>
            <w:tcW w:w="461" w:type="dxa"/>
          </w:tcPr>
          <w:p w14:paraId="0C7686C0" w14:textId="3F44D796" w:rsidR="00C347DF" w:rsidRDefault="00C347DF" w:rsidP="00C347DF">
            <w:r>
              <w:t>6</w:t>
            </w:r>
          </w:p>
        </w:tc>
        <w:tc>
          <w:tcPr>
            <w:tcW w:w="3185" w:type="dxa"/>
          </w:tcPr>
          <w:p w14:paraId="3A1C390F" w14:textId="2F94CFFC" w:rsidR="00C347DF" w:rsidRDefault="00C347DF" w:rsidP="00C347DF"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67C5CEF6" w14:textId="7AFBD28E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AA19D64" w14:textId="77777777" w:rsidR="00C347DF" w:rsidRDefault="00C347DF" w:rsidP="00C347DF"/>
        </w:tc>
        <w:tc>
          <w:tcPr>
            <w:tcW w:w="1805" w:type="dxa"/>
          </w:tcPr>
          <w:p w14:paraId="151FDFFF" w14:textId="77777777" w:rsidR="00C347DF" w:rsidRDefault="00C347DF" w:rsidP="00C347DF"/>
        </w:tc>
      </w:tr>
      <w:tr w:rsidR="00C347DF" w14:paraId="18586B9B" w14:textId="77777777" w:rsidTr="00C347DF">
        <w:tc>
          <w:tcPr>
            <w:tcW w:w="461" w:type="dxa"/>
          </w:tcPr>
          <w:p w14:paraId="08B91170" w14:textId="4F0F764D" w:rsidR="00C347DF" w:rsidRDefault="00C347DF" w:rsidP="00C347DF">
            <w:r>
              <w:t>7</w:t>
            </w:r>
          </w:p>
        </w:tc>
        <w:tc>
          <w:tcPr>
            <w:tcW w:w="3185" w:type="dxa"/>
          </w:tcPr>
          <w:p w14:paraId="29C993E3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Ustawa z dnia 4 kwietnia 2019 r. o</w:t>
            </w:r>
          </w:p>
          <w:p w14:paraId="353B408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dostępności cyfrowej stron</w:t>
            </w:r>
          </w:p>
          <w:p w14:paraId="3D269B4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internetowych I aplikacji</w:t>
            </w:r>
          </w:p>
          <w:p w14:paraId="3EDEA1AC" w14:textId="0D20141E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mobilnych podmiotów 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2019 poz. 848)</w:t>
            </w:r>
          </w:p>
        </w:tc>
        <w:tc>
          <w:tcPr>
            <w:tcW w:w="1805" w:type="dxa"/>
          </w:tcPr>
          <w:p w14:paraId="7DED25DA" w14:textId="22B0792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D22013" w14:textId="77777777" w:rsidR="00C347DF" w:rsidRDefault="00C347DF" w:rsidP="00C347DF"/>
        </w:tc>
        <w:tc>
          <w:tcPr>
            <w:tcW w:w="1805" w:type="dxa"/>
          </w:tcPr>
          <w:p w14:paraId="51252064" w14:textId="77777777" w:rsidR="00C347DF" w:rsidRDefault="00C347DF" w:rsidP="00C347DF"/>
        </w:tc>
      </w:tr>
      <w:tr w:rsidR="00C347DF" w14:paraId="42B16706" w14:textId="77777777" w:rsidTr="00C347DF">
        <w:tc>
          <w:tcPr>
            <w:tcW w:w="461" w:type="dxa"/>
          </w:tcPr>
          <w:p w14:paraId="1E351A22" w14:textId="10CC1DC5" w:rsidR="00C347DF" w:rsidRDefault="00C347DF" w:rsidP="00C347DF">
            <w:r>
              <w:t>8</w:t>
            </w:r>
          </w:p>
        </w:tc>
        <w:tc>
          <w:tcPr>
            <w:tcW w:w="3185" w:type="dxa"/>
          </w:tcPr>
          <w:p w14:paraId="7638508E" w14:textId="67246DC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27 kwietnia 2021 r. w sprawie lekarskiego egzaminu końcowego i lekarsko-dentystycznego egzaminu końcowego (Dz. U. 2021 r., poz. 828). </w:t>
            </w:r>
          </w:p>
        </w:tc>
        <w:tc>
          <w:tcPr>
            <w:tcW w:w="1805" w:type="dxa"/>
          </w:tcPr>
          <w:p w14:paraId="69775F5B" w14:textId="7B93AC33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239204FF" w14:textId="6B4222F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05" w:type="dxa"/>
          </w:tcPr>
          <w:p w14:paraId="33D6636F" w14:textId="6344B3CC" w:rsidR="00C347DF" w:rsidRDefault="00C347DF" w:rsidP="00C347DF">
            <w:r w:rsidRPr="00BA6F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47DF" w14:paraId="4B52FF11" w14:textId="77777777" w:rsidTr="00C347DF">
        <w:tc>
          <w:tcPr>
            <w:tcW w:w="461" w:type="dxa"/>
          </w:tcPr>
          <w:p w14:paraId="1CA41AB5" w14:textId="019ED933" w:rsidR="00C347DF" w:rsidRDefault="00C347DF" w:rsidP="00C347DF">
            <w:r>
              <w:t>9</w:t>
            </w:r>
          </w:p>
        </w:tc>
        <w:tc>
          <w:tcPr>
            <w:tcW w:w="3185" w:type="dxa"/>
          </w:tcPr>
          <w:p w14:paraId="5EA14753" w14:textId="6E3226B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4 maja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21784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w sprawie specjalizacji lekarzy i lekarzy dentystów (Dz. U. 2020 r., poz. 1566 z późn. zm.). </w:t>
            </w:r>
          </w:p>
        </w:tc>
        <w:tc>
          <w:tcPr>
            <w:tcW w:w="1805" w:type="dxa"/>
          </w:tcPr>
          <w:p w14:paraId="6C3A367B" w14:textId="2765A719" w:rsidR="00C347DF" w:rsidRDefault="00C347DF" w:rsidP="00C347DF">
            <w:r w:rsidRPr="00E1052D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E1052D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10490C24" w14:textId="2459C284" w:rsidR="00C347DF" w:rsidRDefault="00C347DF" w:rsidP="00C347DF"/>
        </w:tc>
        <w:tc>
          <w:tcPr>
            <w:tcW w:w="1805" w:type="dxa"/>
          </w:tcPr>
          <w:p w14:paraId="5D637381" w14:textId="59267D5C" w:rsidR="00C347DF" w:rsidRDefault="00C347DF" w:rsidP="00C347DF"/>
        </w:tc>
      </w:tr>
      <w:tr w:rsidR="00C347DF" w14:paraId="42780106" w14:textId="77777777" w:rsidTr="00C347DF">
        <w:tc>
          <w:tcPr>
            <w:tcW w:w="461" w:type="dxa"/>
          </w:tcPr>
          <w:p w14:paraId="4669CE53" w14:textId="68EFD6B9" w:rsidR="00C347DF" w:rsidRDefault="00C347DF" w:rsidP="00C347DF">
            <w:r>
              <w:t>10</w:t>
            </w:r>
          </w:p>
        </w:tc>
        <w:tc>
          <w:tcPr>
            <w:tcW w:w="3185" w:type="dxa"/>
          </w:tcPr>
          <w:p w14:paraId="207CC96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Rady Ministrów z</w:t>
            </w:r>
          </w:p>
          <w:p w14:paraId="6E47EF80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12 kwietnia 2012 r. w sprawie</w:t>
            </w:r>
          </w:p>
          <w:p w14:paraId="58BBF55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Krajowych Ram</w:t>
            </w:r>
          </w:p>
          <w:p w14:paraId="3DBFDD8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Interoperacyjności, minimalnych</w:t>
            </w:r>
          </w:p>
          <w:p w14:paraId="04A346F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wymagań dla rejestrów</w:t>
            </w:r>
          </w:p>
          <w:p w14:paraId="06E7067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publicznych i wymiany informacji</w:t>
            </w:r>
          </w:p>
          <w:p w14:paraId="67EEEF2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 postaci elektronicznej oraz</w:t>
            </w:r>
          </w:p>
          <w:p w14:paraId="545A47D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minimalnych wymagań dla</w:t>
            </w:r>
          </w:p>
          <w:p w14:paraId="641D284E" w14:textId="26821F27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systemów teleinformatycznych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2017 poz. 2247)</w:t>
            </w:r>
          </w:p>
        </w:tc>
        <w:tc>
          <w:tcPr>
            <w:tcW w:w="1805" w:type="dxa"/>
          </w:tcPr>
          <w:p w14:paraId="4DA03697" w14:textId="68F1E92B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65B1B2C" w14:textId="77777777" w:rsidR="00C347DF" w:rsidRDefault="00C347DF" w:rsidP="00C347DF"/>
        </w:tc>
        <w:tc>
          <w:tcPr>
            <w:tcW w:w="1805" w:type="dxa"/>
          </w:tcPr>
          <w:p w14:paraId="402E1212" w14:textId="77777777" w:rsidR="00C347DF" w:rsidRDefault="00C347DF" w:rsidP="00C347DF"/>
        </w:tc>
      </w:tr>
      <w:tr w:rsidR="00C347DF" w14:paraId="660A2F90" w14:textId="77777777" w:rsidTr="00C347DF">
        <w:tc>
          <w:tcPr>
            <w:tcW w:w="461" w:type="dxa"/>
          </w:tcPr>
          <w:p w14:paraId="0601BBD3" w14:textId="23BEE7EA" w:rsidR="00C347DF" w:rsidRDefault="00C347DF" w:rsidP="00C347DF">
            <w:r>
              <w:t>11</w:t>
            </w:r>
          </w:p>
        </w:tc>
        <w:tc>
          <w:tcPr>
            <w:tcW w:w="3185" w:type="dxa"/>
          </w:tcPr>
          <w:p w14:paraId="238AF3D5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Ministra Spraw</w:t>
            </w:r>
          </w:p>
          <w:p w14:paraId="24B90AB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Wewnętrznych i Administracji z</w:t>
            </w:r>
          </w:p>
          <w:p w14:paraId="69DD149A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30 października 2006 r. w</w:t>
            </w:r>
          </w:p>
          <w:p w14:paraId="616C370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sprawie szczegółowego sposobu</w:t>
            </w:r>
          </w:p>
          <w:p w14:paraId="0F87F4A4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postępowania z dokumentami</w:t>
            </w:r>
          </w:p>
          <w:p w14:paraId="0B8F452E" w14:textId="6DC0FD09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elektronicznymi (Dz. U. z 2006 r. nr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206 poz. 1518).</w:t>
            </w:r>
          </w:p>
        </w:tc>
        <w:tc>
          <w:tcPr>
            <w:tcW w:w="1805" w:type="dxa"/>
          </w:tcPr>
          <w:p w14:paraId="125D99AE" w14:textId="1FB82AB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BDD62E2" w14:textId="77777777" w:rsidR="00C347DF" w:rsidRDefault="00C347DF" w:rsidP="00C347DF"/>
        </w:tc>
        <w:tc>
          <w:tcPr>
            <w:tcW w:w="1805" w:type="dxa"/>
          </w:tcPr>
          <w:p w14:paraId="67273431" w14:textId="77777777" w:rsidR="00C347DF" w:rsidRDefault="00C347DF" w:rsidP="00C347DF"/>
        </w:tc>
      </w:tr>
    </w:tbl>
    <w:p w14:paraId="53895648" w14:textId="17242F72" w:rsidR="00AB3266" w:rsidRPr="00AB3266" w:rsidRDefault="00AB3266" w:rsidP="00AB3266"/>
    <w:p w14:paraId="169671DC" w14:textId="21BBC1F1" w:rsidR="00AB3266" w:rsidRPr="00AB3266" w:rsidRDefault="00E35401" w:rsidP="00AB3266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D04ED" w:rsidRPr="00C347DF" w14:paraId="630B3B85" w14:textId="77777777" w:rsidTr="00795AFA">
        <w:tc>
          <w:tcPr>
            <w:tcW w:w="2972" w:type="dxa"/>
          </w:tcPr>
          <w:p w14:paraId="4A671376" w14:textId="3DB654A0" w:rsidR="003D04ED" w:rsidRPr="00CA459E" w:rsidRDefault="00D900D4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  <w:r w:rsidR="00594A02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506B810" w14:textId="16D95472" w:rsidR="00C347DF" w:rsidRPr="00CA459E" w:rsidRDefault="00D900D4" w:rsidP="00B16906">
            <w:pPr>
              <w:pStyle w:val="Akapitzli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53,52</w:t>
            </w:r>
            <w:r w:rsidR="00B16906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6F627FE3" w14:textId="77777777" w:rsidR="003D04ED" w:rsidRPr="00CA459E" w:rsidRDefault="003D04ED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287E" w14:textId="2A89567B" w:rsidR="003D04ED" w:rsidRPr="00CA459E" w:rsidRDefault="00D900D4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53,52</w:t>
            </w:r>
            <w:r w:rsidR="00B16906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00D75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D7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00D7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16D10" w:rsidRPr="002B50C0" w14:paraId="6AC3DB07" w14:textId="77777777" w:rsidTr="006B5117">
        <w:tc>
          <w:tcPr>
            <w:tcW w:w="2127" w:type="dxa"/>
          </w:tcPr>
          <w:p w14:paraId="6C72D2FA" w14:textId="77777777" w:rsidR="00B16D10" w:rsidRPr="00181B0E" w:rsidRDefault="00B16D10" w:rsidP="00B16D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Panel wspólny/administracja, profil</w:t>
            </w:r>
          </w:p>
          <w:p w14:paraId="79C67474" w14:textId="0C14A72D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użytkownika, profil podmiotu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BB6079" w:rsidR="00B16D10" w:rsidRPr="00426799" w:rsidRDefault="00426799" w:rsidP="0042679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26799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07E79D3" w14:textId="14086E8C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1914" w:type="dxa"/>
          </w:tcPr>
          <w:p w14:paraId="2F14513F" w14:textId="7DD89392" w:rsidR="00B16D10" w:rsidRPr="00B00D75" w:rsidRDefault="00B16D10" w:rsidP="00B16D10">
            <w:pPr>
              <w:pStyle w:val="Akapitzlist"/>
              <w:ind w:left="7"/>
              <w:rPr>
                <w:rFonts w:ascii="Arial" w:hAnsi="Arial" w:cs="Arial"/>
                <w:bCs/>
                <w:sz w:val="18"/>
              </w:rPr>
            </w:pPr>
            <w:r w:rsidRPr="00B00D75">
              <w:rPr>
                <w:rFonts w:ascii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2802" w:type="dxa"/>
          </w:tcPr>
          <w:p w14:paraId="66AF3652" w14:textId="063E52E4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032CBF13" w14:textId="77777777" w:rsidTr="006B5117">
        <w:tc>
          <w:tcPr>
            <w:tcW w:w="2127" w:type="dxa"/>
          </w:tcPr>
          <w:p w14:paraId="1FFEA29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publikacja miejsc szkoleniowych,</w:t>
            </w:r>
          </w:p>
          <w:p w14:paraId="06B113D7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programy specjalizacji, wnioskowanie o specjalizację (z wyłączeniem</w:t>
            </w:r>
          </w:p>
          <w:p w14:paraId="5252D86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wniosków dla osób ubiegających się o rozpoczęcie szkolenia na</w:t>
            </w:r>
          </w:p>
          <w:p w14:paraId="4F45A5B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podstawie art. 16 ust. 4 ustawy o zawodach lekarza i lekarza dentysty);</w:t>
            </w:r>
          </w:p>
          <w:p w14:paraId="3DF3285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systemem; przeprowadzona</w:t>
            </w:r>
          </w:p>
          <w:p w14:paraId="6D9300C2" w14:textId="345F3054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F84E" w14:textId="2DAB37A9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3929C7B" w14:textId="42CDCC2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2022-07</w:t>
            </w:r>
          </w:p>
        </w:tc>
        <w:tc>
          <w:tcPr>
            <w:tcW w:w="1914" w:type="dxa"/>
          </w:tcPr>
          <w:p w14:paraId="6A89F3D9" w14:textId="034A3F5F" w:rsidR="00426799" w:rsidRPr="00B00D75" w:rsidRDefault="00DA3A1D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2022-07</w:t>
            </w:r>
          </w:p>
        </w:tc>
        <w:tc>
          <w:tcPr>
            <w:tcW w:w="2802" w:type="dxa"/>
          </w:tcPr>
          <w:p w14:paraId="6C1CB7A5" w14:textId="67B888D1" w:rsidR="00426799" w:rsidRPr="00BA6F72" w:rsidRDefault="00DA3A1D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5CAB84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EC0B9DF" w14:textId="77777777" w:rsidTr="006B5117">
        <w:tc>
          <w:tcPr>
            <w:tcW w:w="2127" w:type="dxa"/>
          </w:tcPr>
          <w:p w14:paraId="2AF796A4" w14:textId="24BE34D9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 postępowanie kwalifikacyjne.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CA25" w14:textId="1C830937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FFE1EB5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2022-10</w:t>
            </w:r>
          </w:p>
          <w:p w14:paraId="7109F2F6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5BABB95" w14:textId="2EE8CECF" w:rsidR="00426799" w:rsidRPr="00B00D75" w:rsidRDefault="00725120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2022-10</w:t>
            </w:r>
          </w:p>
        </w:tc>
        <w:tc>
          <w:tcPr>
            <w:tcW w:w="2802" w:type="dxa"/>
          </w:tcPr>
          <w:p w14:paraId="42ECD03C" w14:textId="526DCA25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BB127B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25120" w:rsidRPr="002B50C0" w14:paraId="2ECCD48E" w14:textId="77777777" w:rsidTr="006B5117">
        <w:tc>
          <w:tcPr>
            <w:tcW w:w="2127" w:type="dxa"/>
          </w:tcPr>
          <w:p w14:paraId="61AD4454" w14:textId="11FD5668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skierowanie na specjalizację;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4459" w14:textId="6A054D02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1701F183" w14:textId="79A82000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409AE6A3" w14:textId="7119BE29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118ECFF6" w14:textId="5EE81999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25120" w:rsidRPr="002B50C0" w14:paraId="54F53F1E" w14:textId="77777777" w:rsidTr="006B5117">
        <w:tc>
          <w:tcPr>
            <w:tcW w:w="2127" w:type="dxa"/>
          </w:tcPr>
          <w:p w14:paraId="5E47010D" w14:textId="77777777" w:rsidR="00725120" w:rsidRPr="00181B0E" w:rsidRDefault="00725120" w:rsidP="007251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obsługa skierowania; zintegrowane</w:t>
            </w:r>
          </w:p>
          <w:p w14:paraId="71AE0737" w14:textId="65003E2A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63A" w14:textId="6868313F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BF6A29E" w14:textId="09B83EDF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0FC94F2F" w14:textId="5AA78A0F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38EF7200" w14:textId="60D27B7B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21B3434F" w14:textId="77777777" w:rsidTr="006B5117">
        <w:tc>
          <w:tcPr>
            <w:tcW w:w="2127" w:type="dxa"/>
          </w:tcPr>
          <w:p w14:paraId="3EF687BC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utworzenie EKS (formularz karty) po</w:t>
            </w:r>
          </w:p>
          <w:p w14:paraId="077D0E84" w14:textId="12C20EB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przyjęciu skierowania; 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88E3" w14:textId="003630D5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6D6A4960" w14:textId="39BC418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2023-01</w:t>
            </w:r>
          </w:p>
        </w:tc>
        <w:tc>
          <w:tcPr>
            <w:tcW w:w="1914" w:type="dxa"/>
          </w:tcPr>
          <w:p w14:paraId="218DCAB5" w14:textId="786611B5" w:rsidR="00426799" w:rsidRPr="00B00D75" w:rsidRDefault="003938E2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2023-01</w:t>
            </w:r>
          </w:p>
        </w:tc>
        <w:tc>
          <w:tcPr>
            <w:tcW w:w="2802" w:type="dxa"/>
          </w:tcPr>
          <w:p w14:paraId="57A64BB5" w14:textId="4303F615" w:rsidR="00426799" w:rsidRDefault="003938E2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1E0CC979" w14:textId="77777777" w:rsidTr="006B5117">
        <w:tc>
          <w:tcPr>
            <w:tcW w:w="2127" w:type="dxa"/>
          </w:tcPr>
          <w:p w14:paraId="5BDE652D" w14:textId="2BA9E2CC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realizacja szkolenia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spe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cjalizacyjnego (obsługa EKS); zaimplementowany web service CMKP;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51E0" w14:textId="39FC00EB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9" w:type="dxa"/>
          </w:tcPr>
          <w:p w14:paraId="083DF91C" w14:textId="3B9D296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4C8A6F07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74A1FB9" w14:textId="05D7FAAC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D240CC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68A806CA" w14:textId="77777777" w:rsidTr="006B5117">
        <w:tc>
          <w:tcPr>
            <w:tcW w:w="2127" w:type="dxa"/>
          </w:tcPr>
          <w:p w14:paraId="11AFC4B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weryfikacja szkolenia</w:t>
            </w:r>
          </w:p>
          <w:p w14:paraId="1F1B59E8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specjalizacyjnego, wnioskowanie o specjalizację (dla osób ubiegających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się o rozpoczęcie szkolenia na podstawie art. 16 ust. 4 ustawy o</w:t>
            </w:r>
          </w:p>
          <w:p w14:paraId="1660027C" w14:textId="7754EB8D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zawodach lekarza i lekarza dentysty), egzamin specjalizacyjny;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zaimplementowany web service CEM; przeprowadzona migracja danych,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FCF9" w14:textId="13BC114A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A34E9ED" w14:textId="0FDD6B0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2AFEDA2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FAF5262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04C937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199B813" w14:textId="77777777" w:rsidTr="006B5117">
        <w:tc>
          <w:tcPr>
            <w:tcW w:w="2127" w:type="dxa"/>
          </w:tcPr>
          <w:p w14:paraId="123A6E9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akredytacja na specjalizację,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 xml:space="preserve">akredytacja na staż, egzamin zawodowy (wersja </w:t>
            </w:r>
            <w:proofErr w:type="spellStart"/>
            <w:r w:rsidRPr="00181B0E">
              <w:rPr>
                <w:rFonts w:ascii="Arial" w:hAnsi="Arial" w:cs="Arial"/>
                <w:bCs/>
                <w:sz w:val="20"/>
                <w:szCs w:val="20"/>
              </w:rPr>
              <w:t>pl</w:t>
            </w:r>
            <w:proofErr w:type="spellEnd"/>
            <w:r w:rsidRPr="00181B0E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181B0E">
              <w:rPr>
                <w:rFonts w:ascii="Arial" w:hAnsi="Arial" w:cs="Arial"/>
                <w:bCs/>
                <w:sz w:val="20"/>
                <w:szCs w:val="20"/>
              </w:rPr>
              <w:t>ang</w:t>
            </w:r>
            <w:proofErr w:type="spellEnd"/>
            <w:r w:rsidRPr="00181B0E">
              <w:rPr>
                <w:rFonts w:ascii="Arial" w:hAnsi="Arial" w:cs="Arial"/>
                <w:bCs/>
                <w:sz w:val="20"/>
                <w:szCs w:val="20"/>
              </w:rPr>
              <w:t>), profil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 wersja angielska; zaimplementowany web service CEM;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danych, zintegrowane funkcjonalności z</w:t>
            </w:r>
          </w:p>
          <w:p w14:paraId="72EDCB57" w14:textId="66B1B5A0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C151" w14:textId="30F0048C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A91B75B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2025-02</w:t>
            </w:r>
          </w:p>
          <w:p w14:paraId="5333FE0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6B0BE2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75B38D34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391EBB4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43CF54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C2BBCEC" w14:textId="77777777" w:rsidTr="006B5117">
        <w:tc>
          <w:tcPr>
            <w:tcW w:w="2127" w:type="dxa"/>
          </w:tcPr>
          <w:p w14:paraId="4CCEE97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doskonalenie zawodowe, rejestr osób w trakcie specjalizacji; zaimplementowany web service SIR;</w:t>
            </w:r>
          </w:p>
          <w:p w14:paraId="49BCA6D9" w14:textId="38E073B8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BBA8" w14:textId="02EB3F5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3E80FA4B" w14:textId="0474AA6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750ED60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AB8E0F9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5536A38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128A5FAB" w14:textId="77777777" w:rsidTr="006B5117">
        <w:tc>
          <w:tcPr>
            <w:tcW w:w="2127" w:type="dxa"/>
          </w:tcPr>
          <w:p w14:paraId="278FEA9D" w14:textId="719B577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Wdrożony system SMK 2 i zmodyfikowany SMK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53AA" w14:textId="15E97CDE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11E774D" w14:textId="6F786EF6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48D396F2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A45CCAC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85290CF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01ECD8B" w14:textId="77777777" w:rsidTr="006B5117">
        <w:tc>
          <w:tcPr>
            <w:tcW w:w="2127" w:type="dxa"/>
          </w:tcPr>
          <w:p w14:paraId="3156E478" w14:textId="62C9E5AF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lastRenderedPageBreak/>
              <w:t>Zakończona stabilizacja systemu SMK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FF9" w14:textId="3968141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4AB3CEB" w14:textId="767D4682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2026-01</w:t>
            </w:r>
          </w:p>
        </w:tc>
        <w:tc>
          <w:tcPr>
            <w:tcW w:w="1914" w:type="dxa"/>
          </w:tcPr>
          <w:p w14:paraId="384CC7C8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6E48F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4991746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35AC9AF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F0FDD" w:rsidRPr="009D5A63" w14:paraId="2C70C699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AA179C2" w14:textId="77777777" w:rsidR="002F0FDD" w:rsidRPr="00181B0E" w:rsidRDefault="002F0FDD" w:rsidP="002F0F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108432440"/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 podejść w ramach kwalifikacji na specjalizację dla osób wnioskujących o rozpoczęcie szkolenia.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1FC90F2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F57E306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AD476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01-2023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9A1051" w14:textId="331BF927" w:rsidR="002F0FDD" w:rsidRPr="00181B0E" w:rsidRDefault="00865689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2F0FDD" w:rsidRPr="009D5A63" w14:paraId="33BB8624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D7FA6E2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nowych elektronicznych kart szkolenia specjalizacyjnego (EKS) w ramach uruchomionego centralnego naboru na szkolenia specjalizacyjne.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5321AF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E427BE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975F60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32AA48" w14:textId="71C787F2" w:rsidR="002F0FDD" w:rsidRPr="00181B0E" w:rsidRDefault="00512CBA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3593</w:t>
            </w:r>
          </w:p>
        </w:tc>
      </w:tr>
      <w:tr w:rsidR="002F0FDD" w:rsidRPr="009D5A63" w14:paraId="6F403068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3C15E1D4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60B7">
              <w:rPr>
                <w:rFonts w:ascii="Arial" w:hAnsi="Arial" w:cs="Arial"/>
                <w:bCs/>
                <w:sz w:val="20"/>
                <w:szCs w:val="20"/>
              </w:rPr>
              <w:t>Liczba lekarzy, którzy ukończyli szkolenie specjalizacyjne w krótszym czasie,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niż zakładany.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E8558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C94D89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4516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70C4F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BA6F72" w14:paraId="245E86AD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0C8E0457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podmiotów uczestniczących w procesie kształcenia podyplomowego.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F492924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C1202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8600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0BBEF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12.2025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A96397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7046</w:t>
            </w:r>
          </w:p>
        </w:tc>
      </w:tr>
    </w:tbl>
    <w:bookmarkEnd w:id="0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0FDD" w:rsidRPr="002B50C0" w14:paraId="0390762C" w14:textId="77777777" w:rsidTr="00517F12">
        <w:tc>
          <w:tcPr>
            <w:tcW w:w="2937" w:type="dxa"/>
          </w:tcPr>
          <w:p w14:paraId="669320CA" w14:textId="77777777" w:rsidR="002F0FDD" w:rsidRPr="00181B0E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5C3DEE5" w14:textId="3E0B2723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Państwowy Egzamin Specjalizacyjny i jego obsługa przez Centrum Egzaminów Medycznych</w:t>
            </w:r>
            <w:r w:rsidR="00C37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9" w:type="dxa"/>
          </w:tcPr>
          <w:p w14:paraId="6D1F174A" w14:textId="77777777" w:rsidR="002F0FDD" w:rsidRPr="002F0FDD" w:rsidRDefault="002F0FDD" w:rsidP="002F0FD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0FDD">
              <w:rPr>
                <w:rFonts w:cs="Arial"/>
                <w:color w:val="000000" w:themeColor="text1"/>
                <w:lang w:eastAsia="pl-PL"/>
              </w:rPr>
              <w:t>02-2024</w:t>
            </w:r>
          </w:p>
          <w:p w14:paraId="5CCD6126" w14:textId="77777777" w:rsidR="002F0FDD" w:rsidRPr="002F0FDD" w:rsidRDefault="002F0FDD" w:rsidP="002F0FD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AF2E5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4" w:type="dxa"/>
          </w:tcPr>
          <w:p w14:paraId="34553733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4336AAE" w14:textId="31F62634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7074272F" w14:textId="77777777" w:rsidTr="00417341">
        <w:tc>
          <w:tcPr>
            <w:tcW w:w="2937" w:type="dxa"/>
            <w:vAlign w:val="center"/>
          </w:tcPr>
          <w:p w14:paraId="5C71D391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273AC12F" w14:textId="6FC930F2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rozpoczęcie szkolenia</w:t>
            </w:r>
          </w:p>
          <w:p w14:paraId="61692426" w14:textId="68A91F19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specjalizacyjnego zgodnie z nowymi wymaganiami legislacyjnymi oraz obsługa tego procesu.</w:t>
            </w:r>
          </w:p>
        </w:tc>
        <w:tc>
          <w:tcPr>
            <w:tcW w:w="1169" w:type="dxa"/>
          </w:tcPr>
          <w:p w14:paraId="199CBF31" w14:textId="4E14E4F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2D5F782B" w14:textId="0E912121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4291DA65" w14:textId="4B2463D2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0633463D" w14:textId="77777777" w:rsidTr="00517F12">
        <w:tc>
          <w:tcPr>
            <w:tcW w:w="2937" w:type="dxa"/>
          </w:tcPr>
          <w:p w14:paraId="5A875AC7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5B26122" w14:textId="77777777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skierowania na</w:t>
            </w:r>
          </w:p>
          <w:p w14:paraId="3C614C15" w14:textId="11F40A25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lastRenderedPageBreak/>
              <w:t>specjalizację (z uwzględnieniem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legislacyjnych).</w:t>
            </w:r>
          </w:p>
        </w:tc>
        <w:tc>
          <w:tcPr>
            <w:tcW w:w="1169" w:type="dxa"/>
          </w:tcPr>
          <w:p w14:paraId="7BB08463" w14:textId="12A0C2BB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lastRenderedPageBreak/>
              <w:t>11-2022</w:t>
            </w:r>
          </w:p>
        </w:tc>
        <w:tc>
          <w:tcPr>
            <w:tcW w:w="1134" w:type="dxa"/>
          </w:tcPr>
          <w:p w14:paraId="3DD3C419" w14:textId="1FBBFABB" w:rsidR="002F0FDD" w:rsidRPr="00BC63D4" w:rsidRDefault="00725120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11-2022</w:t>
            </w:r>
          </w:p>
        </w:tc>
        <w:tc>
          <w:tcPr>
            <w:tcW w:w="4394" w:type="dxa"/>
          </w:tcPr>
          <w:p w14:paraId="0016CFEC" w14:textId="4E163B57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36DFAF3B" w14:textId="77777777" w:rsidTr="00517F12">
        <w:tc>
          <w:tcPr>
            <w:tcW w:w="2937" w:type="dxa"/>
          </w:tcPr>
          <w:p w14:paraId="74EE2FF2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22FB9D8" w14:textId="4519B721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ewidencjonowania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przebiegu specjalizacji (z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uwzględnieniem zmian legislacyjnych)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w elektronicznych kartach specjalizacji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EKS.</w:t>
            </w:r>
          </w:p>
        </w:tc>
        <w:tc>
          <w:tcPr>
            <w:tcW w:w="1169" w:type="dxa"/>
          </w:tcPr>
          <w:p w14:paraId="3BF964D7" w14:textId="3C5B421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02-2024</w:t>
            </w:r>
          </w:p>
        </w:tc>
        <w:tc>
          <w:tcPr>
            <w:tcW w:w="1134" w:type="dxa"/>
          </w:tcPr>
          <w:p w14:paraId="699E6FF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7E3AF541" w14:textId="45EF6075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7D9086F" w14:textId="77777777" w:rsidTr="00517F12">
        <w:tc>
          <w:tcPr>
            <w:tcW w:w="2937" w:type="dxa"/>
          </w:tcPr>
          <w:p w14:paraId="367DC42A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713C7331" w14:textId="11DB4C4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utworzenie konta w SMK.</w:t>
            </w:r>
          </w:p>
        </w:tc>
        <w:tc>
          <w:tcPr>
            <w:tcW w:w="1169" w:type="dxa"/>
          </w:tcPr>
          <w:p w14:paraId="371C0754" w14:textId="14037B7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4951E3FA" w14:textId="15C3A097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65A3CC14" w14:textId="0B5438E8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5CC6747" w14:textId="77777777" w:rsidTr="00517F12">
        <w:tc>
          <w:tcPr>
            <w:tcW w:w="2937" w:type="dxa"/>
          </w:tcPr>
          <w:p w14:paraId="250A5BDF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19733B34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składania wniosków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podmioty szkolące celem uzyskania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akredytacji do prowadzenia</w:t>
            </w:r>
          </w:p>
          <w:p w14:paraId="6FA020DC" w14:textId="74B2EE6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specjalizacji/stażu.</w:t>
            </w:r>
          </w:p>
        </w:tc>
        <w:tc>
          <w:tcPr>
            <w:tcW w:w="1169" w:type="dxa"/>
          </w:tcPr>
          <w:p w14:paraId="6D198FBB" w14:textId="64A481E2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08ABE3D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5512A31" w14:textId="3917CBF0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11FD6150" w14:textId="77777777" w:rsidTr="00517F12">
        <w:tc>
          <w:tcPr>
            <w:tcW w:w="2937" w:type="dxa"/>
          </w:tcPr>
          <w:p w14:paraId="0F713F03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A2C</w:t>
            </w:r>
          </w:p>
          <w:p w14:paraId="041E5446" w14:textId="068B1C27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Lekarski Egzamin Zawodowy (LEK)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Lekarsko Dentystyczny Egzamin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Zawodowy (LDEK).</w:t>
            </w:r>
          </w:p>
        </w:tc>
        <w:tc>
          <w:tcPr>
            <w:tcW w:w="1169" w:type="dxa"/>
          </w:tcPr>
          <w:p w14:paraId="1A93B9C7" w14:textId="1617AC65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304AD18C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155C1EC" w14:textId="60F77DBE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CF77E3A" w:rsidR="00C6751B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81B0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1C07ACC9" w14:textId="77777777" w:rsidR="00C6751B" w:rsidRPr="002F0FDD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2F0FDD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4A8FC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DB26BF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E32" w:rsidRPr="002B50C0" w14:paraId="50A66C72" w14:textId="77777777" w:rsidTr="006251DB">
        <w:tc>
          <w:tcPr>
            <w:tcW w:w="2547" w:type="dxa"/>
          </w:tcPr>
          <w:p w14:paraId="591C37F3" w14:textId="77777777" w:rsidR="00B66E32" w:rsidRPr="000E5C0B" w:rsidRDefault="00B66E32" w:rsidP="00B66E32">
            <w:pPr>
              <w:spacing w:after="255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20B36869" w14:textId="5269530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66E6879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</w:tc>
        <w:tc>
          <w:tcPr>
            <w:tcW w:w="1843" w:type="dxa"/>
          </w:tcPr>
          <w:p w14:paraId="2027E434" w14:textId="70B32C41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  <w:p w14:paraId="356A63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82FECF" w14:textId="20E8DB0A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050726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1941D474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CDFE6D" w14:textId="4D64D51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6E32" w:rsidRPr="002B50C0" w14:paraId="78E07F71" w14:textId="77777777" w:rsidTr="006251DB">
        <w:tc>
          <w:tcPr>
            <w:tcW w:w="2547" w:type="dxa"/>
          </w:tcPr>
          <w:p w14:paraId="0D80235C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dla lekarzy i lekarzy dentystów uwzględniający funkcjonalności:</w:t>
            </w:r>
          </w:p>
          <w:p w14:paraId="07D9434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panel wspólny/administracja, profil użytkownika, profil podmiotu, publikacja</w:t>
            </w:r>
          </w:p>
          <w:p w14:paraId="34F615B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miejsc szkoleniowych, programy specjalizacji, 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wnioskowanie o specjalizację,</w:t>
            </w:r>
          </w:p>
          <w:p w14:paraId="5FABE60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postępowanie kwalifikacyjne, skierowanie na specjalizację i obsługa  skierowania, realizację specjalizacji (EKS), weryfikacja specjalizacji, egzamin</w:t>
            </w:r>
          </w:p>
          <w:p w14:paraId="60A528A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specjalizacyjny, akredytacja na specjalizację, akredytacja na staż, egzamin</w:t>
            </w:r>
          </w:p>
          <w:p w14:paraId="3B15AE1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zawodowy (wersja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pl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wersja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ang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), profil użytkownika wersja angielska,</w:t>
            </w:r>
          </w:p>
          <w:p w14:paraId="49C57CC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doskonalenie zawodowe, rejestr osób w trakcie specjalizacji, web service</w:t>
            </w:r>
          </w:p>
          <w:p w14:paraId="384FD95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CEM, CMKP, SIR, migracja danych. </w:t>
            </w:r>
          </w:p>
          <w:p w14:paraId="6A52E28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743237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C87CA2" w14:textId="24B59A46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09.2025</w:t>
            </w:r>
          </w:p>
          <w:p w14:paraId="45B46E03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3" w:type="dxa"/>
          </w:tcPr>
          <w:p w14:paraId="35ED4481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0E61F97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SMK 1 – korzystanie przez SMK z danych na temat osób szkolących się. </w:t>
            </w:r>
          </w:p>
          <w:p w14:paraId="5FAB2C6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integracji: modelowanie biznesowe.</w:t>
            </w:r>
          </w:p>
          <w:p w14:paraId="44D463A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FF185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SIR – wspieranie przez SMK w zakresie informacji o lekarzach odby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wających specjalizacje w trybie </w:t>
            </w:r>
            <w:proofErr w:type="spellStart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rezydenckim</w:t>
            </w:r>
            <w:proofErr w:type="spellEnd"/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celem zawarcia umowy z podmiotem szkolącym. </w:t>
            </w:r>
          </w:p>
          <w:p w14:paraId="2F5691C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27248CD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3CCBE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666F85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CMKP – uzupełnianie się, wymiana danych na potrzeby organizacji kursów w ramach specjalizacji.</w:t>
            </w:r>
          </w:p>
          <w:p w14:paraId="2FD13A0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08ABEA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CB2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218980D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331F7E96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47FDD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CWPM – korzystanie przez SMK z r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16E2B1B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analizowanie</w:t>
            </w:r>
          </w:p>
          <w:p w14:paraId="11C7CC2A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F01A36" w14:textId="05DF999A" w:rsidR="00B66E32" w:rsidRPr="000E5C0B" w:rsidRDefault="00B33036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proofErr w:type="spellStart"/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Gate</w:t>
            </w:r>
            <w:proofErr w:type="spellEnd"/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uzupełnianie się, wymiana danych w zakresie podpisów elektronicznych.</w:t>
            </w:r>
          </w:p>
          <w:p w14:paraId="6E2A50D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686D713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E700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e-PLOZ – korzystanie przez SMK z s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A69D36A" w14:textId="5E3BA25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Status integracji – implementowanie </w:t>
            </w:r>
          </w:p>
        </w:tc>
      </w:tr>
      <w:tr w:rsidR="00B66E32" w:rsidRPr="002B50C0" w14:paraId="5946E255" w14:textId="77777777" w:rsidTr="006251DB">
        <w:tc>
          <w:tcPr>
            <w:tcW w:w="2547" w:type="dxa"/>
          </w:tcPr>
          <w:p w14:paraId="3EA39C85" w14:textId="30CFC47D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Zmodyfikowany System SMK 1</w:t>
            </w:r>
          </w:p>
        </w:tc>
        <w:tc>
          <w:tcPr>
            <w:tcW w:w="1701" w:type="dxa"/>
          </w:tcPr>
          <w:p w14:paraId="25B85D3B" w14:textId="1CAE43B9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</w:tc>
        <w:tc>
          <w:tcPr>
            <w:tcW w:w="1843" w:type="dxa"/>
          </w:tcPr>
          <w:p w14:paraId="2CDD5BC7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17B657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316B5B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33"/>
        <w:gridCol w:w="1686"/>
        <w:gridCol w:w="2112"/>
        <w:gridCol w:w="2467"/>
      </w:tblGrid>
      <w:tr w:rsidR="00322614" w:rsidRPr="002B50C0" w14:paraId="1581B854" w14:textId="77777777" w:rsidTr="005C031D">
        <w:trPr>
          <w:tblHeader/>
        </w:trPr>
        <w:tc>
          <w:tcPr>
            <w:tcW w:w="323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1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449E" w:rsidRPr="002B50C0" w14:paraId="0ABE44BC" w14:textId="77777777" w:rsidTr="005C031D">
        <w:tc>
          <w:tcPr>
            <w:tcW w:w="3233" w:type="dxa"/>
          </w:tcPr>
          <w:p w14:paraId="0BFFC103" w14:textId="7E107D6E" w:rsidR="00B5449E" w:rsidRPr="00141A92" w:rsidRDefault="00B5449E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legislacyjnym oraz brakiem określenia szczegółowych wymagań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.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686" w:type="dxa"/>
          </w:tcPr>
          <w:p w14:paraId="6D9C4F2D" w14:textId="30CDF063" w:rsidR="00B5449E" w:rsidRPr="00141A92" w:rsidRDefault="00926D4A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2112" w:type="dxa"/>
          </w:tcPr>
          <w:p w14:paraId="20966F4E" w14:textId="678BC56D" w:rsidR="00B5449E" w:rsidRDefault="00926D4A" w:rsidP="00B5449E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67" w:type="dxa"/>
          </w:tcPr>
          <w:p w14:paraId="4AB5D2B3" w14:textId="77777777" w:rsidR="00B5449E" w:rsidRPr="00BA6F72" w:rsidRDefault="00B5449E" w:rsidP="00B5449E">
            <w:pPr>
              <w:pStyle w:val="Legenda"/>
              <w:numPr>
                <w:ilvl w:val="0"/>
                <w:numId w:val="27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3C610900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Ścisła współpraca z Właścicielem Biznesowym oraz bieżące monitorowanie prac nad aktami </w:t>
            </w: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wykonawczymi doprecyzowującymi zagadnienia związane z budową SMK,</w:t>
            </w:r>
          </w:p>
          <w:p w14:paraId="71A31505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Realizacja prac dla projektowanych rozwiązań w oparciu o wymagania przekazane przez Właściciela Biznesowego, które znajdą odzwierciedlenie w przygotowywanej legislacji. </w:t>
            </w:r>
          </w:p>
          <w:p w14:paraId="186A60B9" w14:textId="77777777" w:rsidR="00B5449E" w:rsidRPr="00BA6F72" w:rsidRDefault="00B5449E" w:rsidP="00B5449E">
            <w:pPr>
              <w:pStyle w:val="Akapitzlist"/>
              <w:numPr>
                <w:ilvl w:val="0"/>
                <w:numId w:val="26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BA6F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0D4F15" w14:textId="77777777" w:rsidR="00B5449E" w:rsidRPr="00C05721" w:rsidRDefault="00B5449E" w:rsidP="00B544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FA31B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04131C8" w14:textId="6FFB8155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ścisła współpraca z WB celem pozyskania informacji na temat wymagań funkcjonalnych dla systemu SMK, które znajdą odzwierciedlenie w projektowanych aktach prawnych</w:t>
            </w:r>
            <w:r w:rsidR="004A2FF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853E61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4638C3D9" w14:textId="5BE85E2D" w:rsidR="00B5449E" w:rsidRPr="0053060F" w:rsidRDefault="00725120" w:rsidP="0053060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wystąpienia ryzyka) </w:t>
            </w:r>
            <w:r w:rsidR="00D900D4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4A2FF7">
              <w:rPr>
                <w:rFonts w:ascii="Arial" w:hAnsi="Arial" w:cs="Arial"/>
                <w:sz w:val="20"/>
                <w:szCs w:val="20"/>
              </w:rPr>
              <w:t>nie zmienił</w:t>
            </w:r>
            <w:r w:rsidRPr="005306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060F" w:rsidRPr="002B50C0" w14:paraId="58F55B77" w14:textId="77777777" w:rsidTr="005C031D">
        <w:tc>
          <w:tcPr>
            <w:tcW w:w="3233" w:type="dxa"/>
          </w:tcPr>
          <w:p w14:paraId="04A9177B" w14:textId="7DD233E1" w:rsidR="0053060F" w:rsidRPr="00BA6F72" w:rsidRDefault="0053060F" w:rsidP="0053060F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2" w:name="_Hlk7644844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</w:t>
            </w:r>
            <w:bookmarkEnd w:id="2"/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projektowego</w:t>
            </w:r>
          </w:p>
        </w:tc>
        <w:tc>
          <w:tcPr>
            <w:tcW w:w="1686" w:type="dxa"/>
          </w:tcPr>
          <w:p w14:paraId="65F6797C" w14:textId="041D2E9C" w:rsidR="0053060F" w:rsidRPr="00BA6F72" w:rsidRDefault="0053060F" w:rsidP="0053060F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3B9F85E7" w14:textId="6E91D17D" w:rsidR="0053060F" w:rsidRDefault="0053060F" w:rsidP="0053060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6B1E98CD" w14:textId="77777777" w:rsidR="0053060F" w:rsidRPr="00BA6F72" w:rsidRDefault="0053060F" w:rsidP="0053060F">
            <w:pPr>
              <w:pStyle w:val="Legenda"/>
              <w:numPr>
                <w:ilvl w:val="0"/>
                <w:numId w:val="30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0FD8DBFF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C924B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Spodziewane lub faktyczne efekty działań: </w:t>
            </w:r>
          </w:p>
          <w:p w14:paraId="7F04F3C0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zapewnienie ciągłości wiedzy w projekcie.</w:t>
            </w:r>
          </w:p>
          <w:p w14:paraId="7C0808E7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71E0D26C" w14:textId="5B4A855F" w:rsidR="0053060F" w:rsidRPr="0053060F" w:rsidRDefault="0053060F" w:rsidP="008F45E3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5C031D" w:rsidRPr="002B50C0" w14:paraId="2AD28800" w14:textId="77777777" w:rsidTr="005C031D">
        <w:tc>
          <w:tcPr>
            <w:tcW w:w="3233" w:type="dxa"/>
          </w:tcPr>
          <w:p w14:paraId="7798EC3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7644846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>Ryzyko nieterminowego przekazywania wymagań przez głównych interesariuszy.</w:t>
            </w:r>
          </w:p>
          <w:bookmarkEnd w:id="3"/>
          <w:p w14:paraId="40AC03C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3EE7C" w14:textId="77777777" w:rsidR="005C031D" w:rsidRPr="00BA6F72" w:rsidRDefault="005C031D" w:rsidP="005C031D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686" w:type="dxa"/>
          </w:tcPr>
          <w:p w14:paraId="1DA0E94F" w14:textId="221ACFD4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1234282" w14:textId="7C71C155" w:rsidR="005C031D" w:rsidRDefault="004A2FF7" w:rsidP="005C031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67" w:type="dxa"/>
          </w:tcPr>
          <w:p w14:paraId="17D4287D" w14:textId="77777777" w:rsidR="005C031D" w:rsidRPr="00BA6F72" w:rsidRDefault="005C031D" w:rsidP="005C031D">
            <w:pPr>
              <w:pStyle w:val="Akapitzlist"/>
              <w:numPr>
                <w:ilvl w:val="0"/>
                <w:numId w:val="33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1221276" w14:textId="3312DAAF" w:rsidR="005C031D" w:rsidRPr="003836BC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spotkań z Właścicielem Biznesowym i reprezentantami przyszłych użytkowników systemu celem potwierdzenia wymagań dla danych funkcjonalności.</w:t>
            </w:r>
          </w:p>
          <w:p w14:paraId="532B048B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2. Spodziewane lub faktyczne efekty działań: </w:t>
            </w:r>
          </w:p>
          <w:p w14:paraId="345A33DF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uzyskanie informacji stanowiących podstawę dla przygotowania analizy rozwiązań jakie mają być zawarte w SMK.</w:t>
            </w:r>
          </w:p>
          <w:p w14:paraId="0384B0A8" w14:textId="72D3000A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nastąpi poprawa w zakresie terminowości przekazywania wymagań przez WB.</w:t>
            </w:r>
          </w:p>
          <w:p w14:paraId="1479CAD1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3. Zmiana w zakresie danego ryzyka w stosunku do poprzedniego okresu sprawozdawczego:</w:t>
            </w:r>
          </w:p>
          <w:p w14:paraId="00BB41A8" w14:textId="339FE8B8" w:rsidR="005C031D" w:rsidRPr="005C031D" w:rsidRDefault="00BB6246" w:rsidP="005C031D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poziom ryzyka </w:t>
            </w:r>
            <w:r w:rsid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zmienił się </w:t>
            </w: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(siła oddziaływania </w:t>
            </w:r>
            <w:r w:rsidR="004A2F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nie zmieniła się,</w:t>
            </w:r>
            <w:r w:rsid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ale </w:t>
            </w: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prawdopodobieństwo wystąpienia ryzyka</w:t>
            </w:r>
            <w:r w:rsidR="004A2F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zm</w:t>
            </w:r>
            <w:r w:rsid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="004A2F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iejszył</w:t>
            </w:r>
            <w:r w:rsid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</w:t>
            </w:r>
            <w:r w:rsidR="004A2F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się</w:t>
            </w:r>
          </w:p>
        </w:tc>
      </w:tr>
      <w:tr w:rsidR="00E67450" w:rsidRPr="002B50C0" w14:paraId="0852DAA3" w14:textId="77777777" w:rsidTr="005C031D">
        <w:tc>
          <w:tcPr>
            <w:tcW w:w="3233" w:type="dxa"/>
          </w:tcPr>
          <w:p w14:paraId="70138166" w14:textId="614155BF" w:rsidR="00E67450" w:rsidRPr="00BA6F72" w:rsidRDefault="00E67450" w:rsidP="00E67450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4" w:name="_Hlk76448479"/>
            <w:r w:rsidRPr="00BA6F72"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harmonogramie na skutek zgłaszania przez Właściciela Biznesowego dodatkowych wymagań do innych obszarów systemu </w:t>
            </w:r>
            <w:bookmarkEnd w:id="4"/>
          </w:p>
        </w:tc>
        <w:tc>
          <w:tcPr>
            <w:tcW w:w="1686" w:type="dxa"/>
          </w:tcPr>
          <w:p w14:paraId="37582AAE" w14:textId="4B8A2DDA" w:rsidR="00E67450" w:rsidRPr="00BA6F72" w:rsidRDefault="00E67450" w:rsidP="00E67450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C6A1C2B" w14:textId="3342AC3F" w:rsidR="00E67450" w:rsidRDefault="00585920" w:rsidP="00E674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2059C479" w14:textId="77777777" w:rsidR="00E67450" w:rsidRPr="00BA6F72" w:rsidRDefault="00E67450" w:rsidP="00E67450">
            <w:pPr>
              <w:pStyle w:val="Akapitzlist"/>
              <w:numPr>
                <w:ilvl w:val="0"/>
                <w:numId w:val="3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ED31174" w14:textId="77777777" w:rsidR="00E67450" w:rsidRPr="00BB6246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współpraca z WB, omawianie zakresu proponowanych zmian celem ograniczenia dodatkowych prac mających wpływ na harmonogram,</w:t>
            </w:r>
          </w:p>
          <w:p w14:paraId="2FA4B116" w14:textId="4568A259" w:rsidR="00926D4A" w:rsidRPr="00BB6246" w:rsidRDefault="00926D4A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budowa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nieplanowanych </w:t>
            </w: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rozwiązań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minimalnym zakresie w uzgodnieniu z WB,</w:t>
            </w:r>
            <w:r w:rsidRPr="00BB6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2514B28" w14:textId="77777777" w:rsidR="00E67450" w:rsidRPr="00BA6F72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A6F72">
              <w:rPr>
                <w:rFonts w:ascii="Arial" w:hAnsi="Arial" w:cs="Arial"/>
                <w:bCs/>
                <w:sz w:val="20"/>
                <w:szCs w:val="20"/>
              </w:rPr>
              <w:t xml:space="preserve">projektowanie wspólnie z WB realizacji dodatkowych, nowych wymagań w sposób jak najmniej obciążający realizację projektu. </w:t>
            </w:r>
          </w:p>
          <w:p w14:paraId="33BD2A54" w14:textId="77777777" w:rsidR="00E67450" w:rsidRPr="00BA6F72" w:rsidRDefault="00E67450" w:rsidP="004A2FF7">
            <w:pPr>
              <w:pStyle w:val="Akapitzlist"/>
              <w:numPr>
                <w:ilvl w:val="0"/>
                <w:numId w:val="43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316A5A7" w14:textId="77777777" w:rsidR="004A2FF7" w:rsidRPr="004A2FF7" w:rsidRDefault="00E67450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harmonogramu.</w:t>
            </w:r>
          </w:p>
          <w:p w14:paraId="26EEF793" w14:textId="7BD1E0CE" w:rsidR="004A2FF7" w:rsidRPr="004A2FF7" w:rsidRDefault="00E67450" w:rsidP="004A2FF7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FF7">
              <w:rPr>
                <w:rFonts w:ascii="Arial" w:hAnsi="Arial" w:cs="Arial"/>
                <w:sz w:val="20"/>
                <w:szCs w:val="20"/>
              </w:rPr>
              <w:t xml:space="preserve">zgodnie z decyzją MZ </w:t>
            </w:r>
            <w:r w:rsidR="00815F62">
              <w:rPr>
                <w:rFonts w:ascii="Arial" w:hAnsi="Arial" w:cs="Arial"/>
                <w:sz w:val="20"/>
                <w:szCs w:val="20"/>
              </w:rPr>
              <w:t xml:space="preserve">realizowana była </w:t>
            </w:r>
            <w:r w:rsidR="00926D4A" w:rsidRPr="004A2FF7">
              <w:rPr>
                <w:rFonts w:ascii="Arial" w:hAnsi="Arial" w:cs="Arial"/>
                <w:sz w:val="20"/>
                <w:szCs w:val="20"/>
              </w:rPr>
              <w:t xml:space="preserve">budowa </w:t>
            </w:r>
            <w:r w:rsidR="00400B6B" w:rsidRPr="004A2FF7">
              <w:rPr>
                <w:rFonts w:ascii="Arial" w:hAnsi="Arial" w:cs="Arial"/>
                <w:sz w:val="20"/>
                <w:szCs w:val="20"/>
              </w:rPr>
              <w:t xml:space="preserve">niezbędnych </w:t>
            </w:r>
            <w:r w:rsidR="00926D4A" w:rsidRPr="004A2FF7">
              <w:rPr>
                <w:rFonts w:ascii="Arial" w:hAnsi="Arial" w:cs="Arial"/>
                <w:sz w:val="20"/>
                <w:szCs w:val="20"/>
              </w:rPr>
              <w:t xml:space="preserve">funkcjonalności umożliwiających przeniesienie EKS </w:t>
            </w:r>
            <w:r w:rsidR="00822C47" w:rsidRPr="004A2FF7">
              <w:rPr>
                <w:rFonts w:ascii="Arial" w:hAnsi="Arial" w:cs="Arial"/>
                <w:sz w:val="20"/>
                <w:szCs w:val="20"/>
              </w:rPr>
              <w:t>do SMKII dla osób wnioskujących o rozpoczęcie specjalizacji z art. 16 ust.4.</w:t>
            </w:r>
            <w:r w:rsidR="005A5733" w:rsidRPr="004A2F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C47" w:rsidRPr="004A2FF7">
              <w:rPr>
                <w:rFonts w:ascii="Arial" w:hAnsi="Arial" w:cs="Arial"/>
                <w:sz w:val="20"/>
                <w:szCs w:val="20"/>
              </w:rPr>
              <w:t xml:space="preserve">ustawy o zawodach lekarza i lekarza dentysty. Rozwiązania </w:t>
            </w:r>
            <w:r w:rsidR="007806ED">
              <w:rPr>
                <w:rFonts w:ascii="Arial" w:hAnsi="Arial" w:cs="Arial"/>
                <w:sz w:val="20"/>
                <w:szCs w:val="20"/>
              </w:rPr>
              <w:t xml:space="preserve">weszły w życie </w:t>
            </w:r>
            <w:r w:rsidR="00822C47" w:rsidRPr="004A2FF7">
              <w:rPr>
                <w:rFonts w:ascii="Arial" w:hAnsi="Arial" w:cs="Arial"/>
                <w:sz w:val="20"/>
                <w:szCs w:val="20"/>
              </w:rPr>
              <w:t xml:space="preserve">w II połowie listopada 2023 r.   </w:t>
            </w:r>
            <w:r w:rsidRPr="004A2F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D92BE9" w14:textId="26DDD2DC" w:rsidR="00E67450" w:rsidRPr="004A2FF7" w:rsidRDefault="00E67450" w:rsidP="004A2FF7">
            <w:pPr>
              <w:pStyle w:val="Akapitzlist"/>
              <w:numPr>
                <w:ilvl w:val="0"/>
                <w:numId w:val="42"/>
              </w:numPr>
              <w:spacing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FF7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1DC777FD" w14:textId="54C2FCF6" w:rsidR="00E67450" w:rsidRPr="009E098A" w:rsidRDefault="00D900D4" w:rsidP="009E098A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900D4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B37FD5" w:rsidRPr="002B50C0" w14:paraId="4434198D" w14:textId="77777777" w:rsidTr="005C031D">
        <w:tc>
          <w:tcPr>
            <w:tcW w:w="3233" w:type="dxa"/>
          </w:tcPr>
          <w:p w14:paraId="50708090" w14:textId="1CB1CBB3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Ryzyko zmian w harmonogramie na skutek konieczności dołączenia do SMK nowej grupy zawodowej „diagności laboratoryjni”. </w:t>
            </w:r>
          </w:p>
        </w:tc>
        <w:tc>
          <w:tcPr>
            <w:tcW w:w="1686" w:type="dxa"/>
          </w:tcPr>
          <w:p w14:paraId="0700EDDB" w14:textId="46ECAE8C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49B1A05B" w14:textId="58226CA9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36C55FE1" w14:textId="77777777" w:rsidR="00B37FD5" w:rsidRPr="00E7445D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CFC139A" w14:textId="2DA393A9" w:rsidR="00B37FD5" w:rsidRPr="00E7445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Aktualizacja harmonogramu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2F9B4A7" w14:textId="77777777" w:rsidR="002F34D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Zwiększanie składu zespołu projektowego celem wdrożenia projektowanych zmian w ustawowym terminie</w:t>
            </w:r>
            <w:r w:rsidR="002F34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D88E51E" w14:textId="480A8E18" w:rsidR="00B37FD5" w:rsidRPr="005E2164" w:rsidRDefault="002F34DD" w:rsidP="002F34DD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07CA9881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F59B25C" w14:textId="2B242888" w:rsid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Wdrożenie rozwiązań zgodnie z terminami wynikającymi z ustawy o medycynie laboratoryjnej. </w:t>
            </w:r>
          </w:p>
          <w:p w14:paraId="2533B862" w14:textId="17D6F015" w:rsidR="00B37FD5" w:rsidRP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Zapewnienie możliwości kształcenia specjalizacyjnego w SMK diagnostom laboratoryjnym. </w:t>
            </w:r>
          </w:p>
          <w:p w14:paraId="4CBDB7BB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3E61ACEF" w14:textId="1733EB9D" w:rsidR="00B37FD5" w:rsidRPr="00CD1E24" w:rsidRDefault="002F34DD" w:rsidP="00B37FD5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8F1E89" w:rsidRPr="002B50C0" w14:paraId="1D32E0E1" w14:textId="77777777" w:rsidTr="005C031D">
        <w:tc>
          <w:tcPr>
            <w:tcW w:w="3233" w:type="dxa"/>
          </w:tcPr>
          <w:p w14:paraId="7DB2DB5E" w14:textId="324FB164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braku zabezpieczenia odpowiednich środków na realizację projektu w pełnym zakresie w związku z dodaniem nowej grupy zawodowej diagności laboratoryjni.  </w:t>
            </w:r>
          </w:p>
        </w:tc>
        <w:tc>
          <w:tcPr>
            <w:tcW w:w="1686" w:type="dxa"/>
          </w:tcPr>
          <w:p w14:paraId="5196AB7E" w14:textId="408468E5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1C3DF4D7" w14:textId="2E50CDC2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0C1D83E6" w14:textId="77777777" w:rsidR="008F1E89" w:rsidRPr="00E7445D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6359CF71" w14:textId="18FCBC57" w:rsidR="008F1E89" w:rsidRPr="00E7445D" w:rsidRDefault="0062451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Dostosowanie 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składu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zespołu projektowego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zapewnienia realizacji projektu, </w:t>
            </w:r>
            <w:r w:rsidR="008F1E89"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778076F" w14:textId="3DE2A4D3" w:rsidR="008F1E89" w:rsidRPr="003836BC" w:rsidRDefault="008F1E89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Podejmowanie działań celem zapewnienia budżetu na poziomie umożliwiającym realizację prac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zgodnie z oczekiwaniami biznesu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5679AEE" w14:textId="347042AE" w:rsidR="002F34DD" w:rsidRPr="00E7445D" w:rsidRDefault="002F34D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22C1D796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1785A0E" w14:textId="1F49213F" w:rsidR="008F1E89" w:rsidRPr="00E566D9" w:rsidRDefault="0042593F" w:rsidP="008F1E89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Dostosowanie budżetu do potrzeb umożliwiających realizację projektu zgodnie z zakresem wynikającym z ustawy o medycynie laboratoryjnej. </w:t>
            </w:r>
          </w:p>
          <w:p w14:paraId="01238649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0FE69D72" w14:textId="3ADA14BC" w:rsidR="008F1E89" w:rsidRPr="00CD1E24" w:rsidRDefault="002F34DD" w:rsidP="008F1E89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3060F">
              <w:rPr>
                <w:rFonts w:ascii="Arial" w:hAnsi="Arial" w:cs="Arial"/>
                <w:sz w:val="20"/>
                <w:szCs w:val="20"/>
              </w:rPr>
              <w:t>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5C0B" w:rsidRPr="001B6667" w14:paraId="525B1C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C9AD55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3D0B8872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B96A54" w14:textId="77777777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30DF7A" w14:textId="7E7E4CE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25F9FF53" w14:textId="4E597C22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FBF6FF" w14:textId="77777777" w:rsidR="000E5C0B" w:rsidRDefault="000E5C0B" w:rsidP="000E5C0B">
            <w:pPr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278BC6AF" w14:textId="77777777" w:rsidR="00D55A65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2C4C8E1" w14:textId="0B506DAA" w:rsidR="000E5C0B" w:rsidRPr="00D55A65" w:rsidRDefault="000E5C0B" w:rsidP="00D55A65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D55A65">
              <w:rPr>
                <w:rFonts w:ascii="Arial" w:hAnsi="Arial" w:cs="Arial"/>
                <w:bCs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0E5C0B" w:rsidRPr="001B6667" w14:paraId="6A4C63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4F0DA" w14:textId="08746718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2598B197" w14:textId="74A3C846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E1B1E3" w14:textId="4A472D5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7A39C5B" w14:textId="77777777" w:rsidR="000E5C0B" w:rsidRDefault="000E5C0B" w:rsidP="000E5C0B">
            <w:pPr>
              <w:pStyle w:val="Legenda"/>
              <w:spacing w:after="120"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06724EF9" w14:textId="32A435AB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zagadnieniami dotyczącymi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wymog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wydajnościow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ych i niezawodności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2C4C6742" w:rsidR="00805178" w:rsidRPr="000E5C0B" w:rsidRDefault="000E5C0B" w:rsidP="000E5C0B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0E5C0B">
        <w:rPr>
          <w:rFonts w:ascii="Arial" w:hAnsi="Arial" w:cs="Arial"/>
          <w:color w:val="000000" w:themeColor="text1"/>
        </w:rPr>
        <w:t>Nie dotyczy</w:t>
      </w:r>
    </w:p>
    <w:p w14:paraId="0B6A027E" w14:textId="07AB7D64" w:rsidR="000E5C0B" w:rsidRPr="000E5C0B" w:rsidRDefault="00BB059E" w:rsidP="005C33C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  <w:lang w:eastAsia="pl-PL"/>
        </w:rPr>
      </w:pPr>
      <w:r w:rsidRPr="000E5C0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E5C0B">
        <w:rPr>
          <w:rFonts w:ascii="Arial" w:hAnsi="Arial" w:cs="Arial"/>
          <w:b/>
        </w:rPr>
        <w:t xml:space="preserve"> </w:t>
      </w:r>
    </w:p>
    <w:p w14:paraId="58F61EB9" w14:textId="77777777" w:rsidR="000E5C0B" w:rsidRP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ACC80B6" w14:textId="2EBE34AF" w:rsidR="00A92887" w:rsidRPr="00A92887" w:rsidRDefault="000E5C0B" w:rsidP="00D900D4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Edyta Kramek, Kierownik Projektu, Wydział Zarządzania Projektami z OPLKiSMT, Centrum e-Zdrowia , e-mail: </w:t>
      </w:r>
      <w:hyperlink r:id="rId8" w:history="1">
        <w:r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+48 785 885 720.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1A4B" w14:textId="77777777" w:rsidR="0099486B" w:rsidRDefault="0099486B" w:rsidP="00BB2420">
      <w:pPr>
        <w:spacing w:after="0" w:line="240" w:lineRule="auto"/>
      </w:pPr>
      <w:r>
        <w:separator/>
      </w:r>
    </w:p>
  </w:endnote>
  <w:endnote w:type="continuationSeparator" w:id="0">
    <w:p w14:paraId="5A552818" w14:textId="77777777" w:rsidR="0099486B" w:rsidRDefault="009948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7A75725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4D1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EEFCE" w14:textId="77777777" w:rsidR="0099486B" w:rsidRDefault="0099486B" w:rsidP="00BB2420">
      <w:pPr>
        <w:spacing w:after="0" w:line="240" w:lineRule="auto"/>
      </w:pPr>
      <w:r>
        <w:separator/>
      </w:r>
    </w:p>
  </w:footnote>
  <w:footnote w:type="continuationSeparator" w:id="0">
    <w:p w14:paraId="3980ECC4" w14:textId="77777777" w:rsidR="0099486B" w:rsidRDefault="0099486B" w:rsidP="00BB2420">
      <w:pPr>
        <w:spacing w:after="0" w:line="240" w:lineRule="auto"/>
      </w:pPr>
      <w:r>
        <w:continuationSeparator/>
      </w:r>
    </w:p>
  </w:footnote>
  <w:footnote w:id="1">
    <w:p w14:paraId="22B52D73" w14:textId="77777777" w:rsidR="00C347DF" w:rsidRPr="007573B2" w:rsidRDefault="00C347DF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1E3BF1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75B05"/>
    <w:multiLevelType w:val="hybridMultilevel"/>
    <w:tmpl w:val="23CA53A8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53A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63865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0C74C3"/>
    <w:multiLevelType w:val="hybridMultilevel"/>
    <w:tmpl w:val="128E53F6"/>
    <w:lvl w:ilvl="0" w:tplc="C862E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422E"/>
    <w:multiLevelType w:val="hybridMultilevel"/>
    <w:tmpl w:val="45D8E0C6"/>
    <w:lvl w:ilvl="0" w:tplc="E5708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54D6B"/>
    <w:multiLevelType w:val="hybridMultilevel"/>
    <w:tmpl w:val="EC644B64"/>
    <w:lvl w:ilvl="0" w:tplc="2B3C07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F7A8D"/>
    <w:multiLevelType w:val="hybridMultilevel"/>
    <w:tmpl w:val="6608978E"/>
    <w:lvl w:ilvl="0" w:tplc="F300D3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12AF0"/>
    <w:multiLevelType w:val="hybridMultilevel"/>
    <w:tmpl w:val="E458BB0E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16642E"/>
    <w:multiLevelType w:val="hybridMultilevel"/>
    <w:tmpl w:val="4036B3D8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5795B"/>
    <w:multiLevelType w:val="hybridMultilevel"/>
    <w:tmpl w:val="FB00C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BFE1250"/>
    <w:multiLevelType w:val="hybridMultilevel"/>
    <w:tmpl w:val="8136681E"/>
    <w:lvl w:ilvl="0" w:tplc="E05CA7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423732">
    <w:abstractNumId w:val="25"/>
  </w:num>
  <w:num w:numId="2" w16cid:durableId="4020815">
    <w:abstractNumId w:val="4"/>
  </w:num>
  <w:num w:numId="3" w16cid:durableId="463079487">
    <w:abstractNumId w:val="40"/>
  </w:num>
  <w:num w:numId="4" w16cid:durableId="209852092">
    <w:abstractNumId w:val="19"/>
  </w:num>
  <w:num w:numId="5" w16cid:durableId="1915238486">
    <w:abstractNumId w:val="35"/>
  </w:num>
  <w:num w:numId="6" w16cid:durableId="1423911560">
    <w:abstractNumId w:val="7"/>
  </w:num>
  <w:num w:numId="7" w16cid:durableId="206114624">
    <w:abstractNumId w:val="27"/>
  </w:num>
  <w:num w:numId="8" w16cid:durableId="767241043">
    <w:abstractNumId w:val="0"/>
  </w:num>
  <w:num w:numId="9" w16cid:durableId="1297832809">
    <w:abstractNumId w:val="13"/>
  </w:num>
  <w:num w:numId="10" w16cid:durableId="862017239">
    <w:abstractNumId w:val="8"/>
  </w:num>
  <w:num w:numId="11" w16cid:durableId="1159082460">
    <w:abstractNumId w:val="12"/>
  </w:num>
  <w:num w:numId="12" w16cid:durableId="1164660017">
    <w:abstractNumId w:val="32"/>
  </w:num>
  <w:num w:numId="13" w16cid:durableId="1067070080">
    <w:abstractNumId w:val="26"/>
  </w:num>
  <w:num w:numId="14" w16cid:durableId="1783263348">
    <w:abstractNumId w:val="2"/>
  </w:num>
  <w:num w:numId="15" w16cid:durableId="1659768627">
    <w:abstractNumId w:val="37"/>
  </w:num>
  <w:num w:numId="16" w16cid:durableId="370737390">
    <w:abstractNumId w:val="15"/>
  </w:num>
  <w:num w:numId="17" w16cid:durableId="1550915236">
    <w:abstractNumId w:val="24"/>
  </w:num>
  <w:num w:numId="18" w16cid:durableId="990911373">
    <w:abstractNumId w:val="20"/>
  </w:num>
  <w:num w:numId="19" w16cid:durableId="1446583504">
    <w:abstractNumId w:val="16"/>
  </w:num>
  <w:num w:numId="20" w16cid:durableId="1801456705">
    <w:abstractNumId w:val="38"/>
  </w:num>
  <w:num w:numId="21" w16cid:durableId="1845120841">
    <w:abstractNumId w:val="11"/>
  </w:num>
  <w:num w:numId="22" w16cid:durableId="1125662360">
    <w:abstractNumId w:val="23"/>
  </w:num>
  <w:num w:numId="23" w16cid:durableId="611940383">
    <w:abstractNumId w:val="34"/>
  </w:num>
  <w:num w:numId="24" w16cid:durableId="1110854765">
    <w:abstractNumId w:val="36"/>
  </w:num>
  <w:num w:numId="25" w16cid:durableId="624000246">
    <w:abstractNumId w:val="14"/>
  </w:num>
  <w:num w:numId="26" w16cid:durableId="120850477">
    <w:abstractNumId w:val="18"/>
  </w:num>
  <w:num w:numId="27" w16cid:durableId="2131821330">
    <w:abstractNumId w:val="39"/>
  </w:num>
  <w:num w:numId="28" w16cid:durableId="939602933">
    <w:abstractNumId w:val="31"/>
  </w:num>
  <w:num w:numId="29" w16cid:durableId="403911835">
    <w:abstractNumId w:val="17"/>
  </w:num>
  <w:num w:numId="30" w16cid:durableId="283776355">
    <w:abstractNumId w:val="42"/>
  </w:num>
  <w:num w:numId="31" w16cid:durableId="977497764">
    <w:abstractNumId w:val="30"/>
  </w:num>
  <w:num w:numId="32" w16cid:durableId="268316987">
    <w:abstractNumId w:val="3"/>
  </w:num>
  <w:num w:numId="33" w16cid:durableId="168377996">
    <w:abstractNumId w:val="21"/>
  </w:num>
  <w:num w:numId="34" w16cid:durableId="878011804">
    <w:abstractNumId w:val="1"/>
  </w:num>
  <w:num w:numId="35" w16cid:durableId="1225993940">
    <w:abstractNumId w:val="33"/>
  </w:num>
  <w:num w:numId="36" w16cid:durableId="760881964">
    <w:abstractNumId w:val="22"/>
  </w:num>
  <w:num w:numId="37" w16cid:durableId="2143578258">
    <w:abstractNumId w:val="9"/>
  </w:num>
  <w:num w:numId="38" w16cid:durableId="763499406">
    <w:abstractNumId w:val="29"/>
  </w:num>
  <w:num w:numId="39" w16cid:durableId="406536701">
    <w:abstractNumId w:val="6"/>
  </w:num>
  <w:num w:numId="40" w16cid:durableId="1456213297">
    <w:abstractNumId w:val="10"/>
  </w:num>
  <w:num w:numId="41" w16cid:durableId="1429541936">
    <w:abstractNumId w:val="5"/>
  </w:num>
  <w:num w:numId="42" w16cid:durableId="1601139252">
    <w:abstractNumId w:val="41"/>
  </w:num>
  <w:num w:numId="43" w16cid:durableId="127050349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36FE"/>
    <w:rsid w:val="00043DD9"/>
    <w:rsid w:val="00044D68"/>
    <w:rsid w:val="00047D9D"/>
    <w:rsid w:val="0006403E"/>
    <w:rsid w:val="00070663"/>
    <w:rsid w:val="00071880"/>
    <w:rsid w:val="00084E5B"/>
    <w:rsid w:val="00087231"/>
    <w:rsid w:val="000906CF"/>
    <w:rsid w:val="00095944"/>
    <w:rsid w:val="000A1DFB"/>
    <w:rsid w:val="000A2F32"/>
    <w:rsid w:val="000A38C0"/>
    <w:rsid w:val="000A3938"/>
    <w:rsid w:val="000B059E"/>
    <w:rsid w:val="000B3E49"/>
    <w:rsid w:val="000C5497"/>
    <w:rsid w:val="000D639C"/>
    <w:rsid w:val="000E0060"/>
    <w:rsid w:val="000E1828"/>
    <w:rsid w:val="000E4BF8"/>
    <w:rsid w:val="000E5C0B"/>
    <w:rsid w:val="000F20A9"/>
    <w:rsid w:val="000F307B"/>
    <w:rsid w:val="000F30B9"/>
    <w:rsid w:val="0011693F"/>
    <w:rsid w:val="00122388"/>
    <w:rsid w:val="00124C3D"/>
    <w:rsid w:val="00126140"/>
    <w:rsid w:val="001309CA"/>
    <w:rsid w:val="00141A92"/>
    <w:rsid w:val="001441D4"/>
    <w:rsid w:val="00145E84"/>
    <w:rsid w:val="0015102C"/>
    <w:rsid w:val="00153381"/>
    <w:rsid w:val="00176FBB"/>
    <w:rsid w:val="00181E97"/>
    <w:rsid w:val="00181FB3"/>
    <w:rsid w:val="00182A08"/>
    <w:rsid w:val="001A16C5"/>
    <w:rsid w:val="001A2EF2"/>
    <w:rsid w:val="001B589F"/>
    <w:rsid w:val="001C2D74"/>
    <w:rsid w:val="001C7822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7842"/>
    <w:rsid w:val="0022165A"/>
    <w:rsid w:val="00237279"/>
    <w:rsid w:val="00240D69"/>
    <w:rsid w:val="00241B5E"/>
    <w:rsid w:val="00252087"/>
    <w:rsid w:val="0025355B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0FDD"/>
    <w:rsid w:val="002F2540"/>
    <w:rsid w:val="002F29A3"/>
    <w:rsid w:val="002F34DD"/>
    <w:rsid w:val="0030196F"/>
    <w:rsid w:val="00301F25"/>
    <w:rsid w:val="00302775"/>
    <w:rsid w:val="003028D3"/>
    <w:rsid w:val="00304D04"/>
    <w:rsid w:val="00310D8E"/>
    <w:rsid w:val="003176C4"/>
    <w:rsid w:val="003221F2"/>
    <w:rsid w:val="00322614"/>
    <w:rsid w:val="00334A24"/>
    <w:rsid w:val="00340882"/>
    <w:rsid w:val="003410FE"/>
    <w:rsid w:val="003508E7"/>
    <w:rsid w:val="003542F1"/>
    <w:rsid w:val="00356A3E"/>
    <w:rsid w:val="003642B8"/>
    <w:rsid w:val="00373F53"/>
    <w:rsid w:val="003836BC"/>
    <w:rsid w:val="00392919"/>
    <w:rsid w:val="003938E2"/>
    <w:rsid w:val="003A4115"/>
    <w:rsid w:val="003B5B7A"/>
    <w:rsid w:val="003C7325"/>
    <w:rsid w:val="003D04ED"/>
    <w:rsid w:val="003D7DD0"/>
    <w:rsid w:val="003E120D"/>
    <w:rsid w:val="003E3144"/>
    <w:rsid w:val="00400B6B"/>
    <w:rsid w:val="00405EA4"/>
    <w:rsid w:val="0041034F"/>
    <w:rsid w:val="004118A3"/>
    <w:rsid w:val="00423A26"/>
    <w:rsid w:val="00425046"/>
    <w:rsid w:val="0042593F"/>
    <w:rsid w:val="00426799"/>
    <w:rsid w:val="004350B8"/>
    <w:rsid w:val="00444AAB"/>
    <w:rsid w:val="00450089"/>
    <w:rsid w:val="004729D1"/>
    <w:rsid w:val="0047523A"/>
    <w:rsid w:val="004A2FF7"/>
    <w:rsid w:val="004C1B48"/>
    <w:rsid w:val="004C1D48"/>
    <w:rsid w:val="004C756B"/>
    <w:rsid w:val="004D65CA"/>
    <w:rsid w:val="004F6E89"/>
    <w:rsid w:val="004F7238"/>
    <w:rsid w:val="00504B06"/>
    <w:rsid w:val="005076A1"/>
    <w:rsid w:val="005107CC"/>
    <w:rsid w:val="00512CBA"/>
    <w:rsid w:val="00513213"/>
    <w:rsid w:val="00517F12"/>
    <w:rsid w:val="0052102C"/>
    <w:rsid w:val="005212C8"/>
    <w:rsid w:val="00524E6C"/>
    <w:rsid w:val="00525305"/>
    <w:rsid w:val="0053060F"/>
    <w:rsid w:val="005332D6"/>
    <w:rsid w:val="00544DFE"/>
    <w:rsid w:val="005548F2"/>
    <w:rsid w:val="0056457E"/>
    <w:rsid w:val="005734CE"/>
    <w:rsid w:val="005840AB"/>
    <w:rsid w:val="00585920"/>
    <w:rsid w:val="00586664"/>
    <w:rsid w:val="00593290"/>
    <w:rsid w:val="00594A02"/>
    <w:rsid w:val="005A0E33"/>
    <w:rsid w:val="005A12F7"/>
    <w:rsid w:val="005A1B30"/>
    <w:rsid w:val="005A5733"/>
    <w:rsid w:val="005B0D7D"/>
    <w:rsid w:val="005B1A32"/>
    <w:rsid w:val="005C031D"/>
    <w:rsid w:val="005C0469"/>
    <w:rsid w:val="005C6116"/>
    <w:rsid w:val="005C77BB"/>
    <w:rsid w:val="005D17CF"/>
    <w:rsid w:val="005D24AF"/>
    <w:rsid w:val="005D5AAB"/>
    <w:rsid w:val="005D6E12"/>
    <w:rsid w:val="005E0ED8"/>
    <w:rsid w:val="005E2164"/>
    <w:rsid w:val="005E6A2A"/>
    <w:rsid w:val="005E6ABD"/>
    <w:rsid w:val="005E75A6"/>
    <w:rsid w:val="005F41FA"/>
    <w:rsid w:val="00600AE4"/>
    <w:rsid w:val="006054AA"/>
    <w:rsid w:val="0062054D"/>
    <w:rsid w:val="00621EBE"/>
    <w:rsid w:val="0062451D"/>
    <w:rsid w:val="006334BF"/>
    <w:rsid w:val="00635A54"/>
    <w:rsid w:val="00642506"/>
    <w:rsid w:val="00661A62"/>
    <w:rsid w:val="006731D9"/>
    <w:rsid w:val="006822BC"/>
    <w:rsid w:val="006948D3"/>
    <w:rsid w:val="006A60AA"/>
    <w:rsid w:val="006B034F"/>
    <w:rsid w:val="006B5117"/>
    <w:rsid w:val="006C78AE"/>
    <w:rsid w:val="006D1602"/>
    <w:rsid w:val="006D48EA"/>
    <w:rsid w:val="006D5E39"/>
    <w:rsid w:val="006E0CFA"/>
    <w:rsid w:val="006E6205"/>
    <w:rsid w:val="00701800"/>
    <w:rsid w:val="00725120"/>
    <w:rsid w:val="00725708"/>
    <w:rsid w:val="00740A47"/>
    <w:rsid w:val="00746ABD"/>
    <w:rsid w:val="0076554B"/>
    <w:rsid w:val="0077418F"/>
    <w:rsid w:val="00775C44"/>
    <w:rsid w:val="00776802"/>
    <w:rsid w:val="007806ED"/>
    <w:rsid w:val="007813C8"/>
    <w:rsid w:val="00781B1B"/>
    <w:rsid w:val="0078594B"/>
    <w:rsid w:val="007924CE"/>
    <w:rsid w:val="00795AFA"/>
    <w:rsid w:val="007A4742"/>
    <w:rsid w:val="007B0251"/>
    <w:rsid w:val="007B2D81"/>
    <w:rsid w:val="007C2F7E"/>
    <w:rsid w:val="007C6235"/>
    <w:rsid w:val="007C70D1"/>
    <w:rsid w:val="007D135C"/>
    <w:rsid w:val="007D1990"/>
    <w:rsid w:val="007D2C34"/>
    <w:rsid w:val="007D38BD"/>
    <w:rsid w:val="007D3F21"/>
    <w:rsid w:val="007E341A"/>
    <w:rsid w:val="007E48A1"/>
    <w:rsid w:val="007F126F"/>
    <w:rsid w:val="007F67E6"/>
    <w:rsid w:val="008033FF"/>
    <w:rsid w:val="00803FBE"/>
    <w:rsid w:val="00805178"/>
    <w:rsid w:val="00806134"/>
    <w:rsid w:val="00815F62"/>
    <w:rsid w:val="0082240C"/>
    <w:rsid w:val="00822605"/>
    <w:rsid w:val="00822C47"/>
    <w:rsid w:val="00823579"/>
    <w:rsid w:val="00830903"/>
    <w:rsid w:val="00830B70"/>
    <w:rsid w:val="00840749"/>
    <w:rsid w:val="00865689"/>
    <w:rsid w:val="0087452F"/>
    <w:rsid w:val="00875528"/>
    <w:rsid w:val="00884686"/>
    <w:rsid w:val="008A332F"/>
    <w:rsid w:val="008A52F6"/>
    <w:rsid w:val="008C4BCD"/>
    <w:rsid w:val="008C6721"/>
    <w:rsid w:val="008D3826"/>
    <w:rsid w:val="008E6764"/>
    <w:rsid w:val="008F1E89"/>
    <w:rsid w:val="008F2D9B"/>
    <w:rsid w:val="008F45E3"/>
    <w:rsid w:val="008F67EE"/>
    <w:rsid w:val="00907F6D"/>
    <w:rsid w:val="00911190"/>
    <w:rsid w:val="0091332C"/>
    <w:rsid w:val="009256F2"/>
    <w:rsid w:val="00926D4A"/>
    <w:rsid w:val="00931981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04C8"/>
    <w:rsid w:val="00992EA3"/>
    <w:rsid w:val="0099486B"/>
    <w:rsid w:val="009967CA"/>
    <w:rsid w:val="009A17FF"/>
    <w:rsid w:val="009B4423"/>
    <w:rsid w:val="009B6588"/>
    <w:rsid w:val="009C6140"/>
    <w:rsid w:val="009D2FA4"/>
    <w:rsid w:val="009D7D8A"/>
    <w:rsid w:val="009E098A"/>
    <w:rsid w:val="009E4C67"/>
    <w:rsid w:val="009F09BF"/>
    <w:rsid w:val="009F1DC8"/>
    <w:rsid w:val="009F437E"/>
    <w:rsid w:val="00A01A24"/>
    <w:rsid w:val="00A11788"/>
    <w:rsid w:val="00A2123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266"/>
    <w:rsid w:val="00AB3F1E"/>
    <w:rsid w:val="00AB46F9"/>
    <w:rsid w:val="00AC7E26"/>
    <w:rsid w:val="00AD45BB"/>
    <w:rsid w:val="00AD4FFC"/>
    <w:rsid w:val="00AE1643"/>
    <w:rsid w:val="00AE3A6C"/>
    <w:rsid w:val="00AF09B8"/>
    <w:rsid w:val="00AF4589"/>
    <w:rsid w:val="00AF567D"/>
    <w:rsid w:val="00B00D75"/>
    <w:rsid w:val="00B14D16"/>
    <w:rsid w:val="00B16906"/>
    <w:rsid w:val="00B16D10"/>
    <w:rsid w:val="00B17709"/>
    <w:rsid w:val="00B23828"/>
    <w:rsid w:val="00B250AD"/>
    <w:rsid w:val="00B27EE9"/>
    <w:rsid w:val="00B33036"/>
    <w:rsid w:val="00B37FD5"/>
    <w:rsid w:val="00B41415"/>
    <w:rsid w:val="00B440C3"/>
    <w:rsid w:val="00B46B7D"/>
    <w:rsid w:val="00B50560"/>
    <w:rsid w:val="00B5449E"/>
    <w:rsid w:val="00B5532F"/>
    <w:rsid w:val="00B56B89"/>
    <w:rsid w:val="00B64B3C"/>
    <w:rsid w:val="00B66E32"/>
    <w:rsid w:val="00B673C6"/>
    <w:rsid w:val="00B74859"/>
    <w:rsid w:val="00B8534F"/>
    <w:rsid w:val="00B87D3D"/>
    <w:rsid w:val="00B91243"/>
    <w:rsid w:val="00BA481C"/>
    <w:rsid w:val="00BB059E"/>
    <w:rsid w:val="00BB18FD"/>
    <w:rsid w:val="00BB2420"/>
    <w:rsid w:val="00BB49AC"/>
    <w:rsid w:val="00BB5ACE"/>
    <w:rsid w:val="00BB6246"/>
    <w:rsid w:val="00BC1ADC"/>
    <w:rsid w:val="00BC1BD2"/>
    <w:rsid w:val="00BC63D4"/>
    <w:rsid w:val="00BC6BE4"/>
    <w:rsid w:val="00BE3EFF"/>
    <w:rsid w:val="00BE47CD"/>
    <w:rsid w:val="00BE5BF9"/>
    <w:rsid w:val="00BF3BCD"/>
    <w:rsid w:val="00C1106C"/>
    <w:rsid w:val="00C26361"/>
    <w:rsid w:val="00C302F1"/>
    <w:rsid w:val="00C347DF"/>
    <w:rsid w:val="00C3575F"/>
    <w:rsid w:val="00C376B2"/>
    <w:rsid w:val="00C42AEA"/>
    <w:rsid w:val="00C57985"/>
    <w:rsid w:val="00C6751B"/>
    <w:rsid w:val="00C8506A"/>
    <w:rsid w:val="00C86135"/>
    <w:rsid w:val="00CA459E"/>
    <w:rsid w:val="00CA516B"/>
    <w:rsid w:val="00CB0898"/>
    <w:rsid w:val="00CC7E21"/>
    <w:rsid w:val="00CD1E24"/>
    <w:rsid w:val="00CE74F9"/>
    <w:rsid w:val="00CE7777"/>
    <w:rsid w:val="00CF2E64"/>
    <w:rsid w:val="00CF4528"/>
    <w:rsid w:val="00D02F6D"/>
    <w:rsid w:val="00D22C21"/>
    <w:rsid w:val="00D25CFE"/>
    <w:rsid w:val="00D4607F"/>
    <w:rsid w:val="00D55A65"/>
    <w:rsid w:val="00D57025"/>
    <w:rsid w:val="00D57765"/>
    <w:rsid w:val="00D77F50"/>
    <w:rsid w:val="00D859F4"/>
    <w:rsid w:val="00D85A52"/>
    <w:rsid w:val="00D866DE"/>
    <w:rsid w:val="00D86FEC"/>
    <w:rsid w:val="00D900D4"/>
    <w:rsid w:val="00DA34DF"/>
    <w:rsid w:val="00DA3A1D"/>
    <w:rsid w:val="00DB5A14"/>
    <w:rsid w:val="00DB69FD"/>
    <w:rsid w:val="00DC0A8A"/>
    <w:rsid w:val="00DC1705"/>
    <w:rsid w:val="00DC39A9"/>
    <w:rsid w:val="00DC4C79"/>
    <w:rsid w:val="00DE6249"/>
    <w:rsid w:val="00DE731D"/>
    <w:rsid w:val="00DF778C"/>
    <w:rsid w:val="00E0076D"/>
    <w:rsid w:val="00E1052D"/>
    <w:rsid w:val="00E11B44"/>
    <w:rsid w:val="00E15DEB"/>
    <w:rsid w:val="00E1688D"/>
    <w:rsid w:val="00E203EB"/>
    <w:rsid w:val="00E35401"/>
    <w:rsid w:val="00E375DB"/>
    <w:rsid w:val="00E42938"/>
    <w:rsid w:val="00E47508"/>
    <w:rsid w:val="00E5585A"/>
    <w:rsid w:val="00E55EB0"/>
    <w:rsid w:val="00E57BB7"/>
    <w:rsid w:val="00E61CB0"/>
    <w:rsid w:val="00E67450"/>
    <w:rsid w:val="00E71256"/>
    <w:rsid w:val="00E71BCF"/>
    <w:rsid w:val="00E77037"/>
    <w:rsid w:val="00E81D7C"/>
    <w:rsid w:val="00E83FA4"/>
    <w:rsid w:val="00E86020"/>
    <w:rsid w:val="00EA0449"/>
    <w:rsid w:val="00EA0B4F"/>
    <w:rsid w:val="00EA5812"/>
    <w:rsid w:val="00EB00AB"/>
    <w:rsid w:val="00EC2AFC"/>
    <w:rsid w:val="00EE0DAF"/>
    <w:rsid w:val="00F138F7"/>
    <w:rsid w:val="00F2008A"/>
    <w:rsid w:val="00F21D9E"/>
    <w:rsid w:val="00F25348"/>
    <w:rsid w:val="00F45506"/>
    <w:rsid w:val="00F54CF8"/>
    <w:rsid w:val="00F56A37"/>
    <w:rsid w:val="00F60062"/>
    <w:rsid w:val="00F613CC"/>
    <w:rsid w:val="00F76777"/>
    <w:rsid w:val="00F83F2F"/>
    <w:rsid w:val="00F86555"/>
    <w:rsid w:val="00F86C58"/>
    <w:rsid w:val="00FA25E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2F0FDD"/>
  </w:style>
  <w:style w:type="character" w:styleId="Hipercze">
    <w:name w:val="Hyperlink"/>
    <w:basedOn w:val="Domylnaczcionkaakapitu"/>
    <w:uiPriority w:val="99"/>
    <w:semiHidden/>
    <w:unhideWhenUsed/>
    <w:rsid w:val="000E5C0B"/>
    <w:rPr>
      <w:rFonts w:ascii="Arial" w:hAnsi="Arial" w:cs="Times New Roman" w:hint="default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locked/>
    <w:rsid w:val="000E5C0B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Poprawka">
    <w:name w:val="Revision"/>
    <w:hidden/>
    <w:uiPriority w:val="99"/>
    <w:semiHidden/>
    <w:rsid w:val="006D5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mek@ce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33E2-815E-4941-99AF-076DF656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2170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2024-01-08T12:24:00Z</dcterms:created>
  <dcterms:modified xsi:type="dcterms:W3CDTF">2024-01-11T14:02:00Z</dcterms:modified>
</cp:coreProperties>
</file>