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A995" w14:textId="77777777" w:rsidR="00D81564" w:rsidRPr="008C502C" w:rsidRDefault="00F02322" w:rsidP="008C502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8C502C">
        <w:rPr>
          <w:rStyle w:val="Pogrubienie"/>
          <w:rFonts w:ascii="Tahoma" w:hAnsi="Tahoma" w:cs="Tahoma"/>
        </w:rPr>
        <w:t>1. PODSTAWA PRAWNA:</w:t>
      </w:r>
    </w:p>
    <w:p w14:paraId="1E697274" w14:textId="77777777" w:rsidR="00D7363C" w:rsidRPr="008C502C" w:rsidRDefault="00D7363C" w:rsidP="008C502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art. </w:t>
      </w:r>
      <w:r w:rsidR="00AD0576" w:rsidRPr="008C502C">
        <w:rPr>
          <w:rFonts w:ascii="Tahoma" w:hAnsi="Tahoma" w:cs="Tahoma"/>
        </w:rPr>
        <w:t>8b</w:t>
      </w:r>
      <w:r w:rsidRPr="008C502C">
        <w:rPr>
          <w:rFonts w:ascii="Tahoma" w:hAnsi="Tahoma" w:cs="Tahoma"/>
        </w:rPr>
        <w:t xml:space="preserve"> ustawy z dnia </w:t>
      </w:r>
      <w:r w:rsidR="00AD0576" w:rsidRPr="008C502C">
        <w:rPr>
          <w:rFonts w:ascii="Tahoma" w:hAnsi="Tahoma" w:cs="Tahoma"/>
        </w:rPr>
        <w:t>7</w:t>
      </w:r>
      <w:r w:rsidRPr="008C502C">
        <w:rPr>
          <w:rFonts w:ascii="Tahoma" w:hAnsi="Tahoma" w:cs="Tahoma"/>
        </w:rPr>
        <w:t xml:space="preserve"> </w:t>
      </w:r>
      <w:r w:rsidR="00AD0576" w:rsidRPr="008C502C">
        <w:rPr>
          <w:rFonts w:ascii="Tahoma" w:hAnsi="Tahoma" w:cs="Tahoma"/>
        </w:rPr>
        <w:t>września</w:t>
      </w:r>
      <w:r w:rsidRPr="008C502C">
        <w:rPr>
          <w:rFonts w:ascii="Tahoma" w:hAnsi="Tahoma" w:cs="Tahoma"/>
        </w:rPr>
        <w:t xml:space="preserve"> </w:t>
      </w:r>
      <w:r w:rsidR="00AD0576" w:rsidRPr="008C502C">
        <w:rPr>
          <w:rFonts w:ascii="Tahoma" w:hAnsi="Tahoma" w:cs="Tahoma"/>
        </w:rPr>
        <w:t>2007</w:t>
      </w:r>
      <w:r w:rsidRPr="008C502C">
        <w:rPr>
          <w:rFonts w:ascii="Tahoma" w:hAnsi="Tahoma" w:cs="Tahoma"/>
        </w:rPr>
        <w:t xml:space="preserve"> roku </w:t>
      </w:r>
      <w:r w:rsidR="00AD0576" w:rsidRPr="008C502C">
        <w:rPr>
          <w:rFonts w:ascii="Tahoma" w:hAnsi="Tahoma" w:cs="Tahoma"/>
        </w:rPr>
        <w:t xml:space="preserve">o Karcie Polaka </w:t>
      </w:r>
      <w:r w:rsidR="007A14E8" w:rsidRPr="008C502C">
        <w:rPr>
          <w:rFonts w:ascii="Tahoma" w:hAnsi="Tahoma" w:cs="Tahoma"/>
        </w:rPr>
        <w:t>(</w:t>
      </w:r>
      <w:r w:rsidR="00604AFB" w:rsidRPr="008C502C">
        <w:rPr>
          <w:rFonts w:ascii="Tahoma" w:hAnsi="Tahoma" w:cs="Tahoma"/>
          <w:bCs/>
        </w:rPr>
        <w:t>Dz.</w:t>
      </w:r>
      <w:r w:rsidR="00853DDD" w:rsidRPr="008C502C">
        <w:rPr>
          <w:rFonts w:ascii="Tahoma" w:hAnsi="Tahoma" w:cs="Tahoma"/>
          <w:bCs/>
        </w:rPr>
        <w:t xml:space="preserve"> </w:t>
      </w:r>
      <w:r w:rsidR="00604AFB" w:rsidRPr="008C502C">
        <w:rPr>
          <w:rFonts w:ascii="Tahoma" w:hAnsi="Tahoma" w:cs="Tahoma"/>
          <w:bCs/>
        </w:rPr>
        <w:t xml:space="preserve">U. z </w:t>
      </w:r>
      <w:r w:rsidR="00B1477A" w:rsidRPr="008C502C">
        <w:rPr>
          <w:rFonts w:ascii="Tahoma" w:hAnsi="Tahoma" w:cs="Tahoma"/>
          <w:bCs/>
        </w:rPr>
        <w:t>2023</w:t>
      </w:r>
      <w:r w:rsidR="00604AFB" w:rsidRPr="008C502C">
        <w:rPr>
          <w:rFonts w:ascii="Tahoma" w:hAnsi="Tahoma" w:cs="Tahoma"/>
          <w:bCs/>
        </w:rPr>
        <w:t xml:space="preserve"> r. poz. </w:t>
      </w:r>
      <w:r w:rsidR="00B1477A" w:rsidRPr="008C502C">
        <w:rPr>
          <w:rFonts w:ascii="Tahoma" w:hAnsi="Tahoma" w:cs="Tahoma"/>
          <w:bCs/>
        </w:rPr>
        <w:t>192</w:t>
      </w:r>
      <w:r w:rsidR="00B1477A" w:rsidRPr="008C502C">
        <w:rPr>
          <w:rFonts w:ascii="Tahoma" w:hAnsi="Tahoma" w:cs="Tahoma"/>
        </w:rPr>
        <w:t>)</w:t>
      </w:r>
    </w:p>
    <w:p w14:paraId="4E587DE4" w14:textId="77777777" w:rsidR="006C16B7" w:rsidRPr="008C502C" w:rsidRDefault="006C16B7" w:rsidP="008C502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8C502C">
        <w:rPr>
          <w:rFonts w:ascii="Tahoma" w:hAnsi="Tahoma" w:cs="Tahoma"/>
        </w:rPr>
        <w:t>art. 3 ustawy z dnia 15 listopada 2016 roku o zmianie ustawy o Karcie Polaka oraz ustawy o</w:t>
      </w:r>
      <w:r w:rsidR="00D5694F" w:rsidRPr="008C502C">
        <w:rPr>
          <w:rFonts w:ascii="Tahoma" w:hAnsi="Tahoma" w:cs="Tahoma"/>
        </w:rPr>
        <w:t xml:space="preserve"> cudzoziemcach (Dz.</w:t>
      </w:r>
      <w:r w:rsidR="00853DDD" w:rsidRPr="008C502C">
        <w:rPr>
          <w:rFonts w:ascii="Tahoma" w:hAnsi="Tahoma" w:cs="Tahoma"/>
        </w:rPr>
        <w:t xml:space="preserve"> </w:t>
      </w:r>
      <w:r w:rsidR="00D5694F" w:rsidRPr="008C502C">
        <w:rPr>
          <w:rFonts w:ascii="Tahoma" w:hAnsi="Tahoma" w:cs="Tahoma"/>
        </w:rPr>
        <w:t>U. z 2016 r.</w:t>
      </w:r>
      <w:r w:rsidRPr="008C502C">
        <w:rPr>
          <w:rFonts w:ascii="Tahoma" w:hAnsi="Tahoma" w:cs="Tahoma"/>
        </w:rPr>
        <w:t xml:space="preserve"> poz. 2066)</w:t>
      </w:r>
    </w:p>
    <w:p w14:paraId="33E2850C" w14:textId="77777777" w:rsidR="00D7363C" w:rsidRPr="008C502C" w:rsidRDefault="00AD0576" w:rsidP="008C502C">
      <w:pPr>
        <w:pStyle w:val="NormalnyWeb"/>
        <w:numPr>
          <w:ilvl w:val="0"/>
          <w:numId w:val="3"/>
        </w:numPr>
        <w:tabs>
          <w:tab w:val="clear" w:pos="720"/>
        </w:tabs>
        <w:spacing w:line="360" w:lineRule="auto"/>
        <w:ind w:left="360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Rozporządzenie Ministra Spraw Wewnętrznych </w:t>
      </w:r>
      <w:r w:rsidR="00F55B56" w:rsidRPr="008C502C">
        <w:rPr>
          <w:rFonts w:ascii="Tahoma" w:hAnsi="Tahoma" w:cs="Tahoma"/>
        </w:rPr>
        <w:t>i</w:t>
      </w:r>
      <w:r w:rsidRPr="008C502C">
        <w:rPr>
          <w:rFonts w:ascii="Tahoma" w:hAnsi="Tahoma" w:cs="Tahoma"/>
        </w:rPr>
        <w:t xml:space="preserve"> Administracji </w:t>
      </w:r>
      <w:r w:rsidR="007A14E8" w:rsidRPr="008C502C">
        <w:rPr>
          <w:rFonts w:ascii="Tahoma" w:hAnsi="Tahoma" w:cs="Tahoma"/>
        </w:rPr>
        <w:t xml:space="preserve">z dnia </w:t>
      </w:r>
      <w:r w:rsidRPr="008C502C">
        <w:rPr>
          <w:rFonts w:ascii="Tahoma" w:hAnsi="Tahoma" w:cs="Tahoma"/>
        </w:rPr>
        <w:t>23</w:t>
      </w:r>
      <w:r w:rsidR="007A14E8" w:rsidRPr="008C502C">
        <w:rPr>
          <w:rFonts w:ascii="Tahoma" w:hAnsi="Tahoma" w:cs="Tahoma"/>
        </w:rPr>
        <w:t xml:space="preserve"> </w:t>
      </w:r>
      <w:r w:rsidRPr="008C502C">
        <w:rPr>
          <w:rFonts w:ascii="Tahoma" w:hAnsi="Tahoma" w:cs="Tahoma"/>
        </w:rPr>
        <w:t>grudnia</w:t>
      </w:r>
      <w:r w:rsidR="007A14E8" w:rsidRPr="008C502C">
        <w:rPr>
          <w:rFonts w:ascii="Tahoma" w:hAnsi="Tahoma" w:cs="Tahoma"/>
        </w:rPr>
        <w:t xml:space="preserve"> </w:t>
      </w:r>
      <w:r w:rsidR="00D5694F" w:rsidRPr="008C502C">
        <w:rPr>
          <w:rFonts w:ascii="Tahoma" w:hAnsi="Tahoma" w:cs="Tahoma"/>
        </w:rPr>
        <w:br/>
      </w:r>
      <w:r w:rsidRPr="008C502C">
        <w:rPr>
          <w:rFonts w:ascii="Tahoma" w:hAnsi="Tahoma" w:cs="Tahoma"/>
        </w:rPr>
        <w:t xml:space="preserve">2016 </w:t>
      </w:r>
      <w:r w:rsidR="007A14E8" w:rsidRPr="008C502C">
        <w:rPr>
          <w:rFonts w:ascii="Tahoma" w:hAnsi="Tahoma" w:cs="Tahoma"/>
        </w:rPr>
        <w:t xml:space="preserve">roku </w:t>
      </w:r>
      <w:r w:rsidR="0091539B" w:rsidRPr="008C502C">
        <w:rPr>
          <w:rFonts w:ascii="Tahoma" w:hAnsi="Tahoma" w:cs="Tahoma"/>
        </w:rPr>
        <w:t xml:space="preserve">w sprawie określenia wzoru formularza wniosku o przyznanie świadczenia pieniężnego posiadaczowi Karty Polaka osiedlającemu się na terytorium Rzeczypospolitej Polskiej oraz sposobu przyznawania pomocy </w:t>
      </w:r>
      <w:r w:rsidR="007A14E8" w:rsidRPr="008C502C">
        <w:rPr>
          <w:rFonts w:ascii="Tahoma" w:hAnsi="Tahoma" w:cs="Tahoma"/>
        </w:rPr>
        <w:t>(Dz.</w:t>
      </w:r>
      <w:r w:rsidR="00853DDD" w:rsidRPr="008C502C">
        <w:rPr>
          <w:rFonts w:ascii="Tahoma" w:hAnsi="Tahoma" w:cs="Tahoma"/>
        </w:rPr>
        <w:t xml:space="preserve"> </w:t>
      </w:r>
      <w:r w:rsidR="007A14E8" w:rsidRPr="008C502C">
        <w:rPr>
          <w:rFonts w:ascii="Tahoma" w:hAnsi="Tahoma" w:cs="Tahoma"/>
        </w:rPr>
        <w:t xml:space="preserve">U. z </w:t>
      </w:r>
      <w:r w:rsidR="00DC4BC6" w:rsidRPr="008C502C">
        <w:rPr>
          <w:rFonts w:ascii="Tahoma" w:hAnsi="Tahoma" w:cs="Tahoma"/>
        </w:rPr>
        <w:t>201</w:t>
      </w:r>
      <w:r w:rsidR="0091539B" w:rsidRPr="008C502C">
        <w:rPr>
          <w:rFonts w:ascii="Tahoma" w:hAnsi="Tahoma" w:cs="Tahoma"/>
        </w:rPr>
        <w:t>6</w:t>
      </w:r>
      <w:r w:rsidR="00DC4BC6" w:rsidRPr="008C502C">
        <w:rPr>
          <w:rFonts w:ascii="Tahoma" w:hAnsi="Tahoma" w:cs="Tahoma"/>
        </w:rPr>
        <w:t xml:space="preserve"> r.</w:t>
      </w:r>
      <w:r w:rsidR="007A14E8" w:rsidRPr="008C502C">
        <w:rPr>
          <w:rFonts w:ascii="Tahoma" w:hAnsi="Tahoma" w:cs="Tahoma"/>
        </w:rPr>
        <w:t xml:space="preserve"> poz</w:t>
      </w:r>
      <w:r w:rsidR="00DC4BC6" w:rsidRPr="008C502C">
        <w:rPr>
          <w:rFonts w:ascii="Tahoma" w:hAnsi="Tahoma" w:cs="Tahoma"/>
        </w:rPr>
        <w:t xml:space="preserve">. </w:t>
      </w:r>
      <w:r w:rsidR="004C4A87" w:rsidRPr="008C502C">
        <w:rPr>
          <w:rFonts w:ascii="Tahoma" w:hAnsi="Tahoma" w:cs="Tahoma"/>
        </w:rPr>
        <w:t>227</w:t>
      </w:r>
      <w:r w:rsidR="00960A1B">
        <w:rPr>
          <w:rFonts w:ascii="Tahoma" w:hAnsi="Tahoma" w:cs="Tahoma"/>
        </w:rPr>
        <w:t>4</w:t>
      </w:r>
      <w:r w:rsidR="007A14E8" w:rsidRPr="008C502C">
        <w:rPr>
          <w:rFonts w:ascii="Tahoma" w:hAnsi="Tahoma" w:cs="Tahoma"/>
        </w:rPr>
        <w:t>)</w:t>
      </w:r>
    </w:p>
    <w:p w14:paraId="1416E272" w14:textId="77777777" w:rsidR="008956F7" w:rsidRPr="008C502C" w:rsidRDefault="00F02322" w:rsidP="008C502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8C502C">
        <w:rPr>
          <w:rStyle w:val="Pogrubienie"/>
          <w:rFonts w:ascii="Tahoma" w:hAnsi="Tahoma" w:cs="Tahoma"/>
        </w:rPr>
        <w:t>2. MIEJSCE ZAŁATWIENIA SPRAWY:</w:t>
      </w:r>
    </w:p>
    <w:p w14:paraId="4CF9F506" w14:textId="77777777" w:rsidR="00960A1B" w:rsidRPr="005E4CBD" w:rsidRDefault="00960A1B" w:rsidP="00960A1B">
      <w:pPr>
        <w:spacing w:line="360" w:lineRule="auto"/>
        <w:rPr>
          <w:rFonts w:ascii="Tahoma" w:eastAsia="Arial Unicode MS" w:hAnsi="Tahoma" w:cs="Tahoma"/>
        </w:rPr>
      </w:pPr>
      <w:r w:rsidRPr="005E4CBD">
        <w:rPr>
          <w:rFonts w:ascii="Tahoma" w:eastAsia="Arial Unicode MS" w:hAnsi="Tahoma" w:cs="Tahoma"/>
        </w:rPr>
        <w:t>Wydział Spraw Obywatelskich i Cudzoziemców</w:t>
      </w:r>
    </w:p>
    <w:p w14:paraId="2C39B734" w14:textId="77777777" w:rsidR="00960A1B" w:rsidRPr="005E4CBD" w:rsidRDefault="00960A1B" w:rsidP="00960A1B">
      <w:pPr>
        <w:spacing w:line="360" w:lineRule="auto"/>
        <w:rPr>
          <w:rFonts w:ascii="Tahoma" w:eastAsia="Arial Unicode MS" w:hAnsi="Tahoma" w:cs="Tahoma"/>
        </w:rPr>
      </w:pPr>
      <w:r w:rsidRPr="005E4CBD">
        <w:rPr>
          <w:rFonts w:ascii="Tahoma" w:eastAsia="Arial Unicode MS" w:hAnsi="Tahoma" w:cs="Tahoma"/>
        </w:rPr>
        <w:t>Oddział Spraw Obywatelskich</w:t>
      </w:r>
    </w:p>
    <w:p w14:paraId="3D361F6E" w14:textId="77777777" w:rsidR="00960A1B" w:rsidRDefault="00960A1B" w:rsidP="00960A1B">
      <w:pPr>
        <w:spacing w:line="360" w:lineRule="auto"/>
        <w:rPr>
          <w:rFonts w:ascii="Tahoma" w:eastAsia="Arial Unicode MS" w:hAnsi="Tahoma" w:cs="Tahoma"/>
          <w:color w:val="CC0000"/>
          <w:u w:val="single"/>
          <w:lang w:val="de-DE"/>
        </w:rPr>
      </w:pPr>
      <w:r w:rsidRPr="005E4CBD">
        <w:rPr>
          <w:rFonts w:ascii="Tahoma" w:eastAsia="Arial Unicode MS" w:hAnsi="Tahoma" w:cs="Tahoma"/>
          <w:b/>
          <w:lang w:val="de-DE"/>
        </w:rPr>
        <w:t>Kontakt:</w:t>
      </w:r>
      <w:r w:rsidRPr="005E4CBD">
        <w:rPr>
          <w:rFonts w:ascii="Tahoma" w:eastAsia="Arial Unicode MS" w:hAnsi="Tahoma" w:cs="Tahoma"/>
          <w:lang w:val="de-DE"/>
        </w:rPr>
        <w:br/>
      </w:r>
      <w:proofErr w:type="spellStart"/>
      <w:r w:rsidRPr="005E4CBD">
        <w:rPr>
          <w:rFonts w:ascii="Tahoma" w:eastAsia="Arial Unicode MS" w:hAnsi="Tahoma" w:cs="Tahoma"/>
          <w:lang w:val="de-DE"/>
        </w:rPr>
        <w:t>pokój</w:t>
      </w:r>
      <w:proofErr w:type="spellEnd"/>
      <w:r w:rsidRPr="005E4CBD">
        <w:rPr>
          <w:rFonts w:ascii="Tahoma" w:eastAsia="Arial Unicode MS" w:hAnsi="Tahoma" w:cs="Tahoma"/>
          <w:lang w:val="de-DE"/>
        </w:rPr>
        <w:t>: 326</w:t>
      </w:r>
      <w:r w:rsidRPr="005E4CBD">
        <w:rPr>
          <w:rFonts w:ascii="Tahoma" w:eastAsia="Arial Unicode MS" w:hAnsi="Tahoma" w:cs="Tahoma"/>
          <w:lang w:val="de-DE"/>
        </w:rPr>
        <w:br/>
        <w:t>tel.: (17) 867-13-26, (17) 867-13-6</w:t>
      </w:r>
      <w:r>
        <w:rPr>
          <w:rFonts w:ascii="Tahoma" w:eastAsia="Arial Unicode MS" w:hAnsi="Tahoma" w:cs="Tahoma"/>
          <w:lang w:val="de-DE"/>
        </w:rPr>
        <w:t>5</w:t>
      </w:r>
      <w:r w:rsidRPr="005E4CBD">
        <w:rPr>
          <w:rFonts w:ascii="Tahoma" w:eastAsia="Arial Unicode MS" w:hAnsi="Tahoma" w:cs="Tahoma"/>
          <w:lang w:val="de-DE"/>
        </w:rPr>
        <w:br/>
      </w:r>
      <w:proofErr w:type="spellStart"/>
      <w:r w:rsidRPr="005E4CBD">
        <w:rPr>
          <w:rFonts w:ascii="Tahoma" w:eastAsia="Arial Unicode MS" w:hAnsi="Tahoma" w:cs="Tahoma"/>
          <w:lang w:val="de-DE"/>
        </w:rPr>
        <w:t>e-mail</w:t>
      </w:r>
      <w:proofErr w:type="spellEnd"/>
      <w:r w:rsidRPr="005E4CBD">
        <w:rPr>
          <w:rFonts w:ascii="Tahoma" w:eastAsia="Arial Unicode MS" w:hAnsi="Tahoma" w:cs="Tahoma"/>
          <w:lang w:val="de-DE"/>
        </w:rPr>
        <w:t xml:space="preserve">: </w:t>
      </w:r>
      <w:hyperlink r:id="rId8" w:history="1">
        <w:r w:rsidRPr="005E4CBD">
          <w:rPr>
            <w:rFonts w:ascii="Tahoma" w:eastAsia="Arial Unicode MS" w:hAnsi="Tahoma" w:cs="Tahoma"/>
            <w:color w:val="CC0000"/>
            <w:u w:val="single"/>
            <w:lang w:val="de-DE"/>
          </w:rPr>
          <w:t>o@rzeszow.uw.gov.pl</w:t>
        </w:r>
      </w:hyperlink>
    </w:p>
    <w:p w14:paraId="60609B1F" w14:textId="77777777" w:rsidR="00A55DC3" w:rsidRPr="008C502C" w:rsidRDefault="00A55DC3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752BDE22" w14:textId="77777777" w:rsidR="00A55DC3" w:rsidRPr="008C502C" w:rsidRDefault="00F02322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8C502C">
        <w:rPr>
          <w:rStyle w:val="Pogrubienie"/>
          <w:rFonts w:ascii="Tahoma" w:hAnsi="Tahoma" w:cs="Tahoma"/>
        </w:rPr>
        <w:t>3. DOKUMENTY I WARUNKI NIEZBĘDNE DO ZAŁATWIENIA SPRAWY:</w:t>
      </w:r>
    </w:p>
    <w:p w14:paraId="2EF5B171" w14:textId="2BB94B2B" w:rsidR="00287BB5" w:rsidRPr="008C502C" w:rsidRDefault="00287BB5" w:rsidP="008C502C">
      <w:pPr>
        <w:numPr>
          <w:ilvl w:val="0"/>
          <w:numId w:val="7"/>
        </w:numPr>
        <w:spacing w:after="12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>Wypełniony i podpisany w</w:t>
      </w:r>
      <w:r w:rsidR="00072292" w:rsidRPr="008C502C">
        <w:rPr>
          <w:rFonts w:ascii="Tahoma" w:hAnsi="Tahoma" w:cs="Tahoma"/>
        </w:rPr>
        <w:t>niosek</w:t>
      </w:r>
      <w:r w:rsidRPr="008C502C">
        <w:rPr>
          <w:rFonts w:ascii="Tahoma" w:hAnsi="Tahoma" w:cs="Tahoma"/>
        </w:rPr>
        <w:t xml:space="preserve"> o przyznanie świadczenia pieniężnego.</w:t>
      </w:r>
      <w:r w:rsidR="002011D5" w:rsidRPr="008C502C">
        <w:rPr>
          <w:rFonts w:ascii="Tahoma" w:hAnsi="Tahoma" w:cs="Tahoma"/>
        </w:rPr>
        <w:t xml:space="preserve"> </w:t>
      </w:r>
      <w:r w:rsidRPr="008C502C">
        <w:rPr>
          <w:rFonts w:ascii="Tahoma" w:hAnsi="Tahoma" w:cs="Tahoma"/>
        </w:rPr>
        <w:t xml:space="preserve">Wniosek składa się na formularzu </w:t>
      </w:r>
      <w:r w:rsidR="003A1D04" w:rsidRPr="008C502C">
        <w:rPr>
          <w:rFonts w:ascii="Tahoma" w:hAnsi="Tahoma" w:cs="Tahoma"/>
        </w:rPr>
        <w:t>(F-01/KIU-275)</w:t>
      </w:r>
      <w:r w:rsidR="00D5384E">
        <w:rPr>
          <w:rFonts w:ascii="Tahoma" w:hAnsi="Tahoma" w:cs="Tahoma"/>
        </w:rPr>
        <w:t xml:space="preserve"> -</w:t>
      </w:r>
      <w:r w:rsidR="003A1D04" w:rsidRPr="008C502C">
        <w:rPr>
          <w:rFonts w:ascii="Tahoma" w:hAnsi="Tahoma" w:cs="Tahoma"/>
        </w:rPr>
        <w:t xml:space="preserve"> </w:t>
      </w:r>
      <w:r w:rsidRPr="008C502C">
        <w:rPr>
          <w:rFonts w:ascii="Tahoma" w:hAnsi="Tahoma" w:cs="Tahoma"/>
        </w:rPr>
        <w:t xml:space="preserve">Wniosek o </w:t>
      </w:r>
      <w:r w:rsidR="00D770B3" w:rsidRPr="008C502C">
        <w:rPr>
          <w:rFonts w:ascii="Tahoma" w:hAnsi="Tahoma" w:cs="Tahoma"/>
        </w:rPr>
        <w:t>przyznanie świadczenia pieniężnego posiadaczowi Karty Polaka osiedlającemu się na terytorium</w:t>
      </w:r>
      <w:r w:rsidR="002011D5" w:rsidRPr="008C502C">
        <w:rPr>
          <w:rFonts w:ascii="Tahoma" w:hAnsi="Tahoma" w:cs="Tahoma"/>
        </w:rPr>
        <w:t xml:space="preserve"> Rzeczypospolitej Polskiej</w:t>
      </w:r>
      <w:r w:rsidRPr="008C502C">
        <w:rPr>
          <w:rFonts w:ascii="Tahoma" w:hAnsi="Tahoma" w:cs="Tahoma"/>
        </w:rPr>
        <w:t>. Wniosek do pobrania ze strony internetowej urzędu.</w:t>
      </w:r>
    </w:p>
    <w:p w14:paraId="22A515E4" w14:textId="77777777" w:rsidR="002011D5" w:rsidRPr="008C502C" w:rsidRDefault="002011D5" w:rsidP="008C502C">
      <w:pPr>
        <w:numPr>
          <w:ilvl w:val="0"/>
          <w:numId w:val="7"/>
        </w:numPr>
        <w:spacing w:after="12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Poświadczone urzędowo kopie Karty Polaka wnioskodawcy i członków jego rodziny </w:t>
      </w:r>
      <w:r w:rsidR="00BF4025" w:rsidRPr="008C502C">
        <w:rPr>
          <w:rFonts w:ascii="Tahoma" w:hAnsi="Tahoma" w:cs="Tahoma"/>
        </w:rPr>
        <w:t>objętych wnioskiem (</w:t>
      </w:r>
      <w:r w:rsidR="00AB353F" w:rsidRPr="008C502C">
        <w:rPr>
          <w:rFonts w:ascii="Tahoma" w:hAnsi="Tahoma" w:cs="Tahoma"/>
        </w:rPr>
        <w:t>dotyczy osób posiadających ww. dokument</w:t>
      </w:r>
      <w:r w:rsidR="00BF4025" w:rsidRPr="008C502C">
        <w:rPr>
          <w:rFonts w:ascii="Tahoma" w:hAnsi="Tahoma" w:cs="Tahoma"/>
        </w:rPr>
        <w:t>)</w:t>
      </w:r>
      <w:r w:rsidRPr="008C502C">
        <w:rPr>
          <w:rFonts w:ascii="Tahoma" w:hAnsi="Tahoma" w:cs="Tahoma"/>
        </w:rPr>
        <w:t>.</w:t>
      </w:r>
    </w:p>
    <w:p w14:paraId="32459D80" w14:textId="77777777" w:rsidR="002011D5" w:rsidRPr="008C502C" w:rsidRDefault="002011D5" w:rsidP="008C502C">
      <w:pPr>
        <w:numPr>
          <w:ilvl w:val="0"/>
          <w:numId w:val="7"/>
        </w:numPr>
        <w:spacing w:after="12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lastRenderedPageBreak/>
        <w:t>P</w:t>
      </w:r>
      <w:r w:rsidR="00BF4025" w:rsidRPr="008C502C">
        <w:rPr>
          <w:rFonts w:ascii="Tahoma" w:hAnsi="Tahoma" w:cs="Tahoma"/>
        </w:rPr>
        <w:t xml:space="preserve">oświadczona urzędowo kopia </w:t>
      </w:r>
      <w:r w:rsidRPr="008C502C">
        <w:rPr>
          <w:rFonts w:ascii="Tahoma" w:hAnsi="Tahoma" w:cs="Tahoma"/>
        </w:rPr>
        <w:t xml:space="preserve">wszystkich </w:t>
      </w:r>
      <w:r w:rsidR="00BF4025" w:rsidRPr="008C502C">
        <w:rPr>
          <w:rFonts w:ascii="Tahoma" w:hAnsi="Tahoma" w:cs="Tahoma"/>
        </w:rPr>
        <w:t xml:space="preserve">zapisanych stron dokumentu potwierdzającego </w:t>
      </w:r>
      <w:r w:rsidRPr="008C502C">
        <w:rPr>
          <w:rFonts w:ascii="Tahoma" w:hAnsi="Tahoma" w:cs="Tahoma"/>
        </w:rPr>
        <w:t>tożsamość i obywatelstwo wnioskodawcy i członków jego rodziny objętych wnioskiem.</w:t>
      </w:r>
    </w:p>
    <w:p w14:paraId="33B810E4" w14:textId="77777777" w:rsidR="002011D5" w:rsidRPr="008C502C" w:rsidRDefault="002011D5" w:rsidP="008C502C">
      <w:pPr>
        <w:numPr>
          <w:ilvl w:val="0"/>
          <w:numId w:val="7"/>
        </w:numPr>
        <w:spacing w:after="12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>O</w:t>
      </w:r>
      <w:r w:rsidR="00BF4025" w:rsidRPr="008C502C">
        <w:rPr>
          <w:rFonts w:ascii="Tahoma" w:hAnsi="Tahoma" w:cs="Tahoma"/>
        </w:rPr>
        <w:t xml:space="preserve">ryginały </w:t>
      </w:r>
      <w:r w:rsidRPr="008C502C">
        <w:rPr>
          <w:rFonts w:ascii="Tahoma" w:hAnsi="Tahoma" w:cs="Tahoma"/>
        </w:rPr>
        <w:t>odpisów aktów stanu cywilnego</w:t>
      </w:r>
      <w:r w:rsidR="00BF4025" w:rsidRPr="008C502C">
        <w:rPr>
          <w:rFonts w:ascii="Tahoma" w:hAnsi="Tahoma" w:cs="Tahoma"/>
        </w:rPr>
        <w:t xml:space="preserve"> członków</w:t>
      </w:r>
      <w:r w:rsidRPr="008C502C">
        <w:rPr>
          <w:rFonts w:ascii="Tahoma" w:hAnsi="Tahoma" w:cs="Tahoma"/>
        </w:rPr>
        <w:t xml:space="preserve"> rodziny </w:t>
      </w:r>
      <w:r w:rsidR="00BF4025" w:rsidRPr="008C502C">
        <w:rPr>
          <w:rFonts w:ascii="Tahoma" w:hAnsi="Tahoma" w:cs="Tahoma"/>
        </w:rPr>
        <w:t>wnioskodawcy</w:t>
      </w:r>
      <w:r w:rsidRPr="008C502C">
        <w:rPr>
          <w:rFonts w:ascii="Tahoma" w:hAnsi="Tahoma" w:cs="Tahoma"/>
        </w:rPr>
        <w:t xml:space="preserve"> objętych wnioskiem </w:t>
      </w:r>
      <w:r w:rsidR="00BF4025" w:rsidRPr="008C502C">
        <w:rPr>
          <w:rFonts w:ascii="Tahoma" w:hAnsi="Tahoma" w:cs="Tahoma"/>
        </w:rPr>
        <w:t>lub</w:t>
      </w:r>
      <w:r w:rsidRPr="008C502C">
        <w:rPr>
          <w:rFonts w:ascii="Tahoma" w:hAnsi="Tahoma" w:cs="Tahoma"/>
        </w:rPr>
        <w:t xml:space="preserve"> inne dokumenty potwierdzające stan cywilny i pokrewieństwo tych osób w stosunku do wnioskodawcy.</w:t>
      </w:r>
    </w:p>
    <w:p w14:paraId="376CC90E" w14:textId="77777777" w:rsidR="002011D5" w:rsidRPr="008C502C" w:rsidRDefault="002011D5" w:rsidP="008C502C">
      <w:pPr>
        <w:numPr>
          <w:ilvl w:val="0"/>
          <w:numId w:val="7"/>
        </w:numPr>
        <w:spacing w:after="12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>Poświadczone urzędowo kopie dokumentów potwierdzających prawo pobytu na terytorium RP wnioskodawcy i członków jego rodziny objętych wnioskiem (</w:t>
      </w:r>
      <w:r w:rsidR="00BF4025" w:rsidRPr="008C502C">
        <w:rPr>
          <w:rFonts w:ascii="Tahoma" w:hAnsi="Tahoma" w:cs="Tahoma"/>
        </w:rPr>
        <w:t xml:space="preserve">np. </w:t>
      </w:r>
      <w:r w:rsidRPr="008C502C">
        <w:rPr>
          <w:rFonts w:ascii="Tahoma" w:hAnsi="Tahoma" w:cs="Tahoma"/>
        </w:rPr>
        <w:t>wiza, karta pobytu).</w:t>
      </w:r>
    </w:p>
    <w:p w14:paraId="6369E9D6" w14:textId="77777777" w:rsidR="002011D5" w:rsidRPr="008C502C" w:rsidRDefault="002011D5" w:rsidP="008C502C">
      <w:pPr>
        <w:numPr>
          <w:ilvl w:val="0"/>
          <w:numId w:val="7"/>
        </w:numPr>
        <w:spacing w:after="12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Wszelkie inne dokumenty potwierdzające fakt przebywania wnioskodawcy i członków jego rodziny objętych </w:t>
      </w:r>
      <w:r w:rsidR="00BF4025" w:rsidRPr="008C502C">
        <w:rPr>
          <w:rFonts w:ascii="Tahoma" w:hAnsi="Tahoma" w:cs="Tahoma"/>
        </w:rPr>
        <w:t>wnioskiem na terytorium</w:t>
      </w:r>
      <w:r w:rsidRPr="008C502C">
        <w:rPr>
          <w:rFonts w:ascii="Tahoma" w:hAnsi="Tahoma" w:cs="Tahoma"/>
        </w:rPr>
        <w:t xml:space="preserve"> RP</w:t>
      </w:r>
      <w:r w:rsidR="00BF4025" w:rsidRPr="008C502C">
        <w:rPr>
          <w:rFonts w:ascii="Tahoma" w:hAnsi="Tahoma" w:cs="Tahoma"/>
        </w:rPr>
        <w:t xml:space="preserve">. Dokumentami takimi </w:t>
      </w:r>
      <w:r w:rsidR="00AB353F" w:rsidRPr="008C502C">
        <w:rPr>
          <w:rFonts w:ascii="Tahoma" w:hAnsi="Tahoma" w:cs="Tahoma"/>
        </w:rPr>
        <w:t>są</w:t>
      </w:r>
      <w:r w:rsidR="00BF4025" w:rsidRPr="008C502C">
        <w:rPr>
          <w:rFonts w:ascii="Tahoma" w:hAnsi="Tahoma" w:cs="Tahoma"/>
        </w:rPr>
        <w:t xml:space="preserve"> </w:t>
      </w:r>
      <w:r w:rsidR="00AB353F" w:rsidRPr="008C502C">
        <w:rPr>
          <w:rFonts w:ascii="Tahoma" w:hAnsi="Tahoma" w:cs="Tahoma"/>
        </w:rPr>
        <w:t>mi.in.</w:t>
      </w:r>
      <w:r w:rsidR="00BF4025" w:rsidRPr="008C502C">
        <w:rPr>
          <w:rFonts w:ascii="Tahoma" w:hAnsi="Tahoma" w:cs="Tahoma"/>
        </w:rPr>
        <w:t xml:space="preserve">: </w:t>
      </w:r>
      <w:r w:rsidRPr="008C502C">
        <w:rPr>
          <w:rFonts w:ascii="Tahoma" w:hAnsi="Tahoma" w:cs="Tahoma"/>
        </w:rPr>
        <w:t>zaświadczenie z przedszkola</w:t>
      </w:r>
      <w:r w:rsidR="00AB353F" w:rsidRPr="008C502C">
        <w:rPr>
          <w:rFonts w:ascii="Tahoma" w:hAnsi="Tahoma" w:cs="Tahoma"/>
        </w:rPr>
        <w:t xml:space="preserve"> (</w:t>
      </w:r>
      <w:r w:rsidRPr="008C502C">
        <w:rPr>
          <w:rFonts w:ascii="Tahoma" w:hAnsi="Tahoma" w:cs="Tahoma"/>
        </w:rPr>
        <w:t>szkoły</w:t>
      </w:r>
      <w:r w:rsidR="00BF4025" w:rsidRPr="008C502C">
        <w:rPr>
          <w:rFonts w:ascii="Tahoma" w:hAnsi="Tahoma" w:cs="Tahoma"/>
        </w:rPr>
        <w:t>, uczelni, akademika</w:t>
      </w:r>
      <w:r w:rsidR="00AB353F" w:rsidRPr="008C502C">
        <w:rPr>
          <w:rFonts w:ascii="Tahoma" w:hAnsi="Tahoma" w:cs="Tahoma"/>
        </w:rPr>
        <w:t>),</w:t>
      </w:r>
      <w:r w:rsidRPr="008C502C">
        <w:rPr>
          <w:rFonts w:ascii="Tahoma" w:hAnsi="Tahoma" w:cs="Tahoma"/>
        </w:rPr>
        <w:t xml:space="preserve"> potwierdzenie zameldowania na terytorium RP</w:t>
      </w:r>
      <w:r w:rsidR="00AB353F" w:rsidRPr="008C502C">
        <w:rPr>
          <w:rFonts w:ascii="Tahoma" w:hAnsi="Tahoma" w:cs="Tahoma"/>
        </w:rPr>
        <w:t>,</w:t>
      </w:r>
      <w:r w:rsidRPr="008C502C">
        <w:rPr>
          <w:rFonts w:ascii="Tahoma" w:hAnsi="Tahoma" w:cs="Tahoma"/>
        </w:rPr>
        <w:t xml:space="preserve"> zaświadczenia z </w:t>
      </w:r>
      <w:r w:rsidR="00BF4025" w:rsidRPr="008C502C">
        <w:rPr>
          <w:rFonts w:ascii="Tahoma" w:hAnsi="Tahoma" w:cs="Tahoma"/>
        </w:rPr>
        <w:t>miejsca</w:t>
      </w:r>
      <w:r w:rsidRPr="008C502C">
        <w:rPr>
          <w:rFonts w:ascii="Tahoma" w:hAnsi="Tahoma" w:cs="Tahoma"/>
        </w:rPr>
        <w:t xml:space="preserve"> pracy</w:t>
      </w:r>
      <w:r w:rsidR="00AB353F" w:rsidRPr="008C502C">
        <w:rPr>
          <w:rFonts w:ascii="Tahoma" w:hAnsi="Tahoma" w:cs="Tahoma"/>
        </w:rPr>
        <w:t>,</w:t>
      </w:r>
      <w:r w:rsidRPr="008C502C">
        <w:rPr>
          <w:rFonts w:ascii="Tahoma" w:hAnsi="Tahoma" w:cs="Tahoma"/>
        </w:rPr>
        <w:t xml:space="preserve"> dokumenty potwierdzające tytuł prawny do zajmowanego lokalu</w:t>
      </w:r>
      <w:r w:rsidR="00AB353F" w:rsidRPr="008C502C">
        <w:rPr>
          <w:rFonts w:ascii="Tahoma" w:hAnsi="Tahoma" w:cs="Tahoma"/>
        </w:rPr>
        <w:t>,</w:t>
      </w:r>
      <w:r w:rsidRPr="008C502C">
        <w:rPr>
          <w:rFonts w:ascii="Tahoma" w:hAnsi="Tahoma" w:cs="Tahoma"/>
        </w:rPr>
        <w:t xml:space="preserve"> dokumenty </w:t>
      </w:r>
      <w:r w:rsidR="00BF4025" w:rsidRPr="008C502C">
        <w:rPr>
          <w:rFonts w:ascii="Tahoma" w:hAnsi="Tahoma" w:cs="Tahoma"/>
        </w:rPr>
        <w:t>potwierdzające</w:t>
      </w:r>
      <w:r w:rsidRPr="008C502C">
        <w:rPr>
          <w:rFonts w:ascii="Tahoma" w:hAnsi="Tahoma" w:cs="Tahoma"/>
        </w:rPr>
        <w:t xml:space="preserve"> </w:t>
      </w:r>
      <w:r w:rsidR="00693123" w:rsidRPr="008C502C">
        <w:rPr>
          <w:rFonts w:ascii="Tahoma" w:hAnsi="Tahoma" w:cs="Tahoma"/>
        </w:rPr>
        <w:t xml:space="preserve">prowadzenie </w:t>
      </w:r>
      <w:r w:rsidRPr="008C502C">
        <w:rPr>
          <w:rFonts w:ascii="Tahoma" w:hAnsi="Tahoma" w:cs="Tahoma"/>
        </w:rPr>
        <w:t xml:space="preserve">działalności </w:t>
      </w:r>
      <w:r w:rsidR="00693123" w:rsidRPr="008C502C">
        <w:rPr>
          <w:rFonts w:ascii="Tahoma" w:hAnsi="Tahoma" w:cs="Tahoma"/>
        </w:rPr>
        <w:t xml:space="preserve">gospodarczej </w:t>
      </w:r>
      <w:r w:rsidRPr="008C502C">
        <w:rPr>
          <w:rFonts w:ascii="Tahoma" w:hAnsi="Tahoma" w:cs="Tahoma"/>
        </w:rPr>
        <w:t>na terytorium RP, itp.</w:t>
      </w:r>
    </w:p>
    <w:p w14:paraId="713CA915" w14:textId="77777777" w:rsidR="006C16B7" w:rsidRPr="008C502C" w:rsidRDefault="00DC4BC6" w:rsidP="008C502C">
      <w:pPr>
        <w:pStyle w:val="NormalnyWeb"/>
        <w:numPr>
          <w:ilvl w:val="0"/>
          <w:numId w:val="7"/>
        </w:numPr>
        <w:spacing w:before="0" w:beforeAutospacing="0" w:after="120" w:afterAutospacing="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>D</w:t>
      </w:r>
      <w:r w:rsidR="000D0EA2" w:rsidRPr="008C502C">
        <w:rPr>
          <w:rFonts w:ascii="Tahoma" w:hAnsi="Tahoma" w:cs="Tahoma"/>
        </w:rPr>
        <w:t>owód zapłaty opłaty skarbowej</w:t>
      </w:r>
      <w:r w:rsidRPr="008C502C">
        <w:rPr>
          <w:rFonts w:ascii="Tahoma" w:hAnsi="Tahoma" w:cs="Tahoma"/>
        </w:rPr>
        <w:t>.</w:t>
      </w:r>
    </w:p>
    <w:p w14:paraId="3F2F6B83" w14:textId="7E85880F" w:rsidR="00693123" w:rsidRPr="008C502C" w:rsidRDefault="003A1D04" w:rsidP="008C502C">
      <w:pPr>
        <w:pStyle w:val="NormalnyWeb"/>
        <w:numPr>
          <w:ilvl w:val="0"/>
          <w:numId w:val="7"/>
        </w:numPr>
        <w:spacing w:before="0" w:beforeAutospacing="0" w:after="120" w:afterAutospacing="0" w:line="360" w:lineRule="auto"/>
        <w:ind w:left="426" w:hanging="426"/>
        <w:rPr>
          <w:rFonts w:ascii="Tahoma" w:hAnsi="Tahoma" w:cs="Tahoma"/>
        </w:rPr>
      </w:pPr>
      <w:r w:rsidRPr="008C502C">
        <w:rPr>
          <w:rFonts w:ascii="Tahoma" w:hAnsi="Tahoma" w:cs="Tahoma"/>
        </w:rPr>
        <w:t>Oświadczenie (</w:t>
      </w:r>
      <w:r w:rsidR="00070955" w:rsidRPr="008C502C">
        <w:rPr>
          <w:rFonts w:ascii="Tahoma" w:hAnsi="Tahoma" w:cs="Tahoma"/>
        </w:rPr>
        <w:t>F-02/KIU-</w:t>
      </w:r>
      <w:r w:rsidRPr="008C502C">
        <w:rPr>
          <w:rFonts w:ascii="Tahoma" w:hAnsi="Tahoma" w:cs="Tahoma"/>
        </w:rPr>
        <w:t>275)</w:t>
      </w:r>
      <w:r w:rsidR="00E05046" w:rsidRPr="008C502C">
        <w:rPr>
          <w:rFonts w:ascii="Tahoma" w:hAnsi="Tahoma" w:cs="Tahoma"/>
        </w:rPr>
        <w:t>.</w:t>
      </w:r>
    </w:p>
    <w:p w14:paraId="193C5530" w14:textId="77777777" w:rsidR="00BF4025" w:rsidRPr="008C502C" w:rsidRDefault="00BF4025" w:rsidP="008C502C">
      <w:pPr>
        <w:pStyle w:val="NormalnyWeb"/>
        <w:tabs>
          <w:tab w:val="left" w:pos="360"/>
        </w:tabs>
        <w:spacing w:before="0" w:beforeAutospacing="0" w:after="0" w:afterAutospacing="0" w:line="360" w:lineRule="auto"/>
        <w:rPr>
          <w:rFonts w:ascii="Tahoma" w:hAnsi="Tahoma" w:cs="Tahoma"/>
          <w:b/>
          <w:u w:val="single"/>
        </w:rPr>
      </w:pPr>
      <w:r w:rsidRPr="008C502C">
        <w:rPr>
          <w:rFonts w:ascii="Tahoma" w:hAnsi="Tahoma" w:cs="Tahoma"/>
          <w:b/>
          <w:u w:val="single"/>
        </w:rPr>
        <w:t>Ważne informacje:</w:t>
      </w:r>
    </w:p>
    <w:p w14:paraId="3A9CC8B0" w14:textId="77777777" w:rsidR="00EB2BAE" w:rsidRPr="008C502C" w:rsidRDefault="006C16B7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Świadczenie pieniężne </w:t>
      </w:r>
      <w:r w:rsidRPr="008C502C">
        <w:rPr>
          <w:rFonts w:ascii="Tahoma" w:hAnsi="Tahoma" w:cs="Tahoma"/>
          <w:b/>
        </w:rPr>
        <w:t>nie przysługuje</w:t>
      </w:r>
      <w:r w:rsidRPr="008C502C">
        <w:rPr>
          <w:rFonts w:ascii="Tahoma" w:hAnsi="Tahoma" w:cs="Tahoma"/>
        </w:rPr>
        <w:t xml:space="preserve"> </w:t>
      </w:r>
      <w:r w:rsidR="00EB2BAE" w:rsidRPr="008C502C">
        <w:rPr>
          <w:rFonts w:ascii="Tahoma" w:hAnsi="Tahoma" w:cs="Tahoma"/>
        </w:rPr>
        <w:t>osobom</w:t>
      </w:r>
      <w:r w:rsidRPr="008C502C">
        <w:rPr>
          <w:rFonts w:ascii="Tahoma" w:hAnsi="Tahoma" w:cs="Tahoma"/>
        </w:rPr>
        <w:t>, któr</w:t>
      </w:r>
      <w:r w:rsidR="00EB2BAE" w:rsidRPr="008C502C">
        <w:rPr>
          <w:rFonts w:ascii="Tahoma" w:hAnsi="Tahoma" w:cs="Tahoma"/>
        </w:rPr>
        <w:t>e:</w:t>
      </w:r>
    </w:p>
    <w:p w14:paraId="2BCBCEE5" w14:textId="77777777" w:rsidR="00EB2BAE" w:rsidRPr="008C502C" w:rsidRDefault="00EB2BAE" w:rsidP="008C502C">
      <w:pPr>
        <w:pStyle w:val="NormalnyWeb"/>
        <w:tabs>
          <w:tab w:val="left" w:pos="-2160"/>
          <w:tab w:val="left" w:pos="567"/>
        </w:tabs>
        <w:spacing w:before="0" w:beforeAutospacing="0" w:after="120" w:afterAutospacing="0" w:line="360" w:lineRule="auto"/>
        <w:ind w:left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- </w:t>
      </w:r>
      <w:r w:rsidR="006C16B7" w:rsidRPr="008C502C">
        <w:rPr>
          <w:rFonts w:ascii="Tahoma" w:hAnsi="Tahoma" w:cs="Tahoma"/>
        </w:rPr>
        <w:t>złożył</w:t>
      </w:r>
      <w:r w:rsidRPr="008C502C">
        <w:rPr>
          <w:rFonts w:ascii="Tahoma" w:hAnsi="Tahoma" w:cs="Tahoma"/>
        </w:rPr>
        <w:t>y</w:t>
      </w:r>
      <w:r w:rsidR="006C16B7" w:rsidRPr="008C502C">
        <w:rPr>
          <w:rFonts w:ascii="Tahoma" w:hAnsi="Tahoma" w:cs="Tahoma"/>
        </w:rPr>
        <w:t xml:space="preserve"> wniosek o udzielenie zezwolenia na pobyt stały przed dniem 1 stycznia 2017 roku (art. 3 ustawy o zmianie ustawy o Karcie Polaka oraz ustawy o cudzoziemcach</w:t>
      </w:r>
      <w:r w:rsidRPr="008C502C">
        <w:rPr>
          <w:rFonts w:ascii="Tahoma" w:hAnsi="Tahoma" w:cs="Tahoma"/>
        </w:rPr>
        <w:t>);</w:t>
      </w:r>
    </w:p>
    <w:p w14:paraId="44CD018E" w14:textId="77777777" w:rsidR="00EB2BAE" w:rsidRPr="008C502C" w:rsidRDefault="00EB2BAE" w:rsidP="008C502C">
      <w:pPr>
        <w:pStyle w:val="NormalnyWeb"/>
        <w:tabs>
          <w:tab w:val="left" w:pos="-2160"/>
        </w:tabs>
        <w:spacing w:before="0" w:beforeAutospacing="0" w:after="120" w:afterAutospacing="0" w:line="360" w:lineRule="auto"/>
        <w:ind w:left="357"/>
        <w:rPr>
          <w:rFonts w:ascii="Tahoma" w:hAnsi="Tahoma" w:cs="Tahoma"/>
        </w:rPr>
      </w:pPr>
      <w:r w:rsidRPr="008C502C">
        <w:rPr>
          <w:rFonts w:ascii="Tahoma" w:hAnsi="Tahoma" w:cs="Tahoma"/>
        </w:rPr>
        <w:t>- nie przebywają na terytorium RP (art. 8c ust. 2 ustawy o Karcie Polaka</w:t>
      </w:r>
      <w:r w:rsidR="006800D6" w:rsidRPr="008C502C">
        <w:rPr>
          <w:rFonts w:ascii="Tahoma" w:hAnsi="Tahoma" w:cs="Tahoma"/>
        </w:rPr>
        <w:t>);</w:t>
      </w:r>
    </w:p>
    <w:p w14:paraId="07C180AD" w14:textId="77777777" w:rsidR="00ED7A82" w:rsidRPr="008C502C" w:rsidRDefault="00FE1526" w:rsidP="008C502C">
      <w:pPr>
        <w:pStyle w:val="NormalnyWeb"/>
        <w:tabs>
          <w:tab w:val="left" w:pos="-2160"/>
        </w:tabs>
        <w:spacing w:before="0" w:beforeAutospacing="0" w:after="120" w:afterAutospacing="0" w:line="360" w:lineRule="auto"/>
        <w:ind w:left="357"/>
        <w:rPr>
          <w:rFonts w:ascii="Tahoma" w:hAnsi="Tahoma" w:cs="Tahoma"/>
        </w:rPr>
      </w:pPr>
      <w:r w:rsidRPr="008C502C">
        <w:rPr>
          <w:rFonts w:ascii="Tahoma" w:hAnsi="Tahoma" w:cs="Tahoma"/>
        </w:rPr>
        <w:lastRenderedPageBreak/>
        <w:t>- </w:t>
      </w:r>
      <w:r w:rsidR="00D87D67" w:rsidRPr="008C502C">
        <w:rPr>
          <w:rFonts w:ascii="Tahoma" w:hAnsi="Tahoma" w:cs="Tahoma"/>
        </w:rPr>
        <w:t xml:space="preserve">została objęta </w:t>
      </w:r>
      <w:r w:rsidR="00D770B3" w:rsidRPr="008C502C">
        <w:rPr>
          <w:rFonts w:ascii="Tahoma" w:hAnsi="Tahoma" w:cs="Tahoma"/>
        </w:rPr>
        <w:t>świadczeniem, jako</w:t>
      </w:r>
      <w:r w:rsidR="00D87D67" w:rsidRPr="008C502C">
        <w:rPr>
          <w:rFonts w:ascii="Tahoma" w:hAnsi="Tahoma" w:cs="Tahoma"/>
        </w:rPr>
        <w:t xml:space="preserve"> członek rodziny a następnie złożyła wniosek o udzielenie zezwolenia na pobyt stały posiadając Kartę Polaka i chcąc się osiedlić w RP (art. 8c ust. 4 ustawy o Karcie Polaka).</w:t>
      </w:r>
    </w:p>
    <w:p w14:paraId="25722964" w14:textId="77777777" w:rsidR="00D07D7B" w:rsidRPr="008C502C" w:rsidRDefault="00ED7A82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>Wniosek o przyznanie świadczenia może złożyć wyłącznie cudzoziemiec</w:t>
      </w:r>
      <w:r w:rsidR="00D07D7B" w:rsidRPr="008C502C">
        <w:rPr>
          <w:rFonts w:ascii="Tahoma" w:hAnsi="Tahoma" w:cs="Tahoma"/>
        </w:rPr>
        <w:t>, który jako posiadacz ważnej Kart</w:t>
      </w:r>
      <w:r w:rsidR="00724825" w:rsidRPr="008C502C">
        <w:rPr>
          <w:rFonts w:ascii="Tahoma" w:hAnsi="Tahoma" w:cs="Tahoma"/>
        </w:rPr>
        <w:t>y</w:t>
      </w:r>
      <w:r w:rsidR="00D07D7B" w:rsidRPr="008C502C">
        <w:rPr>
          <w:rFonts w:ascii="Tahoma" w:hAnsi="Tahoma" w:cs="Tahoma"/>
        </w:rPr>
        <w:t xml:space="preserve"> Polaka zamierzający osiedlić się na terytorium Rzeczypospolitej Polskiej na stałe </w:t>
      </w:r>
      <w:r w:rsidRPr="008C502C">
        <w:rPr>
          <w:rFonts w:ascii="Tahoma" w:hAnsi="Tahoma" w:cs="Tahoma"/>
        </w:rPr>
        <w:t xml:space="preserve">złożył </w:t>
      </w:r>
      <w:r w:rsidR="006800D6" w:rsidRPr="008C502C">
        <w:rPr>
          <w:rFonts w:ascii="Tahoma" w:hAnsi="Tahoma" w:cs="Tahoma"/>
        </w:rPr>
        <w:t>po 31 grudnia 2016 r</w:t>
      </w:r>
      <w:r w:rsidR="00D07D7B" w:rsidRPr="008C502C">
        <w:rPr>
          <w:rFonts w:ascii="Tahoma" w:hAnsi="Tahoma" w:cs="Tahoma"/>
        </w:rPr>
        <w:t xml:space="preserve">oku </w:t>
      </w:r>
      <w:r w:rsidRPr="008C502C">
        <w:rPr>
          <w:rFonts w:ascii="Tahoma" w:hAnsi="Tahoma" w:cs="Tahoma"/>
        </w:rPr>
        <w:t xml:space="preserve">wniosek o </w:t>
      </w:r>
      <w:r w:rsidR="00D07D7B" w:rsidRPr="008C502C">
        <w:rPr>
          <w:rFonts w:ascii="Tahoma" w:hAnsi="Tahoma" w:cs="Tahoma"/>
        </w:rPr>
        <w:t>udzielenie zezwolenia na pobyt stały (art. 8a ust. 1 ustawy o Karcie Polaka).</w:t>
      </w:r>
    </w:p>
    <w:p w14:paraId="27AAB22D" w14:textId="77777777" w:rsidR="00086CF9" w:rsidRPr="008C502C" w:rsidRDefault="00BF4025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Wniosek o przyznanie świadczenia </w:t>
      </w:r>
      <w:r w:rsidR="00D770B3" w:rsidRPr="008C502C">
        <w:rPr>
          <w:rFonts w:ascii="Tahoma" w:hAnsi="Tahoma" w:cs="Tahoma"/>
        </w:rPr>
        <w:t>pieniężnego należy</w:t>
      </w:r>
      <w:r w:rsidRPr="008C502C">
        <w:rPr>
          <w:rFonts w:ascii="Tahoma" w:hAnsi="Tahoma" w:cs="Tahoma"/>
        </w:rPr>
        <w:t xml:space="preserve"> złożyć do wojewody, do którego został złożony wniosek o udzielenie zezwolenia na pobyt stały</w:t>
      </w:r>
      <w:r w:rsidR="00086CF9" w:rsidRPr="008C502C">
        <w:rPr>
          <w:rFonts w:ascii="Tahoma" w:hAnsi="Tahoma" w:cs="Tahoma"/>
        </w:rPr>
        <w:t xml:space="preserve"> </w:t>
      </w:r>
      <w:r w:rsidRPr="008C502C">
        <w:rPr>
          <w:rFonts w:ascii="Tahoma" w:hAnsi="Tahoma" w:cs="Tahoma"/>
        </w:rPr>
        <w:t>(art. 8a ust. 2 ustawy</w:t>
      </w:r>
      <w:r w:rsidR="008C502C">
        <w:rPr>
          <w:rFonts w:ascii="Tahoma" w:hAnsi="Tahoma" w:cs="Tahoma"/>
        </w:rPr>
        <w:t xml:space="preserve"> </w:t>
      </w:r>
      <w:r w:rsidR="006C16B7" w:rsidRPr="008C502C">
        <w:rPr>
          <w:rFonts w:ascii="Tahoma" w:hAnsi="Tahoma" w:cs="Tahoma"/>
        </w:rPr>
        <w:t>o Karcie Polaka</w:t>
      </w:r>
      <w:r w:rsidR="00086CF9" w:rsidRPr="008C502C">
        <w:rPr>
          <w:rFonts w:ascii="Tahoma" w:hAnsi="Tahoma" w:cs="Tahoma"/>
        </w:rPr>
        <w:t>).</w:t>
      </w:r>
      <w:r w:rsidR="00ED7A82" w:rsidRPr="008C502C">
        <w:rPr>
          <w:rFonts w:ascii="Tahoma" w:hAnsi="Tahoma" w:cs="Tahoma"/>
        </w:rPr>
        <w:t xml:space="preserve"> </w:t>
      </w:r>
    </w:p>
    <w:p w14:paraId="5A8241D0" w14:textId="77777777" w:rsidR="00156C13" w:rsidRPr="008C502C" w:rsidRDefault="00156C13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>Wnioskodawca może w</w:t>
      </w:r>
      <w:r w:rsidR="00724825" w:rsidRPr="008C502C">
        <w:rPr>
          <w:rFonts w:ascii="Tahoma" w:hAnsi="Tahoma" w:cs="Tahoma"/>
        </w:rPr>
        <w:t>s</w:t>
      </w:r>
      <w:r w:rsidRPr="008C502C">
        <w:rPr>
          <w:rFonts w:ascii="Tahoma" w:hAnsi="Tahoma" w:cs="Tahoma"/>
        </w:rPr>
        <w:t>kazać w swoim wniosku członków rodziny (małżonk</w:t>
      </w:r>
      <w:r w:rsidR="00724825" w:rsidRPr="008C502C">
        <w:rPr>
          <w:rFonts w:ascii="Tahoma" w:hAnsi="Tahoma" w:cs="Tahoma"/>
        </w:rPr>
        <w:t>a, dzieci pozostające pod władzą</w:t>
      </w:r>
      <w:r w:rsidRPr="008C502C">
        <w:rPr>
          <w:rFonts w:ascii="Tahoma" w:hAnsi="Tahoma" w:cs="Tahoma"/>
        </w:rPr>
        <w:t xml:space="preserve"> rodzicielsk</w:t>
      </w:r>
      <w:r w:rsidR="00724825" w:rsidRPr="008C502C">
        <w:rPr>
          <w:rFonts w:ascii="Tahoma" w:hAnsi="Tahoma" w:cs="Tahoma"/>
        </w:rPr>
        <w:t>ą</w:t>
      </w:r>
      <w:r w:rsidRPr="008C502C">
        <w:rPr>
          <w:rFonts w:ascii="Tahoma" w:hAnsi="Tahoma" w:cs="Tahoma"/>
        </w:rPr>
        <w:t xml:space="preserve"> wnioskodawcy lub małżonka). </w:t>
      </w:r>
      <w:r w:rsidR="00EB2BAE" w:rsidRPr="008C502C">
        <w:rPr>
          <w:rFonts w:ascii="Tahoma" w:hAnsi="Tahoma" w:cs="Tahoma"/>
        </w:rPr>
        <w:t>Osoby wskazane we wniosku nie mus</w:t>
      </w:r>
      <w:r w:rsidR="00D87D67" w:rsidRPr="008C502C">
        <w:rPr>
          <w:rFonts w:ascii="Tahoma" w:hAnsi="Tahoma" w:cs="Tahoma"/>
        </w:rPr>
        <w:t>zą</w:t>
      </w:r>
      <w:r w:rsidR="00EB2BAE" w:rsidRPr="008C502C">
        <w:rPr>
          <w:rFonts w:ascii="Tahoma" w:hAnsi="Tahoma" w:cs="Tahoma"/>
        </w:rPr>
        <w:t xml:space="preserve"> posiadać Karty </w:t>
      </w:r>
      <w:r w:rsidR="00D770B3" w:rsidRPr="008C502C">
        <w:rPr>
          <w:rFonts w:ascii="Tahoma" w:hAnsi="Tahoma" w:cs="Tahoma"/>
        </w:rPr>
        <w:t>Polaka, lecz</w:t>
      </w:r>
      <w:r w:rsidR="00EB2BAE" w:rsidRPr="008C502C">
        <w:rPr>
          <w:rFonts w:ascii="Tahoma" w:hAnsi="Tahoma" w:cs="Tahoma"/>
        </w:rPr>
        <w:t xml:space="preserve"> </w:t>
      </w:r>
      <w:r w:rsidR="00EB2BAE" w:rsidRPr="008C502C">
        <w:rPr>
          <w:rFonts w:ascii="Tahoma" w:hAnsi="Tahoma" w:cs="Tahoma"/>
          <w:b/>
        </w:rPr>
        <w:t>musz</w:t>
      </w:r>
      <w:r w:rsidR="00D87D67" w:rsidRPr="008C502C">
        <w:rPr>
          <w:rFonts w:ascii="Tahoma" w:hAnsi="Tahoma" w:cs="Tahoma"/>
          <w:b/>
        </w:rPr>
        <w:t>ą</w:t>
      </w:r>
      <w:r w:rsidR="00EB2BAE" w:rsidRPr="008C502C">
        <w:rPr>
          <w:rFonts w:ascii="Tahoma" w:hAnsi="Tahoma" w:cs="Tahoma"/>
          <w:b/>
        </w:rPr>
        <w:t xml:space="preserve"> zamieszkiwać z wnioskodawcą w RP</w:t>
      </w:r>
      <w:r w:rsidR="00EB2BAE" w:rsidRPr="008C502C">
        <w:rPr>
          <w:rFonts w:ascii="Tahoma" w:hAnsi="Tahoma" w:cs="Tahoma"/>
        </w:rPr>
        <w:t>.</w:t>
      </w:r>
    </w:p>
    <w:p w14:paraId="52239DC1" w14:textId="77777777" w:rsidR="000E19BD" w:rsidRPr="008C502C" w:rsidRDefault="006C16B7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>Pierwszy wniosek o świadczenie składa się w terminie do 3 miesięcy od daty złożenia wniosku o udzielenie zezwolenia na pobyt stały przez osobę posiadającą Kartę Polaka</w:t>
      </w:r>
      <w:r w:rsidR="000E19BD" w:rsidRPr="008C502C">
        <w:rPr>
          <w:rFonts w:ascii="Tahoma" w:hAnsi="Tahoma" w:cs="Tahoma"/>
        </w:rPr>
        <w:t xml:space="preserve">. </w:t>
      </w:r>
      <w:r w:rsidR="00EB2BAE" w:rsidRPr="008C502C">
        <w:rPr>
          <w:rFonts w:ascii="Tahoma" w:hAnsi="Tahoma" w:cs="Tahoma"/>
        </w:rPr>
        <w:t xml:space="preserve">W przypadku złożenia wniosku po upływie tego terminu wniosek pozostawia się bez </w:t>
      </w:r>
      <w:r w:rsidR="006800D6" w:rsidRPr="008C502C">
        <w:rPr>
          <w:rFonts w:ascii="Tahoma" w:hAnsi="Tahoma" w:cs="Tahoma"/>
        </w:rPr>
        <w:t>rozpoznania</w:t>
      </w:r>
      <w:r w:rsidR="00EB2BAE" w:rsidRPr="008C502C">
        <w:rPr>
          <w:rFonts w:ascii="Tahoma" w:hAnsi="Tahoma" w:cs="Tahoma"/>
        </w:rPr>
        <w:t xml:space="preserve"> (art. 8a ust. 3 ustawy o Karcie Polaka).</w:t>
      </w:r>
    </w:p>
    <w:p w14:paraId="3B67E31C" w14:textId="77777777" w:rsidR="00156C13" w:rsidRPr="008C502C" w:rsidRDefault="000E19BD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>Decyzja w sprawie świadczenia pieniężnego wydawana jest przez wojewodę</w:t>
      </w:r>
      <w:r w:rsidR="00724825" w:rsidRPr="008C502C">
        <w:rPr>
          <w:rFonts w:ascii="Tahoma" w:hAnsi="Tahoma" w:cs="Tahoma"/>
        </w:rPr>
        <w:t>,</w:t>
      </w:r>
      <w:r w:rsidRPr="008C502C">
        <w:rPr>
          <w:rFonts w:ascii="Tahoma" w:hAnsi="Tahoma" w:cs="Tahoma"/>
        </w:rPr>
        <w:t xml:space="preserve"> natomiast wypłatą świadczenia </w:t>
      </w:r>
      <w:r w:rsidR="00A32DA7" w:rsidRPr="008C502C">
        <w:rPr>
          <w:rFonts w:ascii="Tahoma" w:hAnsi="Tahoma" w:cs="Tahoma"/>
        </w:rPr>
        <w:t xml:space="preserve">w okresach miesięcznych </w:t>
      </w:r>
      <w:r w:rsidRPr="008C502C">
        <w:rPr>
          <w:rFonts w:ascii="Tahoma" w:hAnsi="Tahoma" w:cs="Tahoma"/>
        </w:rPr>
        <w:t xml:space="preserve">zajmuje się starosta wskazany w decyzji wojewody (art. 8a i </w:t>
      </w:r>
      <w:r w:rsidR="00D87D67" w:rsidRPr="008C502C">
        <w:rPr>
          <w:rFonts w:ascii="Tahoma" w:hAnsi="Tahoma" w:cs="Tahoma"/>
        </w:rPr>
        <w:t>8</w:t>
      </w:r>
      <w:r w:rsidRPr="008C502C">
        <w:rPr>
          <w:rFonts w:ascii="Tahoma" w:hAnsi="Tahoma" w:cs="Tahoma"/>
        </w:rPr>
        <w:t>b ustawy o Karcie Polaka).</w:t>
      </w:r>
      <w:r w:rsidR="00086CF9" w:rsidRPr="008C502C">
        <w:rPr>
          <w:rFonts w:ascii="Tahoma" w:hAnsi="Tahoma" w:cs="Tahoma"/>
        </w:rPr>
        <w:t xml:space="preserve"> Świadczenie </w:t>
      </w:r>
      <w:r w:rsidR="006800D6" w:rsidRPr="008C502C">
        <w:rPr>
          <w:rFonts w:ascii="Tahoma" w:hAnsi="Tahoma" w:cs="Tahoma"/>
        </w:rPr>
        <w:t>pieniężne</w:t>
      </w:r>
      <w:r w:rsidR="00086CF9" w:rsidRPr="008C502C">
        <w:rPr>
          <w:rFonts w:ascii="Tahoma" w:hAnsi="Tahoma" w:cs="Tahoma"/>
        </w:rPr>
        <w:t xml:space="preserve"> może być wypłacane w formie gotówkowej lub bezgotówkowej</w:t>
      </w:r>
      <w:r w:rsidR="00724825" w:rsidRPr="008C502C">
        <w:rPr>
          <w:rFonts w:ascii="Tahoma" w:hAnsi="Tahoma" w:cs="Tahoma"/>
        </w:rPr>
        <w:t>.</w:t>
      </w:r>
    </w:p>
    <w:p w14:paraId="1B807587" w14:textId="77777777" w:rsidR="00156C13" w:rsidRPr="008C502C" w:rsidRDefault="00156C13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Świadczenie pieniężne może być przyznane na okres </w:t>
      </w:r>
      <w:r w:rsidRPr="008C502C">
        <w:rPr>
          <w:rFonts w:ascii="Tahoma" w:hAnsi="Tahoma" w:cs="Tahoma"/>
          <w:u w:val="single"/>
        </w:rPr>
        <w:t>do 9</w:t>
      </w:r>
      <w:r w:rsidR="000E46E5" w:rsidRPr="008C502C">
        <w:rPr>
          <w:rFonts w:ascii="Tahoma" w:hAnsi="Tahoma" w:cs="Tahoma"/>
          <w:u w:val="single"/>
        </w:rPr>
        <w:t xml:space="preserve"> </w:t>
      </w:r>
      <w:r w:rsidRPr="008C502C">
        <w:rPr>
          <w:rFonts w:ascii="Tahoma" w:hAnsi="Tahoma" w:cs="Tahoma"/>
          <w:u w:val="single"/>
        </w:rPr>
        <w:t>miesięcy</w:t>
      </w:r>
      <w:r w:rsidRPr="008C502C">
        <w:rPr>
          <w:rFonts w:ascii="Tahoma" w:hAnsi="Tahoma" w:cs="Tahoma"/>
        </w:rPr>
        <w:t>.</w:t>
      </w:r>
    </w:p>
    <w:p w14:paraId="2A29730B" w14:textId="77777777" w:rsidR="00156C13" w:rsidRPr="008C502C" w:rsidRDefault="00156C13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>Świadczenie pieniężne ustala się w kwocie stanowiącej:</w:t>
      </w:r>
    </w:p>
    <w:p w14:paraId="132F2CEA" w14:textId="77777777" w:rsidR="00156C13" w:rsidRPr="008C502C" w:rsidRDefault="00156C13" w:rsidP="008C502C">
      <w:pPr>
        <w:pStyle w:val="NormalnyWeb"/>
        <w:numPr>
          <w:ilvl w:val="0"/>
          <w:numId w:val="9"/>
        </w:numPr>
        <w:tabs>
          <w:tab w:val="left" w:pos="-2160"/>
        </w:tabs>
        <w:spacing w:before="0" w:beforeAutospacing="0" w:after="120" w:afterAutospacing="0" w:line="360" w:lineRule="auto"/>
        <w:ind w:left="709"/>
        <w:rPr>
          <w:rFonts w:ascii="Tahoma" w:hAnsi="Tahoma" w:cs="Tahoma"/>
        </w:rPr>
      </w:pPr>
      <w:r w:rsidRPr="008C502C">
        <w:rPr>
          <w:rFonts w:ascii="Tahoma" w:hAnsi="Tahoma" w:cs="Tahoma"/>
        </w:rPr>
        <w:lastRenderedPageBreak/>
        <w:t xml:space="preserve">w okresie pierwszych 3 miesięcy - równowartość 50% minimalnego wynagrodzenia za pracę, obowiązującego w roku złożenia wniosku o przyznanie świadczenia pieniężnego - na wnioskodawcę i jego małżonka </w:t>
      </w:r>
      <w:r w:rsidR="006D741E" w:rsidRPr="008C502C">
        <w:rPr>
          <w:rFonts w:ascii="Tahoma" w:hAnsi="Tahoma" w:cs="Tahoma"/>
        </w:rPr>
        <w:t>oraz równowartość 50% tej kwoty</w:t>
      </w:r>
      <w:r w:rsidR="008C502C">
        <w:rPr>
          <w:rFonts w:ascii="Tahoma" w:hAnsi="Tahoma" w:cs="Tahoma"/>
        </w:rPr>
        <w:t xml:space="preserve"> </w:t>
      </w:r>
      <w:r w:rsidRPr="008C502C">
        <w:rPr>
          <w:rFonts w:ascii="Tahoma" w:hAnsi="Tahoma" w:cs="Tahoma"/>
        </w:rPr>
        <w:t>na każde małoletnie dziecko pozostające pod władzą rodzicielską wnioskodawcy lub jego małżonka;</w:t>
      </w:r>
    </w:p>
    <w:p w14:paraId="13DABE2A" w14:textId="77777777" w:rsidR="00156C13" w:rsidRPr="008C502C" w:rsidRDefault="000E46E5" w:rsidP="008C502C">
      <w:pPr>
        <w:pStyle w:val="NormalnyWeb"/>
        <w:numPr>
          <w:ilvl w:val="0"/>
          <w:numId w:val="9"/>
        </w:numPr>
        <w:tabs>
          <w:tab w:val="left" w:pos="-2160"/>
        </w:tabs>
        <w:spacing w:before="0" w:beforeAutospacing="0" w:after="120" w:afterAutospacing="0" w:line="360" w:lineRule="auto"/>
        <w:ind w:left="709"/>
        <w:rPr>
          <w:rFonts w:ascii="Tahoma" w:hAnsi="Tahoma" w:cs="Tahoma"/>
        </w:rPr>
      </w:pPr>
      <w:r w:rsidRPr="008C502C">
        <w:rPr>
          <w:rFonts w:ascii="Tahoma" w:hAnsi="Tahoma" w:cs="Tahoma"/>
        </w:rPr>
        <w:t>w okresie od 4</w:t>
      </w:r>
      <w:r w:rsidR="00156C13" w:rsidRPr="008C502C">
        <w:rPr>
          <w:rFonts w:ascii="Tahoma" w:hAnsi="Tahoma" w:cs="Tahoma"/>
        </w:rPr>
        <w:t xml:space="preserve"> do 9 miesiąca - odpowiednio 60% kwot określonych w pkt 1.</w:t>
      </w:r>
    </w:p>
    <w:p w14:paraId="49BE0ABA" w14:textId="77777777" w:rsidR="00A32DA7" w:rsidRPr="008C502C" w:rsidRDefault="0050516E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Wysokość świadczenia uzależniona jest od wysokości </w:t>
      </w:r>
      <w:r w:rsidR="000A225B" w:rsidRPr="008C502C">
        <w:rPr>
          <w:rFonts w:ascii="Tahoma" w:hAnsi="Tahoma" w:cs="Tahoma"/>
        </w:rPr>
        <w:t>minimalnego wynagrodzenia za pracę</w:t>
      </w:r>
      <w:r w:rsidR="00D5694F" w:rsidRPr="008C502C">
        <w:rPr>
          <w:rFonts w:ascii="Tahoma" w:hAnsi="Tahoma" w:cs="Tahoma"/>
        </w:rPr>
        <w:t xml:space="preserve"> oraz wysokości minimalnej stawki godzinowej </w:t>
      </w:r>
      <w:r w:rsidR="001E7A7D">
        <w:rPr>
          <w:rFonts w:ascii="Tahoma" w:hAnsi="Tahoma" w:cs="Tahoma"/>
        </w:rPr>
        <w:t>obowiązującego w dacie rozstrzygania wniosku.</w:t>
      </w:r>
    </w:p>
    <w:p w14:paraId="1AAE67A0" w14:textId="77777777" w:rsidR="00D87D67" w:rsidRPr="008C502C" w:rsidRDefault="00A32DA7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W przypadku wydania decyzji o odmowie udzielenia zezwolenia na pobyt stały następuje z mocy prawa zawieszenie </w:t>
      </w:r>
      <w:r w:rsidR="00D87D67" w:rsidRPr="008C502C">
        <w:rPr>
          <w:rFonts w:ascii="Tahoma" w:hAnsi="Tahoma" w:cs="Tahoma"/>
        </w:rPr>
        <w:t>wypłaty świadczenia pieniężnego (art. 8d ust. 2 ustawy</w:t>
      </w:r>
      <w:r w:rsidR="008C502C">
        <w:rPr>
          <w:rFonts w:ascii="Tahoma" w:hAnsi="Tahoma" w:cs="Tahoma"/>
        </w:rPr>
        <w:t xml:space="preserve"> </w:t>
      </w:r>
      <w:r w:rsidR="00D87D67" w:rsidRPr="008C502C">
        <w:rPr>
          <w:rFonts w:ascii="Tahoma" w:hAnsi="Tahoma" w:cs="Tahoma"/>
        </w:rPr>
        <w:t xml:space="preserve">o Karcie Polaka). </w:t>
      </w:r>
      <w:r w:rsidRPr="008C502C">
        <w:rPr>
          <w:rFonts w:ascii="Tahoma" w:hAnsi="Tahoma" w:cs="Tahoma"/>
        </w:rPr>
        <w:t>Gdy decyzja o odmowie udzielenia zezwolenia na pobyt stały stanie się ostateczna następuje z mocy prawa utrata świ</w:t>
      </w:r>
      <w:r w:rsidR="00D87D67" w:rsidRPr="008C502C">
        <w:rPr>
          <w:rFonts w:ascii="Tahoma" w:hAnsi="Tahoma" w:cs="Tahoma"/>
        </w:rPr>
        <w:t>adczenia pieniężnego (art. 8d ust. 3 ustawy</w:t>
      </w:r>
      <w:r w:rsidR="008C502C">
        <w:rPr>
          <w:rFonts w:ascii="Tahoma" w:hAnsi="Tahoma" w:cs="Tahoma"/>
        </w:rPr>
        <w:t xml:space="preserve"> </w:t>
      </w:r>
      <w:r w:rsidR="00D87D67" w:rsidRPr="008C502C">
        <w:rPr>
          <w:rFonts w:ascii="Tahoma" w:hAnsi="Tahoma" w:cs="Tahoma"/>
        </w:rPr>
        <w:t>o Karcie Polaka)</w:t>
      </w:r>
      <w:r w:rsidR="005A5A07" w:rsidRPr="008C502C">
        <w:rPr>
          <w:rFonts w:ascii="Tahoma" w:hAnsi="Tahoma" w:cs="Tahoma"/>
        </w:rPr>
        <w:t>.</w:t>
      </w:r>
    </w:p>
    <w:p w14:paraId="2FCA27BD" w14:textId="77777777" w:rsidR="00BF4025" w:rsidRPr="008C502C" w:rsidRDefault="00BF4025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W przypadku </w:t>
      </w:r>
      <w:r w:rsidR="000A225B" w:rsidRPr="008C502C">
        <w:rPr>
          <w:rFonts w:ascii="Tahoma" w:hAnsi="Tahoma" w:cs="Tahoma"/>
        </w:rPr>
        <w:t xml:space="preserve">składania z wnioskiem </w:t>
      </w:r>
      <w:r w:rsidRPr="008C502C">
        <w:rPr>
          <w:rFonts w:ascii="Tahoma" w:hAnsi="Tahoma" w:cs="Tahoma"/>
        </w:rPr>
        <w:t>dokumentów sporządzonych w języku obcym należy przedłożyć je wraz</w:t>
      </w:r>
      <w:r w:rsidR="000A225B" w:rsidRPr="008C502C">
        <w:rPr>
          <w:rFonts w:ascii="Tahoma" w:hAnsi="Tahoma" w:cs="Tahoma"/>
        </w:rPr>
        <w:t xml:space="preserve"> </w:t>
      </w:r>
      <w:r w:rsidRPr="008C502C">
        <w:rPr>
          <w:rFonts w:ascii="Tahoma" w:hAnsi="Tahoma" w:cs="Tahoma"/>
        </w:rPr>
        <w:t xml:space="preserve">z tłumaczeniem na język polski, sporządzonym przez </w:t>
      </w:r>
      <w:r w:rsidR="000A225B" w:rsidRPr="008C502C">
        <w:rPr>
          <w:rFonts w:ascii="Tahoma" w:hAnsi="Tahoma" w:cs="Tahoma"/>
        </w:rPr>
        <w:t xml:space="preserve">polskiego </w:t>
      </w:r>
      <w:r w:rsidRPr="008C502C">
        <w:rPr>
          <w:rFonts w:ascii="Tahoma" w:hAnsi="Tahoma" w:cs="Tahoma"/>
        </w:rPr>
        <w:t xml:space="preserve">tłumacza przysięgłego lub </w:t>
      </w:r>
      <w:r w:rsidR="000A225B" w:rsidRPr="008C502C">
        <w:rPr>
          <w:rFonts w:ascii="Tahoma" w:hAnsi="Tahoma" w:cs="Tahoma"/>
        </w:rPr>
        <w:t>polskiego konsula.</w:t>
      </w:r>
    </w:p>
    <w:p w14:paraId="7963437D" w14:textId="77777777" w:rsidR="000A225B" w:rsidRPr="008C502C" w:rsidRDefault="00BF4025" w:rsidP="008C502C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W przypadku wniosku składanego przez pełnomocnika należy dołączyć stosowne </w:t>
      </w:r>
      <w:r w:rsidR="000A225B" w:rsidRPr="008C502C">
        <w:rPr>
          <w:rFonts w:ascii="Tahoma" w:hAnsi="Tahoma" w:cs="Tahoma"/>
        </w:rPr>
        <w:t xml:space="preserve">pełnomocnictwo. Zgodnie z przepisami ustawy z dnia 16 listopada 2006 r. o opłacie skarbowej (Dz.U. z </w:t>
      </w:r>
      <w:r w:rsidR="00B1477A" w:rsidRPr="008C502C">
        <w:rPr>
          <w:rFonts w:ascii="Tahoma" w:hAnsi="Tahoma" w:cs="Tahoma"/>
        </w:rPr>
        <w:t>202</w:t>
      </w:r>
      <w:r w:rsidR="001E7A7D">
        <w:rPr>
          <w:rFonts w:ascii="Tahoma" w:hAnsi="Tahoma" w:cs="Tahoma"/>
        </w:rPr>
        <w:t>3</w:t>
      </w:r>
      <w:r w:rsidR="000A225B" w:rsidRPr="008C502C">
        <w:rPr>
          <w:rFonts w:ascii="Tahoma" w:hAnsi="Tahoma" w:cs="Tahoma"/>
        </w:rPr>
        <w:t xml:space="preserve"> r. poz. </w:t>
      </w:r>
      <w:r w:rsidR="001E7A7D">
        <w:rPr>
          <w:rFonts w:ascii="Tahoma" w:hAnsi="Tahoma" w:cs="Tahoma"/>
        </w:rPr>
        <w:t xml:space="preserve">2111) </w:t>
      </w:r>
      <w:r w:rsidR="000A225B" w:rsidRPr="008C502C">
        <w:rPr>
          <w:rFonts w:ascii="Tahoma" w:hAnsi="Tahoma" w:cs="Tahoma"/>
        </w:rPr>
        <w:t>wysokość opłaty od dokumentów stwierdzających udzielenie pełnomocnictwa lub prokury oraz ich odpisów, wypisów i kopii wynosi 17 złotych. Zgodnie z załącznikiem do ww. ustawy, zwalnia się od opłaty skarbowej dokument stwierdzający udzielenie pełnomocnictwa oraz jego odpis, wypis lub kopię, jeżeli pełnomocnictwo udzielone jest małżonkowi, wstępnemu, zstępnemu lub rodzeństwu.</w:t>
      </w:r>
    </w:p>
    <w:p w14:paraId="13D21ABC" w14:textId="29551791" w:rsidR="0089090F" w:rsidRPr="00D5384E" w:rsidRDefault="00BF4025" w:rsidP="00D5384E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120" w:afterAutospacing="0" w:line="360" w:lineRule="auto"/>
        <w:ind w:left="357" w:hanging="357"/>
        <w:rPr>
          <w:rFonts w:ascii="Tahoma" w:hAnsi="Tahoma" w:cs="Tahoma"/>
        </w:rPr>
      </w:pPr>
      <w:r w:rsidRPr="008C502C">
        <w:rPr>
          <w:rFonts w:ascii="Tahoma" w:hAnsi="Tahoma" w:cs="Tahoma"/>
        </w:rPr>
        <w:lastRenderedPageBreak/>
        <w:t xml:space="preserve">W przypadku aktów stanu cywilnego ze Związku Socjalistycznych Republik Radzieckich (ZSRR) konieczne jest ich przedłożenie </w:t>
      </w:r>
      <w:r w:rsidRPr="00EF019C">
        <w:rPr>
          <w:rFonts w:ascii="Tahoma" w:hAnsi="Tahoma" w:cs="Tahoma"/>
          <w:b/>
        </w:rPr>
        <w:t>w oryginale</w:t>
      </w:r>
      <w:r w:rsidRPr="008C502C">
        <w:rPr>
          <w:rFonts w:ascii="Tahoma" w:hAnsi="Tahoma" w:cs="Tahoma"/>
        </w:rPr>
        <w:t>. Organ prowadzący postępowanie może również wezwać wnioskodawcę do przedłożenia oryginałów innych dokumentów w celu zbadania ich autentyczności.</w:t>
      </w:r>
      <w:r w:rsidR="000A225B" w:rsidRPr="008C502C">
        <w:rPr>
          <w:rFonts w:ascii="Tahoma" w:hAnsi="Tahoma" w:cs="Tahoma"/>
        </w:rPr>
        <w:t xml:space="preserve"> Dokumenty urzędowe wystawione przez władze Ukrainy powinny zostać opatrzone</w:t>
      </w:r>
      <w:r w:rsidR="00A32DA7" w:rsidRPr="008C502C">
        <w:rPr>
          <w:rFonts w:ascii="Tahoma" w:hAnsi="Tahoma" w:cs="Tahoma"/>
        </w:rPr>
        <w:t xml:space="preserve"> klauzulą</w:t>
      </w:r>
      <w:r w:rsidR="000A225B" w:rsidRPr="008C502C">
        <w:rPr>
          <w:rFonts w:ascii="Tahoma" w:hAnsi="Tahoma" w:cs="Tahoma"/>
        </w:rPr>
        <w:t xml:space="preserve"> </w:t>
      </w:r>
      <w:r w:rsidR="00A32DA7" w:rsidRPr="008C502C">
        <w:rPr>
          <w:rFonts w:ascii="Tahoma" w:hAnsi="Tahoma" w:cs="Tahoma"/>
        </w:rPr>
        <w:t>„</w:t>
      </w:r>
      <w:proofErr w:type="spellStart"/>
      <w:r w:rsidR="000A225B" w:rsidRPr="008C502C">
        <w:rPr>
          <w:rFonts w:ascii="Tahoma" w:hAnsi="Tahoma" w:cs="Tahoma"/>
        </w:rPr>
        <w:t>Apostille</w:t>
      </w:r>
      <w:proofErr w:type="spellEnd"/>
      <w:r w:rsidR="00A32DA7" w:rsidRPr="008C502C">
        <w:rPr>
          <w:rFonts w:ascii="Tahoma" w:hAnsi="Tahoma" w:cs="Tahoma"/>
        </w:rPr>
        <w:t>”</w:t>
      </w:r>
      <w:r w:rsidR="000A225B" w:rsidRPr="008C502C">
        <w:rPr>
          <w:rFonts w:ascii="Tahoma" w:hAnsi="Tahoma" w:cs="Tahoma"/>
        </w:rPr>
        <w:t>.</w:t>
      </w:r>
    </w:p>
    <w:p w14:paraId="417D4FA4" w14:textId="77777777" w:rsidR="008C502C" w:rsidRDefault="00F02322" w:rsidP="008C502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8C502C">
        <w:rPr>
          <w:rStyle w:val="Pogrubienie"/>
          <w:rFonts w:ascii="Tahoma" w:hAnsi="Tahoma" w:cs="Tahoma"/>
        </w:rPr>
        <w:t>4. OPŁATY:</w:t>
      </w:r>
      <w:r w:rsidR="008C502C">
        <w:rPr>
          <w:rStyle w:val="Pogrubienie"/>
          <w:rFonts w:ascii="Tahoma" w:hAnsi="Tahoma" w:cs="Tahoma"/>
        </w:rPr>
        <w:t xml:space="preserve"> </w:t>
      </w:r>
    </w:p>
    <w:p w14:paraId="7F652AE7" w14:textId="77777777" w:rsidR="00F02322" w:rsidRPr="008C502C" w:rsidRDefault="00BF4025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8C502C">
        <w:rPr>
          <w:rFonts w:ascii="Tahoma" w:hAnsi="Tahoma" w:cs="Tahoma"/>
        </w:rPr>
        <w:t xml:space="preserve">decyzja </w:t>
      </w:r>
      <w:r w:rsidR="00F02322" w:rsidRPr="008C502C">
        <w:rPr>
          <w:rFonts w:ascii="Tahoma" w:hAnsi="Tahoma" w:cs="Tahoma"/>
        </w:rPr>
        <w:t xml:space="preserve">– </w:t>
      </w:r>
      <w:r w:rsidR="00D7363C" w:rsidRPr="008C502C">
        <w:rPr>
          <w:rFonts w:ascii="Tahoma" w:hAnsi="Tahoma" w:cs="Tahoma"/>
        </w:rPr>
        <w:t>1</w:t>
      </w:r>
      <w:r w:rsidR="00287BB5" w:rsidRPr="008C502C">
        <w:rPr>
          <w:rFonts w:ascii="Tahoma" w:hAnsi="Tahoma" w:cs="Tahoma"/>
        </w:rPr>
        <w:t>0</w:t>
      </w:r>
      <w:r w:rsidR="00F02322" w:rsidRPr="008C502C">
        <w:rPr>
          <w:rFonts w:ascii="Tahoma" w:hAnsi="Tahoma" w:cs="Tahoma"/>
        </w:rPr>
        <w:t xml:space="preserve"> zł</w:t>
      </w:r>
    </w:p>
    <w:p w14:paraId="672BE86F" w14:textId="77777777" w:rsidR="007C462F" w:rsidRPr="008C502C" w:rsidRDefault="007C462F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8C502C">
        <w:rPr>
          <w:rFonts w:ascii="Tahoma" w:hAnsi="Tahoma" w:cs="Tahoma"/>
        </w:rPr>
        <w:t>Opłaty należy wpłacać na rachunek:</w:t>
      </w:r>
      <w:r w:rsidRPr="008C502C">
        <w:rPr>
          <w:rFonts w:ascii="Tahoma" w:hAnsi="Tahoma" w:cs="Tahoma"/>
        </w:rPr>
        <w:br/>
        <w:t>Urząd Miasta Rzeszowa</w:t>
      </w:r>
      <w:r w:rsidRPr="008C502C">
        <w:rPr>
          <w:rFonts w:ascii="Tahoma" w:hAnsi="Tahoma" w:cs="Tahoma"/>
        </w:rPr>
        <w:br/>
        <w:t>ul. Rynek 1</w:t>
      </w:r>
      <w:r w:rsidRPr="008C502C">
        <w:rPr>
          <w:rFonts w:ascii="Tahoma" w:hAnsi="Tahoma" w:cs="Tahoma"/>
        </w:rPr>
        <w:br/>
      </w:r>
      <w:r w:rsidR="00D7363C" w:rsidRPr="008C502C">
        <w:rPr>
          <w:rFonts w:ascii="Tahoma" w:hAnsi="Tahoma" w:cs="Tahoma"/>
        </w:rPr>
        <w:t>17 1020 4391 2018 0062 0000 0423</w:t>
      </w:r>
    </w:p>
    <w:p w14:paraId="1A80E8BB" w14:textId="77777777" w:rsidR="00604AFB" w:rsidRPr="008C502C" w:rsidRDefault="00604AFB" w:rsidP="008C502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</w:p>
    <w:p w14:paraId="5E6D11D1" w14:textId="77777777" w:rsidR="000876CE" w:rsidRPr="008C502C" w:rsidRDefault="000876CE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C502C">
        <w:rPr>
          <w:rStyle w:val="Pogrubienie"/>
          <w:rFonts w:ascii="Tahoma" w:hAnsi="Tahoma" w:cs="Tahoma"/>
          <w:color w:val="202020"/>
        </w:rPr>
        <w:t>5. TERMIN ZAŁATWIENIA SPRAWY:</w:t>
      </w:r>
      <w:r w:rsidRPr="008C502C">
        <w:rPr>
          <w:rFonts w:ascii="Tahoma" w:hAnsi="Tahoma" w:cs="Tahoma"/>
          <w:color w:val="202020"/>
        </w:rPr>
        <w:t xml:space="preserve"> </w:t>
      </w:r>
    </w:p>
    <w:p w14:paraId="19516E7F" w14:textId="7E585092" w:rsidR="00D7363C" w:rsidRDefault="00D87D67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C502C">
        <w:rPr>
          <w:rFonts w:ascii="Tahoma" w:hAnsi="Tahoma" w:cs="Tahoma"/>
          <w:color w:val="202020"/>
        </w:rPr>
        <w:t>Uzależniony od dostępności środków</w:t>
      </w:r>
      <w:r w:rsidR="00F057FD" w:rsidRPr="008C502C">
        <w:rPr>
          <w:rFonts w:ascii="Tahoma" w:hAnsi="Tahoma" w:cs="Tahoma"/>
          <w:color w:val="202020"/>
        </w:rPr>
        <w:t>.</w:t>
      </w:r>
    </w:p>
    <w:p w14:paraId="1D17ECAC" w14:textId="77777777" w:rsidR="0089090F" w:rsidRPr="008C502C" w:rsidRDefault="0089090F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6408C35E" w14:textId="77777777" w:rsidR="000876CE" w:rsidRPr="008C502C" w:rsidRDefault="000876CE" w:rsidP="008C502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8C502C">
        <w:rPr>
          <w:rStyle w:val="Pogrubienie"/>
          <w:rFonts w:ascii="Tahoma" w:hAnsi="Tahoma" w:cs="Tahoma"/>
          <w:color w:val="202020"/>
        </w:rPr>
        <w:t xml:space="preserve">6. SKŁADANIE </w:t>
      </w:r>
      <w:r w:rsidR="00693123" w:rsidRPr="008C502C">
        <w:rPr>
          <w:rStyle w:val="Pogrubienie"/>
          <w:rFonts w:ascii="Tahoma" w:hAnsi="Tahoma" w:cs="Tahoma"/>
          <w:color w:val="202020"/>
        </w:rPr>
        <w:t>ODWOŁAŃ</w:t>
      </w:r>
      <w:r w:rsidRPr="008C502C">
        <w:rPr>
          <w:rStyle w:val="Pogrubienie"/>
          <w:rFonts w:ascii="Tahoma" w:hAnsi="Tahoma" w:cs="Tahoma"/>
          <w:color w:val="202020"/>
        </w:rPr>
        <w:t>:</w:t>
      </w:r>
    </w:p>
    <w:p w14:paraId="3F3BE70F" w14:textId="39DF513C" w:rsidR="00693123" w:rsidRDefault="00C47DF9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8C502C">
        <w:rPr>
          <w:rFonts w:ascii="Tahoma" w:hAnsi="Tahoma" w:cs="Tahoma"/>
        </w:rPr>
        <w:t>Pisemne odwołanie należy składać drogą pocztową lub w kancelarii Podkarpackiego Urzędu Wojewódzkiego, pokój 27 (Podkarpacki Urząd Wojewódzki w Rzeszowie,</w:t>
      </w:r>
      <w:r w:rsidR="00EF019C">
        <w:rPr>
          <w:rFonts w:ascii="Tahoma" w:hAnsi="Tahoma" w:cs="Tahoma"/>
        </w:rPr>
        <w:br/>
      </w:r>
      <w:r w:rsidRPr="008C502C">
        <w:rPr>
          <w:rFonts w:ascii="Tahoma" w:hAnsi="Tahoma" w:cs="Tahoma"/>
        </w:rPr>
        <w:t xml:space="preserve">ul. Grunwaldzka 15, 35-959 Rzeszów) – w terminie 14 dni od daty doręczenia decyzji. Odwołanie należy adresować do Ministra Spraw Wewnętrznych i Administracji za pośrednictwem Wojewody Podkarpackiego. Decyzja wydana zgodnie z żądaniem strony, czyli decyzja, w której powołany jest zapis art. 107 § 4 ustawy z dnia 14 czerwca 1960 r. Kodeks postępowania administracyjnego – jest ostateczna w administracyjnym toku instancji i nie przysługuje od niej odwołanie. Na taką decyzję przysługuje skarga, którą można wnieść do Wojewódzkiego Sądu Administracyjnego </w:t>
      </w:r>
      <w:r w:rsidRPr="008C502C">
        <w:rPr>
          <w:rFonts w:ascii="Tahoma" w:hAnsi="Tahoma" w:cs="Tahoma"/>
        </w:rPr>
        <w:lastRenderedPageBreak/>
        <w:t>w Rzeszowie za pośrednictwem Wojewody Podkarpackiego, w terminie 30 dni od dnia doręczenia decyzji.</w:t>
      </w:r>
    </w:p>
    <w:p w14:paraId="473C40F7" w14:textId="77777777" w:rsidR="0089090F" w:rsidRPr="008C502C" w:rsidRDefault="0089090F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781BF23A" w14:textId="77777777" w:rsidR="002D2CBC" w:rsidRPr="008C502C" w:rsidRDefault="002D2CBC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8C502C">
        <w:rPr>
          <w:rFonts w:ascii="Tahoma" w:hAnsi="Tahoma" w:cs="Tahoma"/>
          <w:b/>
          <w:color w:val="202020"/>
        </w:rPr>
        <w:t>7. UWAGI:</w:t>
      </w:r>
    </w:p>
    <w:p w14:paraId="63289BB8" w14:textId="6D951939" w:rsidR="002D2CBC" w:rsidRDefault="002D2CBC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C502C">
        <w:rPr>
          <w:rFonts w:ascii="Tahoma" w:hAnsi="Tahoma" w:cs="Tahoma"/>
          <w:color w:val="202020"/>
        </w:rPr>
        <w:t xml:space="preserve">Brak. </w:t>
      </w:r>
    </w:p>
    <w:p w14:paraId="0BF58337" w14:textId="77777777" w:rsidR="0089090F" w:rsidRPr="008C502C" w:rsidRDefault="0089090F" w:rsidP="008C502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27EADD67" w14:textId="77777777" w:rsidR="002D2CBC" w:rsidRPr="008C502C" w:rsidRDefault="002D2CBC" w:rsidP="008C502C">
      <w:pPr>
        <w:spacing w:line="360" w:lineRule="auto"/>
        <w:rPr>
          <w:rFonts w:ascii="Tahoma" w:eastAsia="Arial Unicode MS" w:hAnsi="Tahoma" w:cs="Tahoma"/>
          <w:b/>
          <w:color w:val="202020"/>
        </w:rPr>
      </w:pPr>
      <w:r w:rsidRPr="008C502C">
        <w:rPr>
          <w:rFonts w:ascii="Tahoma" w:eastAsia="Arial Unicode MS" w:hAnsi="Tahoma" w:cs="Tahoma"/>
          <w:b/>
          <w:color w:val="202020"/>
        </w:rPr>
        <w:t>8. INFORMACJA DOTYCZĄCA PRZETWARZANIA DANYCH OSOBOWYCH:</w:t>
      </w:r>
    </w:p>
    <w:p w14:paraId="783C800C" w14:textId="77777777" w:rsidR="002D2CBC" w:rsidRPr="008C502C" w:rsidRDefault="002D2CBC" w:rsidP="008C502C">
      <w:pPr>
        <w:spacing w:line="360" w:lineRule="auto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 xml:space="preserve">Zgodnie z zapisami ogólnego rozporządzenia o ochronie danych z dnia 27 kwietnia 2016 r. (dalej: RODO) informujemy, iż: </w:t>
      </w:r>
    </w:p>
    <w:p w14:paraId="44093F13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Administratorem Pani/Pana danych osobowych jest Wojewoda Podkarpacki z siedzibą w Rzeszowie, ul. Grunwaldzka 15, 35-959 Rzeszów.</w:t>
      </w:r>
    </w:p>
    <w:p w14:paraId="31C59957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 xml:space="preserve">Pani/Pana dane osobowe przetwarzane są w celu </w:t>
      </w:r>
      <w:r w:rsidRPr="008C502C">
        <w:rPr>
          <w:rFonts w:ascii="Tahoma" w:hAnsi="Tahoma" w:cs="Tahoma"/>
        </w:rPr>
        <w:t>przyznania świadczenia pieniężnego posiadaczowi Karty Polaka osiedlającemu się na terytorium Rzeczypospolitej Polskiej</w:t>
      </w:r>
      <w:r w:rsidRPr="008C502C">
        <w:rPr>
          <w:rFonts w:ascii="Tahoma" w:eastAsia="Arial Unicode MS" w:hAnsi="Tahoma" w:cs="Tahoma"/>
          <w:color w:val="202020"/>
        </w:rPr>
        <w:t xml:space="preserve"> na podstawie ustawy z dnia 7 września 2007 r. o Karcie Polaka w związku z art. 6 ust. 1 lit. c RODO;</w:t>
      </w:r>
    </w:p>
    <w:p w14:paraId="0498657E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dane osobowe będą przetwarzane wieczyście;</w:t>
      </w:r>
    </w:p>
    <w:p w14:paraId="657A3FCE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 xml:space="preserve">podanie przez Panią/Pana danych osobowych jest niezbędne do załatwienia sprawy. Niepodanie danych osobowych uniemożliwi załatwienie sprawy; </w:t>
      </w:r>
    </w:p>
    <w:p w14:paraId="1DEEA20C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odbiorcami Pani/Pana danych osobowych mogą być:</w:t>
      </w:r>
    </w:p>
    <w:p w14:paraId="66CB6286" w14:textId="77777777" w:rsidR="002D2CBC" w:rsidRPr="00C16ABC" w:rsidRDefault="002D2CBC" w:rsidP="00AA3837">
      <w:pPr>
        <w:pStyle w:val="Akapitzlist"/>
        <w:numPr>
          <w:ilvl w:val="0"/>
          <w:numId w:val="13"/>
        </w:numPr>
        <w:spacing w:before="0" w:after="0" w:line="360" w:lineRule="auto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podmioty, które są uprawnione, na podstawie obowiązujących przepisów prawa, do dostępu do nich oraz ich przetwarzania w zakresie określonym przepisami, w tym kontrolującym działalność Wojewody (m.in.: </w:t>
      </w:r>
      <w:r w:rsidR="00567E36"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Minister Spraw Wewnętrznych, Szef Urzędu do spraw cudzoziemców, komendanci oddziałów</w:t>
      </w:r>
      <w:r w:rsid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567E36"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 placówek Straży Granicznej, Komendant Wojewódzki Policji</w:t>
      </w:r>
      <w:r w:rsid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br/>
      </w:r>
      <w:r w:rsidR="00567E36"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w Rzeszowie oraz komendanci komisariatów policji, Dyrektor Delegatury Agencji Bezpieczeństwa Wewnętrznego w Rzeszowie, urzędy </w:t>
      </w:r>
      <w:r w:rsid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</w:t>
      </w:r>
      <w:r w:rsidR="00567E36"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iast/urzędy gmin, urzędy wojewódzkie, starostwa powiatowe, gminne</w:t>
      </w:r>
      <w:r w:rsid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br/>
      </w:r>
      <w:r w:rsidR="00567E36"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lastRenderedPageBreak/>
        <w:t>i miejskie ośrodki pomocy społecznej, NIK, KAS, CBA, Prokuratura, sądy, dyrektorzy zakładów karnych, jednostki systemu oświaty, jednostki systemu szkolnictwa wyższego</w:t>
      </w:r>
      <w:r w:rsidRPr="00C16AB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),</w:t>
      </w:r>
    </w:p>
    <w:p w14:paraId="238FA96A" w14:textId="77777777" w:rsidR="002D2CBC" w:rsidRPr="008C502C" w:rsidRDefault="002D2CBC" w:rsidP="008C502C">
      <w:pPr>
        <w:pStyle w:val="Akapitzlist"/>
        <w:numPr>
          <w:ilvl w:val="0"/>
          <w:numId w:val="13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podmioty wykonujące zadania w zakresie utrzymania i rozwoju systemów teleinformatycznych, w tym elektronicznego systemu zarządzania dokumentacją </w:t>
      </w:r>
      <w:proofErr w:type="spellStart"/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eDok</w:t>
      </w:r>
      <w:proofErr w:type="spellEnd"/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(Centralny Ośrodek Informatyki z siedzibą w Warszawie),</w:t>
      </w:r>
    </w:p>
    <w:p w14:paraId="59630F37" w14:textId="77777777" w:rsidR="002D2CBC" w:rsidRPr="008C502C" w:rsidRDefault="002D2CBC" w:rsidP="008C502C">
      <w:pPr>
        <w:pStyle w:val="Akapitzlist"/>
        <w:numPr>
          <w:ilvl w:val="0"/>
          <w:numId w:val="13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ePUAP</w:t>
      </w:r>
      <w:proofErr w:type="spellEnd"/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, które mogą być wykorzystywane do kontaktu z Panią/Panem;</w:t>
      </w:r>
    </w:p>
    <w:p w14:paraId="484B844D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przysługuje Pani/Panu prawo do:</w:t>
      </w:r>
    </w:p>
    <w:p w14:paraId="141F5737" w14:textId="77777777" w:rsidR="002D2CBC" w:rsidRPr="008C502C" w:rsidRDefault="002D2CBC" w:rsidP="008C502C">
      <w:pPr>
        <w:numPr>
          <w:ilvl w:val="0"/>
          <w:numId w:val="14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dostępu do danych osobowych na podstawie art. 15 RODO,</w:t>
      </w:r>
    </w:p>
    <w:p w14:paraId="11619946" w14:textId="77777777" w:rsidR="002D2CBC" w:rsidRPr="008C502C" w:rsidRDefault="002D2CBC" w:rsidP="008C502C">
      <w:pPr>
        <w:pStyle w:val="Akapitzlist"/>
        <w:numPr>
          <w:ilvl w:val="0"/>
          <w:numId w:val="14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 sprostowania (poprawienia) swoich danych na podstawie art. 16 RODO, jeśli są nieprawidłowe lub uzupełnienia jeśli są niekompletne,</w:t>
      </w:r>
    </w:p>
    <w:p w14:paraId="6841C00F" w14:textId="77777777" w:rsidR="002D2CBC" w:rsidRPr="008C502C" w:rsidRDefault="002D2CBC" w:rsidP="008C502C">
      <w:pPr>
        <w:pStyle w:val="Akapitzlist"/>
        <w:numPr>
          <w:ilvl w:val="0"/>
          <w:numId w:val="14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C502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14:paraId="3D71F10A" w14:textId="77777777" w:rsidR="002D2CBC" w:rsidRPr="008C502C" w:rsidRDefault="002D2CBC" w:rsidP="008C502C">
      <w:pPr>
        <w:numPr>
          <w:ilvl w:val="0"/>
          <w:numId w:val="14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żądania ograniczenia przetwarzania danych na podstawie art. 18 RODO;</w:t>
      </w:r>
    </w:p>
    <w:p w14:paraId="5738F48F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Pani/Pana dane nie będą poddane zautomatyzowanym procesom związanym z podejmowaniem decyzji, w tym profilowaniu;</w:t>
      </w:r>
    </w:p>
    <w:p w14:paraId="3F0AE951" w14:textId="77777777" w:rsidR="002D2CBC" w:rsidRPr="008C502C" w:rsidRDefault="002D2CBC" w:rsidP="008C502C">
      <w:pPr>
        <w:numPr>
          <w:ilvl w:val="0"/>
          <w:numId w:val="12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Pani/Pana dane nie będą przekazane odbiorcom w państwach znajdujących się poza Unią Europejską i Europejskim Obszarem Gospodarczym lub do organizacji międzynarodowej bez po</w:t>
      </w:r>
      <w:r w:rsidR="00E40873" w:rsidRPr="008C502C">
        <w:rPr>
          <w:rFonts w:ascii="Tahoma" w:eastAsia="Arial Unicode MS" w:hAnsi="Tahoma" w:cs="Tahoma"/>
          <w:color w:val="202020"/>
        </w:rPr>
        <w:t>d</w:t>
      </w:r>
      <w:r w:rsidRPr="008C502C">
        <w:rPr>
          <w:rFonts w:ascii="Tahoma" w:eastAsia="Arial Unicode MS" w:hAnsi="Tahoma" w:cs="Tahoma"/>
          <w:color w:val="202020"/>
        </w:rPr>
        <w:t>stawy prawnej.</w:t>
      </w:r>
    </w:p>
    <w:p w14:paraId="20A59A53" w14:textId="77777777" w:rsidR="00627C60" w:rsidRPr="008C502C" w:rsidRDefault="00627C60" w:rsidP="008C502C">
      <w:pPr>
        <w:spacing w:line="360" w:lineRule="auto"/>
        <w:ind w:left="425"/>
        <w:rPr>
          <w:rFonts w:ascii="Tahoma" w:eastAsia="Arial Unicode MS" w:hAnsi="Tahoma" w:cs="Tahoma"/>
          <w:color w:val="202020"/>
        </w:rPr>
      </w:pPr>
    </w:p>
    <w:p w14:paraId="0C1E2A16" w14:textId="77777777" w:rsidR="002D2CBC" w:rsidRPr="008C502C" w:rsidRDefault="002D2CBC" w:rsidP="008C502C">
      <w:pPr>
        <w:spacing w:line="360" w:lineRule="auto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 Rzeszowie: </w:t>
      </w:r>
    </w:p>
    <w:p w14:paraId="7C414FDA" w14:textId="64B790D9" w:rsidR="002D2CBC" w:rsidRPr="008C502C" w:rsidRDefault="002D2CBC" w:rsidP="008C502C">
      <w:pPr>
        <w:numPr>
          <w:ilvl w:val="0"/>
          <w:numId w:val="15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listownie na adres Podkarpackiego Urzędu Wojewódzkiego w Rzeszowie</w:t>
      </w:r>
    </w:p>
    <w:p w14:paraId="70A1516F" w14:textId="713CB3B0" w:rsidR="002D2CBC" w:rsidRPr="008C502C" w:rsidRDefault="002D2CBC" w:rsidP="008C502C">
      <w:pPr>
        <w:numPr>
          <w:ilvl w:val="0"/>
          <w:numId w:val="15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lastRenderedPageBreak/>
        <w:t>za pośrednictwem elektronicznej skrzynki podawczej: /</w:t>
      </w:r>
      <w:proofErr w:type="spellStart"/>
      <w:r w:rsidRPr="008C502C">
        <w:rPr>
          <w:rFonts w:ascii="Tahoma" w:eastAsia="Arial Unicode MS" w:hAnsi="Tahoma" w:cs="Tahoma"/>
          <w:color w:val="202020"/>
        </w:rPr>
        <w:t>PUWRzeszow</w:t>
      </w:r>
      <w:proofErr w:type="spellEnd"/>
      <w:r w:rsidRPr="008C502C">
        <w:rPr>
          <w:rFonts w:ascii="Tahoma" w:eastAsia="Arial Unicode MS" w:hAnsi="Tahoma" w:cs="Tahoma"/>
          <w:color w:val="202020"/>
        </w:rPr>
        <w:t>/</w:t>
      </w:r>
      <w:proofErr w:type="spellStart"/>
      <w:r w:rsidRPr="008C502C">
        <w:rPr>
          <w:rFonts w:ascii="Tahoma" w:eastAsia="Arial Unicode MS" w:hAnsi="Tahoma" w:cs="Tahoma"/>
          <w:color w:val="202020"/>
        </w:rPr>
        <w:t>SkrytkaESP</w:t>
      </w:r>
      <w:proofErr w:type="spellEnd"/>
      <w:r w:rsidRPr="008C502C">
        <w:rPr>
          <w:rFonts w:ascii="Tahoma" w:eastAsia="Arial Unicode MS" w:hAnsi="Tahoma" w:cs="Tahoma"/>
          <w:color w:val="202020"/>
        </w:rPr>
        <w:t xml:space="preserve"> lub /</w:t>
      </w:r>
      <w:proofErr w:type="spellStart"/>
      <w:r w:rsidRPr="008C502C">
        <w:rPr>
          <w:rFonts w:ascii="Tahoma" w:eastAsia="Arial Unicode MS" w:hAnsi="Tahoma" w:cs="Tahoma"/>
          <w:color w:val="202020"/>
        </w:rPr>
        <w:t>PUWRzeszow</w:t>
      </w:r>
      <w:proofErr w:type="spellEnd"/>
      <w:r w:rsidRPr="008C502C">
        <w:rPr>
          <w:rFonts w:ascii="Tahoma" w:eastAsia="Arial Unicode MS" w:hAnsi="Tahoma" w:cs="Tahoma"/>
          <w:color w:val="202020"/>
        </w:rPr>
        <w:t>/skrytka</w:t>
      </w:r>
    </w:p>
    <w:p w14:paraId="77BDF73F" w14:textId="40C6657E" w:rsidR="002D2CBC" w:rsidRPr="008C502C" w:rsidRDefault="002D2CBC" w:rsidP="008C502C">
      <w:pPr>
        <w:numPr>
          <w:ilvl w:val="0"/>
          <w:numId w:val="15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 xml:space="preserve">e-mailowo </w:t>
      </w:r>
      <w:hyperlink r:id="rId9" w:history="1">
        <w:r w:rsidRPr="008C502C">
          <w:rPr>
            <w:rFonts w:ascii="Tahoma" w:eastAsia="Arial Unicode MS" w:hAnsi="Tahoma" w:cs="Tahoma"/>
            <w:color w:val="202020"/>
          </w:rPr>
          <w:t>rodo@rzeszow.uw.gov.pl</w:t>
        </w:r>
      </w:hyperlink>
    </w:p>
    <w:p w14:paraId="4DC329B1" w14:textId="77777777" w:rsidR="002D2CBC" w:rsidRPr="008C502C" w:rsidRDefault="002D2CBC" w:rsidP="008C502C">
      <w:pPr>
        <w:numPr>
          <w:ilvl w:val="0"/>
          <w:numId w:val="15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osobiście w siedzibie PUW w Rzeszowie przy ul. Grunwaldzkiej 15.</w:t>
      </w:r>
    </w:p>
    <w:p w14:paraId="5323443D" w14:textId="77777777" w:rsidR="007C373E" w:rsidRPr="008C502C" w:rsidRDefault="007C373E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0AFDC94E" w14:textId="77777777" w:rsidR="001B344E" w:rsidRPr="008C502C" w:rsidRDefault="002D2CBC" w:rsidP="008C502C">
      <w:pPr>
        <w:spacing w:line="360" w:lineRule="auto"/>
        <w:rPr>
          <w:rFonts w:ascii="Tahoma" w:eastAsia="Arial Unicode MS" w:hAnsi="Tahoma" w:cs="Tahoma"/>
          <w:color w:val="202020"/>
        </w:rPr>
      </w:pPr>
      <w:r w:rsidRPr="008C502C">
        <w:rPr>
          <w:rFonts w:ascii="Tahoma" w:eastAsia="Arial Unicode MS" w:hAnsi="Tahoma" w:cs="Tahoma"/>
          <w:color w:val="202020"/>
        </w:rPr>
        <w:t>Jeśli uzna Pani/Pan, że dane osobowe nie są przetwarzane w sposób prawidłowy, przysługuje Pani/Panu prawo wniesienia skargi do organu nadzorczego – Prezesa Urzędu Ochrony Danych Osobowych, ul. Stawki 2, 00-193 Warszawa. </w:t>
      </w:r>
    </w:p>
    <w:p w14:paraId="45207374" w14:textId="77777777" w:rsidR="001651CC" w:rsidRPr="008C502C" w:rsidRDefault="001651CC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08F9F2E0" w14:textId="77777777" w:rsidR="001B344E" w:rsidRDefault="001B344E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77E724A8" w14:textId="77777777" w:rsidR="008C502C" w:rsidRDefault="008C502C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79764474" w14:textId="77777777" w:rsidR="008C502C" w:rsidRDefault="008C502C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492D070F" w14:textId="77777777" w:rsidR="008C502C" w:rsidRDefault="008C502C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5F749A19" w14:textId="163064AC" w:rsidR="008C502C" w:rsidRDefault="008C502C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5992E26A" w14:textId="7304E4BB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1DC7CD2D" w14:textId="1516F8EA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2D57DA03" w14:textId="1E5376FD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03088FD8" w14:textId="7A831354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118970C3" w14:textId="60B79AF7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7EC0E36C" w14:textId="48E1A370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1347ED9C" w14:textId="49733F0E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546DD91" w14:textId="6AAEE993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5F711FD2" w14:textId="77777777" w:rsidR="0089090F" w:rsidRDefault="0089090F" w:rsidP="008C502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17488E25" w14:textId="77777777" w:rsidR="00781705" w:rsidRPr="005405DF" w:rsidRDefault="00781705" w:rsidP="00781705">
      <w:pPr>
        <w:spacing w:line="360" w:lineRule="auto"/>
        <w:rPr>
          <w:rFonts w:ascii="Tahoma" w:hAnsi="Tahoma" w:cs="Tahoma"/>
        </w:rPr>
      </w:pPr>
    </w:p>
    <w:p w14:paraId="5581EBD8" w14:textId="77777777" w:rsidR="00781705" w:rsidRPr="005405DF" w:rsidRDefault="00781705" w:rsidP="00781705">
      <w:pPr>
        <w:spacing w:line="360" w:lineRule="auto"/>
        <w:rPr>
          <w:rFonts w:ascii="Tahoma" w:eastAsia="Arial Unicode MS" w:hAnsi="Tahoma" w:cs="Tahoma"/>
          <w:iCs/>
        </w:rPr>
      </w:pPr>
      <w:r w:rsidRPr="005405DF">
        <w:rPr>
          <w:rFonts w:ascii="Tahoma" w:eastAsia="Arial Unicode MS" w:hAnsi="Tahoma" w:cs="Tahoma"/>
          <w:iCs/>
        </w:rPr>
        <w:t>Opracował: Łukasz Pietruszka, Kierownik Oddziału Spraw Obywatelskich</w:t>
      </w:r>
    </w:p>
    <w:p w14:paraId="7441A577" w14:textId="77777777" w:rsidR="00781705" w:rsidRPr="005405DF" w:rsidRDefault="00781705" w:rsidP="00781705">
      <w:pPr>
        <w:spacing w:line="360" w:lineRule="auto"/>
        <w:rPr>
          <w:rFonts w:ascii="Tahoma" w:eastAsia="Arial Unicode MS" w:hAnsi="Tahoma" w:cs="Tahoma"/>
          <w:iCs/>
        </w:rPr>
      </w:pPr>
      <w:r w:rsidRPr="005405DF">
        <w:rPr>
          <w:rFonts w:ascii="Tahoma" w:eastAsia="Arial Unicode MS" w:hAnsi="Tahoma" w:cs="Tahoma"/>
          <w:iCs/>
        </w:rPr>
        <w:t xml:space="preserve">Sprawdził: Łukasz Pietruszka, Kierownik Oddziału Spraw Obywatelskich </w:t>
      </w:r>
    </w:p>
    <w:p w14:paraId="62F6DA4F" w14:textId="11DEB5E0" w:rsidR="00623A4B" w:rsidRPr="0089090F" w:rsidRDefault="00781705" w:rsidP="00781705">
      <w:pPr>
        <w:spacing w:line="360" w:lineRule="auto"/>
        <w:rPr>
          <w:rStyle w:val="Uwydatnienie"/>
          <w:rFonts w:ascii="Tahoma" w:eastAsia="Arial Unicode MS" w:hAnsi="Tahoma" w:cs="Tahoma"/>
          <w:iCs w:val="0"/>
        </w:rPr>
      </w:pPr>
      <w:r w:rsidRPr="005405DF">
        <w:rPr>
          <w:rFonts w:ascii="Tahoma" w:eastAsia="Arial Unicode MS" w:hAnsi="Tahoma" w:cs="Tahoma"/>
          <w:iCs/>
        </w:rPr>
        <w:t>Udostępnił: Tomasz Błażej, Dyrektor Wydziału Spraw Obywatelskich i Cudzoziemców</w:t>
      </w:r>
    </w:p>
    <w:sectPr w:rsidR="00623A4B" w:rsidRPr="008909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85C7" w14:textId="77777777" w:rsidR="007862B5" w:rsidRDefault="007862B5">
      <w:r>
        <w:separator/>
      </w:r>
    </w:p>
  </w:endnote>
  <w:endnote w:type="continuationSeparator" w:id="0">
    <w:p w14:paraId="536D6206" w14:textId="77777777" w:rsidR="007862B5" w:rsidRDefault="0078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2C7B" w14:textId="77777777" w:rsidR="007862B5" w:rsidRDefault="007862B5">
      <w:r>
        <w:separator/>
      </w:r>
    </w:p>
  </w:footnote>
  <w:footnote w:type="continuationSeparator" w:id="0">
    <w:p w14:paraId="28352632" w14:textId="77777777" w:rsidR="007862B5" w:rsidRDefault="0078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3"/>
      <w:gridCol w:w="5687"/>
      <w:gridCol w:w="1980"/>
    </w:tblGrid>
    <w:tr w:rsidR="00354B7B" w14:paraId="345BB360" w14:textId="77777777">
      <w:trPr>
        <w:cantSplit/>
        <w:trHeight w:val="718"/>
      </w:trPr>
      <w:tc>
        <w:tcPr>
          <w:tcW w:w="1333" w:type="dxa"/>
          <w:vMerge w:val="restart"/>
        </w:tcPr>
        <w:p w14:paraId="7419B434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19233670" w14:textId="77777777" w:rsidR="00354B7B" w:rsidRDefault="00781705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AC65BD7" wp14:editId="46BE0B4A">
                <wp:extent cx="752475" cy="752475"/>
                <wp:effectExtent l="0" t="0" r="0" b="0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14:paraId="76EC30CA" w14:textId="77777777" w:rsidR="00354B7B" w:rsidRPr="008C502C" w:rsidRDefault="00354B7B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8C502C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14:paraId="5E18A7DF" w14:textId="77777777" w:rsidR="00354B7B" w:rsidRPr="008C502C" w:rsidRDefault="00354B7B">
          <w:pPr>
            <w:pStyle w:val="Nagwek2"/>
            <w:rPr>
              <w:rFonts w:ascii="Tahoma" w:hAnsi="Tahoma" w:cs="Tahoma"/>
            </w:rPr>
          </w:pPr>
          <w:r w:rsidRPr="008C502C">
            <w:rPr>
              <w:rFonts w:ascii="Tahoma" w:hAnsi="Tahoma" w:cs="Tahoma"/>
            </w:rPr>
            <w:t>W RZESZOWIE</w:t>
          </w:r>
        </w:p>
      </w:tc>
      <w:tc>
        <w:tcPr>
          <w:tcW w:w="1980" w:type="dxa"/>
          <w:vMerge w:val="restart"/>
        </w:tcPr>
        <w:p w14:paraId="72ED04D4" w14:textId="77777777" w:rsidR="00354B7B" w:rsidRPr="008C502C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8C502C">
            <w:rPr>
              <w:rFonts w:ascii="Tahoma" w:hAnsi="Tahoma" w:cs="Tahoma"/>
              <w:szCs w:val="24"/>
            </w:rPr>
            <w:t xml:space="preserve">Wydanie nr </w:t>
          </w:r>
          <w:r w:rsidR="00960A1B">
            <w:rPr>
              <w:rFonts w:ascii="Tahoma" w:hAnsi="Tahoma" w:cs="Tahoma"/>
              <w:szCs w:val="24"/>
            </w:rPr>
            <w:t>6</w:t>
          </w:r>
        </w:p>
        <w:p w14:paraId="09DF2BA9" w14:textId="77777777" w:rsidR="00354B7B" w:rsidRPr="008C502C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8C502C">
            <w:rPr>
              <w:rFonts w:ascii="Tahoma" w:hAnsi="Tahoma" w:cs="Tahoma"/>
              <w:szCs w:val="24"/>
            </w:rPr>
            <w:t xml:space="preserve">z dnia </w:t>
          </w:r>
        </w:p>
        <w:p w14:paraId="519AA293" w14:textId="77777777" w:rsidR="00354B7B" w:rsidRPr="008C502C" w:rsidRDefault="00960A1B" w:rsidP="00BD15CA">
          <w:pPr>
            <w:pStyle w:val="Tekstpodstawowy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15 listopada 2024</w:t>
          </w:r>
          <w:r w:rsidR="003A1D04" w:rsidRPr="008C502C">
            <w:rPr>
              <w:rFonts w:ascii="Tahoma" w:hAnsi="Tahoma" w:cs="Tahoma"/>
              <w:szCs w:val="24"/>
            </w:rPr>
            <w:t xml:space="preserve"> r.</w:t>
          </w:r>
        </w:p>
      </w:tc>
    </w:tr>
    <w:tr w:rsidR="00354B7B" w14:paraId="6655C892" w14:textId="77777777">
      <w:trPr>
        <w:cantSplit/>
        <w:trHeight w:val="315"/>
      </w:trPr>
      <w:tc>
        <w:tcPr>
          <w:tcW w:w="1333" w:type="dxa"/>
          <w:vMerge/>
        </w:tcPr>
        <w:p w14:paraId="3CFD38C6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14:paraId="5977E808" w14:textId="77777777" w:rsidR="00354B7B" w:rsidRPr="008C502C" w:rsidRDefault="00354B7B" w:rsidP="002B2304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8C502C">
            <w:rPr>
              <w:rFonts w:ascii="Tahoma" w:hAnsi="Tahoma" w:cs="Tahoma"/>
              <w:b/>
              <w:bCs/>
              <w:color w:val="202020"/>
            </w:rPr>
            <w:t xml:space="preserve">KARTA INFORMACYJNA O USŁUGACH    </w:t>
          </w:r>
          <w:r w:rsidR="008C502C">
            <w:rPr>
              <w:rFonts w:ascii="Tahoma" w:hAnsi="Tahoma" w:cs="Tahoma"/>
              <w:b/>
              <w:bCs/>
              <w:color w:val="202020"/>
            </w:rPr>
            <w:t xml:space="preserve">    </w:t>
          </w:r>
          <w:r w:rsidRPr="008C502C">
            <w:rPr>
              <w:rFonts w:ascii="Tahoma" w:hAnsi="Tahoma" w:cs="Tahoma"/>
              <w:b/>
              <w:bCs/>
              <w:color w:val="202020"/>
            </w:rPr>
            <w:t xml:space="preserve">  NR KIU-</w:t>
          </w:r>
          <w:r w:rsidR="003A1D04" w:rsidRPr="008C502C">
            <w:rPr>
              <w:rFonts w:ascii="Tahoma" w:hAnsi="Tahoma" w:cs="Tahoma"/>
              <w:b/>
              <w:bCs/>
              <w:color w:val="202020"/>
            </w:rPr>
            <w:t>275</w:t>
          </w:r>
        </w:p>
      </w:tc>
      <w:tc>
        <w:tcPr>
          <w:tcW w:w="1980" w:type="dxa"/>
          <w:vMerge/>
        </w:tcPr>
        <w:p w14:paraId="680D6E85" w14:textId="77777777" w:rsidR="00354B7B" w:rsidRPr="008C502C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354B7B" w14:paraId="4918B408" w14:textId="77777777">
      <w:trPr>
        <w:cantSplit/>
        <w:trHeight w:val="285"/>
      </w:trPr>
      <w:tc>
        <w:tcPr>
          <w:tcW w:w="1333" w:type="dxa"/>
          <w:vMerge/>
        </w:tcPr>
        <w:p w14:paraId="03FC643B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14:paraId="049DE116" w14:textId="77777777" w:rsidR="00354B7B" w:rsidRPr="008C502C" w:rsidRDefault="00354B7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 w:val="restart"/>
        </w:tcPr>
        <w:p w14:paraId="37D0BE91" w14:textId="77777777" w:rsidR="00354B7B" w:rsidRPr="008C502C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5E2B95A5" w14:textId="77777777" w:rsidR="00354B7B" w:rsidRPr="008C502C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8C502C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8C502C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8C502C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8C502C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8C502C">
            <w:rPr>
              <w:rStyle w:val="Numerstrony"/>
              <w:rFonts w:ascii="Tahoma" w:hAnsi="Tahoma" w:cs="Tahoma"/>
              <w:b/>
              <w:bCs/>
              <w:noProof/>
            </w:rPr>
            <w:t>7</w:t>
          </w:r>
          <w:r w:rsidRPr="008C502C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8C502C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8C502C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8C502C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8C502C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8C502C">
            <w:rPr>
              <w:rStyle w:val="Numerstrony"/>
              <w:rFonts w:ascii="Tahoma" w:hAnsi="Tahoma" w:cs="Tahoma"/>
              <w:b/>
              <w:bCs/>
              <w:noProof/>
            </w:rPr>
            <w:t>8</w:t>
          </w:r>
          <w:r w:rsidRPr="008C502C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354B7B" w14:paraId="01F554D8" w14:textId="77777777" w:rsidTr="00EC33BE">
      <w:trPr>
        <w:cantSplit/>
        <w:trHeight w:val="706"/>
      </w:trPr>
      <w:tc>
        <w:tcPr>
          <w:tcW w:w="1333" w:type="dxa"/>
          <w:vMerge/>
        </w:tcPr>
        <w:p w14:paraId="53BF6F9F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Align w:val="center"/>
        </w:tcPr>
        <w:p w14:paraId="722A02FF" w14:textId="77777777" w:rsidR="00354B7B" w:rsidRPr="008C502C" w:rsidRDefault="002B2304" w:rsidP="00EC33BE">
          <w:pPr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8C502C">
            <w:rPr>
              <w:rFonts w:ascii="Tahoma" w:hAnsi="Tahoma" w:cs="Tahoma"/>
              <w:b/>
              <w:bCs/>
              <w:color w:val="202020"/>
            </w:rPr>
            <w:t>ŚWIADCZENIE PIENIĘŻNE DLA POSIADACZ</w:t>
          </w:r>
          <w:r w:rsidR="00163F5F" w:rsidRPr="008C502C">
            <w:rPr>
              <w:rFonts w:ascii="Tahoma" w:hAnsi="Tahoma" w:cs="Tahoma"/>
              <w:b/>
              <w:bCs/>
            </w:rPr>
            <w:t>A</w:t>
          </w:r>
          <w:r w:rsidRPr="008C502C">
            <w:rPr>
              <w:rFonts w:ascii="Tahoma" w:hAnsi="Tahoma" w:cs="Tahoma"/>
              <w:b/>
              <w:bCs/>
              <w:color w:val="202020"/>
            </w:rPr>
            <w:t xml:space="preserve"> KARTY POLAKA </w:t>
          </w:r>
          <w:r w:rsidRPr="008C502C">
            <w:rPr>
              <w:rFonts w:ascii="Tahoma" w:hAnsi="Tahoma" w:cs="Tahoma"/>
              <w:b/>
              <w:bCs/>
            </w:rPr>
            <w:t>OSIEDLAJĄC</w:t>
          </w:r>
          <w:r w:rsidR="00163F5F" w:rsidRPr="008C502C">
            <w:rPr>
              <w:rFonts w:ascii="Tahoma" w:hAnsi="Tahoma" w:cs="Tahoma"/>
              <w:b/>
              <w:bCs/>
            </w:rPr>
            <w:t xml:space="preserve">EGO </w:t>
          </w:r>
          <w:r w:rsidR="00AD0576" w:rsidRPr="008C502C">
            <w:rPr>
              <w:rFonts w:ascii="Tahoma" w:hAnsi="Tahoma" w:cs="Tahoma"/>
              <w:b/>
              <w:bCs/>
            </w:rPr>
            <w:t>SIĘ</w:t>
          </w:r>
          <w:r w:rsidR="00AD0576" w:rsidRPr="008C502C">
            <w:rPr>
              <w:rFonts w:ascii="Tahoma" w:hAnsi="Tahoma" w:cs="Tahoma"/>
              <w:b/>
              <w:bCs/>
              <w:color w:val="202020"/>
            </w:rPr>
            <w:br/>
          </w:r>
          <w:r w:rsidRPr="008C502C">
            <w:rPr>
              <w:rFonts w:ascii="Tahoma" w:hAnsi="Tahoma" w:cs="Tahoma"/>
              <w:b/>
              <w:bCs/>
              <w:color w:val="202020"/>
            </w:rPr>
            <w:t xml:space="preserve">W RZECZYPOSPOLITEJ POLSKIEJ </w:t>
          </w:r>
        </w:p>
        <w:p w14:paraId="50C1E17A" w14:textId="77777777" w:rsidR="00072292" w:rsidRPr="008C502C" w:rsidRDefault="00072292" w:rsidP="00EC33BE">
          <w:pPr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/>
        </w:tcPr>
        <w:p w14:paraId="38F3F471" w14:textId="77777777" w:rsidR="00354B7B" w:rsidRPr="008C502C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3BC48204" w14:textId="77777777" w:rsidR="00354B7B" w:rsidRDefault="00354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499D"/>
    <w:multiLevelType w:val="hybridMultilevel"/>
    <w:tmpl w:val="97E21FAA"/>
    <w:lvl w:ilvl="0" w:tplc="4704D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35FA6"/>
    <w:multiLevelType w:val="hybridMultilevel"/>
    <w:tmpl w:val="7B365CD6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23D2F"/>
    <w:multiLevelType w:val="hybridMultilevel"/>
    <w:tmpl w:val="A4608E9E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6533C"/>
    <w:multiLevelType w:val="hybridMultilevel"/>
    <w:tmpl w:val="CA7C7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5AE7"/>
    <w:multiLevelType w:val="hybridMultilevel"/>
    <w:tmpl w:val="2F5ADC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9EA7C51"/>
    <w:multiLevelType w:val="hybridMultilevel"/>
    <w:tmpl w:val="7346C50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BD8"/>
    <w:multiLevelType w:val="hybridMultilevel"/>
    <w:tmpl w:val="2926154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64A29"/>
    <w:multiLevelType w:val="multilevel"/>
    <w:tmpl w:val="A89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10B02"/>
    <w:multiLevelType w:val="hybridMultilevel"/>
    <w:tmpl w:val="627462E6"/>
    <w:lvl w:ilvl="0" w:tplc="9E20A4A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20D4"/>
    <w:multiLevelType w:val="hybridMultilevel"/>
    <w:tmpl w:val="59C0A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4"/>
    <w:rsid w:val="000232C3"/>
    <w:rsid w:val="000247BF"/>
    <w:rsid w:val="00025A01"/>
    <w:rsid w:val="0003333C"/>
    <w:rsid w:val="000611BF"/>
    <w:rsid w:val="00064B3B"/>
    <w:rsid w:val="00070955"/>
    <w:rsid w:val="00072292"/>
    <w:rsid w:val="00082258"/>
    <w:rsid w:val="00084C23"/>
    <w:rsid w:val="00086CF9"/>
    <w:rsid w:val="000876CE"/>
    <w:rsid w:val="000878F4"/>
    <w:rsid w:val="00091161"/>
    <w:rsid w:val="000947FD"/>
    <w:rsid w:val="000A225B"/>
    <w:rsid w:val="000A592A"/>
    <w:rsid w:val="000B67BC"/>
    <w:rsid w:val="000C3D6E"/>
    <w:rsid w:val="000C68C5"/>
    <w:rsid w:val="000D0EA2"/>
    <w:rsid w:val="000D6BEB"/>
    <w:rsid w:val="000E06B4"/>
    <w:rsid w:val="000E19BD"/>
    <w:rsid w:val="000E46E5"/>
    <w:rsid w:val="000F5904"/>
    <w:rsid w:val="0010399B"/>
    <w:rsid w:val="001179C7"/>
    <w:rsid w:val="00127684"/>
    <w:rsid w:val="0012785A"/>
    <w:rsid w:val="0013376B"/>
    <w:rsid w:val="00153AEC"/>
    <w:rsid w:val="00156C13"/>
    <w:rsid w:val="00163F5F"/>
    <w:rsid w:val="001651CC"/>
    <w:rsid w:val="001674CC"/>
    <w:rsid w:val="001749B3"/>
    <w:rsid w:val="00176284"/>
    <w:rsid w:val="00197731"/>
    <w:rsid w:val="001A318B"/>
    <w:rsid w:val="001A4806"/>
    <w:rsid w:val="001A7DB3"/>
    <w:rsid w:val="001B344E"/>
    <w:rsid w:val="001C48D1"/>
    <w:rsid w:val="001E36B8"/>
    <w:rsid w:val="001E7A7D"/>
    <w:rsid w:val="001E7E39"/>
    <w:rsid w:val="001F3A8D"/>
    <w:rsid w:val="001F6065"/>
    <w:rsid w:val="001F6487"/>
    <w:rsid w:val="001F67B7"/>
    <w:rsid w:val="002011D5"/>
    <w:rsid w:val="00221745"/>
    <w:rsid w:val="00241632"/>
    <w:rsid w:val="00242E60"/>
    <w:rsid w:val="0024384C"/>
    <w:rsid w:val="002461EC"/>
    <w:rsid w:val="002638D9"/>
    <w:rsid w:val="0026667A"/>
    <w:rsid w:val="00287BB5"/>
    <w:rsid w:val="002A1735"/>
    <w:rsid w:val="002A3CC9"/>
    <w:rsid w:val="002B14DB"/>
    <w:rsid w:val="002B2304"/>
    <w:rsid w:val="002B252A"/>
    <w:rsid w:val="002C05AD"/>
    <w:rsid w:val="002D2CBC"/>
    <w:rsid w:val="002D6C72"/>
    <w:rsid w:val="002E10F6"/>
    <w:rsid w:val="00304FCA"/>
    <w:rsid w:val="0033282D"/>
    <w:rsid w:val="00332D3C"/>
    <w:rsid w:val="00341F1B"/>
    <w:rsid w:val="00354B7B"/>
    <w:rsid w:val="003839AD"/>
    <w:rsid w:val="00383FA8"/>
    <w:rsid w:val="00392459"/>
    <w:rsid w:val="00394986"/>
    <w:rsid w:val="003A1D04"/>
    <w:rsid w:val="003A403D"/>
    <w:rsid w:val="003B337C"/>
    <w:rsid w:val="003C07E4"/>
    <w:rsid w:val="003C208B"/>
    <w:rsid w:val="003E60BB"/>
    <w:rsid w:val="003E736A"/>
    <w:rsid w:val="00423FD6"/>
    <w:rsid w:val="00425CD1"/>
    <w:rsid w:val="00430616"/>
    <w:rsid w:val="00461004"/>
    <w:rsid w:val="00461C51"/>
    <w:rsid w:val="004826ED"/>
    <w:rsid w:val="004838D3"/>
    <w:rsid w:val="004A581F"/>
    <w:rsid w:val="004B06BE"/>
    <w:rsid w:val="004B4289"/>
    <w:rsid w:val="004C0827"/>
    <w:rsid w:val="004C3658"/>
    <w:rsid w:val="004C4A87"/>
    <w:rsid w:val="004D1CE9"/>
    <w:rsid w:val="004D2496"/>
    <w:rsid w:val="0050516E"/>
    <w:rsid w:val="005104A3"/>
    <w:rsid w:val="005111BD"/>
    <w:rsid w:val="005207FC"/>
    <w:rsid w:val="00527CA0"/>
    <w:rsid w:val="00561220"/>
    <w:rsid w:val="00567E36"/>
    <w:rsid w:val="0058584E"/>
    <w:rsid w:val="005A5A07"/>
    <w:rsid w:val="0060228F"/>
    <w:rsid w:val="00604AFB"/>
    <w:rsid w:val="00617715"/>
    <w:rsid w:val="00621DFF"/>
    <w:rsid w:val="0062354E"/>
    <w:rsid w:val="00623A4B"/>
    <w:rsid w:val="00627C60"/>
    <w:rsid w:val="006320F0"/>
    <w:rsid w:val="00663035"/>
    <w:rsid w:val="0067293E"/>
    <w:rsid w:val="006800D6"/>
    <w:rsid w:val="00686163"/>
    <w:rsid w:val="0069104A"/>
    <w:rsid w:val="00693123"/>
    <w:rsid w:val="00697A81"/>
    <w:rsid w:val="006A44DA"/>
    <w:rsid w:val="006C16B7"/>
    <w:rsid w:val="006D565A"/>
    <w:rsid w:val="006D741E"/>
    <w:rsid w:val="006E2AD6"/>
    <w:rsid w:val="006F3285"/>
    <w:rsid w:val="00702B1B"/>
    <w:rsid w:val="00707E12"/>
    <w:rsid w:val="00724825"/>
    <w:rsid w:val="00736972"/>
    <w:rsid w:val="00767C33"/>
    <w:rsid w:val="00773229"/>
    <w:rsid w:val="00780612"/>
    <w:rsid w:val="00781705"/>
    <w:rsid w:val="007862B5"/>
    <w:rsid w:val="00787412"/>
    <w:rsid w:val="007A14E8"/>
    <w:rsid w:val="007A5713"/>
    <w:rsid w:val="007A6A66"/>
    <w:rsid w:val="007B148B"/>
    <w:rsid w:val="007B7CDA"/>
    <w:rsid w:val="007C0E28"/>
    <w:rsid w:val="007C373E"/>
    <w:rsid w:val="007C462F"/>
    <w:rsid w:val="007C60D0"/>
    <w:rsid w:val="007C7CBE"/>
    <w:rsid w:val="007E52C2"/>
    <w:rsid w:val="007F3A68"/>
    <w:rsid w:val="008033CF"/>
    <w:rsid w:val="008172C0"/>
    <w:rsid w:val="00821C65"/>
    <w:rsid w:val="0083315E"/>
    <w:rsid w:val="00835C71"/>
    <w:rsid w:val="0083664C"/>
    <w:rsid w:val="00837834"/>
    <w:rsid w:val="00845816"/>
    <w:rsid w:val="008523CD"/>
    <w:rsid w:val="00853DDD"/>
    <w:rsid w:val="0085690B"/>
    <w:rsid w:val="0088028B"/>
    <w:rsid w:val="0089090F"/>
    <w:rsid w:val="008956F7"/>
    <w:rsid w:val="008979F2"/>
    <w:rsid w:val="008A2037"/>
    <w:rsid w:val="008A4B38"/>
    <w:rsid w:val="008A766E"/>
    <w:rsid w:val="008B0E92"/>
    <w:rsid w:val="008C2390"/>
    <w:rsid w:val="008C2910"/>
    <w:rsid w:val="008C502C"/>
    <w:rsid w:val="008D1268"/>
    <w:rsid w:val="008D3F12"/>
    <w:rsid w:val="008E3B23"/>
    <w:rsid w:val="0090379E"/>
    <w:rsid w:val="0091539B"/>
    <w:rsid w:val="009336F2"/>
    <w:rsid w:val="00956A1C"/>
    <w:rsid w:val="00960A1B"/>
    <w:rsid w:val="00980606"/>
    <w:rsid w:val="00983AD0"/>
    <w:rsid w:val="00986775"/>
    <w:rsid w:val="009A2062"/>
    <w:rsid w:val="009B15B9"/>
    <w:rsid w:val="009B4F03"/>
    <w:rsid w:val="009B755B"/>
    <w:rsid w:val="009C2BD5"/>
    <w:rsid w:val="009D48BF"/>
    <w:rsid w:val="009D74A6"/>
    <w:rsid w:val="009E71DC"/>
    <w:rsid w:val="009F0889"/>
    <w:rsid w:val="009F09B4"/>
    <w:rsid w:val="00A2108D"/>
    <w:rsid w:val="00A2299D"/>
    <w:rsid w:val="00A32DA7"/>
    <w:rsid w:val="00A357FE"/>
    <w:rsid w:val="00A4514A"/>
    <w:rsid w:val="00A55DC3"/>
    <w:rsid w:val="00A619D1"/>
    <w:rsid w:val="00A72577"/>
    <w:rsid w:val="00A75DA3"/>
    <w:rsid w:val="00A84C68"/>
    <w:rsid w:val="00A85B25"/>
    <w:rsid w:val="00AA0631"/>
    <w:rsid w:val="00AB353F"/>
    <w:rsid w:val="00AB6F22"/>
    <w:rsid w:val="00AC1888"/>
    <w:rsid w:val="00AC6935"/>
    <w:rsid w:val="00AD0576"/>
    <w:rsid w:val="00AE0BFA"/>
    <w:rsid w:val="00AE54A8"/>
    <w:rsid w:val="00AF6CBB"/>
    <w:rsid w:val="00B01DC7"/>
    <w:rsid w:val="00B1013E"/>
    <w:rsid w:val="00B12485"/>
    <w:rsid w:val="00B12CFD"/>
    <w:rsid w:val="00B138BA"/>
    <w:rsid w:val="00B1477A"/>
    <w:rsid w:val="00B14E64"/>
    <w:rsid w:val="00B26A2F"/>
    <w:rsid w:val="00B366F9"/>
    <w:rsid w:val="00B46CEE"/>
    <w:rsid w:val="00B50347"/>
    <w:rsid w:val="00B70CD9"/>
    <w:rsid w:val="00BC1846"/>
    <w:rsid w:val="00BC1EAA"/>
    <w:rsid w:val="00BD15CA"/>
    <w:rsid w:val="00BD52D2"/>
    <w:rsid w:val="00BE0990"/>
    <w:rsid w:val="00BE6F4E"/>
    <w:rsid w:val="00BF37CE"/>
    <w:rsid w:val="00BF4025"/>
    <w:rsid w:val="00C00A32"/>
    <w:rsid w:val="00C012A8"/>
    <w:rsid w:val="00C04D1E"/>
    <w:rsid w:val="00C0771F"/>
    <w:rsid w:val="00C16ABC"/>
    <w:rsid w:val="00C43F0F"/>
    <w:rsid w:val="00C4496D"/>
    <w:rsid w:val="00C47DF9"/>
    <w:rsid w:val="00C5581E"/>
    <w:rsid w:val="00C61B37"/>
    <w:rsid w:val="00C8028A"/>
    <w:rsid w:val="00C831B7"/>
    <w:rsid w:val="00CA43DC"/>
    <w:rsid w:val="00CD2F82"/>
    <w:rsid w:val="00CE4F71"/>
    <w:rsid w:val="00CE57C4"/>
    <w:rsid w:val="00CF1BDF"/>
    <w:rsid w:val="00CF6ED1"/>
    <w:rsid w:val="00D07D7B"/>
    <w:rsid w:val="00D13F6F"/>
    <w:rsid w:val="00D31697"/>
    <w:rsid w:val="00D44311"/>
    <w:rsid w:val="00D44774"/>
    <w:rsid w:val="00D45FBE"/>
    <w:rsid w:val="00D52E36"/>
    <w:rsid w:val="00D5384E"/>
    <w:rsid w:val="00D5694F"/>
    <w:rsid w:val="00D65124"/>
    <w:rsid w:val="00D66CE7"/>
    <w:rsid w:val="00D7363C"/>
    <w:rsid w:val="00D770B3"/>
    <w:rsid w:val="00D81564"/>
    <w:rsid w:val="00D85197"/>
    <w:rsid w:val="00D87D67"/>
    <w:rsid w:val="00D97262"/>
    <w:rsid w:val="00DB18EB"/>
    <w:rsid w:val="00DB321C"/>
    <w:rsid w:val="00DC4BC6"/>
    <w:rsid w:val="00DE2335"/>
    <w:rsid w:val="00E05046"/>
    <w:rsid w:val="00E055A6"/>
    <w:rsid w:val="00E160B2"/>
    <w:rsid w:val="00E25EB3"/>
    <w:rsid w:val="00E40873"/>
    <w:rsid w:val="00E428ED"/>
    <w:rsid w:val="00E933EE"/>
    <w:rsid w:val="00EA5F06"/>
    <w:rsid w:val="00EB2BAE"/>
    <w:rsid w:val="00EB4916"/>
    <w:rsid w:val="00EC33BE"/>
    <w:rsid w:val="00EC47F8"/>
    <w:rsid w:val="00ED7A82"/>
    <w:rsid w:val="00EE1CFD"/>
    <w:rsid w:val="00EF019C"/>
    <w:rsid w:val="00F02322"/>
    <w:rsid w:val="00F0541B"/>
    <w:rsid w:val="00F057FD"/>
    <w:rsid w:val="00F37B85"/>
    <w:rsid w:val="00F44D5A"/>
    <w:rsid w:val="00F45C7A"/>
    <w:rsid w:val="00F51AA9"/>
    <w:rsid w:val="00F55B56"/>
    <w:rsid w:val="00F562DD"/>
    <w:rsid w:val="00F73644"/>
    <w:rsid w:val="00F73CE1"/>
    <w:rsid w:val="00FA2A88"/>
    <w:rsid w:val="00FB7399"/>
    <w:rsid w:val="00FE152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F8A7C"/>
  <w15:chartTrackingRefBased/>
  <w15:docId w15:val="{F13AE32E-3A6D-4972-9916-8516841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FA2A88"/>
    <w:rPr>
      <w:rFonts w:ascii="Tahoma" w:hAnsi="Tahoma" w:cs="Tahoma"/>
      <w:sz w:val="16"/>
      <w:szCs w:val="16"/>
    </w:rPr>
  </w:style>
  <w:style w:type="character" w:customStyle="1" w:styleId="txt11black">
    <w:name w:val="txt11black"/>
    <w:rsid w:val="00072292"/>
  </w:style>
  <w:style w:type="paragraph" w:styleId="Akapitzlist">
    <w:name w:val="List Paragraph"/>
    <w:basedOn w:val="Normalny"/>
    <w:uiPriority w:val="34"/>
    <w:qFormat/>
    <w:rsid w:val="002D2CBC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E6CF-0DF6-400F-9F31-530EF203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POŚWIADCZENIE POSIADANIA BĄDŹ UTRATY OBYWATELSTWA POLSKIEGO</vt:lpstr>
    </vt:vector>
  </TitlesOfParts>
  <Company>U.W.</Company>
  <LinksUpToDate>false</LinksUpToDate>
  <CharactersWithSpaces>11035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mailto:rodo@rzeszow.uw.gov.pl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POŚWIADCZENIE POSIADANIA BĄDŹ UTRATY OBYWATELSTWA POLSKIEGO</dc:title>
  <dc:subject/>
  <dc:creator>Zaręba</dc:creator>
  <cp:keywords/>
  <cp:lastModifiedBy>Katarzyna Nalepa</cp:lastModifiedBy>
  <cp:revision>4</cp:revision>
  <cp:lastPrinted>2024-11-18T12:47:00Z</cp:lastPrinted>
  <dcterms:created xsi:type="dcterms:W3CDTF">2024-11-18T12:46:00Z</dcterms:created>
  <dcterms:modified xsi:type="dcterms:W3CDTF">2024-11-18T12:52:00Z</dcterms:modified>
</cp:coreProperties>
</file>