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891C8" w14:textId="77777777" w:rsidR="0005611A" w:rsidRPr="0005611A" w:rsidRDefault="0005611A" w:rsidP="0005611A">
      <w:pPr>
        <w:tabs>
          <w:tab w:val="left" w:pos="2977"/>
        </w:tabs>
        <w:spacing w:after="0" w:line="240" w:lineRule="auto"/>
        <w:ind w:right="6095"/>
        <w:jc w:val="center"/>
        <w:rPr>
          <w:rFonts w:ascii="Arial" w:hAnsi="Arial" w:cs="Arial"/>
          <w:b/>
          <w:sz w:val="24"/>
          <w:szCs w:val="24"/>
        </w:rPr>
      </w:pPr>
      <w:bookmarkStart w:id="0" w:name="ezdPracownikMiejscowoscPodpisu"/>
      <w:r w:rsidRPr="0005611A">
        <w:rPr>
          <w:rFonts w:ascii="Arial" w:hAnsi="Arial" w:cs="Arial"/>
          <w:b/>
          <w:sz w:val="24"/>
          <w:szCs w:val="24"/>
        </w:rPr>
        <w:t>WOJEWODA POMORSKI</w:t>
      </w:r>
    </w:p>
    <w:p w14:paraId="2D103F49" w14:textId="77777777" w:rsidR="0005611A" w:rsidRDefault="0005611A" w:rsidP="00293997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BCD7397" w14:textId="7142DC74" w:rsidR="00796CCE" w:rsidRPr="0005611A" w:rsidRDefault="00796CCE" w:rsidP="00293997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05611A">
        <w:rPr>
          <w:rFonts w:ascii="Arial" w:hAnsi="Arial" w:cs="Arial"/>
          <w:sz w:val="24"/>
          <w:szCs w:val="24"/>
        </w:rPr>
        <w:t>Gdańsk</w:t>
      </w:r>
      <w:bookmarkEnd w:id="0"/>
      <w:r w:rsidRPr="0005611A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Pr="0005611A">
        <w:rPr>
          <w:rFonts w:ascii="Arial" w:hAnsi="Arial" w:cs="Arial"/>
          <w:sz w:val="24"/>
          <w:szCs w:val="24"/>
        </w:rPr>
        <w:t>5 sierpnia 2024</w:t>
      </w:r>
      <w:bookmarkEnd w:id="1"/>
      <w:r w:rsidRPr="0005611A">
        <w:rPr>
          <w:rFonts w:ascii="Arial" w:hAnsi="Arial" w:cs="Arial"/>
          <w:sz w:val="24"/>
          <w:szCs w:val="24"/>
        </w:rPr>
        <w:t xml:space="preserve"> r.</w:t>
      </w:r>
    </w:p>
    <w:p w14:paraId="53D83016" w14:textId="77777777" w:rsidR="00796CCE" w:rsidRPr="00293997" w:rsidRDefault="00796CCE" w:rsidP="0029399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ezdSprawaZnak"/>
      <w:r w:rsidRPr="00293997">
        <w:rPr>
          <w:rFonts w:ascii="Times New Roman" w:hAnsi="Times New Roman"/>
          <w:sz w:val="24"/>
          <w:szCs w:val="24"/>
        </w:rPr>
        <w:t>NSP-VIII.7581.1.170.2024</w:t>
      </w:r>
      <w:bookmarkEnd w:id="2"/>
      <w:r w:rsidRPr="00293997">
        <w:rPr>
          <w:rFonts w:ascii="Times New Roman" w:hAnsi="Times New Roman"/>
          <w:sz w:val="24"/>
          <w:szCs w:val="24"/>
        </w:rPr>
        <w:t>.</w:t>
      </w:r>
      <w:bookmarkStart w:id="3" w:name="ezdAutorInicjaly"/>
      <w:r w:rsidRPr="00293997">
        <w:rPr>
          <w:rFonts w:ascii="Times New Roman" w:hAnsi="Times New Roman"/>
          <w:sz w:val="24"/>
          <w:szCs w:val="24"/>
        </w:rPr>
        <w:t>JB</w:t>
      </w:r>
      <w:bookmarkEnd w:id="3"/>
    </w:p>
    <w:p w14:paraId="3FEADB4E" w14:textId="77777777" w:rsidR="00796CCE" w:rsidRPr="00085E54" w:rsidRDefault="00796CCE" w:rsidP="00085E54">
      <w:pPr>
        <w:spacing w:after="0"/>
        <w:rPr>
          <w:rFonts w:ascii="Arial" w:hAnsi="Arial" w:cs="Arial"/>
          <w:b/>
          <w:sz w:val="24"/>
          <w:szCs w:val="24"/>
          <w:lang w:eastAsia="ar-SA"/>
        </w:rPr>
      </w:pPr>
    </w:p>
    <w:p w14:paraId="2FEC13C8" w14:textId="77777777" w:rsidR="00796CCE" w:rsidRPr="00A031C4" w:rsidRDefault="00796CCE" w:rsidP="00A04109">
      <w:pPr>
        <w:spacing w:after="0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A031C4">
        <w:rPr>
          <w:rFonts w:ascii="Arial" w:hAnsi="Arial" w:cs="Arial"/>
          <w:bCs/>
          <w:sz w:val="24"/>
          <w:szCs w:val="24"/>
          <w:lang w:eastAsia="ar-SA"/>
        </w:rPr>
        <w:t>OBWIESZCZENIE</w:t>
      </w:r>
    </w:p>
    <w:p w14:paraId="281552E2" w14:textId="77777777" w:rsidR="00796CCE" w:rsidRPr="00085E54" w:rsidRDefault="00796CCE" w:rsidP="00085E54">
      <w:pPr>
        <w:spacing w:after="0"/>
        <w:rPr>
          <w:rFonts w:ascii="Arial" w:hAnsi="Arial" w:cs="Arial"/>
          <w:b/>
          <w:sz w:val="24"/>
          <w:szCs w:val="24"/>
          <w:lang w:eastAsia="ar-SA"/>
        </w:rPr>
      </w:pPr>
    </w:p>
    <w:p w14:paraId="551964DE" w14:textId="725D7D66" w:rsidR="00796CCE" w:rsidRPr="00085E54" w:rsidRDefault="00796CCE" w:rsidP="00293997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085E54">
        <w:rPr>
          <w:rFonts w:ascii="Arial" w:hAnsi="Arial" w:cs="Arial"/>
          <w:sz w:val="24"/>
          <w:szCs w:val="24"/>
          <w:lang w:eastAsia="pl-PL"/>
        </w:rPr>
        <w:t xml:space="preserve">     Działając w trybie art. 49  ustawy z dnia 14 czerwca 1960 r. - Kodeks postępowania administracyjnego (j. t. Dz. U. z 2024 r., poz. 572, zwanej dalej: </w:t>
      </w:r>
      <w:r w:rsidRPr="00085E54">
        <w:rPr>
          <w:rFonts w:ascii="Arial" w:hAnsi="Arial" w:cs="Arial"/>
          <w:i/>
          <w:iCs/>
          <w:sz w:val="24"/>
          <w:szCs w:val="24"/>
          <w:lang w:eastAsia="pl-PL"/>
        </w:rPr>
        <w:t>„Kpa”</w:t>
      </w:r>
      <w:r w:rsidRPr="00085E54">
        <w:rPr>
          <w:rFonts w:ascii="Arial" w:hAnsi="Arial" w:cs="Arial"/>
          <w:sz w:val="24"/>
          <w:szCs w:val="24"/>
          <w:lang w:eastAsia="pl-PL"/>
        </w:rPr>
        <w:t xml:space="preserve">), zawiadamiam nieustalonych spadkobierców po: Panu Teofilu Chojce i Pani Bożenie </w:t>
      </w:r>
      <w:proofErr w:type="spellStart"/>
      <w:r w:rsidRPr="00085E54">
        <w:rPr>
          <w:rFonts w:ascii="Arial" w:hAnsi="Arial" w:cs="Arial"/>
          <w:sz w:val="24"/>
          <w:szCs w:val="24"/>
          <w:lang w:eastAsia="pl-PL"/>
        </w:rPr>
        <w:t>Kramp</w:t>
      </w:r>
      <w:proofErr w:type="spellEnd"/>
      <w:r w:rsidRPr="00085E54">
        <w:rPr>
          <w:rFonts w:ascii="Arial" w:hAnsi="Arial" w:cs="Arial"/>
          <w:sz w:val="24"/>
          <w:szCs w:val="24"/>
          <w:lang w:eastAsia="pl-PL"/>
        </w:rPr>
        <w:t xml:space="preserve"> o prowadzonym </w:t>
      </w:r>
      <w:r w:rsidRPr="00085E54">
        <w:rPr>
          <w:rFonts w:ascii="Arial" w:hAnsi="Arial" w:cs="Arial"/>
          <w:color w:val="000000"/>
          <w:sz w:val="24"/>
          <w:szCs w:val="24"/>
          <w:lang w:eastAsia="ar-SA"/>
        </w:rPr>
        <w:t xml:space="preserve">postępowaniu odwoławczym </w:t>
      </w:r>
      <w:r w:rsidRPr="00085E54">
        <w:rPr>
          <w:rFonts w:ascii="Arial" w:hAnsi="Arial" w:cs="Arial"/>
          <w:color w:val="000000"/>
          <w:sz w:val="24"/>
          <w:szCs w:val="24"/>
        </w:rPr>
        <w:t xml:space="preserve">od decyzji Prezydenta Miasta Gdyni, wykonującego zadanie starosty z zakresu administracji rządowej, z dnia 13 czerwca 2024 r. nr 32/2024 sygn. akt PNS.6833.12.2022.SL/MB, orzekającej o ustaleniu odszkodowania za nieruchomość oznaczoną jako działka nr </w:t>
      </w:r>
      <w:r w:rsidRPr="00085E54">
        <w:rPr>
          <w:rFonts w:ascii="Arial" w:hAnsi="Arial" w:cs="Arial"/>
          <w:b/>
          <w:bCs/>
          <w:color w:val="000000"/>
          <w:sz w:val="24"/>
          <w:szCs w:val="24"/>
        </w:rPr>
        <w:t>1206</w:t>
      </w:r>
      <w:r w:rsidRPr="00085E54">
        <w:rPr>
          <w:rFonts w:ascii="Arial" w:hAnsi="Arial" w:cs="Arial"/>
          <w:color w:val="000000"/>
          <w:sz w:val="24"/>
          <w:szCs w:val="24"/>
        </w:rPr>
        <w:t xml:space="preserve"> o pow. 0,0454 ha, położoną w Gdyni przy ul. Bosmańskiej, obręb Oksywie 0021, </w:t>
      </w:r>
      <w:r w:rsidRPr="00085E54">
        <w:rPr>
          <w:rFonts w:ascii="Arial" w:hAnsi="Arial" w:cs="Arial"/>
          <w:color w:val="000000"/>
          <w:sz w:val="24"/>
          <w:szCs w:val="24"/>
          <w:lang w:eastAsia="pl-PL"/>
        </w:rPr>
        <w:t>objętą decyzją Prezy</w:t>
      </w:r>
      <w:r w:rsidRPr="00085E54">
        <w:rPr>
          <w:rFonts w:ascii="Arial" w:hAnsi="Arial" w:cs="Arial"/>
          <w:color w:val="000000"/>
          <w:sz w:val="24"/>
          <w:szCs w:val="24"/>
        </w:rPr>
        <w:t xml:space="preserve">denta Miasta Gdyni, wykonującego zadanie z zakresu administracji rządowej, z dnia 14 stycznia 2022 r. nr RAAI.6740.8.2.2021.MK-702/ulica </w:t>
      </w:r>
      <w:r w:rsidRPr="00085E54">
        <w:rPr>
          <w:rFonts w:ascii="Arial" w:hAnsi="Arial" w:cs="Arial"/>
          <w:color w:val="000000"/>
          <w:sz w:val="24"/>
          <w:szCs w:val="24"/>
          <w:lang w:eastAsia="pl-PL"/>
        </w:rPr>
        <w:t xml:space="preserve">o zezwoleniu na realizację inwestycji drogowej, pn.: </w:t>
      </w:r>
      <w:r w:rsidRPr="00085E54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 xml:space="preserve">„Rozbudowa skrzyżowań ulic Płk. Stanisława Dąbka i Bosmańskiej oraz Płk. Stanisława Dąbka i Arenda </w:t>
      </w:r>
      <w:proofErr w:type="spellStart"/>
      <w:r w:rsidRPr="00085E54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>Dickmana</w:t>
      </w:r>
      <w:proofErr w:type="spellEnd"/>
      <w:r w:rsidRPr="00085E54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 xml:space="preserve"> w Gdyni”</w:t>
      </w:r>
      <w:r w:rsidRPr="00085E54">
        <w:rPr>
          <w:rFonts w:ascii="Arial" w:hAnsi="Arial" w:cs="Arial"/>
          <w:color w:val="000000"/>
          <w:sz w:val="24"/>
          <w:szCs w:val="24"/>
          <w:lang w:eastAsia="pl-PL"/>
        </w:rPr>
        <w:t xml:space="preserve">, zmienioną decyzją Prezydenta Miasta Gdyni z dnia 26 kwietnia 2023 r. nr </w:t>
      </w:r>
      <w:r w:rsidRPr="00085E54">
        <w:rPr>
          <w:rFonts w:ascii="Arial" w:hAnsi="Arial" w:cs="Arial"/>
          <w:color w:val="000000"/>
          <w:sz w:val="24"/>
          <w:szCs w:val="24"/>
        </w:rPr>
        <w:t>RAAI.6740.9.2.2023.MK-702/ulica.</w:t>
      </w:r>
    </w:p>
    <w:p w14:paraId="4A3F7E67" w14:textId="07A098B6" w:rsidR="00796CCE" w:rsidRPr="00085E54" w:rsidRDefault="00796CCE" w:rsidP="002939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5E54">
        <w:rPr>
          <w:rFonts w:ascii="Arial" w:hAnsi="Arial" w:cs="Arial"/>
          <w:sz w:val="24"/>
          <w:szCs w:val="24"/>
          <w:lang w:eastAsia="pl-PL"/>
        </w:rPr>
        <w:t xml:space="preserve">     Jednocześnie na podstawie art. 36 ustawy z dnia 14 czerwca 1960 r. Kpa, zawiadamiam, że </w:t>
      </w:r>
      <w:r w:rsidRPr="00085E54">
        <w:rPr>
          <w:rFonts w:ascii="Arial" w:hAnsi="Arial" w:cs="Arial"/>
          <w:sz w:val="24"/>
          <w:szCs w:val="24"/>
        </w:rPr>
        <w:t xml:space="preserve">w związku z koniecznością uzupełnienia materiału dowodowego w sprawie, </w:t>
      </w:r>
      <w:r w:rsidRPr="00085E54">
        <w:rPr>
          <w:rFonts w:ascii="Arial" w:hAnsi="Arial" w:cs="Arial"/>
          <w:sz w:val="24"/>
          <w:szCs w:val="24"/>
          <w:lang w:eastAsia="pl-PL"/>
        </w:rPr>
        <w:t xml:space="preserve">nie było możliwe rozpatrzenie odwołania </w:t>
      </w:r>
      <w:r w:rsidRPr="00085E54">
        <w:rPr>
          <w:rFonts w:ascii="Arial" w:hAnsi="Arial" w:cs="Arial"/>
          <w:sz w:val="24"/>
          <w:szCs w:val="24"/>
        </w:rPr>
        <w:t xml:space="preserve">od ww. </w:t>
      </w:r>
      <w:r w:rsidRPr="00085E54">
        <w:rPr>
          <w:rFonts w:ascii="Arial" w:hAnsi="Arial" w:cs="Arial"/>
          <w:color w:val="000000"/>
          <w:sz w:val="24"/>
          <w:szCs w:val="24"/>
        </w:rPr>
        <w:t>decyzji</w:t>
      </w:r>
      <w:r w:rsidRPr="00085E54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085E54">
        <w:rPr>
          <w:rFonts w:ascii="Arial" w:hAnsi="Arial" w:cs="Arial"/>
          <w:color w:val="000000"/>
          <w:sz w:val="24"/>
          <w:szCs w:val="24"/>
        </w:rPr>
        <w:t xml:space="preserve">Prezydenta Miasta Gdyni, wykonującego zadanie starosty z zakresu administracji rządowej, z dnia 13 czerwca 2024 r. nr 32/2024 sygn. akt PNS.6833.12.2022.SL/MB, </w:t>
      </w:r>
      <w:r w:rsidRPr="00085E54">
        <w:rPr>
          <w:rFonts w:ascii="Arial" w:hAnsi="Arial" w:cs="Arial"/>
          <w:sz w:val="24"/>
          <w:szCs w:val="24"/>
          <w:lang w:eastAsia="pl-PL"/>
        </w:rPr>
        <w:t>w ustawowym terminie.</w:t>
      </w:r>
      <w:r w:rsidRPr="00085E54">
        <w:rPr>
          <w:rFonts w:ascii="Arial" w:hAnsi="Arial" w:cs="Arial"/>
          <w:color w:val="808080"/>
          <w:sz w:val="24"/>
          <w:szCs w:val="24"/>
          <w:lang w:eastAsia="pl-PL"/>
        </w:rPr>
        <w:t xml:space="preserve"> </w:t>
      </w:r>
    </w:p>
    <w:p w14:paraId="00E10286" w14:textId="77777777" w:rsidR="00796CCE" w:rsidRPr="00085E54" w:rsidRDefault="00796CCE" w:rsidP="00293997">
      <w:pPr>
        <w:spacing w:after="0"/>
        <w:ind w:firstLine="284"/>
        <w:jc w:val="both"/>
        <w:rPr>
          <w:rFonts w:ascii="Arial" w:hAnsi="Arial" w:cs="Arial"/>
          <w:sz w:val="24"/>
          <w:szCs w:val="24"/>
          <w:lang w:eastAsia="pl-PL"/>
        </w:rPr>
      </w:pPr>
      <w:r w:rsidRPr="00085E54">
        <w:rPr>
          <w:rFonts w:ascii="Arial" w:hAnsi="Arial" w:cs="Arial"/>
          <w:sz w:val="24"/>
          <w:szCs w:val="24"/>
          <w:lang w:eastAsia="pl-PL"/>
        </w:rPr>
        <w:t xml:space="preserve">W związku z powyższym, wyznaczam nowy termin załatwienia sprawy do dnia </w:t>
      </w:r>
      <w:r w:rsidRPr="00085E54">
        <w:rPr>
          <w:rFonts w:ascii="Arial" w:hAnsi="Arial" w:cs="Arial"/>
          <w:sz w:val="24"/>
          <w:szCs w:val="24"/>
          <w:lang w:eastAsia="pl-PL"/>
        </w:rPr>
        <w:br/>
      </w:r>
      <w:r w:rsidRPr="00A031C4">
        <w:rPr>
          <w:rFonts w:ascii="Arial" w:hAnsi="Arial" w:cs="Arial"/>
          <w:sz w:val="24"/>
          <w:szCs w:val="24"/>
          <w:lang w:eastAsia="pl-PL"/>
        </w:rPr>
        <w:t>14 października 2024 r.</w:t>
      </w:r>
    </w:p>
    <w:p w14:paraId="532A7EA2" w14:textId="77777777" w:rsidR="00796CCE" w:rsidRPr="00085E54" w:rsidRDefault="00796CCE" w:rsidP="00293997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085E54">
        <w:rPr>
          <w:rFonts w:ascii="Arial" w:hAnsi="Arial" w:cs="Arial"/>
          <w:sz w:val="24"/>
          <w:szCs w:val="24"/>
          <w:lang w:eastAsia="pl-PL"/>
        </w:rPr>
        <w:t xml:space="preserve">Wskazuję także, że zgodnie z art. 37 § 1 Kpa </w:t>
      </w:r>
      <w:r w:rsidRPr="00085E54">
        <w:rPr>
          <w:rFonts w:ascii="Arial" w:hAnsi="Arial" w:cs="Arial"/>
          <w:i/>
          <w:sz w:val="24"/>
          <w:szCs w:val="24"/>
          <w:lang w:eastAsia="pl-PL"/>
        </w:rPr>
        <w:t>„stronie służy prawo do wniesienia ponaglenia, jeżeli: 1. nie załatwiono sprawy w terminie określonym w art. 35 lub przepisach szczególnych ani w terminie wskazanym zgodnie z art. 36 § 1 (bezczynność); 2. postępowanie jest prowadzone dłużej niż jest to niezbędne do załatwienia sprawy (przewlekłość)”</w:t>
      </w:r>
      <w:r w:rsidRPr="00085E54">
        <w:rPr>
          <w:rFonts w:ascii="Arial" w:hAnsi="Arial" w:cs="Arial"/>
          <w:sz w:val="24"/>
          <w:szCs w:val="24"/>
          <w:lang w:eastAsia="pl-PL"/>
        </w:rPr>
        <w:t>.</w:t>
      </w:r>
      <w:r w:rsidRPr="00085E54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085E54">
        <w:rPr>
          <w:rFonts w:ascii="Arial" w:hAnsi="Arial" w:cs="Arial"/>
          <w:sz w:val="24"/>
          <w:szCs w:val="24"/>
          <w:lang w:eastAsia="pl-PL"/>
        </w:rPr>
        <w:t xml:space="preserve">Ponaglenie wnosi się do Ministra Rozwoju i Technologii za pośrednictwem Wojewody Pomorskiego. Ponaglenie powinno zawierać uzasadnienie (art. 37 § 2 i 3 pkt 1 Kpa).     </w:t>
      </w:r>
    </w:p>
    <w:p w14:paraId="2048F049" w14:textId="77777777" w:rsidR="00796CCE" w:rsidRPr="00085E54" w:rsidRDefault="00796CCE" w:rsidP="00A04109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085E54">
        <w:rPr>
          <w:rFonts w:ascii="Arial" w:hAnsi="Arial" w:cs="Arial"/>
          <w:color w:val="000000"/>
          <w:sz w:val="24"/>
          <w:szCs w:val="24"/>
          <w:lang w:eastAsia="pl-PL"/>
        </w:rPr>
        <w:t xml:space="preserve">Informuję również, że zgodnie z art. 41 Kpa </w:t>
      </w:r>
      <w:r w:rsidRPr="00085E54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>„w</w:t>
      </w:r>
      <w:r w:rsidRPr="00085E54">
        <w:rPr>
          <w:rFonts w:ascii="Arial" w:hAnsi="Arial" w:cs="Arial"/>
          <w:i/>
          <w:sz w:val="24"/>
          <w:szCs w:val="24"/>
          <w:lang w:eastAsia="pl-PL"/>
        </w:rPr>
        <w:t xml:space="preserve"> toku postępowania strony </w:t>
      </w:r>
      <w:r w:rsidRPr="00085E54">
        <w:rPr>
          <w:rFonts w:ascii="Arial" w:hAnsi="Arial" w:cs="Arial"/>
          <w:i/>
          <w:sz w:val="24"/>
          <w:szCs w:val="24"/>
          <w:lang w:eastAsia="pl-PL"/>
        </w:rPr>
        <w:br/>
        <w:t>oraz ich przedstawiciele i pełnomocnicy mają obowiązek zawiadomić organ administracji publicznej o każdej zmianie swojego adresu</w:t>
      </w:r>
      <w:r w:rsidRPr="00085E54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>”</w:t>
      </w:r>
      <w:r w:rsidRPr="00085E54">
        <w:rPr>
          <w:rFonts w:ascii="Arial" w:hAnsi="Arial" w:cs="Arial"/>
          <w:color w:val="000000"/>
          <w:sz w:val="24"/>
          <w:szCs w:val="24"/>
          <w:lang w:eastAsia="pl-PL"/>
        </w:rPr>
        <w:t xml:space="preserve">, zaś w razie zaniedbania tego obowiązku </w:t>
      </w:r>
      <w:r w:rsidRPr="00085E54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>„doręczenie pisma pod dotychczasowym adresem ma skutek prawny”</w:t>
      </w:r>
      <w:r w:rsidRPr="00085E54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936E0E2" w14:textId="5C13EFB8" w:rsidR="00796CCE" w:rsidRPr="00A031C4" w:rsidRDefault="00796CCE" w:rsidP="00A04109">
      <w:pPr>
        <w:tabs>
          <w:tab w:val="left" w:pos="851"/>
        </w:tabs>
        <w:spacing w:after="0"/>
        <w:ind w:firstLine="284"/>
        <w:jc w:val="both"/>
        <w:rPr>
          <w:rFonts w:ascii="Arial" w:hAnsi="Arial" w:cs="Arial"/>
          <w:sz w:val="24"/>
          <w:szCs w:val="24"/>
          <w:lang w:eastAsia="pl-PL"/>
        </w:rPr>
      </w:pPr>
      <w:r w:rsidRPr="00085E54">
        <w:rPr>
          <w:rFonts w:ascii="Arial" w:hAnsi="Arial" w:cs="Arial"/>
          <w:sz w:val="24"/>
          <w:szCs w:val="24"/>
          <w:lang w:eastAsia="pl-PL"/>
        </w:rPr>
        <w:t xml:space="preserve">W związku z powyższym zawiadamiam, że </w:t>
      </w:r>
      <w:r w:rsidRPr="00A031C4">
        <w:rPr>
          <w:rFonts w:ascii="Arial" w:hAnsi="Arial" w:cs="Arial"/>
          <w:sz w:val="24"/>
          <w:szCs w:val="24"/>
          <w:lang w:eastAsia="pl-PL"/>
        </w:rPr>
        <w:t xml:space="preserve">nieustaleni spadkobiercy po Panu Teofilu Chojce i Pani Bożenie </w:t>
      </w:r>
      <w:proofErr w:type="spellStart"/>
      <w:r w:rsidRPr="00A031C4">
        <w:rPr>
          <w:rFonts w:ascii="Arial" w:hAnsi="Arial" w:cs="Arial"/>
          <w:sz w:val="24"/>
          <w:szCs w:val="24"/>
          <w:lang w:eastAsia="pl-PL"/>
        </w:rPr>
        <w:t>Kramp</w:t>
      </w:r>
      <w:proofErr w:type="spellEnd"/>
      <w:r w:rsidRPr="00A031C4">
        <w:rPr>
          <w:rFonts w:ascii="Arial" w:hAnsi="Arial" w:cs="Arial"/>
          <w:sz w:val="24"/>
          <w:szCs w:val="24"/>
          <w:lang w:eastAsia="pl-PL"/>
        </w:rPr>
        <w:t xml:space="preserve"> będą informowani o decyzjach i innych czynnościach organu poprzez udostępnienie pism w Biuletynie Informacji Publicznej </w:t>
      </w:r>
      <w:r w:rsidRPr="00A031C4">
        <w:rPr>
          <w:rFonts w:ascii="Arial" w:hAnsi="Arial" w:cs="Arial"/>
          <w:sz w:val="24"/>
          <w:szCs w:val="24"/>
          <w:lang w:eastAsia="pl-PL"/>
        </w:rPr>
        <w:lastRenderedPageBreak/>
        <w:t>na stronie podmiotowej Pomorskiego Urzędu Wojewódzkiego, tj. http://uwgdansk.ssdip.bip.gov.pl.</w:t>
      </w:r>
    </w:p>
    <w:p w14:paraId="395E1911" w14:textId="77777777" w:rsidR="00796CCE" w:rsidRPr="00085E54" w:rsidRDefault="00796CCE" w:rsidP="00A04109">
      <w:pPr>
        <w:tabs>
          <w:tab w:val="left" w:pos="851"/>
        </w:tabs>
        <w:spacing w:after="0"/>
        <w:ind w:firstLine="284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9F46848" w14:textId="77777777" w:rsidR="00796CCE" w:rsidRPr="00A04109" w:rsidRDefault="00796CCE" w:rsidP="00A04109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140982E1" w14:textId="58398A6B" w:rsidR="00085E54" w:rsidRPr="00293997" w:rsidRDefault="00796CCE" w:rsidP="00085E54">
      <w:pPr>
        <w:pStyle w:val="Bezodstpw"/>
        <w:spacing w:line="276" w:lineRule="auto"/>
        <w:ind w:left="4248"/>
        <w:jc w:val="center"/>
        <w:rPr>
          <w:rFonts w:ascii="Times New Roman" w:hAnsi="Times New Roman"/>
          <w:sz w:val="24"/>
          <w:szCs w:val="24"/>
        </w:rPr>
      </w:pPr>
      <w:bookmarkStart w:id="4" w:name="_Hlk83110400"/>
      <w:r w:rsidRPr="00293997">
        <w:rPr>
          <w:rFonts w:ascii="Times New Roman" w:hAnsi="Times New Roman"/>
          <w:sz w:val="24"/>
          <w:szCs w:val="24"/>
        </w:rPr>
        <w:t>z up. Wojewody Pomorskiego</w:t>
      </w:r>
    </w:p>
    <w:tbl>
      <w:tblPr>
        <w:tblW w:w="0" w:type="auto"/>
        <w:tblInd w:w="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</w:tblGrid>
      <w:tr w:rsidR="00085E54" w:rsidRPr="00293997" w14:paraId="3D9C2E44" w14:textId="77777777" w:rsidTr="00C612F2">
        <w:trPr>
          <w:trHeight w:val="1037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4BEEBB78" w14:textId="77777777" w:rsidR="00085E54" w:rsidRPr="00293997" w:rsidRDefault="00085E54" w:rsidP="00C612F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ezdPracownikStanowisko"/>
            <w:r w:rsidRPr="00293997">
              <w:rPr>
                <w:rFonts w:ascii="Times New Roman" w:hAnsi="Times New Roman"/>
                <w:sz w:val="24"/>
                <w:szCs w:val="24"/>
              </w:rPr>
              <w:t>Dyrektor</w:t>
            </w:r>
            <w:bookmarkEnd w:id="5"/>
          </w:p>
          <w:p w14:paraId="209ABA3F" w14:textId="77777777" w:rsidR="00085E54" w:rsidRPr="00293997" w:rsidRDefault="00085E54" w:rsidP="00C612F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97">
              <w:rPr>
                <w:rFonts w:ascii="Times New Roman" w:hAnsi="Times New Roman"/>
                <w:sz w:val="24"/>
                <w:szCs w:val="24"/>
              </w:rPr>
              <w:t xml:space="preserve">Wydziału Nieruchomości </w:t>
            </w:r>
            <w:r w:rsidRPr="00293997">
              <w:rPr>
                <w:rFonts w:ascii="Times New Roman" w:hAnsi="Times New Roman"/>
                <w:sz w:val="24"/>
                <w:szCs w:val="24"/>
              </w:rPr>
              <w:br/>
              <w:t>i Skarbu Państwa</w:t>
            </w:r>
          </w:p>
          <w:p w14:paraId="6AE7B995" w14:textId="77777777" w:rsidR="00085E54" w:rsidRPr="00293997" w:rsidRDefault="00085E54" w:rsidP="00C612F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779E5" w14:textId="77777777" w:rsidR="00085E54" w:rsidRPr="00293997" w:rsidRDefault="00085E54" w:rsidP="00C61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ezdPracownikNazwa"/>
            <w:r w:rsidRPr="00293997">
              <w:rPr>
                <w:rFonts w:ascii="Times New Roman" w:hAnsi="Times New Roman"/>
                <w:sz w:val="24"/>
                <w:szCs w:val="24"/>
              </w:rPr>
              <w:t>Rafał Adam Łabuda</w:t>
            </w:r>
            <w:bookmarkEnd w:id="6"/>
          </w:p>
        </w:tc>
      </w:tr>
    </w:tbl>
    <w:p w14:paraId="65DA9C55" w14:textId="77777777" w:rsidR="00085E54" w:rsidRPr="00293997" w:rsidRDefault="00085E54" w:rsidP="00293997">
      <w:pPr>
        <w:pStyle w:val="Bezodstpw"/>
        <w:spacing w:line="276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30D3AE5A" w14:textId="77777777" w:rsidR="00796CCE" w:rsidRPr="00293997" w:rsidRDefault="00796CCE" w:rsidP="00293997">
      <w:pPr>
        <w:rPr>
          <w:rFonts w:ascii="Times New Roman" w:hAnsi="Times New Roman"/>
          <w:sz w:val="24"/>
          <w:szCs w:val="24"/>
        </w:rPr>
      </w:pPr>
    </w:p>
    <w:bookmarkEnd w:id="4"/>
    <w:p w14:paraId="4E45F85A" w14:textId="77777777" w:rsidR="00796CCE" w:rsidRPr="00293997" w:rsidRDefault="00796CCE" w:rsidP="00293997">
      <w:pPr>
        <w:rPr>
          <w:rFonts w:ascii="Times New Roman" w:hAnsi="Times New Roman"/>
          <w:sz w:val="24"/>
          <w:szCs w:val="24"/>
        </w:rPr>
      </w:pPr>
    </w:p>
    <w:p w14:paraId="6D5580AA" w14:textId="77777777" w:rsidR="00796CCE" w:rsidRPr="00085E54" w:rsidRDefault="00796CCE" w:rsidP="00293997">
      <w:pPr>
        <w:jc w:val="center"/>
        <w:rPr>
          <w:rFonts w:ascii="Arial" w:hAnsi="Arial" w:cs="Arial"/>
          <w:sz w:val="24"/>
          <w:szCs w:val="24"/>
        </w:rPr>
      </w:pPr>
      <w:r w:rsidRPr="00085E54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14:paraId="0435F026" w14:textId="77777777" w:rsidR="00796CCE" w:rsidRPr="00293997" w:rsidRDefault="00796CCE" w:rsidP="00293997">
      <w:pPr>
        <w:pStyle w:val="Bezodstpw"/>
        <w:spacing w:line="276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sectPr w:rsidR="00796CCE" w:rsidRPr="00293997" w:rsidSect="00FA06F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34BD" w14:textId="77777777" w:rsidR="00D81CE8" w:rsidRDefault="00D81CE8" w:rsidP="00FA06F2">
      <w:pPr>
        <w:spacing w:after="0" w:line="240" w:lineRule="auto"/>
      </w:pPr>
      <w:r>
        <w:separator/>
      </w:r>
    </w:p>
  </w:endnote>
  <w:endnote w:type="continuationSeparator" w:id="0">
    <w:p w14:paraId="630852B3" w14:textId="77777777" w:rsidR="00D81CE8" w:rsidRDefault="00D81CE8" w:rsidP="00FA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D9D6" w14:textId="77777777" w:rsidR="00796CCE" w:rsidRDefault="00000000" w:rsidP="00FA06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6BCF4EA8">
        <v:rect id="_x0000_i1025" style="width:453.6pt;height:1.5pt" o:hralign="center" o:hrstd="t" o:hr="t" fillcolor="#a0a0a0" stroked="f"/>
      </w:pict>
    </w:r>
  </w:p>
  <w:p w14:paraId="69F0B291" w14:textId="77777777" w:rsidR="00796CCE" w:rsidRPr="00095C4B" w:rsidRDefault="00796CCE" w:rsidP="00FA06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x-none" w:eastAsia="x-none"/>
      </w:rPr>
    </w:pPr>
    <w:r w:rsidRPr="00095C4B">
      <w:rPr>
        <w:rFonts w:ascii="Times New Roman" w:hAnsi="Times New Roman"/>
        <w:b/>
        <w:sz w:val="16"/>
        <w:szCs w:val="16"/>
        <w:lang w:val="x-none" w:eastAsia="x-none"/>
      </w:rPr>
      <w:t>POMORSKI URZĄD WOJEWÓDZKI W GDAŃSKU</w:t>
    </w:r>
  </w:p>
  <w:p w14:paraId="51FF5DFC" w14:textId="77777777" w:rsidR="00796CCE" w:rsidRPr="00095C4B" w:rsidRDefault="00796CCE" w:rsidP="00FA06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x-none" w:eastAsia="x-none"/>
      </w:rPr>
    </w:pPr>
    <w:r w:rsidRPr="00095C4B">
      <w:rPr>
        <w:rFonts w:ascii="Times New Roman" w:hAnsi="Times New Roman"/>
        <w:b/>
        <w:sz w:val="16"/>
        <w:szCs w:val="16"/>
        <w:lang w:val="x-none" w:eastAsia="x-none"/>
      </w:rPr>
      <w:t>Wydział Nieruchomości i Skarbu Państwa</w:t>
    </w:r>
  </w:p>
  <w:p w14:paraId="4CC5694F" w14:textId="77777777" w:rsidR="00796CCE" w:rsidRPr="00095C4B" w:rsidRDefault="00796CCE" w:rsidP="00FA06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16"/>
        <w:szCs w:val="16"/>
        <w:lang w:val="x-none" w:eastAsia="x-none"/>
      </w:rPr>
    </w:pPr>
    <w:r w:rsidRPr="00095C4B">
      <w:rPr>
        <w:rFonts w:ascii="Times New Roman" w:hAnsi="Times New Roman"/>
        <w:sz w:val="16"/>
        <w:szCs w:val="16"/>
        <w:lang w:val="x-none" w:eastAsia="x-none"/>
      </w:rPr>
      <w:t xml:space="preserve">ul. Okopowa 21/27, 80-810 Gdańsk, tel.: 58 30 77 508, fax: 58 30 58 967 </w:t>
    </w:r>
  </w:p>
  <w:p w14:paraId="4C65D098" w14:textId="77777777" w:rsidR="00796CCE" w:rsidRPr="006D15BC" w:rsidRDefault="00796CCE" w:rsidP="00FA06F2">
    <w:pPr>
      <w:spacing w:after="0" w:line="240" w:lineRule="auto"/>
      <w:jc w:val="right"/>
      <w:rPr>
        <w:rFonts w:ascii="Times New Roman" w:hAnsi="Times New Roman"/>
        <w:sz w:val="16"/>
        <w:szCs w:val="16"/>
        <w:lang w:val="de-DE" w:eastAsia="pl-PL"/>
      </w:rPr>
    </w:pPr>
    <w:r w:rsidRPr="00095C4B">
      <w:rPr>
        <w:rFonts w:ascii="Times New Roman" w:hAnsi="Times New Roman"/>
        <w:sz w:val="16"/>
        <w:szCs w:val="16"/>
        <w:lang w:val="de-DE"/>
      </w:rPr>
      <w:t xml:space="preserve">www.gdansk.uw.gov.pl, </w:t>
    </w:r>
    <w:proofErr w:type="spellStart"/>
    <w:r w:rsidRPr="00095C4B">
      <w:rPr>
        <w:rFonts w:ascii="Times New Roman" w:hAnsi="Times New Roman"/>
        <w:sz w:val="16"/>
        <w:szCs w:val="16"/>
        <w:lang w:val="de-DE"/>
      </w:rPr>
      <w:t>e-mail</w:t>
    </w:r>
    <w:proofErr w:type="spellEnd"/>
    <w:r w:rsidRPr="00095C4B">
      <w:rPr>
        <w:rFonts w:ascii="Times New Roman" w:hAnsi="Times New Roman"/>
        <w:sz w:val="16"/>
        <w:szCs w:val="16"/>
        <w:lang w:val="de-DE"/>
      </w:rPr>
      <w:t>: nsp@gdansk.uw.gov.pl</w:t>
    </w:r>
    <w:r>
      <w:rPr>
        <w:rFonts w:ascii="Times New Roman" w:hAnsi="Times New Roman"/>
        <w:sz w:val="16"/>
        <w:szCs w:val="16"/>
        <w:lang w:val="de-DE" w:eastAsia="pl-PL"/>
      </w:rPr>
      <w:t xml:space="preserve">                                       </w:t>
    </w:r>
    <w:r>
      <w:rPr>
        <w:rFonts w:ascii="Times New Roman" w:hAnsi="Times New Roman"/>
        <w:sz w:val="16"/>
        <w:szCs w:val="16"/>
        <w:lang w:val="de-DE"/>
      </w:rPr>
      <w:t xml:space="preserve"> </w:t>
    </w:r>
    <w:proofErr w:type="spellStart"/>
    <w:r w:rsidRPr="00F56173">
      <w:rPr>
        <w:rFonts w:ascii="Times New Roman" w:hAnsi="Times New Roman"/>
        <w:sz w:val="16"/>
        <w:szCs w:val="16"/>
        <w:lang w:val="de-DE"/>
      </w:rPr>
      <w:t>Strona</w:t>
    </w:r>
    <w:proofErr w:type="spellEnd"/>
    <w:r w:rsidRPr="00F56173">
      <w:rPr>
        <w:rFonts w:ascii="Times New Roman" w:hAnsi="Times New Roman"/>
        <w:sz w:val="16"/>
        <w:szCs w:val="16"/>
        <w:lang w:val="de-DE"/>
      </w:rPr>
      <w:t xml:space="preserve"> </w:t>
    </w:r>
    <w:r w:rsidRPr="00F56173">
      <w:rPr>
        <w:rFonts w:ascii="Times New Roman" w:hAnsi="Times New Roman"/>
        <w:b/>
        <w:sz w:val="16"/>
        <w:szCs w:val="16"/>
        <w:lang w:val="de-DE"/>
      </w:rPr>
      <w:fldChar w:fldCharType="begin"/>
    </w:r>
    <w:r w:rsidRPr="00F56173">
      <w:rPr>
        <w:rFonts w:ascii="Times New Roman" w:hAnsi="Times New Roman"/>
        <w:b/>
        <w:sz w:val="16"/>
        <w:szCs w:val="16"/>
        <w:lang w:val="de-DE"/>
      </w:rPr>
      <w:instrText>PAGE  \* Arabic  \* MERGEFORMAT</w:instrText>
    </w:r>
    <w:r w:rsidRPr="00F56173">
      <w:rPr>
        <w:rFonts w:ascii="Times New Roman" w:hAnsi="Times New Roman"/>
        <w:b/>
        <w:sz w:val="16"/>
        <w:szCs w:val="16"/>
        <w:lang w:val="de-DE"/>
      </w:rPr>
      <w:fldChar w:fldCharType="separate"/>
    </w:r>
    <w:r>
      <w:rPr>
        <w:rFonts w:ascii="Times New Roman" w:hAnsi="Times New Roman"/>
        <w:b/>
        <w:noProof/>
        <w:sz w:val="16"/>
        <w:szCs w:val="16"/>
        <w:lang w:val="de-DE"/>
      </w:rPr>
      <w:t>2</w:t>
    </w:r>
    <w:r w:rsidRPr="00F56173">
      <w:rPr>
        <w:rFonts w:ascii="Times New Roman" w:hAnsi="Times New Roman"/>
        <w:b/>
        <w:sz w:val="16"/>
        <w:szCs w:val="16"/>
        <w:lang w:val="de-DE"/>
      </w:rPr>
      <w:fldChar w:fldCharType="end"/>
    </w:r>
    <w:r w:rsidRPr="00F56173">
      <w:rPr>
        <w:rFonts w:ascii="Times New Roman" w:hAnsi="Times New Roman"/>
        <w:sz w:val="16"/>
        <w:szCs w:val="16"/>
        <w:lang w:val="de-DE"/>
      </w:rPr>
      <w:t xml:space="preserve"> z </w:t>
    </w:r>
    <w:r w:rsidRPr="00F56173">
      <w:rPr>
        <w:rFonts w:ascii="Times New Roman" w:hAnsi="Times New Roman"/>
        <w:b/>
        <w:sz w:val="16"/>
        <w:szCs w:val="16"/>
        <w:lang w:val="de-DE"/>
      </w:rPr>
      <w:fldChar w:fldCharType="begin"/>
    </w:r>
    <w:r w:rsidRPr="00F56173">
      <w:rPr>
        <w:rFonts w:ascii="Times New Roman" w:hAnsi="Times New Roman"/>
        <w:b/>
        <w:sz w:val="16"/>
        <w:szCs w:val="16"/>
        <w:lang w:val="de-DE"/>
      </w:rPr>
      <w:instrText>NUMPAGES  \* Arabic  \* MERGEFORMAT</w:instrText>
    </w:r>
    <w:r w:rsidRPr="00F56173">
      <w:rPr>
        <w:rFonts w:ascii="Times New Roman" w:hAnsi="Times New Roman"/>
        <w:b/>
        <w:sz w:val="16"/>
        <w:szCs w:val="16"/>
        <w:lang w:val="de-DE"/>
      </w:rPr>
      <w:fldChar w:fldCharType="separate"/>
    </w:r>
    <w:r>
      <w:rPr>
        <w:rFonts w:ascii="Times New Roman" w:hAnsi="Times New Roman"/>
        <w:b/>
        <w:noProof/>
        <w:sz w:val="16"/>
        <w:szCs w:val="16"/>
        <w:lang w:val="de-DE"/>
      </w:rPr>
      <w:t>2</w:t>
    </w:r>
    <w:r w:rsidRPr="00F56173">
      <w:rPr>
        <w:rFonts w:ascii="Times New Roman" w:hAnsi="Times New Roman"/>
        <w:b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DFBD" w14:textId="77777777" w:rsidR="00796CCE" w:rsidRDefault="00000000" w:rsidP="00FA06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041C87A8">
        <v:rect id="_x0000_i1026" style="width:453.6pt;height:1.5pt" o:hralign="center" o:hrstd="t" o:hr="t" fillcolor="#a0a0a0" stroked="f"/>
      </w:pict>
    </w:r>
  </w:p>
  <w:p w14:paraId="1A390278" w14:textId="77777777" w:rsidR="00796CCE" w:rsidRPr="00095C4B" w:rsidRDefault="00796CCE" w:rsidP="00FA06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x-none" w:eastAsia="x-none"/>
      </w:rPr>
    </w:pPr>
    <w:r w:rsidRPr="00095C4B">
      <w:rPr>
        <w:rFonts w:ascii="Times New Roman" w:hAnsi="Times New Roman"/>
        <w:b/>
        <w:sz w:val="16"/>
        <w:szCs w:val="16"/>
        <w:lang w:val="x-none" w:eastAsia="x-none"/>
      </w:rPr>
      <w:t>POMORSKI URZĄD WOJEWÓDZKI W GDAŃSKU</w:t>
    </w:r>
  </w:p>
  <w:p w14:paraId="182080E6" w14:textId="77777777" w:rsidR="00796CCE" w:rsidRPr="00095C4B" w:rsidRDefault="00796CCE" w:rsidP="00FA06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x-none" w:eastAsia="x-none"/>
      </w:rPr>
    </w:pPr>
    <w:r w:rsidRPr="00095C4B">
      <w:rPr>
        <w:rFonts w:ascii="Times New Roman" w:hAnsi="Times New Roman"/>
        <w:b/>
        <w:sz w:val="16"/>
        <w:szCs w:val="16"/>
        <w:lang w:val="x-none" w:eastAsia="x-none"/>
      </w:rPr>
      <w:t>Wydział Nieruchomości i Skarbu Państwa</w:t>
    </w:r>
  </w:p>
  <w:p w14:paraId="31FDC016" w14:textId="77777777" w:rsidR="00796CCE" w:rsidRPr="00095C4B" w:rsidRDefault="00796CCE" w:rsidP="00FA06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16"/>
        <w:szCs w:val="16"/>
        <w:lang w:val="x-none" w:eastAsia="x-none"/>
      </w:rPr>
    </w:pPr>
    <w:r w:rsidRPr="00095C4B">
      <w:rPr>
        <w:rFonts w:ascii="Times New Roman" w:hAnsi="Times New Roman"/>
        <w:sz w:val="16"/>
        <w:szCs w:val="16"/>
        <w:lang w:val="x-none" w:eastAsia="x-none"/>
      </w:rPr>
      <w:t xml:space="preserve">ul. Okopowa 21/27, 80-810 Gdańsk, tel.: </w:t>
    </w:r>
    <w:r>
      <w:rPr>
        <w:rFonts w:ascii="Times New Roman" w:hAnsi="Times New Roman"/>
        <w:sz w:val="16"/>
        <w:szCs w:val="16"/>
        <w:lang w:val="x-none" w:eastAsia="x-none"/>
      </w:rPr>
      <w:t>58 30 77 508</w:t>
    </w:r>
  </w:p>
  <w:p w14:paraId="6EBEDF3C" w14:textId="77777777" w:rsidR="00796CCE" w:rsidRPr="00484A84" w:rsidRDefault="00796CCE" w:rsidP="00FA06F2">
    <w:pPr>
      <w:pStyle w:val="NormalnyWeb"/>
      <w:jc w:val="center"/>
      <w:rPr>
        <w:lang w:val="de-DE"/>
      </w:rPr>
    </w:pPr>
    <w:r w:rsidRPr="00095C4B">
      <w:rPr>
        <w:rFonts w:ascii="Times New Roman" w:hAnsi="Times New Roman" w:cs="Times New Roman"/>
        <w:sz w:val="16"/>
        <w:szCs w:val="16"/>
        <w:lang w:val="de-DE" w:eastAsia="en-US"/>
      </w:rPr>
      <w:t xml:space="preserve">www.gdansk.uw.gov.pl, </w:t>
    </w:r>
    <w:proofErr w:type="spellStart"/>
    <w:r w:rsidRPr="00095C4B">
      <w:rPr>
        <w:rFonts w:ascii="Times New Roman" w:hAnsi="Times New Roman" w:cs="Times New Roman"/>
        <w:sz w:val="16"/>
        <w:szCs w:val="16"/>
        <w:lang w:val="de-DE" w:eastAsia="en-US"/>
      </w:rPr>
      <w:t>e-mail</w:t>
    </w:r>
    <w:proofErr w:type="spellEnd"/>
    <w:r w:rsidRPr="00095C4B">
      <w:rPr>
        <w:rFonts w:ascii="Times New Roman" w:hAnsi="Times New Roman" w:cs="Times New Roman"/>
        <w:sz w:val="16"/>
        <w:szCs w:val="16"/>
        <w:lang w:val="de-DE" w:eastAsia="en-US"/>
      </w:rPr>
      <w:t>: nsp@gdansk.uw.gov.pl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8907" w14:textId="77777777" w:rsidR="00D81CE8" w:rsidRDefault="00D81CE8" w:rsidP="00FA06F2">
      <w:pPr>
        <w:spacing w:after="0" w:line="240" w:lineRule="auto"/>
      </w:pPr>
      <w:r>
        <w:separator/>
      </w:r>
    </w:p>
  </w:footnote>
  <w:footnote w:type="continuationSeparator" w:id="0">
    <w:p w14:paraId="6B9A3ECB" w14:textId="77777777" w:rsidR="00D81CE8" w:rsidRDefault="00D81CE8" w:rsidP="00FA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4C6EF" w14:textId="77777777" w:rsidR="00796CCE" w:rsidRDefault="00796CCE">
    <w:pPr>
      <w:pStyle w:val="Nagwek"/>
    </w:pPr>
  </w:p>
  <w:p w14:paraId="08E0797F" w14:textId="77777777" w:rsidR="00796CCE" w:rsidRDefault="00796C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CB72" w14:textId="1F2729A0" w:rsidR="00796CCE" w:rsidRPr="00E9031B" w:rsidRDefault="00796CCE" w:rsidP="00FA06F2">
    <w:pPr>
      <w:tabs>
        <w:tab w:val="center" w:pos="2977"/>
      </w:tabs>
      <w:spacing w:after="0" w:line="240" w:lineRule="auto"/>
      <w:ind w:right="6095"/>
      <w:jc w:val="center"/>
      <w:rPr>
        <w:rFonts w:ascii="Times New Roman" w:hAnsi="Times New Roman"/>
        <w:noProof/>
        <w:lang w:eastAsia="pl-PL"/>
      </w:rPr>
    </w:pPr>
  </w:p>
  <w:p w14:paraId="1C67DC2E" w14:textId="57768349" w:rsidR="0005611A" w:rsidRDefault="000561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05611A"/>
    <w:rsid w:val="00074D9E"/>
    <w:rsid w:val="00085E54"/>
    <w:rsid w:val="00136A18"/>
    <w:rsid w:val="003356A1"/>
    <w:rsid w:val="004A1E09"/>
    <w:rsid w:val="0054456D"/>
    <w:rsid w:val="006E10AF"/>
    <w:rsid w:val="00796CCE"/>
    <w:rsid w:val="007A1886"/>
    <w:rsid w:val="008F6E05"/>
    <w:rsid w:val="00A031C4"/>
    <w:rsid w:val="00C07C71"/>
    <w:rsid w:val="00C14D80"/>
    <w:rsid w:val="00D81CE8"/>
    <w:rsid w:val="00D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4DE1C2"/>
  <w15:chartTrackingRefBased/>
  <w15:docId w15:val="{BD9831D9-5443-4EF5-A49E-B00D519D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C94769"/>
    <w:rPr>
      <w:rFonts w:eastAsia="Times New Roman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A0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5 sierpnia 2024 r. nr NSP-VIII.7581.1.170.2024.JB o prowadzonym postępowaniu i wyznaczeniu terminu</dc:title>
  <dc:subject/>
  <dc:creator>Andrzej Leszczyński</dc:creator>
  <cp:keywords>Obwieszczenie Wojewody Pomorskiego z dnia 5 sierpnia 2024 r. nr NSP-VIII.7581.1.170.2024.JB o prowadzonym postępowaniu i wyznaczeniu terminu</cp:keywords>
  <cp:lastModifiedBy>Monika Orzłowska</cp:lastModifiedBy>
  <cp:revision>3</cp:revision>
  <cp:lastPrinted>1899-12-31T23:00:00Z</cp:lastPrinted>
  <dcterms:created xsi:type="dcterms:W3CDTF">2024-08-09T08:13:00Z</dcterms:created>
  <dcterms:modified xsi:type="dcterms:W3CDTF">2024-08-12T06:49:00Z</dcterms:modified>
</cp:coreProperties>
</file>