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63E" w:rsidRPr="00D05203" w:rsidRDefault="004D7DA0" w:rsidP="006B5823">
      <w:pPr>
        <w:jc w:val="right"/>
        <w:rPr>
          <w:rFonts w:asciiTheme="majorHAnsi" w:hAnsiTheme="majorHAnsi" w:cstheme="majorHAnsi"/>
          <w:sz w:val="22"/>
          <w:szCs w:val="22"/>
        </w:rPr>
      </w:pPr>
      <w:r w:rsidRPr="00D05203">
        <w:rPr>
          <w:rFonts w:asciiTheme="majorHAnsi" w:hAnsiTheme="majorHAnsi" w:cstheme="majorHAnsi"/>
          <w:sz w:val="22"/>
          <w:szCs w:val="22"/>
        </w:rPr>
        <w:t>Załącznik nr 4</w:t>
      </w:r>
      <w:r w:rsidR="00555C1C" w:rsidRPr="00D05203">
        <w:rPr>
          <w:rFonts w:asciiTheme="majorHAnsi" w:hAnsiTheme="majorHAnsi" w:cstheme="majorHAnsi"/>
          <w:sz w:val="22"/>
          <w:szCs w:val="22"/>
        </w:rPr>
        <w:t xml:space="preserve"> do Z</w:t>
      </w:r>
      <w:r w:rsidR="0049063E" w:rsidRPr="00D05203">
        <w:rPr>
          <w:rFonts w:asciiTheme="majorHAnsi" w:hAnsiTheme="majorHAnsi" w:cstheme="majorHAnsi"/>
          <w:sz w:val="22"/>
          <w:szCs w:val="22"/>
        </w:rPr>
        <w:t xml:space="preserve">apytania </w:t>
      </w:r>
      <w:r w:rsidR="00555C1C" w:rsidRPr="00D05203">
        <w:rPr>
          <w:rFonts w:asciiTheme="majorHAnsi" w:hAnsiTheme="majorHAnsi" w:cstheme="majorHAnsi"/>
          <w:sz w:val="22"/>
          <w:szCs w:val="22"/>
        </w:rPr>
        <w:t>ofertowego</w:t>
      </w:r>
    </w:p>
    <w:p w:rsidR="006B5823" w:rsidRPr="00D05203" w:rsidRDefault="006B5823" w:rsidP="006B5823">
      <w:pPr>
        <w:jc w:val="right"/>
        <w:rPr>
          <w:rFonts w:asciiTheme="majorHAnsi" w:hAnsiTheme="majorHAnsi" w:cstheme="majorHAnsi"/>
          <w:sz w:val="22"/>
          <w:szCs w:val="22"/>
        </w:rPr>
      </w:pPr>
    </w:p>
    <w:p w:rsidR="00723396" w:rsidRPr="00D05203" w:rsidRDefault="0049063E" w:rsidP="006B5823">
      <w:pPr>
        <w:jc w:val="right"/>
        <w:rPr>
          <w:rFonts w:asciiTheme="majorHAnsi" w:hAnsiTheme="majorHAnsi" w:cstheme="majorHAnsi"/>
          <w:sz w:val="22"/>
          <w:szCs w:val="22"/>
        </w:rPr>
      </w:pPr>
      <w:r w:rsidRPr="00D05203">
        <w:rPr>
          <w:rFonts w:asciiTheme="majorHAnsi" w:hAnsiTheme="majorHAnsi" w:cstheme="majorHAnsi"/>
          <w:sz w:val="22"/>
          <w:szCs w:val="22"/>
        </w:rPr>
        <w:t>Oświadczenie</w:t>
      </w:r>
      <w:r w:rsidR="004E255D" w:rsidRPr="00D05203">
        <w:rPr>
          <w:rFonts w:asciiTheme="majorHAnsi" w:hAnsiTheme="majorHAnsi" w:cstheme="majorHAnsi"/>
          <w:sz w:val="22"/>
          <w:szCs w:val="22"/>
        </w:rPr>
        <w:t xml:space="preserve"> </w:t>
      </w:r>
      <w:r w:rsidRPr="00D05203">
        <w:rPr>
          <w:rFonts w:asciiTheme="majorHAnsi" w:hAnsiTheme="majorHAnsi" w:cstheme="majorHAnsi"/>
          <w:sz w:val="22"/>
          <w:szCs w:val="22"/>
        </w:rPr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 w:rsidRPr="00D05203">
        <w:rPr>
          <w:rFonts w:asciiTheme="majorHAnsi" w:hAnsiTheme="majorHAnsi" w:cstheme="majorHAnsi"/>
          <w:sz w:val="22"/>
          <w:szCs w:val="22"/>
        </w:rPr>
        <w:t>.</w:t>
      </w:r>
    </w:p>
    <w:p w:rsidR="006B5823" w:rsidRPr="00D05203" w:rsidRDefault="006B5823" w:rsidP="006B5823">
      <w:pPr>
        <w:rPr>
          <w:rFonts w:asciiTheme="majorHAnsi" w:hAnsiTheme="majorHAnsi" w:cstheme="majorHAnsi"/>
          <w:sz w:val="22"/>
          <w:szCs w:val="22"/>
        </w:rPr>
      </w:pPr>
      <w:bookmarkStart w:id="0" w:name="_GoBack"/>
      <w:bookmarkEnd w:id="0"/>
    </w:p>
    <w:p w:rsidR="004E255D" w:rsidRPr="00D05203" w:rsidRDefault="004E255D" w:rsidP="006B5823">
      <w:pPr>
        <w:rPr>
          <w:rFonts w:asciiTheme="majorHAnsi" w:hAnsiTheme="majorHAnsi" w:cstheme="majorHAnsi"/>
          <w:sz w:val="22"/>
          <w:szCs w:val="22"/>
        </w:rPr>
      </w:pPr>
      <w:r w:rsidRPr="00D05203">
        <w:rPr>
          <w:rFonts w:asciiTheme="majorHAnsi" w:hAnsiTheme="majorHAnsi" w:cstheme="majorHAnsi"/>
          <w:sz w:val="22"/>
          <w:szCs w:val="22"/>
        </w:rPr>
        <w:t xml:space="preserve">Proszę wypełnić formularz poprawnymi danymi. </w:t>
      </w:r>
    </w:p>
    <w:p w:rsidR="006B5823" w:rsidRPr="00D05203" w:rsidRDefault="006B5823" w:rsidP="00EC4FDE">
      <w:pPr>
        <w:pStyle w:val="Default"/>
        <w:spacing w:after="240" w:line="360" w:lineRule="auto"/>
        <w:rPr>
          <w:rFonts w:asciiTheme="majorHAnsi" w:hAnsiTheme="majorHAnsi" w:cstheme="majorHAnsi"/>
          <w:sz w:val="22"/>
          <w:szCs w:val="22"/>
        </w:rPr>
      </w:pPr>
    </w:p>
    <w:p w:rsidR="00DE15C0" w:rsidRPr="00D05203" w:rsidRDefault="00DE15C0" w:rsidP="00EC4FDE">
      <w:pPr>
        <w:pStyle w:val="Default"/>
        <w:spacing w:after="240" w:line="360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D05203">
        <w:rPr>
          <w:rFonts w:asciiTheme="majorHAnsi" w:hAnsiTheme="majorHAnsi" w:cstheme="majorHAnsi"/>
          <w:sz w:val="22"/>
          <w:szCs w:val="22"/>
        </w:rPr>
        <w:t>Dotyczy postępowania</w:t>
      </w:r>
      <w:r w:rsidR="004B1EBE" w:rsidRPr="00D05203">
        <w:rPr>
          <w:rFonts w:asciiTheme="majorHAnsi" w:hAnsiTheme="majorHAnsi" w:cstheme="majorHAnsi"/>
          <w:sz w:val="22"/>
          <w:szCs w:val="22"/>
        </w:rPr>
        <w:t>:</w:t>
      </w:r>
      <w:r w:rsidRPr="00D05203">
        <w:rPr>
          <w:rFonts w:asciiTheme="majorHAnsi" w:hAnsiTheme="majorHAnsi" w:cstheme="majorHAnsi"/>
          <w:sz w:val="22"/>
          <w:szCs w:val="22"/>
        </w:rPr>
        <w:t xml:space="preserve"> „</w:t>
      </w:r>
      <w:r w:rsidR="00D1428D">
        <w:rPr>
          <w:rFonts w:asciiTheme="majorHAnsi" w:hAnsiTheme="majorHAnsi" w:cstheme="majorHAnsi"/>
          <w:sz w:val="22"/>
          <w:szCs w:val="22"/>
        </w:rPr>
        <w:t xml:space="preserve">dostawa elementów </w:t>
      </w:r>
      <w:r w:rsidR="00D05203" w:rsidRPr="00D05203">
        <w:rPr>
          <w:rFonts w:asciiTheme="majorHAnsi" w:hAnsiTheme="majorHAnsi" w:cstheme="majorHAnsi"/>
          <w:sz w:val="22"/>
          <w:szCs w:val="22"/>
        </w:rPr>
        <w:t>rozbudow</w:t>
      </w:r>
      <w:r w:rsidR="00D1428D">
        <w:rPr>
          <w:rFonts w:asciiTheme="majorHAnsi" w:hAnsiTheme="majorHAnsi" w:cstheme="majorHAnsi"/>
          <w:sz w:val="22"/>
          <w:szCs w:val="22"/>
        </w:rPr>
        <w:t>y</w:t>
      </w:r>
      <w:r w:rsidR="00D05203" w:rsidRPr="00D05203">
        <w:rPr>
          <w:rFonts w:asciiTheme="majorHAnsi" w:hAnsiTheme="majorHAnsi" w:cstheme="majorHAnsi"/>
          <w:sz w:val="22"/>
          <w:szCs w:val="22"/>
        </w:rPr>
        <w:t xml:space="preserve"> infrastruktury FC w Głównym Inspektoracie Pracy</w:t>
      </w:r>
      <w:r w:rsidR="00ED4F4D" w:rsidRPr="00D05203">
        <w:rPr>
          <w:rFonts w:asciiTheme="majorHAnsi" w:hAnsiTheme="majorHAnsi" w:cstheme="majorHAnsi"/>
          <w:sz w:val="22"/>
          <w:szCs w:val="22"/>
        </w:rPr>
        <w:t>”</w:t>
      </w:r>
      <w:r w:rsidRPr="00D05203">
        <w:rPr>
          <w:rStyle w:val="Teksttreci2"/>
          <w:rFonts w:asciiTheme="majorHAnsi" w:eastAsiaTheme="minorHAnsi" w:hAnsiTheme="majorHAnsi" w:cstheme="majorHAnsi"/>
          <w:sz w:val="22"/>
          <w:szCs w:val="22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D05203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D05203" w:rsidRDefault="00723396" w:rsidP="00186693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05203">
              <w:rPr>
                <w:rFonts w:asciiTheme="majorHAnsi" w:hAnsiTheme="majorHAnsi" w:cstheme="majorHAnsi"/>
                <w:sz w:val="22"/>
                <w:szCs w:val="22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723396" w:rsidRPr="00D05203" w:rsidRDefault="00F547E0" w:rsidP="00186693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05203">
              <w:rPr>
                <w:rFonts w:asciiTheme="majorHAnsi" w:hAnsiTheme="majorHAnsi" w:cstheme="majorHAnsi"/>
                <w:sz w:val="22"/>
                <w:szCs w:val="22"/>
              </w:rPr>
              <w:t>Dan</w:t>
            </w:r>
            <w:r w:rsidR="00723396" w:rsidRPr="00D05203">
              <w:rPr>
                <w:rFonts w:asciiTheme="majorHAnsi" w:hAnsiTheme="majorHAnsi" w:cstheme="majorHAnsi"/>
                <w:sz w:val="22"/>
                <w:szCs w:val="22"/>
              </w:rPr>
              <w:t xml:space="preserve">e Wykonawcy </w:t>
            </w:r>
          </w:p>
        </w:tc>
      </w:tr>
      <w:tr w:rsidR="00723396" w:rsidRPr="00D05203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D05203" w:rsidRDefault="00723396" w:rsidP="00186693">
            <w:pPr>
              <w:spacing w:before="360" w:after="360"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05203">
              <w:rPr>
                <w:rFonts w:asciiTheme="majorHAnsi" w:hAnsiTheme="majorHAnsi" w:cstheme="majorHAnsi"/>
                <w:sz w:val="22"/>
                <w:szCs w:val="22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723396" w:rsidRPr="00D05203" w:rsidRDefault="00723396" w:rsidP="00186693">
            <w:pPr>
              <w:spacing w:before="360" w:after="360"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49063E" w:rsidRPr="00D05203" w:rsidRDefault="0049063E" w:rsidP="00EC4FDE">
      <w:pPr>
        <w:pStyle w:val="Default"/>
        <w:spacing w:before="240" w:line="360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D05203">
        <w:rPr>
          <w:rFonts w:asciiTheme="majorHAnsi" w:hAnsiTheme="majorHAnsi" w:cstheme="majorHAnsi"/>
          <w:color w:val="auto"/>
          <w:sz w:val="22"/>
          <w:szCs w:val="22"/>
        </w:rPr>
        <w:t xml:space="preserve">Niniejszym oświadczam, że </w:t>
      </w:r>
      <w:r w:rsidRPr="00D05203">
        <w:rPr>
          <w:rFonts w:asciiTheme="majorHAnsi" w:hAnsiTheme="majorHAnsi" w:cstheme="majorHAnsi"/>
          <w:b/>
          <w:color w:val="auto"/>
          <w:sz w:val="22"/>
          <w:szCs w:val="22"/>
        </w:rPr>
        <w:t>podlegam/nie podlegam wykluczeniu</w:t>
      </w:r>
      <w:r w:rsidR="000C4FEC" w:rsidRPr="00D05203">
        <w:rPr>
          <w:rFonts w:asciiTheme="majorHAnsi" w:hAnsiTheme="majorHAnsi" w:cstheme="majorHAnsi"/>
          <w:b/>
          <w:color w:val="auto"/>
          <w:sz w:val="22"/>
          <w:szCs w:val="22"/>
        </w:rPr>
        <w:t xml:space="preserve"> (niewłaściwe skreślić)</w:t>
      </w:r>
      <w:r w:rsidRPr="00D05203">
        <w:rPr>
          <w:rFonts w:asciiTheme="majorHAnsi" w:hAnsiTheme="majorHAnsi" w:cstheme="majorHAnsi"/>
          <w:b/>
          <w:color w:val="auto"/>
          <w:sz w:val="22"/>
          <w:szCs w:val="22"/>
        </w:rPr>
        <w:t xml:space="preserve"> </w:t>
      </w:r>
      <w:r w:rsidRPr="00D05203">
        <w:rPr>
          <w:rFonts w:asciiTheme="majorHAnsi" w:hAnsiTheme="majorHAnsi" w:cstheme="majorHAnsi"/>
          <w:color w:val="auto"/>
          <w:sz w:val="22"/>
          <w:szCs w:val="22"/>
        </w:rPr>
        <w:t xml:space="preserve">z </w:t>
      </w:r>
      <w:r w:rsidRPr="00D05203">
        <w:rPr>
          <w:rFonts w:asciiTheme="majorHAnsi" w:hAnsiTheme="majorHAnsi" w:cstheme="majorHAnsi"/>
          <w:sz w:val="22"/>
          <w:szCs w:val="22"/>
        </w:rPr>
        <w:t xml:space="preserve">postępowania o udzielenie zamówienia publicznego na </w:t>
      </w:r>
      <w:r w:rsidRPr="00D05203">
        <w:rPr>
          <w:rStyle w:val="markedcontent"/>
          <w:rFonts w:asciiTheme="majorHAnsi" w:hAnsiTheme="majorHAnsi" w:cstheme="majorHAnsi"/>
          <w:sz w:val="22"/>
          <w:szCs w:val="22"/>
        </w:rPr>
        <w:t xml:space="preserve">podstawie </w:t>
      </w:r>
      <w:r w:rsidRPr="00D05203">
        <w:rPr>
          <w:rFonts w:asciiTheme="majorHAnsi" w:hAnsiTheme="majorHAnsi" w:cstheme="majorHAnsi"/>
          <w:color w:val="auto"/>
          <w:sz w:val="22"/>
          <w:szCs w:val="22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49063E" w:rsidRPr="00D05203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D05203">
        <w:rPr>
          <w:rFonts w:asciiTheme="majorHAnsi" w:hAnsiTheme="majorHAnsi" w:cstheme="majorHAnsi"/>
          <w:sz w:val="22"/>
          <w:szCs w:val="22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:rsidR="0049063E" w:rsidRPr="00D05203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ajorHAnsi" w:hAnsiTheme="majorHAnsi" w:cstheme="majorHAnsi"/>
          <w:sz w:val="22"/>
          <w:szCs w:val="22"/>
        </w:rPr>
      </w:pPr>
      <w:r w:rsidRPr="00D05203">
        <w:rPr>
          <w:rFonts w:asciiTheme="majorHAnsi" w:hAnsiTheme="majorHAnsi" w:cstheme="majorHAnsi"/>
          <w:sz w:val="22"/>
          <w:szCs w:val="22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9063E" w:rsidRPr="00D05203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ajorHAnsi" w:hAnsiTheme="majorHAnsi" w:cstheme="majorHAnsi"/>
          <w:sz w:val="22"/>
          <w:szCs w:val="22"/>
        </w:rPr>
      </w:pPr>
      <w:r w:rsidRPr="00D05203">
        <w:rPr>
          <w:rFonts w:asciiTheme="majorHAnsi" w:hAnsiTheme="majorHAnsi" w:cstheme="majorHAnsi"/>
          <w:sz w:val="22"/>
          <w:szCs w:val="22"/>
        </w:rPr>
        <w:lastRenderedPageBreak/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D05203" w:rsidTr="00B8420F">
        <w:trPr>
          <w:trHeight w:val="567"/>
          <w:tblHeader/>
        </w:trPr>
        <w:tc>
          <w:tcPr>
            <w:tcW w:w="4531" w:type="dxa"/>
            <w:shd w:val="clear" w:color="auto" w:fill="auto"/>
          </w:tcPr>
          <w:p w:rsidR="004C4F81" w:rsidRPr="00D05203" w:rsidRDefault="004C4F81" w:rsidP="00186693">
            <w:pPr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05203">
              <w:rPr>
                <w:rFonts w:asciiTheme="majorHAnsi" w:hAnsiTheme="majorHAnsi" w:cstheme="majorHAnsi"/>
                <w:bCs/>
                <w:sz w:val="22"/>
                <w:szCs w:val="22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4C4F81" w:rsidRPr="00D05203" w:rsidRDefault="004C4F81" w:rsidP="0041565B">
            <w:pPr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05203">
              <w:rPr>
                <w:rFonts w:asciiTheme="majorHAnsi" w:hAnsiTheme="majorHAnsi" w:cstheme="majorHAnsi"/>
                <w:bCs/>
                <w:sz w:val="22"/>
                <w:szCs w:val="22"/>
              </w:rPr>
              <w:t>podpis</w:t>
            </w:r>
          </w:p>
        </w:tc>
      </w:tr>
      <w:tr w:rsidR="004C4F81" w:rsidRPr="00D05203" w:rsidTr="00B8420F">
        <w:trPr>
          <w:trHeight w:val="1701"/>
          <w:tblHeader/>
        </w:trPr>
        <w:tc>
          <w:tcPr>
            <w:tcW w:w="4531" w:type="dxa"/>
            <w:shd w:val="clear" w:color="auto" w:fill="auto"/>
          </w:tcPr>
          <w:p w:rsidR="004C4F81" w:rsidRPr="00D05203" w:rsidRDefault="004C4F81" w:rsidP="00186693">
            <w:pPr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4791" w:type="dxa"/>
            <w:shd w:val="clear" w:color="auto" w:fill="auto"/>
          </w:tcPr>
          <w:p w:rsidR="004C4F81" w:rsidRPr="00D05203" w:rsidRDefault="004C4F81" w:rsidP="00186693">
            <w:pPr>
              <w:spacing w:line="360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</w:tbl>
    <w:p w:rsidR="00D618FA" w:rsidRPr="00D05203" w:rsidRDefault="00D618FA" w:rsidP="00B8420F">
      <w:pPr>
        <w:rPr>
          <w:rFonts w:asciiTheme="majorHAnsi" w:hAnsiTheme="majorHAnsi" w:cstheme="majorHAnsi"/>
          <w:sz w:val="22"/>
          <w:szCs w:val="22"/>
        </w:rPr>
      </w:pPr>
    </w:p>
    <w:sectPr w:rsidR="00D618FA" w:rsidRPr="00D05203" w:rsidSect="006B5823">
      <w:footerReference w:type="first" r:id="rId7"/>
      <w:pgSz w:w="11906" w:h="16838" w:code="9"/>
      <w:pgMar w:top="1417" w:right="1417" w:bottom="1417" w:left="1417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27F" w:rsidRDefault="0019627F" w:rsidP="0049063E">
      <w:r>
        <w:separator/>
      </w:r>
    </w:p>
  </w:endnote>
  <w:endnote w:type="continuationSeparator" w:id="0">
    <w:p w:rsidR="0019627F" w:rsidRDefault="0019627F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31B894A5" wp14:editId="112B402E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27F" w:rsidRDefault="0019627F" w:rsidP="0049063E">
      <w:r>
        <w:separator/>
      </w:r>
    </w:p>
  </w:footnote>
  <w:footnote w:type="continuationSeparator" w:id="0">
    <w:p w:rsidR="0019627F" w:rsidRDefault="0019627F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63E"/>
    <w:rsid w:val="000C4FEC"/>
    <w:rsid w:val="00103272"/>
    <w:rsid w:val="001371CB"/>
    <w:rsid w:val="0019627F"/>
    <w:rsid w:val="00287A41"/>
    <w:rsid w:val="0041565B"/>
    <w:rsid w:val="0049063E"/>
    <w:rsid w:val="004B1EBE"/>
    <w:rsid w:val="004C4F81"/>
    <w:rsid w:val="004D7DA0"/>
    <w:rsid w:val="004E255D"/>
    <w:rsid w:val="00555C1C"/>
    <w:rsid w:val="006B5823"/>
    <w:rsid w:val="00723396"/>
    <w:rsid w:val="007659CF"/>
    <w:rsid w:val="009F1751"/>
    <w:rsid w:val="00AF174E"/>
    <w:rsid w:val="00B8420F"/>
    <w:rsid w:val="00C36CEC"/>
    <w:rsid w:val="00D05203"/>
    <w:rsid w:val="00D1428D"/>
    <w:rsid w:val="00D618FA"/>
    <w:rsid w:val="00D64E2C"/>
    <w:rsid w:val="00DE15C0"/>
    <w:rsid w:val="00EC4FDE"/>
    <w:rsid w:val="00ED4F4D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697477"/>
  <w15:docId w15:val="{6C1A7897-7DF2-498B-9B1E-682B465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>Aneta Stachnik</dc:creator>
  <cp:keywords/>
  <dc:description/>
  <cp:lastModifiedBy>Piotr Kołomański</cp:lastModifiedBy>
  <cp:revision>4</cp:revision>
  <cp:lastPrinted>2022-11-09T12:59:00Z</cp:lastPrinted>
  <dcterms:created xsi:type="dcterms:W3CDTF">2023-02-15T11:21:00Z</dcterms:created>
  <dcterms:modified xsi:type="dcterms:W3CDTF">2023-02-15T11:23:00Z</dcterms:modified>
</cp:coreProperties>
</file>